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D6" w:rsidRDefault="008D62D6" w:rsidP="008D62D6">
      <w:pPr>
        <w:pStyle w:val="a3"/>
        <w:ind w:left="423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81921" cy="507110"/>
            <wp:effectExtent l="0" t="0" r="0" b="0"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21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2D6" w:rsidRDefault="008D62D6" w:rsidP="008D62D6">
      <w:pPr>
        <w:spacing w:before="77"/>
        <w:ind w:left="519" w:right="764"/>
        <w:jc w:val="center"/>
      </w:pPr>
      <w:r>
        <w:t>МИНОБРНАУКИ</w:t>
      </w:r>
      <w:r>
        <w:rPr>
          <w:spacing w:val="-10"/>
        </w:rPr>
        <w:t xml:space="preserve"> </w:t>
      </w:r>
      <w:r>
        <w:t>РОССИИ</w:t>
      </w:r>
    </w:p>
    <w:p w:rsidR="008D62D6" w:rsidRDefault="008D62D6" w:rsidP="008D62D6">
      <w:pPr>
        <w:spacing w:before="92"/>
        <w:ind w:left="518" w:right="765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</w:t>
      </w:r>
      <w:r>
        <w:rPr>
          <w:spacing w:val="-23"/>
          <w:sz w:val="28"/>
        </w:rPr>
        <w:t xml:space="preserve"> </w:t>
      </w:r>
      <w:r>
        <w:rPr>
          <w:sz w:val="28"/>
        </w:rPr>
        <w:t>учреждение высшего образования</w:t>
      </w:r>
    </w:p>
    <w:p w:rsidR="008D62D6" w:rsidRDefault="008D62D6" w:rsidP="008D62D6">
      <w:pPr>
        <w:spacing w:before="4"/>
        <w:ind w:left="519" w:right="765"/>
        <w:jc w:val="center"/>
        <w:rPr>
          <w:b/>
          <w:sz w:val="28"/>
        </w:rPr>
      </w:pPr>
      <w:r>
        <w:rPr>
          <w:b/>
          <w:sz w:val="28"/>
        </w:rPr>
        <w:t>«Российский государственный геологоразведочный университет имени Серго Орджоникидзе»</w:t>
      </w:r>
    </w:p>
    <w:p w:rsidR="008D62D6" w:rsidRDefault="008D62D6" w:rsidP="008D62D6">
      <w:pPr>
        <w:spacing w:before="2"/>
        <w:ind w:left="519" w:right="765"/>
        <w:jc w:val="center"/>
        <w:rPr>
          <w:b/>
          <w:sz w:val="28"/>
        </w:rPr>
      </w:pPr>
      <w:r>
        <w:rPr>
          <w:b/>
          <w:sz w:val="28"/>
        </w:rPr>
        <w:t>(МГРИ-РГГРУ)</w:t>
      </w:r>
    </w:p>
    <w:p w:rsidR="008D62D6" w:rsidRDefault="008D62D6" w:rsidP="008D62D6">
      <w:pPr>
        <w:pStyle w:val="a3"/>
        <w:spacing w:before="10"/>
        <w:rPr>
          <w:b/>
          <w:sz w:val="27"/>
        </w:rPr>
      </w:pPr>
    </w:p>
    <w:p w:rsidR="008D62D6" w:rsidRDefault="008D62D6" w:rsidP="008D62D6">
      <w:pPr>
        <w:spacing w:before="1"/>
        <w:ind w:left="1418" w:right="1196"/>
        <w:jc w:val="center"/>
        <w:rPr>
          <w:b/>
          <w:sz w:val="28"/>
          <w:szCs w:val="28"/>
          <w:u w:val="single"/>
        </w:rPr>
      </w:pPr>
      <w:r>
        <w:rPr>
          <w:b/>
          <w:sz w:val="28"/>
        </w:rPr>
        <w:t>Факультет</w:t>
      </w:r>
      <w:r>
        <w:rPr>
          <w:b/>
          <w:sz w:val="28"/>
          <w:u w:val="thick"/>
        </w:rPr>
        <w:t xml:space="preserve"> </w:t>
      </w:r>
      <w:r w:rsidRPr="00E04DCC">
        <w:rPr>
          <w:b/>
          <w:sz w:val="28"/>
          <w:szCs w:val="28"/>
          <w:u w:val="single"/>
        </w:rPr>
        <w:t xml:space="preserve">Институт </w:t>
      </w:r>
      <w:r>
        <w:rPr>
          <w:b/>
          <w:sz w:val="28"/>
          <w:szCs w:val="28"/>
          <w:u w:val="single"/>
        </w:rPr>
        <w:t>современных технологий геологической разведки горного и нефтегазового дела</w:t>
      </w:r>
    </w:p>
    <w:p w:rsidR="008D62D6" w:rsidRPr="00B635B1" w:rsidRDefault="008D62D6" w:rsidP="008D62D6">
      <w:pPr>
        <w:spacing w:before="1"/>
        <w:ind w:left="1418" w:right="1196"/>
        <w:jc w:val="center"/>
        <w:rPr>
          <w:sz w:val="28"/>
        </w:rPr>
      </w:pPr>
      <w:r>
        <w:rPr>
          <w:b/>
          <w:sz w:val="28"/>
        </w:rPr>
        <w:t xml:space="preserve">Кафедра </w:t>
      </w:r>
      <w:r>
        <w:rPr>
          <w:b/>
          <w:sz w:val="28"/>
          <w:u w:val="single"/>
        </w:rPr>
        <w:t>горного дела</w:t>
      </w:r>
    </w:p>
    <w:p w:rsidR="008D62D6" w:rsidRDefault="008D62D6" w:rsidP="008D62D6">
      <w:pPr>
        <w:pStyle w:val="a3"/>
        <w:rPr>
          <w:sz w:val="30"/>
        </w:rPr>
      </w:pPr>
    </w:p>
    <w:p w:rsidR="008D62D6" w:rsidRPr="00906E8F" w:rsidRDefault="008D62D6" w:rsidP="008D62D6">
      <w:pPr>
        <w:adjustRightInd w:val="0"/>
        <w:spacing w:line="360" w:lineRule="auto"/>
        <w:ind w:firstLine="400"/>
        <w:jc w:val="right"/>
        <w:rPr>
          <w:b/>
          <w:bCs/>
        </w:rPr>
      </w:pPr>
      <w:r w:rsidRPr="00906E8F">
        <w:rPr>
          <w:b/>
          <w:bCs/>
        </w:rPr>
        <w:t>«Утверждаю»</w:t>
      </w:r>
    </w:p>
    <w:p w:rsidR="008D62D6" w:rsidRPr="00906E8F" w:rsidRDefault="008D62D6" w:rsidP="008D62D6">
      <w:pPr>
        <w:adjustRightInd w:val="0"/>
        <w:spacing w:line="360" w:lineRule="auto"/>
        <w:ind w:firstLine="400"/>
        <w:jc w:val="right"/>
      </w:pPr>
      <w:r w:rsidRPr="00906E8F">
        <w:t xml:space="preserve">                                                                                              </w:t>
      </w:r>
      <w:r>
        <w:t>Директор института</w:t>
      </w:r>
    </w:p>
    <w:p w:rsidR="008D62D6" w:rsidRPr="00906E8F" w:rsidRDefault="008D62D6" w:rsidP="008D62D6">
      <w:pPr>
        <w:adjustRightInd w:val="0"/>
        <w:spacing w:line="360" w:lineRule="auto"/>
        <w:ind w:firstLine="400"/>
        <w:jc w:val="right"/>
      </w:pPr>
      <w:r w:rsidRPr="00906E8F">
        <w:t>(</w:t>
      </w:r>
      <w:r>
        <w:t>Клочков Н.Н.</w:t>
      </w:r>
      <w:r w:rsidRPr="00906E8F">
        <w:t>)</w:t>
      </w:r>
    </w:p>
    <w:p w:rsidR="008D62D6" w:rsidRPr="00906E8F" w:rsidRDefault="008D62D6" w:rsidP="008D62D6">
      <w:pPr>
        <w:adjustRightInd w:val="0"/>
        <w:spacing w:line="360" w:lineRule="auto"/>
        <w:ind w:firstLine="400"/>
        <w:jc w:val="right"/>
      </w:pPr>
      <w:r w:rsidRPr="00906E8F">
        <w:t xml:space="preserve">            «         » ___________ 2018 г.</w:t>
      </w:r>
    </w:p>
    <w:p w:rsidR="008D62D6" w:rsidRDefault="008D62D6" w:rsidP="008D62D6">
      <w:pPr>
        <w:pStyle w:val="a3"/>
        <w:rPr>
          <w:sz w:val="30"/>
        </w:rPr>
      </w:pPr>
    </w:p>
    <w:p w:rsidR="008D62D6" w:rsidRDefault="008D62D6" w:rsidP="008D62D6">
      <w:pPr>
        <w:pStyle w:val="Heading2"/>
        <w:spacing w:before="217" w:line="276" w:lineRule="auto"/>
        <w:jc w:val="center"/>
      </w:pPr>
      <w:r>
        <w:t>РАБОЧАЯ ПРОГРАММА УЧЕБНОЙ ДИСЦИПЛИНЫ</w:t>
      </w:r>
    </w:p>
    <w:p w:rsidR="008D62D6" w:rsidRPr="00B635B1" w:rsidRDefault="008D62D6" w:rsidP="008D62D6">
      <w:pPr>
        <w:jc w:val="center"/>
        <w:rPr>
          <w:b/>
          <w:sz w:val="28"/>
          <w:szCs w:val="28"/>
          <w:u w:val="single"/>
        </w:rPr>
      </w:pPr>
      <w:r w:rsidRPr="00B635B1">
        <w:rPr>
          <w:b/>
          <w:sz w:val="28"/>
          <w:szCs w:val="28"/>
          <w:u w:val="single"/>
        </w:rPr>
        <w:t>Б</w:t>
      </w:r>
      <w:proofErr w:type="gramStart"/>
      <w:r w:rsidRPr="00B635B1">
        <w:rPr>
          <w:b/>
          <w:sz w:val="28"/>
          <w:szCs w:val="28"/>
          <w:u w:val="single"/>
        </w:rPr>
        <w:t>2</w:t>
      </w:r>
      <w:proofErr w:type="gramEnd"/>
      <w:r w:rsidRPr="00B635B1">
        <w:rPr>
          <w:b/>
          <w:sz w:val="28"/>
          <w:szCs w:val="28"/>
          <w:u w:val="single"/>
        </w:rPr>
        <w:t>.Б.0</w:t>
      </w:r>
      <w:r>
        <w:rPr>
          <w:b/>
          <w:sz w:val="28"/>
          <w:szCs w:val="28"/>
          <w:u w:val="single"/>
        </w:rPr>
        <w:t>4</w:t>
      </w:r>
      <w:r w:rsidRPr="00B635B1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У</w:t>
      </w:r>
      <w:r w:rsidRPr="00B635B1">
        <w:rPr>
          <w:b/>
          <w:sz w:val="28"/>
          <w:szCs w:val="28"/>
          <w:u w:val="single"/>
        </w:rPr>
        <w:t>)«</w:t>
      </w:r>
      <w:r w:rsidRPr="00044430">
        <w:t xml:space="preserve"> </w:t>
      </w:r>
      <w:r w:rsidRPr="008D62D6">
        <w:rPr>
          <w:b/>
          <w:sz w:val="28"/>
          <w:szCs w:val="28"/>
          <w:u w:val="single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(УЧЕБНАЯ ТЕХНОЛОГИЧЕСКАЯ)</w:t>
      </w:r>
      <w:r w:rsidRPr="00B635B1">
        <w:rPr>
          <w:b/>
          <w:sz w:val="28"/>
          <w:szCs w:val="28"/>
          <w:u w:val="single"/>
        </w:rPr>
        <w:t>»</w:t>
      </w:r>
    </w:p>
    <w:p w:rsidR="008D62D6" w:rsidRPr="00B635B1" w:rsidRDefault="008D62D6" w:rsidP="008D62D6">
      <w:pPr>
        <w:pStyle w:val="a3"/>
        <w:spacing w:before="196" w:line="360" w:lineRule="auto"/>
        <w:ind w:left="529" w:right="550"/>
        <w:jc w:val="center"/>
        <w:rPr>
          <w:b/>
        </w:rPr>
      </w:pPr>
      <w:r>
        <w:t xml:space="preserve">Специальность </w:t>
      </w:r>
      <w:r w:rsidRPr="00B635B1">
        <w:rPr>
          <w:b/>
        </w:rPr>
        <w:t xml:space="preserve">21.05.04«Горное дело» </w:t>
      </w:r>
    </w:p>
    <w:p w:rsidR="008D62D6" w:rsidRDefault="008D62D6" w:rsidP="008D62D6">
      <w:pPr>
        <w:pStyle w:val="a3"/>
        <w:spacing w:before="196" w:line="360" w:lineRule="auto"/>
        <w:ind w:left="529" w:right="550"/>
        <w:jc w:val="center"/>
      </w:pPr>
      <w:r>
        <w:t xml:space="preserve">специализации </w:t>
      </w:r>
      <w:r w:rsidRPr="00B635B1">
        <w:rPr>
          <w:b/>
        </w:rPr>
        <w:t>«</w:t>
      </w:r>
      <w:r w:rsidRPr="00412FBE">
        <w:rPr>
          <w:b/>
        </w:rPr>
        <w:t>Шахтное и подземное строительство</w:t>
      </w:r>
      <w:r w:rsidRPr="00B635B1">
        <w:rPr>
          <w:b/>
        </w:rPr>
        <w:t>»</w:t>
      </w:r>
    </w:p>
    <w:p w:rsidR="008D62D6" w:rsidRDefault="008D62D6" w:rsidP="008D62D6">
      <w:pPr>
        <w:ind w:left="519" w:right="369"/>
        <w:jc w:val="center"/>
        <w:rPr>
          <w:b/>
          <w:i/>
          <w:sz w:val="24"/>
        </w:rPr>
      </w:pPr>
      <w:r>
        <w:rPr>
          <w:i/>
          <w:sz w:val="24"/>
        </w:rPr>
        <w:t xml:space="preserve">Формы обучения: </w:t>
      </w:r>
      <w:r>
        <w:rPr>
          <w:b/>
          <w:i/>
          <w:sz w:val="24"/>
        </w:rPr>
        <w:t>очная, заочная</w:t>
      </w:r>
    </w:p>
    <w:p w:rsidR="008D62D6" w:rsidRDefault="008D62D6" w:rsidP="008D62D6">
      <w:pPr>
        <w:pStyle w:val="a3"/>
        <w:rPr>
          <w:b/>
          <w:i/>
          <w:sz w:val="20"/>
        </w:rPr>
      </w:pPr>
    </w:p>
    <w:p w:rsidR="008D62D6" w:rsidRDefault="008D62D6" w:rsidP="008D62D6">
      <w:pPr>
        <w:pStyle w:val="a3"/>
        <w:spacing w:before="2"/>
        <w:rPr>
          <w:b/>
          <w:i/>
          <w:sz w:val="20"/>
        </w:rPr>
      </w:pPr>
    </w:p>
    <w:p w:rsidR="008D62D6" w:rsidRDefault="008D62D6" w:rsidP="008D62D6">
      <w:pPr>
        <w:rPr>
          <w:sz w:val="20"/>
        </w:rPr>
        <w:sectPr w:rsidR="008D62D6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8D62D6" w:rsidRPr="002E405F" w:rsidRDefault="008D62D6" w:rsidP="008D62D6">
      <w:pPr>
        <w:pStyle w:val="a3"/>
        <w:spacing w:before="90" w:line="362" w:lineRule="auto"/>
        <w:ind w:left="402" w:right="18"/>
      </w:pPr>
      <w:r w:rsidRPr="002E405F">
        <w:lastRenderedPageBreak/>
        <w:t>Общая трудоемкость освоения практики</w:t>
      </w:r>
    </w:p>
    <w:p w:rsidR="008D62D6" w:rsidRPr="002E405F" w:rsidRDefault="008D62D6" w:rsidP="008D62D6">
      <w:pPr>
        <w:tabs>
          <w:tab w:val="left" w:pos="2946"/>
          <w:tab w:val="right" w:pos="5615"/>
        </w:tabs>
        <w:spacing w:before="95"/>
        <w:ind w:left="402"/>
        <w:rPr>
          <w:b/>
          <w:i/>
          <w:sz w:val="24"/>
          <w:szCs w:val="24"/>
        </w:rPr>
      </w:pPr>
      <w:r w:rsidRPr="002E405F">
        <w:rPr>
          <w:sz w:val="24"/>
          <w:szCs w:val="24"/>
        </w:rPr>
        <w:br w:type="column"/>
      </w:r>
      <w:r w:rsidRPr="002E405F">
        <w:rPr>
          <w:b/>
          <w:i/>
          <w:sz w:val="24"/>
          <w:szCs w:val="24"/>
        </w:rPr>
        <w:lastRenderedPageBreak/>
        <w:t xml:space="preserve"> </w:t>
      </w:r>
      <w:r>
        <w:rPr>
          <w:b/>
          <w:i/>
          <w:sz w:val="24"/>
          <w:szCs w:val="24"/>
        </w:rPr>
        <w:t xml:space="preserve">6 </w:t>
      </w:r>
      <w:proofErr w:type="spellStart"/>
      <w:r w:rsidRPr="002E405F">
        <w:rPr>
          <w:b/>
          <w:i/>
          <w:sz w:val="24"/>
          <w:szCs w:val="24"/>
        </w:rPr>
        <w:t>з.е</w:t>
      </w:r>
      <w:proofErr w:type="spellEnd"/>
      <w:r w:rsidRPr="002E405F">
        <w:rPr>
          <w:b/>
          <w:i/>
          <w:sz w:val="24"/>
          <w:szCs w:val="24"/>
        </w:rPr>
        <w:t>. (</w:t>
      </w:r>
      <w:r>
        <w:rPr>
          <w:b/>
          <w:i/>
          <w:sz w:val="24"/>
          <w:szCs w:val="24"/>
        </w:rPr>
        <w:t>216</w:t>
      </w:r>
      <w:r w:rsidRPr="002E405F">
        <w:rPr>
          <w:b/>
          <w:i/>
          <w:spacing w:val="-3"/>
          <w:sz w:val="24"/>
          <w:szCs w:val="24"/>
        </w:rPr>
        <w:t xml:space="preserve"> </w:t>
      </w:r>
      <w:proofErr w:type="spellStart"/>
      <w:r w:rsidRPr="002E405F">
        <w:rPr>
          <w:b/>
          <w:i/>
          <w:sz w:val="24"/>
          <w:szCs w:val="24"/>
        </w:rPr>
        <w:t>ак</w:t>
      </w:r>
      <w:proofErr w:type="spellEnd"/>
      <w:r w:rsidRPr="002E405F">
        <w:rPr>
          <w:b/>
          <w:i/>
          <w:sz w:val="24"/>
          <w:szCs w:val="24"/>
        </w:rPr>
        <w:t>.</w:t>
      </w:r>
      <w:r w:rsidRPr="002E405F">
        <w:rPr>
          <w:b/>
          <w:i/>
          <w:spacing w:val="-1"/>
          <w:sz w:val="24"/>
          <w:szCs w:val="24"/>
        </w:rPr>
        <w:t xml:space="preserve"> </w:t>
      </w:r>
      <w:r w:rsidRPr="002E405F">
        <w:rPr>
          <w:b/>
          <w:i/>
          <w:sz w:val="24"/>
          <w:szCs w:val="24"/>
        </w:rPr>
        <w:t>ч)</w:t>
      </w:r>
      <w:r w:rsidRPr="002E405F">
        <w:rPr>
          <w:b/>
          <w:i/>
          <w:sz w:val="24"/>
          <w:szCs w:val="24"/>
        </w:rPr>
        <w:tab/>
      </w:r>
      <w:r w:rsidRPr="002E405F">
        <w:rPr>
          <w:sz w:val="24"/>
          <w:szCs w:val="24"/>
        </w:rPr>
        <w:t>Курс</w:t>
      </w:r>
      <w:r w:rsidRPr="002E405F">
        <w:rPr>
          <w:sz w:val="24"/>
          <w:szCs w:val="24"/>
        </w:rPr>
        <w:tab/>
      </w:r>
      <w:r>
        <w:rPr>
          <w:b/>
          <w:i/>
          <w:sz w:val="24"/>
          <w:szCs w:val="24"/>
        </w:rPr>
        <w:t>3</w:t>
      </w:r>
    </w:p>
    <w:p w:rsidR="008D62D6" w:rsidRPr="002E405F" w:rsidRDefault="008D62D6" w:rsidP="008D62D6">
      <w:pPr>
        <w:rPr>
          <w:sz w:val="24"/>
          <w:szCs w:val="24"/>
        </w:rPr>
        <w:sectPr w:rsidR="008D62D6" w:rsidRPr="002E405F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2600" w:space="199"/>
            <w:col w:w="7611"/>
          </w:cols>
        </w:sectPr>
      </w:pPr>
    </w:p>
    <w:p w:rsidR="008D62D6" w:rsidRPr="002E405F" w:rsidRDefault="008D62D6" w:rsidP="008D62D6">
      <w:pPr>
        <w:pStyle w:val="a3"/>
        <w:tabs>
          <w:tab w:val="left" w:pos="3200"/>
          <w:tab w:val="left" w:pos="5745"/>
          <w:tab w:val="right" w:pos="8414"/>
        </w:tabs>
        <w:ind w:left="402"/>
        <w:rPr>
          <w:b/>
          <w:i/>
        </w:rPr>
      </w:pPr>
      <w:r w:rsidRPr="002E405F">
        <w:lastRenderedPageBreak/>
        <w:t>Количество</w:t>
      </w:r>
      <w:r w:rsidRPr="002E405F">
        <w:rPr>
          <w:spacing w:val="-3"/>
        </w:rPr>
        <w:t xml:space="preserve"> </w:t>
      </w:r>
      <w:r w:rsidRPr="002E405F">
        <w:t>недель</w:t>
      </w:r>
      <w:r w:rsidRPr="002E405F">
        <w:tab/>
      </w:r>
      <w:r>
        <w:rPr>
          <w:b/>
          <w:i/>
        </w:rPr>
        <w:t>4</w:t>
      </w:r>
      <w:r w:rsidRPr="002E405F">
        <w:rPr>
          <w:b/>
          <w:i/>
        </w:rPr>
        <w:tab/>
      </w:r>
      <w:r w:rsidRPr="002E405F">
        <w:t>Семестр</w:t>
      </w:r>
      <w:r w:rsidRPr="002E405F">
        <w:tab/>
      </w:r>
      <w:r>
        <w:rPr>
          <w:b/>
          <w:i/>
        </w:rPr>
        <w:t>6</w:t>
      </w:r>
    </w:p>
    <w:p w:rsidR="008D62D6" w:rsidRDefault="008D62D6" w:rsidP="008D62D6">
      <w:pPr>
        <w:sectPr w:rsidR="008D62D6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8D62D6" w:rsidRPr="002E405F" w:rsidRDefault="008D62D6" w:rsidP="008D62D6">
      <w:pPr>
        <w:pStyle w:val="a3"/>
        <w:spacing w:before="545"/>
        <w:ind w:left="5745" w:right="-10"/>
      </w:pPr>
      <w:r w:rsidRPr="002E405F">
        <w:rPr>
          <w:spacing w:val="-1"/>
        </w:rPr>
        <w:lastRenderedPageBreak/>
        <w:t xml:space="preserve">Промежуточная </w:t>
      </w:r>
      <w:r w:rsidRPr="002E405F">
        <w:t>аттестация</w:t>
      </w:r>
    </w:p>
    <w:p w:rsidR="008D62D6" w:rsidRDefault="008D62D6" w:rsidP="008D62D6">
      <w:pPr>
        <w:spacing w:before="550"/>
        <w:ind w:left="863" w:right="1227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 xml:space="preserve">Зачет </w:t>
      </w:r>
    </w:p>
    <w:p w:rsidR="008D62D6" w:rsidRDefault="008D62D6" w:rsidP="008D62D6">
      <w:pPr>
        <w:rPr>
          <w:sz w:val="24"/>
        </w:rPr>
        <w:sectPr w:rsidR="008D62D6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7391" w:space="40"/>
            <w:col w:w="2979"/>
          </w:cols>
        </w:sectPr>
      </w:pPr>
    </w:p>
    <w:p w:rsidR="008D62D6" w:rsidRDefault="008D62D6" w:rsidP="008D62D6">
      <w:pPr>
        <w:pStyle w:val="a3"/>
        <w:rPr>
          <w:b/>
          <w:i/>
          <w:sz w:val="30"/>
        </w:rPr>
      </w:pPr>
    </w:p>
    <w:p w:rsidR="008D62D6" w:rsidRDefault="008D62D6" w:rsidP="008D62D6">
      <w:pPr>
        <w:pStyle w:val="a3"/>
        <w:spacing w:before="11"/>
        <w:rPr>
          <w:b/>
          <w:i/>
          <w:sz w:val="44"/>
        </w:rPr>
      </w:pPr>
    </w:p>
    <w:p w:rsidR="008D62D6" w:rsidRDefault="008D62D6" w:rsidP="008D62D6">
      <w:pPr>
        <w:pStyle w:val="a3"/>
        <w:spacing w:before="11"/>
        <w:rPr>
          <w:b/>
          <w:i/>
          <w:sz w:val="44"/>
        </w:rPr>
      </w:pPr>
    </w:p>
    <w:p w:rsidR="008D62D6" w:rsidRDefault="008D62D6" w:rsidP="008D62D6">
      <w:pPr>
        <w:pStyle w:val="Heading1"/>
        <w:ind w:left="519" w:right="761"/>
        <w:jc w:val="center"/>
      </w:pPr>
      <w:r>
        <w:t>Москва, 2018 г.</w:t>
      </w:r>
    </w:p>
    <w:p w:rsidR="00CD217B" w:rsidRDefault="00CD217B">
      <w:pPr>
        <w:pStyle w:val="a3"/>
        <w:ind w:left="251"/>
        <w:rPr>
          <w:sz w:val="20"/>
        </w:rPr>
      </w:pPr>
    </w:p>
    <w:p w:rsidR="00CD217B" w:rsidRDefault="00CD217B">
      <w:pPr>
        <w:rPr>
          <w:sz w:val="20"/>
        </w:rPr>
        <w:sectPr w:rsidR="00CD217B">
          <w:type w:val="continuous"/>
          <w:pgSz w:w="11910" w:h="16840"/>
          <w:pgMar w:top="1120" w:right="440" w:bottom="280" w:left="1480" w:header="720" w:footer="720" w:gutter="0"/>
          <w:cols w:space="720"/>
        </w:sectPr>
      </w:pPr>
    </w:p>
    <w:p w:rsidR="00CD217B" w:rsidRDefault="008D62D6">
      <w:pPr>
        <w:pStyle w:val="Heading1"/>
        <w:numPr>
          <w:ilvl w:val="0"/>
          <w:numId w:val="6"/>
        </w:numPr>
        <w:tabs>
          <w:tab w:val="left" w:pos="1213"/>
          <w:tab w:val="left" w:pos="1214"/>
        </w:tabs>
        <w:spacing w:before="71"/>
      </w:pPr>
      <w:r>
        <w:rPr>
          <w:spacing w:val="-5"/>
        </w:rPr>
        <w:lastRenderedPageBreak/>
        <w:t xml:space="preserve">ЦЕЛИ </w:t>
      </w:r>
      <w:r>
        <w:rPr>
          <w:spacing w:val="-4"/>
        </w:rPr>
        <w:t>УЧЕБНОЙ</w:t>
      </w:r>
      <w:r>
        <w:rPr>
          <w:spacing w:val="-9"/>
        </w:rPr>
        <w:t xml:space="preserve"> </w:t>
      </w:r>
      <w:r>
        <w:rPr>
          <w:spacing w:val="-5"/>
        </w:rPr>
        <w:t>ПРАКТИКИ</w:t>
      </w:r>
    </w:p>
    <w:p w:rsidR="00CD217B" w:rsidRDefault="008D62D6">
      <w:pPr>
        <w:pStyle w:val="a3"/>
        <w:spacing w:before="161"/>
        <w:ind w:left="219" w:right="395" w:firstLine="566"/>
        <w:jc w:val="both"/>
      </w:pPr>
      <w:r>
        <w:rPr>
          <w:spacing w:val="-5"/>
        </w:rPr>
        <w:t xml:space="preserve">Целями </w:t>
      </w:r>
      <w:r>
        <w:rPr>
          <w:spacing w:val="-4"/>
        </w:rPr>
        <w:t>технологической</w:t>
      </w:r>
      <w:r>
        <w:rPr>
          <w:spacing w:val="52"/>
        </w:rPr>
        <w:t xml:space="preserve"> </w:t>
      </w:r>
      <w:r>
        <w:rPr>
          <w:spacing w:val="-5"/>
        </w:rPr>
        <w:t xml:space="preserve">(горной) практики являются </w:t>
      </w:r>
      <w:r>
        <w:rPr>
          <w:spacing w:val="-4"/>
        </w:rPr>
        <w:t>закрепление</w:t>
      </w:r>
      <w:r>
        <w:rPr>
          <w:spacing w:val="52"/>
        </w:rPr>
        <w:t xml:space="preserve"> </w:t>
      </w:r>
      <w:r>
        <w:rPr>
          <w:spacing w:val="-4"/>
        </w:rPr>
        <w:t>теоретических знаний</w:t>
      </w:r>
      <w:r>
        <w:rPr>
          <w:spacing w:val="52"/>
        </w:rPr>
        <w:t xml:space="preserve"> </w:t>
      </w:r>
      <w:r>
        <w:rPr>
          <w:spacing w:val="-4"/>
        </w:rPr>
        <w:t xml:space="preserve">полученных </w:t>
      </w:r>
      <w:r>
        <w:rPr>
          <w:spacing w:val="-3"/>
        </w:rPr>
        <w:t xml:space="preserve">при </w:t>
      </w:r>
      <w:r>
        <w:rPr>
          <w:spacing w:val="-5"/>
        </w:rPr>
        <w:t xml:space="preserve">изучении дисциплин </w:t>
      </w:r>
      <w:r>
        <w:rPr>
          <w:spacing w:val="-4"/>
        </w:rPr>
        <w:t>математического,</w:t>
      </w:r>
      <w:r>
        <w:rPr>
          <w:spacing w:val="52"/>
        </w:rPr>
        <w:t xml:space="preserve"> </w:t>
      </w:r>
      <w:r>
        <w:rPr>
          <w:spacing w:val="-5"/>
        </w:rPr>
        <w:t xml:space="preserve">естественнонаучного </w:t>
      </w:r>
      <w:r>
        <w:t xml:space="preserve">и </w:t>
      </w:r>
      <w:r>
        <w:rPr>
          <w:spacing w:val="-5"/>
        </w:rPr>
        <w:t xml:space="preserve">профессионального циклов </w:t>
      </w:r>
      <w:r>
        <w:t xml:space="preserve">и </w:t>
      </w:r>
      <w:r>
        <w:rPr>
          <w:spacing w:val="-5"/>
        </w:rPr>
        <w:t xml:space="preserve">практическое </w:t>
      </w:r>
      <w:r>
        <w:rPr>
          <w:spacing w:val="-4"/>
        </w:rPr>
        <w:t xml:space="preserve">знакомство </w:t>
      </w:r>
      <w:r>
        <w:t xml:space="preserve">с </w:t>
      </w:r>
      <w:r>
        <w:rPr>
          <w:spacing w:val="-4"/>
        </w:rPr>
        <w:t xml:space="preserve">основами выбранной </w:t>
      </w:r>
      <w:r>
        <w:rPr>
          <w:spacing w:val="-5"/>
        </w:rPr>
        <w:t xml:space="preserve">специальности. Приобретение студентами </w:t>
      </w:r>
      <w:r>
        <w:rPr>
          <w:spacing w:val="-4"/>
        </w:rPr>
        <w:t xml:space="preserve">практических навыков </w:t>
      </w:r>
      <w:r>
        <w:t xml:space="preserve">и </w:t>
      </w:r>
      <w:r>
        <w:rPr>
          <w:spacing w:val="-4"/>
        </w:rPr>
        <w:t xml:space="preserve">компетенций </w:t>
      </w:r>
      <w:r>
        <w:t xml:space="preserve">в </w:t>
      </w:r>
      <w:r>
        <w:rPr>
          <w:spacing w:val="-5"/>
        </w:rPr>
        <w:t xml:space="preserve">сфере </w:t>
      </w:r>
      <w:r>
        <w:rPr>
          <w:spacing w:val="-4"/>
        </w:rPr>
        <w:t>профессиональной деятельности.</w:t>
      </w:r>
    </w:p>
    <w:p w:rsidR="00CD217B" w:rsidRDefault="00CD217B">
      <w:pPr>
        <w:pStyle w:val="a3"/>
        <w:spacing w:before="10"/>
        <w:rPr>
          <w:sz w:val="34"/>
        </w:rPr>
      </w:pPr>
    </w:p>
    <w:p w:rsidR="00CD217B" w:rsidRDefault="008D62D6">
      <w:pPr>
        <w:pStyle w:val="Heading1"/>
        <w:numPr>
          <w:ilvl w:val="0"/>
          <w:numId w:val="6"/>
        </w:numPr>
        <w:tabs>
          <w:tab w:val="left" w:pos="1017"/>
        </w:tabs>
        <w:spacing w:before="1"/>
        <w:ind w:left="1017" w:hanging="231"/>
      </w:pPr>
      <w:r>
        <w:rPr>
          <w:spacing w:val="-5"/>
        </w:rPr>
        <w:t xml:space="preserve">ЗАДАЧИ </w:t>
      </w:r>
      <w:r>
        <w:rPr>
          <w:spacing w:val="-4"/>
        </w:rPr>
        <w:t>УЧЕБНОЙ</w:t>
      </w:r>
      <w:r>
        <w:rPr>
          <w:spacing w:val="-9"/>
        </w:rPr>
        <w:t xml:space="preserve"> </w:t>
      </w:r>
      <w:r>
        <w:rPr>
          <w:spacing w:val="-5"/>
        </w:rPr>
        <w:t>ПРАКТИКИ</w:t>
      </w:r>
    </w:p>
    <w:p w:rsidR="00CD217B" w:rsidRDefault="008D62D6">
      <w:pPr>
        <w:pStyle w:val="a3"/>
        <w:spacing w:before="160"/>
        <w:ind w:left="219" w:right="399" w:firstLine="566"/>
        <w:jc w:val="both"/>
      </w:pPr>
      <w:r>
        <w:rPr>
          <w:spacing w:val="-5"/>
        </w:rPr>
        <w:t xml:space="preserve">Задачами </w:t>
      </w:r>
      <w:r>
        <w:rPr>
          <w:spacing w:val="-4"/>
        </w:rPr>
        <w:t xml:space="preserve">технологической </w:t>
      </w:r>
      <w:r>
        <w:rPr>
          <w:spacing w:val="-5"/>
        </w:rPr>
        <w:t xml:space="preserve">практики </w:t>
      </w:r>
      <w:r>
        <w:rPr>
          <w:spacing w:val="-4"/>
        </w:rPr>
        <w:t xml:space="preserve">являются знакомство </w:t>
      </w:r>
      <w:r>
        <w:rPr>
          <w:spacing w:val="-5"/>
        </w:rPr>
        <w:t xml:space="preserve">студентов </w:t>
      </w:r>
      <w:r>
        <w:t xml:space="preserve">с </w:t>
      </w:r>
      <w:r>
        <w:rPr>
          <w:spacing w:val="-4"/>
        </w:rPr>
        <w:t xml:space="preserve">горными </w:t>
      </w:r>
      <w:r>
        <w:t xml:space="preserve">и </w:t>
      </w:r>
      <w:r>
        <w:rPr>
          <w:spacing w:val="-5"/>
        </w:rPr>
        <w:t>горнотехническими выраб</w:t>
      </w:r>
      <w:r>
        <w:rPr>
          <w:spacing w:val="-5"/>
        </w:rPr>
        <w:t xml:space="preserve">отками, </w:t>
      </w:r>
      <w:r>
        <w:rPr>
          <w:spacing w:val="-4"/>
        </w:rPr>
        <w:t>способами</w:t>
      </w:r>
      <w:r>
        <w:rPr>
          <w:spacing w:val="52"/>
        </w:rPr>
        <w:t xml:space="preserve"> </w:t>
      </w:r>
      <w:r>
        <w:t xml:space="preserve">и </w:t>
      </w:r>
      <w:r>
        <w:rPr>
          <w:spacing w:val="-4"/>
        </w:rPr>
        <w:t>технологией</w:t>
      </w:r>
      <w:r>
        <w:rPr>
          <w:spacing w:val="52"/>
        </w:rPr>
        <w:t xml:space="preserve"> </w:t>
      </w:r>
      <w:r>
        <w:t xml:space="preserve">их </w:t>
      </w:r>
      <w:r>
        <w:rPr>
          <w:spacing w:val="-5"/>
        </w:rPr>
        <w:t xml:space="preserve">сооружения, </w:t>
      </w:r>
      <w:r>
        <w:rPr>
          <w:spacing w:val="-3"/>
        </w:rPr>
        <w:t xml:space="preserve">горными </w:t>
      </w:r>
      <w:r>
        <w:rPr>
          <w:spacing w:val="-4"/>
        </w:rPr>
        <w:t xml:space="preserve">машинами, </w:t>
      </w:r>
      <w:r>
        <w:rPr>
          <w:spacing w:val="-5"/>
        </w:rPr>
        <w:t xml:space="preserve">оборудованием </w:t>
      </w:r>
      <w:r>
        <w:t xml:space="preserve">и </w:t>
      </w:r>
      <w:r>
        <w:rPr>
          <w:spacing w:val="-5"/>
        </w:rPr>
        <w:t xml:space="preserve">инструментом, применяемым </w:t>
      </w:r>
      <w:r>
        <w:rPr>
          <w:spacing w:val="-3"/>
        </w:rPr>
        <w:t xml:space="preserve">при </w:t>
      </w:r>
      <w:r>
        <w:t xml:space="preserve">их </w:t>
      </w:r>
      <w:r>
        <w:rPr>
          <w:spacing w:val="-5"/>
        </w:rPr>
        <w:t xml:space="preserve">проходке. Изучение </w:t>
      </w:r>
      <w:r>
        <w:rPr>
          <w:spacing w:val="-3"/>
        </w:rPr>
        <w:t xml:space="preserve">основ </w:t>
      </w:r>
      <w:r>
        <w:rPr>
          <w:spacing w:val="-4"/>
        </w:rPr>
        <w:t xml:space="preserve">правил </w:t>
      </w:r>
      <w:r>
        <w:rPr>
          <w:spacing w:val="-5"/>
        </w:rPr>
        <w:t xml:space="preserve">техники </w:t>
      </w:r>
      <w:r>
        <w:rPr>
          <w:spacing w:val="-4"/>
        </w:rPr>
        <w:t xml:space="preserve">безопасности </w:t>
      </w:r>
      <w:r>
        <w:t xml:space="preserve">и </w:t>
      </w:r>
      <w:r>
        <w:rPr>
          <w:spacing w:val="-5"/>
        </w:rPr>
        <w:t xml:space="preserve">овладение </w:t>
      </w:r>
      <w:r>
        <w:rPr>
          <w:spacing w:val="-4"/>
        </w:rPr>
        <w:t xml:space="preserve">приемами работы </w:t>
      </w:r>
      <w:r>
        <w:t xml:space="preserve">на </w:t>
      </w:r>
      <w:r>
        <w:rPr>
          <w:spacing w:val="-3"/>
        </w:rPr>
        <w:t xml:space="preserve">горном </w:t>
      </w:r>
      <w:r>
        <w:rPr>
          <w:spacing w:val="-4"/>
        </w:rPr>
        <w:t xml:space="preserve">оборудовании, применяемом </w:t>
      </w:r>
      <w:r>
        <w:rPr>
          <w:spacing w:val="-3"/>
        </w:rPr>
        <w:t xml:space="preserve">при </w:t>
      </w:r>
      <w:r>
        <w:rPr>
          <w:spacing w:val="-4"/>
        </w:rPr>
        <w:t xml:space="preserve">выполнении основных </w:t>
      </w:r>
      <w:r>
        <w:t>и</w:t>
      </w:r>
      <w:r>
        <w:t xml:space="preserve"> </w:t>
      </w:r>
      <w:r>
        <w:rPr>
          <w:spacing w:val="-4"/>
        </w:rPr>
        <w:t xml:space="preserve">вспомогательных операций проходческого </w:t>
      </w:r>
      <w:r>
        <w:rPr>
          <w:spacing w:val="-5"/>
        </w:rPr>
        <w:t xml:space="preserve">цикла, </w:t>
      </w:r>
      <w:r>
        <w:rPr>
          <w:spacing w:val="-4"/>
        </w:rPr>
        <w:t>освоение</w:t>
      </w:r>
      <w:r>
        <w:rPr>
          <w:spacing w:val="52"/>
        </w:rPr>
        <w:t xml:space="preserve"> </w:t>
      </w:r>
      <w:r>
        <w:rPr>
          <w:spacing w:val="-4"/>
        </w:rPr>
        <w:t>приемов</w:t>
      </w:r>
      <w:r>
        <w:rPr>
          <w:spacing w:val="52"/>
        </w:rPr>
        <w:t xml:space="preserve"> </w:t>
      </w:r>
      <w:r>
        <w:rPr>
          <w:spacing w:val="-5"/>
        </w:rPr>
        <w:t xml:space="preserve">обработки </w:t>
      </w:r>
      <w:r>
        <w:rPr>
          <w:spacing w:val="-4"/>
        </w:rPr>
        <w:t>полученной</w:t>
      </w:r>
      <w:r>
        <w:rPr>
          <w:spacing w:val="52"/>
        </w:rPr>
        <w:t xml:space="preserve"> </w:t>
      </w:r>
      <w:r>
        <w:rPr>
          <w:spacing w:val="-3"/>
        </w:rPr>
        <w:t xml:space="preserve">при </w:t>
      </w:r>
      <w:r>
        <w:rPr>
          <w:spacing w:val="-4"/>
        </w:rPr>
        <w:t>прохождении</w:t>
      </w:r>
      <w:r>
        <w:rPr>
          <w:spacing w:val="52"/>
        </w:rPr>
        <w:t xml:space="preserve"> </w:t>
      </w:r>
      <w:r>
        <w:rPr>
          <w:spacing w:val="-5"/>
        </w:rPr>
        <w:t xml:space="preserve">практики </w:t>
      </w:r>
      <w:r>
        <w:rPr>
          <w:spacing w:val="-4"/>
        </w:rPr>
        <w:t>информации</w:t>
      </w:r>
      <w:r>
        <w:rPr>
          <w:spacing w:val="52"/>
        </w:rPr>
        <w:t xml:space="preserve"> </w:t>
      </w:r>
      <w:r>
        <w:t xml:space="preserve">и </w:t>
      </w:r>
      <w:r>
        <w:rPr>
          <w:spacing w:val="-4"/>
        </w:rPr>
        <w:t xml:space="preserve">самостоятельном </w:t>
      </w:r>
      <w:r>
        <w:rPr>
          <w:spacing w:val="-5"/>
        </w:rPr>
        <w:t xml:space="preserve">написании </w:t>
      </w:r>
      <w:r>
        <w:rPr>
          <w:spacing w:val="-4"/>
        </w:rPr>
        <w:t xml:space="preserve">(оформлении) </w:t>
      </w:r>
      <w:r>
        <w:t xml:space="preserve">и </w:t>
      </w:r>
      <w:r>
        <w:rPr>
          <w:spacing w:val="-5"/>
        </w:rPr>
        <w:t xml:space="preserve">защиты </w:t>
      </w:r>
      <w:r>
        <w:rPr>
          <w:spacing w:val="-4"/>
        </w:rPr>
        <w:t xml:space="preserve">отчета </w:t>
      </w:r>
      <w:r>
        <w:rPr>
          <w:spacing w:val="-5"/>
        </w:rPr>
        <w:t>по технологической практике.</w:t>
      </w:r>
    </w:p>
    <w:p w:rsidR="00CD217B" w:rsidRDefault="00CD217B">
      <w:pPr>
        <w:pStyle w:val="a3"/>
        <w:rPr>
          <w:sz w:val="35"/>
        </w:rPr>
      </w:pPr>
    </w:p>
    <w:p w:rsidR="00CD217B" w:rsidRDefault="008D62D6">
      <w:pPr>
        <w:pStyle w:val="Heading1"/>
        <w:numPr>
          <w:ilvl w:val="0"/>
          <w:numId w:val="6"/>
        </w:numPr>
        <w:tabs>
          <w:tab w:val="left" w:pos="1213"/>
          <w:tab w:val="left" w:pos="1214"/>
        </w:tabs>
      </w:pPr>
      <w:r>
        <w:rPr>
          <w:spacing w:val="-5"/>
        </w:rPr>
        <w:t xml:space="preserve">МЕСТО </w:t>
      </w:r>
      <w:r>
        <w:rPr>
          <w:spacing w:val="-4"/>
        </w:rPr>
        <w:t xml:space="preserve">УЧЕБНОЙ </w:t>
      </w:r>
      <w:r>
        <w:rPr>
          <w:spacing w:val="-5"/>
        </w:rPr>
        <w:t xml:space="preserve">ПРАКТИКИ </w:t>
      </w:r>
      <w:r>
        <w:t xml:space="preserve">В </w:t>
      </w:r>
      <w:r>
        <w:rPr>
          <w:spacing w:val="-5"/>
        </w:rPr>
        <w:t xml:space="preserve">СТРУКТУРЕ </w:t>
      </w:r>
      <w:r>
        <w:rPr>
          <w:spacing w:val="-4"/>
        </w:rPr>
        <w:t>ООП</w:t>
      </w:r>
      <w:r>
        <w:rPr>
          <w:spacing w:val="40"/>
        </w:rPr>
        <w:t xml:space="preserve"> </w:t>
      </w:r>
      <w:r>
        <w:rPr>
          <w:spacing w:val="-5"/>
        </w:rPr>
        <w:t>СПЕЦИАЛИТЕТА</w:t>
      </w:r>
    </w:p>
    <w:p w:rsidR="00CD217B" w:rsidRDefault="008D62D6">
      <w:pPr>
        <w:pStyle w:val="a3"/>
        <w:spacing w:before="161"/>
        <w:ind w:left="219" w:right="399" w:firstLine="566"/>
        <w:jc w:val="both"/>
      </w:pPr>
      <w:proofErr w:type="gramStart"/>
      <w:r>
        <w:rPr>
          <w:spacing w:val="-5"/>
        </w:rPr>
        <w:t xml:space="preserve">Технологическая </w:t>
      </w:r>
      <w:r>
        <w:rPr>
          <w:spacing w:val="-4"/>
        </w:rPr>
        <w:t xml:space="preserve">практика, </w:t>
      </w:r>
      <w:r>
        <w:rPr>
          <w:spacing w:val="-5"/>
        </w:rPr>
        <w:t xml:space="preserve">представляет </w:t>
      </w:r>
      <w:r>
        <w:rPr>
          <w:spacing w:val="-4"/>
        </w:rPr>
        <w:t>базовую</w:t>
      </w:r>
      <w:r>
        <w:rPr>
          <w:spacing w:val="52"/>
        </w:rPr>
        <w:t xml:space="preserve"> </w:t>
      </w:r>
      <w:r>
        <w:rPr>
          <w:spacing w:val="-5"/>
        </w:rPr>
        <w:t xml:space="preserve">часть </w:t>
      </w:r>
      <w:r>
        <w:rPr>
          <w:spacing w:val="-4"/>
        </w:rPr>
        <w:t xml:space="preserve">цикла </w:t>
      </w:r>
      <w:r>
        <w:rPr>
          <w:spacing w:val="-3"/>
        </w:rPr>
        <w:t xml:space="preserve">ООП </w:t>
      </w:r>
      <w:r>
        <w:rPr>
          <w:spacing w:val="-5"/>
        </w:rPr>
        <w:t xml:space="preserve">«Учебные </w:t>
      </w:r>
      <w:r>
        <w:t xml:space="preserve">и </w:t>
      </w:r>
      <w:r>
        <w:rPr>
          <w:spacing w:val="-4"/>
        </w:rPr>
        <w:t xml:space="preserve">производственные </w:t>
      </w:r>
      <w:r>
        <w:rPr>
          <w:spacing w:val="-5"/>
        </w:rPr>
        <w:t xml:space="preserve">практики» </w:t>
      </w:r>
      <w:r>
        <w:t xml:space="preserve">и </w:t>
      </w:r>
      <w:r>
        <w:rPr>
          <w:spacing w:val="-4"/>
        </w:rPr>
        <w:t xml:space="preserve">базируется </w:t>
      </w:r>
      <w:r>
        <w:t xml:space="preserve">на </w:t>
      </w:r>
      <w:r>
        <w:rPr>
          <w:spacing w:val="-5"/>
        </w:rPr>
        <w:t xml:space="preserve">учебных </w:t>
      </w:r>
      <w:r>
        <w:rPr>
          <w:spacing w:val="-4"/>
        </w:rPr>
        <w:t xml:space="preserve">дисциплинах профессионального </w:t>
      </w:r>
      <w:r>
        <w:rPr>
          <w:spacing w:val="-5"/>
        </w:rPr>
        <w:t xml:space="preserve">цикла: </w:t>
      </w:r>
      <w:r>
        <w:rPr>
          <w:spacing w:val="-4"/>
        </w:rPr>
        <w:t xml:space="preserve">физика </w:t>
      </w:r>
      <w:r>
        <w:rPr>
          <w:spacing w:val="-3"/>
        </w:rPr>
        <w:t xml:space="preserve">горных </w:t>
      </w:r>
      <w:r>
        <w:t xml:space="preserve">пород (2 </w:t>
      </w:r>
      <w:r>
        <w:rPr>
          <w:spacing w:val="-5"/>
        </w:rPr>
        <w:t xml:space="preserve">семестр); </w:t>
      </w:r>
      <w:r>
        <w:t xml:space="preserve">основы </w:t>
      </w:r>
      <w:r>
        <w:rPr>
          <w:spacing w:val="-4"/>
        </w:rPr>
        <w:t xml:space="preserve">горного </w:t>
      </w:r>
      <w:r>
        <w:rPr>
          <w:spacing w:val="-5"/>
        </w:rPr>
        <w:t xml:space="preserve">дела </w:t>
      </w:r>
      <w:r>
        <w:t xml:space="preserve">(3-7 </w:t>
      </w:r>
      <w:r>
        <w:rPr>
          <w:spacing w:val="-4"/>
        </w:rPr>
        <w:t>семестры);</w:t>
      </w:r>
      <w:r>
        <w:rPr>
          <w:spacing w:val="52"/>
        </w:rPr>
        <w:t xml:space="preserve"> </w:t>
      </w:r>
      <w:r>
        <w:rPr>
          <w:spacing w:val="-3"/>
        </w:rPr>
        <w:t xml:space="preserve">горные </w:t>
      </w:r>
      <w:r>
        <w:rPr>
          <w:spacing w:val="-4"/>
        </w:rPr>
        <w:t>машин</w:t>
      </w:r>
      <w:r>
        <w:rPr>
          <w:spacing w:val="-4"/>
        </w:rPr>
        <w:t>ы</w:t>
      </w:r>
      <w:r>
        <w:rPr>
          <w:spacing w:val="52"/>
        </w:rPr>
        <w:t xml:space="preserve"> </w:t>
      </w:r>
      <w:r>
        <w:t xml:space="preserve">и </w:t>
      </w:r>
      <w:r>
        <w:rPr>
          <w:spacing w:val="-4"/>
        </w:rPr>
        <w:t>оборудование</w:t>
      </w:r>
      <w:r>
        <w:rPr>
          <w:spacing w:val="52"/>
        </w:rPr>
        <w:t xml:space="preserve"> </w:t>
      </w:r>
      <w:r>
        <w:rPr>
          <w:spacing w:val="-3"/>
        </w:rPr>
        <w:t xml:space="preserve">(3-5 </w:t>
      </w:r>
      <w:r>
        <w:rPr>
          <w:spacing w:val="-5"/>
        </w:rPr>
        <w:t xml:space="preserve">семестры) </w:t>
      </w:r>
      <w:r>
        <w:t xml:space="preserve">и </w:t>
      </w:r>
      <w:r>
        <w:rPr>
          <w:spacing w:val="-5"/>
        </w:rPr>
        <w:t xml:space="preserve">дисциплины специализации: </w:t>
      </w:r>
      <w:r>
        <w:rPr>
          <w:spacing w:val="-4"/>
        </w:rPr>
        <w:t xml:space="preserve">подземная геотехнология </w:t>
      </w:r>
      <w:r>
        <w:rPr>
          <w:spacing w:val="-3"/>
        </w:rPr>
        <w:t xml:space="preserve">(3, </w:t>
      </w:r>
      <w:r>
        <w:t xml:space="preserve">4 и 5 </w:t>
      </w:r>
      <w:r>
        <w:rPr>
          <w:spacing w:val="-5"/>
        </w:rPr>
        <w:t xml:space="preserve">семестры); </w:t>
      </w:r>
      <w:r>
        <w:rPr>
          <w:spacing w:val="-4"/>
        </w:rPr>
        <w:t xml:space="preserve">шахтное </w:t>
      </w:r>
      <w:r>
        <w:t xml:space="preserve">и </w:t>
      </w:r>
      <w:r>
        <w:rPr>
          <w:spacing w:val="-4"/>
        </w:rPr>
        <w:t xml:space="preserve">подземное </w:t>
      </w:r>
      <w:r>
        <w:rPr>
          <w:spacing w:val="-5"/>
        </w:rPr>
        <w:t xml:space="preserve">строительство (3, </w:t>
      </w:r>
      <w:r>
        <w:rPr>
          <w:spacing w:val="-3"/>
        </w:rPr>
        <w:t xml:space="preserve">4, 7, </w:t>
      </w:r>
      <w:r>
        <w:t xml:space="preserve">8 и 9 </w:t>
      </w:r>
      <w:r>
        <w:rPr>
          <w:spacing w:val="-5"/>
        </w:rPr>
        <w:t>семестры).</w:t>
      </w:r>
      <w:proofErr w:type="gramEnd"/>
      <w:r>
        <w:rPr>
          <w:spacing w:val="-5"/>
        </w:rPr>
        <w:t xml:space="preserve"> </w:t>
      </w:r>
      <w:r>
        <w:t xml:space="preserve">В </w:t>
      </w:r>
      <w:r>
        <w:rPr>
          <w:spacing w:val="-5"/>
        </w:rPr>
        <w:t xml:space="preserve">указанных дисциплинах, рассматриваются </w:t>
      </w:r>
      <w:r>
        <w:rPr>
          <w:spacing w:val="-3"/>
        </w:rPr>
        <w:t xml:space="preserve">вопросы </w:t>
      </w:r>
      <w:r>
        <w:rPr>
          <w:spacing w:val="-5"/>
        </w:rPr>
        <w:t xml:space="preserve">необходимости строительства </w:t>
      </w:r>
      <w:r>
        <w:rPr>
          <w:spacing w:val="-3"/>
        </w:rPr>
        <w:t xml:space="preserve">горных </w:t>
      </w:r>
      <w:r>
        <w:t xml:space="preserve">и </w:t>
      </w:r>
      <w:r>
        <w:rPr>
          <w:spacing w:val="-5"/>
        </w:rPr>
        <w:t>горн</w:t>
      </w:r>
      <w:r>
        <w:rPr>
          <w:spacing w:val="-5"/>
        </w:rPr>
        <w:t xml:space="preserve">отехнических </w:t>
      </w:r>
      <w:r>
        <w:rPr>
          <w:spacing w:val="-4"/>
        </w:rPr>
        <w:t xml:space="preserve">выработок,  </w:t>
      </w:r>
      <w:r>
        <w:rPr>
          <w:spacing w:val="-5"/>
        </w:rPr>
        <w:t xml:space="preserve">теоретические </w:t>
      </w:r>
      <w:r>
        <w:rPr>
          <w:spacing w:val="-3"/>
        </w:rPr>
        <w:t xml:space="preserve">основы </w:t>
      </w:r>
      <w:r>
        <w:rPr>
          <w:spacing w:val="-4"/>
        </w:rPr>
        <w:t xml:space="preserve">выбора технологии </w:t>
      </w:r>
      <w:r>
        <w:t xml:space="preserve">их </w:t>
      </w:r>
      <w:r>
        <w:rPr>
          <w:spacing w:val="-5"/>
        </w:rPr>
        <w:t xml:space="preserve">проведения </w:t>
      </w:r>
      <w:r>
        <w:t xml:space="preserve">и </w:t>
      </w:r>
      <w:r>
        <w:rPr>
          <w:spacing w:val="-4"/>
        </w:rPr>
        <w:t xml:space="preserve">влияние </w:t>
      </w:r>
      <w:r>
        <w:rPr>
          <w:spacing w:val="-5"/>
        </w:rPr>
        <w:t xml:space="preserve">свойств </w:t>
      </w:r>
      <w:r>
        <w:rPr>
          <w:spacing w:val="-4"/>
        </w:rPr>
        <w:t xml:space="preserve">горных </w:t>
      </w:r>
      <w:r>
        <w:rPr>
          <w:spacing w:val="-3"/>
        </w:rPr>
        <w:t xml:space="preserve">пород </w:t>
      </w:r>
      <w:r>
        <w:t xml:space="preserve">на </w:t>
      </w:r>
      <w:r>
        <w:rPr>
          <w:spacing w:val="-3"/>
        </w:rPr>
        <w:t xml:space="preserve">выбор </w:t>
      </w:r>
      <w:r>
        <w:rPr>
          <w:spacing w:val="-4"/>
        </w:rPr>
        <w:t xml:space="preserve">способов </w:t>
      </w:r>
      <w:r>
        <w:rPr>
          <w:spacing w:val="-5"/>
        </w:rPr>
        <w:t xml:space="preserve">проходки, </w:t>
      </w:r>
      <w:r>
        <w:rPr>
          <w:spacing w:val="-4"/>
        </w:rPr>
        <w:t xml:space="preserve">оборудования </w:t>
      </w:r>
      <w:r>
        <w:t xml:space="preserve">и </w:t>
      </w:r>
      <w:r>
        <w:rPr>
          <w:spacing w:val="-5"/>
        </w:rPr>
        <w:t xml:space="preserve">инструмента. Учебная практика закрепляет полученные </w:t>
      </w:r>
      <w:r>
        <w:rPr>
          <w:spacing w:val="-4"/>
        </w:rPr>
        <w:t xml:space="preserve">знания </w:t>
      </w:r>
      <w:r>
        <w:t xml:space="preserve">и </w:t>
      </w:r>
      <w:r>
        <w:rPr>
          <w:spacing w:val="-4"/>
        </w:rPr>
        <w:t xml:space="preserve">позволяет </w:t>
      </w:r>
      <w:r>
        <w:rPr>
          <w:spacing w:val="-5"/>
        </w:rPr>
        <w:t xml:space="preserve">преподавателям профессионально ставить задачи </w:t>
      </w:r>
      <w:r>
        <w:rPr>
          <w:spacing w:val="-4"/>
        </w:rPr>
        <w:t>перед</w:t>
      </w:r>
      <w:r>
        <w:rPr>
          <w:spacing w:val="52"/>
        </w:rPr>
        <w:t xml:space="preserve"> </w:t>
      </w:r>
      <w:r>
        <w:rPr>
          <w:spacing w:val="-5"/>
        </w:rPr>
        <w:t xml:space="preserve">студентами </w:t>
      </w:r>
      <w:r>
        <w:rPr>
          <w:spacing w:val="-3"/>
        </w:rPr>
        <w:t xml:space="preserve">при </w:t>
      </w:r>
      <w:r>
        <w:rPr>
          <w:spacing w:val="-5"/>
        </w:rPr>
        <w:t xml:space="preserve">дальнейшем изучении дисциплин </w:t>
      </w:r>
      <w:r>
        <w:rPr>
          <w:spacing w:val="-4"/>
        </w:rPr>
        <w:t xml:space="preserve">профессионального цикла </w:t>
      </w:r>
      <w:r>
        <w:t xml:space="preserve">и </w:t>
      </w:r>
      <w:r>
        <w:rPr>
          <w:spacing w:val="-5"/>
        </w:rPr>
        <w:t xml:space="preserve">дисциплин специализации </w:t>
      </w:r>
      <w:r>
        <w:rPr>
          <w:spacing w:val="-4"/>
        </w:rPr>
        <w:t>(отмеченных выше).</w:t>
      </w:r>
    </w:p>
    <w:p w:rsidR="00CD217B" w:rsidRDefault="008D62D6">
      <w:pPr>
        <w:pStyle w:val="a3"/>
        <w:spacing w:before="1" w:line="271" w:lineRule="auto"/>
        <w:ind w:left="219" w:right="408" w:firstLine="182"/>
        <w:jc w:val="both"/>
      </w:pPr>
      <w:r>
        <w:t>Для прохождения практики обучающийся должен обладать следующими знаниями и умениями:</w:t>
      </w:r>
    </w:p>
    <w:p w:rsidR="00CD217B" w:rsidRDefault="008D62D6">
      <w:pPr>
        <w:pStyle w:val="Heading2"/>
        <w:numPr>
          <w:ilvl w:val="0"/>
          <w:numId w:val="5"/>
        </w:numPr>
        <w:tabs>
          <w:tab w:val="left" w:pos="643"/>
        </w:tabs>
        <w:spacing w:before="202"/>
        <w:ind w:hanging="241"/>
        <w:jc w:val="left"/>
        <w:rPr>
          <w:b w:val="0"/>
        </w:rPr>
      </w:pPr>
      <w:r>
        <w:t>Знать</w:t>
      </w:r>
      <w:r>
        <w:rPr>
          <w:b w:val="0"/>
        </w:rPr>
        <w:t>:</w:t>
      </w:r>
    </w:p>
    <w:p w:rsidR="00CD217B" w:rsidRDefault="00CD217B">
      <w:pPr>
        <w:pStyle w:val="a3"/>
        <w:spacing w:before="6"/>
        <w:rPr>
          <w:i/>
          <w:sz w:val="21"/>
        </w:rPr>
      </w:pPr>
    </w:p>
    <w:p w:rsidR="00CD217B" w:rsidRDefault="008D62D6">
      <w:pPr>
        <w:pStyle w:val="a4"/>
        <w:numPr>
          <w:ilvl w:val="0"/>
          <w:numId w:val="4"/>
        </w:numPr>
        <w:tabs>
          <w:tab w:val="left" w:pos="456"/>
        </w:tabs>
        <w:spacing w:line="271" w:lineRule="auto"/>
        <w:ind w:right="409" w:firstLine="0"/>
        <w:rPr>
          <w:sz w:val="24"/>
        </w:rPr>
      </w:pPr>
      <w:r>
        <w:rPr>
          <w:sz w:val="24"/>
        </w:rPr>
        <w:t>основные физико-механические свойства, горно-технологические характеристики и классификации горных пород</w:t>
      </w:r>
      <w:r>
        <w:rPr>
          <w:spacing w:val="-1"/>
          <w:sz w:val="24"/>
        </w:rPr>
        <w:t xml:space="preserve"> </w:t>
      </w:r>
      <w:r>
        <w:rPr>
          <w:sz w:val="24"/>
        </w:rPr>
        <w:t>(ПК-3);</w:t>
      </w:r>
    </w:p>
    <w:p w:rsidR="00CD217B" w:rsidRDefault="008D62D6">
      <w:pPr>
        <w:pStyle w:val="a4"/>
        <w:numPr>
          <w:ilvl w:val="0"/>
          <w:numId w:val="4"/>
        </w:numPr>
        <w:tabs>
          <w:tab w:val="left" w:pos="389"/>
        </w:tabs>
        <w:spacing w:before="212" w:line="271" w:lineRule="auto"/>
        <w:ind w:right="404" w:firstLine="0"/>
        <w:rPr>
          <w:sz w:val="24"/>
        </w:rPr>
      </w:pPr>
      <w:r>
        <w:rPr>
          <w:sz w:val="24"/>
        </w:rPr>
        <w:t>роль и особенности горно-буровых работ в процессе проходки горных выработок (ПК- 12);</w:t>
      </w:r>
    </w:p>
    <w:p w:rsidR="00CD217B" w:rsidRDefault="008D62D6">
      <w:pPr>
        <w:pStyle w:val="a4"/>
        <w:numPr>
          <w:ilvl w:val="0"/>
          <w:numId w:val="4"/>
        </w:numPr>
        <w:tabs>
          <w:tab w:val="left" w:pos="364"/>
        </w:tabs>
        <w:spacing w:before="207"/>
        <w:ind w:left="363" w:hanging="145"/>
        <w:rPr>
          <w:sz w:val="24"/>
        </w:rPr>
      </w:pPr>
      <w:r>
        <w:rPr>
          <w:sz w:val="24"/>
        </w:rPr>
        <w:t>классификации горных выработок, их типы и</w:t>
      </w:r>
      <w:r>
        <w:rPr>
          <w:spacing w:val="-14"/>
          <w:sz w:val="24"/>
        </w:rPr>
        <w:t xml:space="preserve"> </w:t>
      </w:r>
      <w:r>
        <w:rPr>
          <w:sz w:val="24"/>
        </w:rPr>
        <w:t>назначение;</w:t>
      </w:r>
    </w:p>
    <w:p w:rsidR="00CD217B" w:rsidRDefault="00CD217B">
      <w:pPr>
        <w:pStyle w:val="a3"/>
        <w:spacing w:before="5"/>
        <w:rPr>
          <w:sz w:val="21"/>
        </w:rPr>
      </w:pPr>
    </w:p>
    <w:p w:rsidR="00CD217B" w:rsidRDefault="008D62D6">
      <w:pPr>
        <w:pStyle w:val="a4"/>
        <w:numPr>
          <w:ilvl w:val="0"/>
          <w:numId w:val="4"/>
        </w:numPr>
        <w:tabs>
          <w:tab w:val="left" w:pos="446"/>
        </w:tabs>
        <w:spacing w:line="271" w:lineRule="auto"/>
        <w:ind w:right="413" w:firstLine="0"/>
        <w:rPr>
          <w:sz w:val="24"/>
        </w:rPr>
      </w:pPr>
      <w:r>
        <w:rPr>
          <w:sz w:val="24"/>
        </w:rPr>
        <w:t>основные и вспомогательные технологические операции горнопроходческих работ, способы их механизации и автоматизации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(ПК-12);</w:t>
      </w:r>
    </w:p>
    <w:p w:rsidR="00CD217B" w:rsidRDefault="008D62D6">
      <w:pPr>
        <w:pStyle w:val="a4"/>
        <w:numPr>
          <w:ilvl w:val="0"/>
          <w:numId w:val="4"/>
        </w:numPr>
        <w:tabs>
          <w:tab w:val="left" w:pos="517"/>
          <w:tab w:val="left" w:pos="518"/>
          <w:tab w:val="left" w:pos="1955"/>
          <w:tab w:val="left" w:pos="3418"/>
          <w:tab w:val="left" w:pos="5639"/>
          <w:tab w:val="left" w:pos="6434"/>
          <w:tab w:val="left" w:pos="7029"/>
          <w:tab w:val="left" w:pos="8491"/>
        </w:tabs>
        <w:spacing w:before="212" w:line="271" w:lineRule="auto"/>
        <w:ind w:right="406" w:firstLine="0"/>
        <w:rPr>
          <w:sz w:val="24"/>
        </w:rPr>
      </w:pPr>
      <w:r>
        <w:rPr>
          <w:sz w:val="24"/>
        </w:rPr>
        <w:t>технологию</w:t>
      </w:r>
      <w:r>
        <w:rPr>
          <w:sz w:val="24"/>
        </w:rPr>
        <w:tab/>
        <w:t>выполнения</w:t>
      </w:r>
      <w:r>
        <w:rPr>
          <w:sz w:val="24"/>
        </w:rPr>
        <w:tab/>
        <w:t>горнопроходческих</w:t>
      </w:r>
      <w:r>
        <w:rPr>
          <w:sz w:val="24"/>
        </w:rPr>
        <w:tab/>
        <w:t>работ</w:t>
      </w:r>
      <w:r>
        <w:rPr>
          <w:sz w:val="24"/>
        </w:rPr>
        <w:tab/>
        <w:t>при</w:t>
      </w:r>
      <w:r>
        <w:rPr>
          <w:sz w:val="24"/>
        </w:rPr>
        <w:tab/>
        <w:t>сооружении</w:t>
      </w:r>
      <w:r>
        <w:rPr>
          <w:sz w:val="24"/>
        </w:rPr>
        <w:tab/>
      </w:r>
      <w:r>
        <w:rPr>
          <w:spacing w:val="-3"/>
          <w:sz w:val="24"/>
        </w:rPr>
        <w:t xml:space="preserve">выработок </w:t>
      </w:r>
      <w:r>
        <w:rPr>
          <w:sz w:val="24"/>
        </w:rPr>
        <w:t>различного 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(ПК-12);</w:t>
      </w:r>
    </w:p>
    <w:p w:rsidR="00CD217B" w:rsidRDefault="008D62D6">
      <w:pPr>
        <w:pStyle w:val="Heading2"/>
        <w:numPr>
          <w:ilvl w:val="0"/>
          <w:numId w:val="5"/>
        </w:numPr>
        <w:tabs>
          <w:tab w:val="left" w:pos="643"/>
        </w:tabs>
        <w:spacing w:before="212"/>
        <w:ind w:hanging="241"/>
        <w:jc w:val="left"/>
      </w:pPr>
      <w:r>
        <w:t>Уметь:</w:t>
      </w:r>
    </w:p>
    <w:p w:rsidR="00CD217B" w:rsidRDefault="00CD217B">
      <w:pPr>
        <w:sectPr w:rsidR="00CD217B">
          <w:pgSz w:w="11910" w:h="16840"/>
          <w:pgMar w:top="1040" w:right="440" w:bottom="280" w:left="1480" w:header="720" w:footer="720" w:gutter="0"/>
          <w:cols w:space="720"/>
        </w:sectPr>
      </w:pPr>
    </w:p>
    <w:p w:rsidR="00CD217B" w:rsidRDefault="008D62D6">
      <w:pPr>
        <w:pStyle w:val="a4"/>
        <w:numPr>
          <w:ilvl w:val="0"/>
          <w:numId w:val="4"/>
        </w:numPr>
        <w:tabs>
          <w:tab w:val="left" w:pos="475"/>
        </w:tabs>
        <w:spacing w:before="66" w:line="273" w:lineRule="auto"/>
        <w:ind w:right="411" w:firstLine="0"/>
        <w:jc w:val="both"/>
        <w:rPr>
          <w:sz w:val="24"/>
        </w:rPr>
      </w:pPr>
      <w:r>
        <w:rPr>
          <w:sz w:val="24"/>
        </w:rPr>
        <w:lastRenderedPageBreak/>
        <w:t>проявлять профессиональную потребность отслеживать тенденции и направления развития эффективных технологий проходки горных выработок, профессиональный интерес</w:t>
      </w:r>
    </w:p>
    <w:p w:rsidR="00CD217B" w:rsidRDefault="008D62D6">
      <w:pPr>
        <w:pStyle w:val="a3"/>
        <w:spacing w:before="204"/>
        <w:ind w:left="219"/>
        <w:jc w:val="both"/>
      </w:pPr>
      <w:r>
        <w:t>к развитию смежных областей (ПСК-5-1);</w:t>
      </w:r>
    </w:p>
    <w:p w:rsidR="00CD217B" w:rsidRDefault="00CD217B">
      <w:pPr>
        <w:pStyle w:val="a3"/>
        <w:spacing w:before="6"/>
        <w:rPr>
          <w:sz w:val="21"/>
        </w:rPr>
      </w:pPr>
    </w:p>
    <w:p w:rsidR="00CD217B" w:rsidRDefault="008D62D6">
      <w:pPr>
        <w:pStyle w:val="a4"/>
        <w:numPr>
          <w:ilvl w:val="0"/>
          <w:numId w:val="4"/>
        </w:numPr>
        <w:tabs>
          <w:tab w:val="left" w:pos="485"/>
        </w:tabs>
        <w:spacing w:line="273" w:lineRule="auto"/>
        <w:ind w:right="406" w:firstLine="0"/>
        <w:jc w:val="both"/>
        <w:rPr>
          <w:sz w:val="24"/>
        </w:rPr>
      </w:pPr>
      <w:r>
        <w:rPr>
          <w:sz w:val="24"/>
        </w:rPr>
        <w:t>находить, анализировать и перерабатывать информацию, испо</w:t>
      </w:r>
      <w:r>
        <w:rPr>
          <w:sz w:val="24"/>
        </w:rPr>
        <w:t>льзуя современные информационные технологии, а также на высоком научно-техническом и профессиональном уровне обосновывать предлагаемые 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(ПСК-5-3);</w:t>
      </w:r>
    </w:p>
    <w:p w:rsidR="00CD217B" w:rsidRDefault="008D62D6">
      <w:pPr>
        <w:pStyle w:val="a4"/>
        <w:numPr>
          <w:ilvl w:val="0"/>
          <w:numId w:val="4"/>
        </w:numPr>
        <w:tabs>
          <w:tab w:val="left" w:pos="369"/>
        </w:tabs>
        <w:spacing w:before="209" w:line="271" w:lineRule="auto"/>
        <w:ind w:right="405" w:firstLine="0"/>
        <w:jc w:val="both"/>
        <w:rPr>
          <w:sz w:val="24"/>
        </w:rPr>
      </w:pPr>
      <w:r>
        <w:rPr>
          <w:sz w:val="24"/>
        </w:rPr>
        <w:t>обеспечивать и уметь создавать хороший морально-психологический климат в трудовом коллективе.</w:t>
      </w:r>
    </w:p>
    <w:p w:rsidR="00CD217B" w:rsidRDefault="00CD217B">
      <w:pPr>
        <w:pStyle w:val="a3"/>
        <w:rPr>
          <w:sz w:val="26"/>
        </w:rPr>
      </w:pPr>
    </w:p>
    <w:p w:rsidR="00CD217B" w:rsidRDefault="00CD217B">
      <w:pPr>
        <w:pStyle w:val="a3"/>
        <w:spacing w:before="5"/>
        <w:rPr>
          <w:sz w:val="37"/>
        </w:rPr>
      </w:pPr>
    </w:p>
    <w:p w:rsidR="00CD217B" w:rsidRDefault="008D62D6">
      <w:pPr>
        <w:pStyle w:val="Heading2"/>
        <w:numPr>
          <w:ilvl w:val="0"/>
          <w:numId w:val="5"/>
        </w:numPr>
        <w:tabs>
          <w:tab w:val="left" w:pos="643"/>
        </w:tabs>
        <w:ind w:hanging="241"/>
        <w:jc w:val="left"/>
      </w:pPr>
      <w:r>
        <w:t>Владеть:</w:t>
      </w:r>
    </w:p>
    <w:p w:rsidR="00CD217B" w:rsidRDefault="00CD217B">
      <w:pPr>
        <w:pStyle w:val="a3"/>
        <w:spacing w:before="2"/>
        <w:rPr>
          <w:b/>
          <w:i/>
          <w:sz w:val="21"/>
        </w:rPr>
      </w:pPr>
    </w:p>
    <w:p w:rsidR="00CD217B" w:rsidRDefault="008D62D6">
      <w:pPr>
        <w:pStyle w:val="a4"/>
        <w:numPr>
          <w:ilvl w:val="0"/>
          <w:numId w:val="4"/>
        </w:numPr>
        <w:tabs>
          <w:tab w:val="left" w:pos="374"/>
        </w:tabs>
        <w:spacing w:line="271" w:lineRule="auto"/>
        <w:ind w:right="420" w:firstLine="0"/>
        <w:jc w:val="both"/>
        <w:rPr>
          <w:sz w:val="24"/>
        </w:rPr>
      </w:pPr>
      <w:r>
        <w:rPr>
          <w:sz w:val="24"/>
        </w:rPr>
        <w:t>основными положениями и методами социальных, гуманитарных и экономических наук и использовать их при решении социальных и профессиональных задач (ОК-3,</w:t>
      </w:r>
      <w:r>
        <w:rPr>
          <w:spacing w:val="-15"/>
          <w:sz w:val="24"/>
        </w:rPr>
        <w:t xml:space="preserve"> </w:t>
      </w:r>
      <w:r>
        <w:rPr>
          <w:sz w:val="24"/>
        </w:rPr>
        <w:t>ПК-12);</w:t>
      </w:r>
    </w:p>
    <w:p w:rsidR="00CD217B" w:rsidRDefault="008D62D6">
      <w:pPr>
        <w:pStyle w:val="a4"/>
        <w:numPr>
          <w:ilvl w:val="0"/>
          <w:numId w:val="4"/>
        </w:numPr>
        <w:tabs>
          <w:tab w:val="left" w:pos="432"/>
        </w:tabs>
        <w:spacing w:before="206" w:line="276" w:lineRule="auto"/>
        <w:ind w:right="413" w:firstLine="0"/>
        <w:jc w:val="both"/>
        <w:rPr>
          <w:sz w:val="24"/>
        </w:rPr>
      </w:pPr>
      <w:r>
        <w:rPr>
          <w:sz w:val="24"/>
        </w:rPr>
        <w:t>основными методами, способами и средствами получения, хранения и переработки информации, иметь навыки обработки данных и работы с компьютером как средством управления 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(ПК-3);</w:t>
      </w:r>
    </w:p>
    <w:p w:rsidR="00CD217B" w:rsidRDefault="008D62D6">
      <w:pPr>
        <w:pStyle w:val="a4"/>
        <w:numPr>
          <w:ilvl w:val="0"/>
          <w:numId w:val="4"/>
        </w:numPr>
        <w:tabs>
          <w:tab w:val="left" w:pos="480"/>
        </w:tabs>
        <w:spacing w:before="201" w:line="276" w:lineRule="auto"/>
        <w:ind w:right="405" w:firstLine="0"/>
        <w:jc w:val="both"/>
        <w:rPr>
          <w:sz w:val="24"/>
        </w:rPr>
      </w:pPr>
      <w:r>
        <w:rPr>
          <w:sz w:val="24"/>
        </w:rPr>
        <w:t>способностью анализировать и обобщать техническую и технико-экономиче</w:t>
      </w:r>
      <w:r>
        <w:rPr>
          <w:sz w:val="24"/>
        </w:rPr>
        <w:t xml:space="preserve">скую информацию, ставить цели проектируемых работ и выбирать </w:t>
      </w:r>
      <w:r>
        <w:rPr>
          <w:spacing w:val="-3"/>
          <w:sz w:val="24"/>
        </w:rPr>
        <w:t xml:space="preserve">пути </w:t>
      </w:r>
      <w:r>
        <w:rPr>
          <w:sz w:val="24"/>
        </w:rPr>
        <w:t>их достижения (ПК-3, ПК-21).</w:t>
      </w:r>
    </w:p>
    <w:p w:rsidR="00CD217B" w:rsidRDefault="00CD217B">
      <w:pPr>
        <w:pStyle w:val="a3"/>
        <w:rPr>
          <w:sz w:val="26"/>
        </w:rPr>
      </w:pPr>
    </w:p>
    <w:p w:rsidR="00CD217B" w:rsidRDefault="00CD217B">
      <w:pPr>
        <w:pStyle w:val="a3"/>
        <w:spacing w:before="9"/>
      </w:pPr>
    </w:p>
    <w:p w:rsidR="00CD217B" w:rsidRDefault="008D62D6">
      <w:pPr>
        <w:pStyle w:val="Heading1"/>
        <w:numPr>
          <w:ilvl w:val="0"/>
          <w:numId w:val="5"/>
        </w:numPr>
        <w:tabs>
          <w:tab w:val="left" w:pos="1213"/>
          <w:tab w:val="left" w:pos="1214"/>
        </w:tabs>
        <w:ind w:left="1213" w:hanging="428"/>
        <w:jc w:val="left"/>
      </w:pPr>
      <w:r>
        <w:rPr>
          <w:spacing w:val="-3"/>
        </w:rPr>
        <w:t xml:space="preserve">ФОРМЫ </w:t>
      </w:r>
      <w:r>
        <w:rPr>
          <w:spacing w:val="-6"/>
        </w:rPr>
        <w:t xml:space="preserve">ПРОВЕДЕНИЯ </w:t>
      </w:r>
      <w:r>
        <w:rPr>
          <w:spacing w:val="-4"/>
        </w:rPr>
        <w:t>УЧЕБНОЙ</w:t>
      </w:r>
      <w:r>
        <w:rPr>
          <w:spacing w:val="-14"/>
        </w:rPr>
        <w:t xml:space="preserve"> </w:t>
      </w:r>
      <w:r>
        <w:rPr>
          <w:spacing w:val="-5"/>
        </w:rPr>
        <w:t>ПРАКТИКИ</w:t>
      </w:r>
    </w:p>
    <w:p w:rsidR="00CD217B" w:rsidRDefault="008D62D6">
      <w:pPr>
        <w:pStyle w:val="a3"/>
        <w:spacing w:before="161"/>
        <w:ind w:left="219" w:right="403" w:firstLine="566"/>
        <w:jc w:val="both"/>
      </w:pPr>
      <w:r>
        <w:t xml:space="preserve">Технологическая практика проводится на </w:t>
      </w:r>
      <w:proofErr w:type="spellStart"/>
      <w:proofErr w:type="gramStart"/>
      <w:r>
        <w:t>С-Посадском</w:t>
      </w:r>
      <w:proofErr w:type="spellEnd"/>
      <w:proofErr w:type="gramEnd"/>
      <w:r>
        <w:t xml:space="preserve"> учебно-научном полигоне РГГРУ с практической отработкой основных и вспомог</w:t>
      </w:r>
      <w:r>
        <w:t>ательных операций проходческого цикла на учебных объектах кафедры Горного дела по технологии проходки горных выработок.</w:t>
      </w:r>
    </w:p>
    <w:p w:rsidR="00CD217B" w:rsidRDefault="00CD217B">
      <w:pPr>
        <w:pStyle w:val="a3"/>
        <w:spacing w:before="1"/>
        <w:rPr>
          <w:sz w:val="35"/>
        </w:rPr>
      </w:pPr>
    </w:p>
    <w:p w:rsidR="00CD217B" w:rsidRDefault="008D62D6">
      <w:pPr>
        <w:pStyle w:val="Heading1"/>
        <w:numPr>
          <w:ilvl w:val="0"/>
          <w:numId w:val="5"/>
        </w:numPr>
        <w:tabs>
          <w:tab w:val="left" w:pos="1213"/>
          <w:tab w:val="left" w:pos="1214"/>
        </w:tabs>
        <w:ind w:left="1213" w:hanging="428"/>
        <w:jc w:val="left"/>
      </w:pPr>
      <w:r>
        <w:rPr>
          <w:spacing w:val="-5"/>
        </w:rPr>
        <w:t xml:space="preserve">МЕСТО </w:t>
      </w:r>
      <w:r>
        <w:t xml:space="preserve">И </w:t>
      </w:r>
      <w:r>
        <w:rPr>
          <w:spacing w:val="-4"/>
        </w:rPr>
        <w:t xml:space="preserve">ВРЕМЯ </w:t>
      </w:r>
      <w:r>
        <w:rPr>
          <w:spacing w:val="-5"/>
        </w:rPr>
        <w:t xml:space="preserve">ПРОВЕДЕНИЯ </w:t>
      </w:r>
      <w:r>
        <w:rPr>
          <w:spacing w:val="-3"/>
        </w:rPr>
        <w:t>УЧЕБНОЙ</w:t>
      </w:r>
      <w:r>
        <w:rPr>
          <w:spacing w:val="-22"/>
        </w:rPr>
        <w:t xml:space="preserve"> </w:t>
      </w:r>
      <w:r>
        <w:rPr>
          <w:spacing w:val="-5"/>
        </w:rPr>
        <w:t>ПРАКТИКИ</w:t>
      </w:r>
    </w:p>
    <w:p w:rsidR="00CD217B" w:rsidRDefault="008D62D6">
      <w:pPr>
        <w:pStyle w:val="a3"/>
        <w:spacing w:before="163" w:line="237" w:lineRule="auto"/>
        <w:ind w:left="219" w:right="400" w:firstLine="566"/>
        <w:jc w:val="both"/>
      </w:pPr>
      <w:r>
        <w:rPr>
          <w:spacing w:val="-3"/>
        </w:rPr>
        <w:t xml:space="preserve">Учебно-ознакомительная </w:t>
      </w:r>
      <w:r>
        <w:t xml:space="preserve">практика </w:t>
      </w:r>
      <w:r>
        <w:rPr>
          <w:spacing w:val="-3"/>
        </w:rPr>
        <w:t xml:space="preserve">организуется </w:t>
      </w:r>
      <w:r>
        <w:t xml:space="preserve">на </w:t>
      </w:r>
      <w:r>
        <w:rPr>
          <w:spacing w:val="-3"/>
        </w:rPr>
        <w:t xml:space="preserve">базе </w:t>
      </w:r>
      <w:proofErr w:type="spellStart"/>
      <w:r>
        <w:t>С-Посадского</w:t>
      </w:r>
      <w:proofErr w:type="spellEnd"/>
      <w:r>
        <w:t xml:space="preserve"> </w:t>
      </w:r>
      <w:proofErr w:type="spellStart"/>
      <w:proofErr w:type="gramStart"/>
      <w:r>
        <w:rPr>
          <w:spacing w:val="-3"/>
        </w:rPr>
        <w:t>учебно</w:t>
      </w:r>
      <w:proofErr w:type="spellEnd"/>
      <w:r>
        <w:rPr>
          <w:spacing w:val="-3"/>
        </w:rPr>
        <w:t>- научного</w:t>
      </w:r>
      <w:proofErr w:type="gramEnd"/>
      <w:r>
        <w:rPr>
          <w:spacing w:val="-3"/>
        </w:rPr>
        <w:t xml:space="preserve"> </w:t>
      </w:r>
      <w:r>
        <w:t>полигона Р</w:t>
      </w:r>
      <w:r>
        <w:t xml:space="preserve">ГГРУ </w:t>
      </w:r>
      <w:r>
        <w:rPr>
          <w:spacing w:val="-3"/>
        </w:rPr>
        <w:t xml:space="preserve">расположенного </w:t>
      </w:r>
      <w:r>
        <w:t xml:space="preserve">в </w:t>
      </w:r>
      <w:r>
        <w:rPr>
          <w:spacing w:val="-4"/>
        </w:rPr>
        <w:t xml:space="preserve">д. </w:t>
      </w:r>
      <w:r>
        <w:rPr>
          <w:spacing w:val="-3"/>
        </w:rPr>
        <w:t xml:space="preserve">Рязанцы, </w:t>
      </w:r>
      <w:proofErr w:type="spellStart"/>
      <w:r>
        <w:t>С-Посадского</w:t>
      </w:r>
      <w:proofErr w:type="spellEnd"/>
      <w:r>
        <w:t xml:space="preserve"> </w:t>
      </w:r>
      <w:r>
        <w:rPr>
          <w:spacing w:val="-3"/>
        </w:rPr>
        <w:t xml:space="preserve">района М.О. </w:t>
      </w:r>
      <w:r>
        <w:t xml:space="preserve">Время проведения: после окончания </w:t>
      </w:r>
      <w:r>
        <w:rPr>
          <w:spacing w:val="-3"/>
        </w:rPr>
        <w:t xml:space="preserve">аудиторных занятий </w:t>
      </w:r>
      <w:r>
        <w:t>в 4 семестре в</w:t>
      </w:r>
      <w:r>
        <w:rPr>
          <w:spacing w:val="-3"/>
        </w:rPr>
        <w:t xml:space="preserve"> течение </w:t>
      </w:r>
      <w:r>
        <w:t>4-х недель.</w:t>
      </w:r>
    </w:p>
    <w:p w:rsidR="00CD217B" w:rsidRDefault="00CD217B">
      <w:pPr>
        <w:pStyle w:val="a3"/>
        <w:spacing w:before="8"/>
        <w:rPr>
          <w:sz w:val="31"/>
        </w:rPr>
      </w:pPr>
    </w:p>
    <w:p w:rsidR="00CD217B" w:rsidRDefault="008D62D6">
      <w:pPr>
        <w:pStyle w:val="Heading1"/>
        <w:numPr>
          <w:ilvl w:val="0"/>
          <w:numId w:val="5"/>
        </w:numPr>
        <w:tabs>
          <w:tab w:val="left" w:pos="1213"/>
          <w:tab w:val="left" w:pos="1214"/>
        </w:tabs>
        <w:spacing w:line="312" w:lineRule="auto"/>
        <w:ind w:left="1213" w:right="406" w:hanging="428"/>
        <w:jc w:val="left"/>
      </w:pPr>
      <w:proofErr w:type="gramStart"/>
      <w:r>
        <w:rPr>
          <w:spacing w:val="-5"/>
        </w:rPr>
        <w:t xml:space="preserve">КОМПЕТЕНЦИИ ОБУЧАЮЩЕГОСЯ, ФОРМИРУЕМЫЕ </w:t>
      </w:r>
      <w:r>
        <w:t xml:space="preserve">В </w:t>
      </w:r>
      <w:r>
        <w:rPr>
          <w:spacing w:val="-5"/>
        </w:rPr>
        <w:t xml:space="preserve">РЕЗУЛЬТАТЕ ПРОХОЖДЕНИЯ </w:t>
      </w:r>
      <w:r>
        <w:rPr>
          <w:spacing w:val="-4"/>
        </w:rPr>
        <w:t>УЧЕБНОЙ</w:t>
      </w:r>
      <w:r>
        <w:rPr>
          <w:spacing w:val="-10"/>
        </w:rPr>
        <w:t xml:space="preserve"> </w:t>
      </w:r>
      <w:r>
        <w:rPr>
          <w:spacing w:val="-5"/>
        </w:rPr>
        <w:t>ПРАКТИКИ</w:t>
      </w:r>
      <w:proofErr w:type="gramEnd"/>
    </w:p>
    <w:p w:rsidR="00CD217B" w:rsidRDefault="008D62D6">
      <w:pPr>
        <w:pStyle w:val="a3"/>
        <w:spacing w:before="75"/>
        <w:ind w:left="219" w:right="402" w:firstLine="566"/>
        <w:jc w:val="both"/>
      </w:pPr>
      <w:r>
        <w:t xml:space="preserve">В </w:t>
      </w:r>
      <w:r>
        <w:rPr>
          <w:spacing w:val="-3"/>
        </w:rPr>
        <w:t xml:space="preserve">результате </w:t>
      </w:r>
      <w:proofErr w:type="gramStart"/>
      <w:r>
        <w:rPr>
          <w:spacing w:val="-3"/>
        </w:rPr>
        <w:t xml:space="preserve">прохождения </w:t>
      </w:r>
      <w:r>
        <w:rPr>
          <w:spacing w:val="-5"/>
        </w:rPr>
        <w:t xml:space="preserve">технологической </w:t>
      </w:r>
      <w:r>
        <w:rPr>
          <w:spacing w:val="-3"/>
        </w:rPr>
        <w:t xml:space="preserve">практики, </w:t>
      </w:r>
      <w:r>
        <w:t xml:space="preserve">обучающиеся </w:t>
      </w:r>
      <w:r>
        <w:rPr>
          <w:spacing w:val="-3"/>
        </w:rPr>
        <w:t xml:space="preserve">студенты </w:t>
      </w:r>
      <w:r>
        <w:t>приобретают</w:t>
      </w:r>
      <w:proofErr w:type="gramEnd"/>
      <w:r>
        <w:t xml:space="preserve"> </w:t>
      </w:r>
      <w:r>
        <w:rPr>
          <w:spacing w:val="-3"/>
        </w:rPr>
        <w:t xml:space="preserve">знания </w:t>
      </w:r>
      <w:r>
        <w:t xml:space="preserve">по технологии и </w:t>
      </w:r>
      <w:r>
        <w:rPr>
          <w:spacing w:val="-3"/>
        </w:rPr>
        <w:t xml:space="preserve">технике проходки </w:t>
      </w:r>
      <w:r>
        <w:t xml:space="preserve">горных и </w:t>
      </w:r>
      <w:r>
        <w:rPr>
          <w:spacing w:val="-2"/>
        </w:rPr>
        <w:t xml:space="preserve">горнотехнических </w:t>
      </w:r>
      <w:r>
        <w:rPr>
          <w:spacing w:val="-3"/>
        </w:rPr>
        <w:t xml:space="preserve">выработок. Обучающийся должен приобрести </w:t>
      </w:r>
      <w:r>
        <w:t xml:space="preserve">первые </w:t>
      </w:r>
      <w:r>
        <w:rPr>
          <w:spacing w:val="-3"/>
        </w:rPr>
        <w:t xml:space="preserve">практические навыки выполнения </w:t>
      </w:r>
      <w:r>
        <w:t xml:space="preserve">основных операций </w:t>
      </w:r>
      <w:r>
        <w:rPr>
          <w:spacing w:val="-3"/>
        </w:rPr>
        <w:t xml:space="preserve">проходческого цикла, знания </w:t>
      </w:r>
      <w:r>
        <w:t xml:space="preserve">основ единых </w:t>
      </w:r>
      <w:r>
        <w:rPr>
          <w:spacing w:val="-3"/>
        </w:rPr>
        <w:t xml:space="preserve">правил безопасности </w:t>
      </w:r>
      <w:r>
        <w:t xml:space="preserve">(ЕПБ) при </w:t>
      </w:r>
      <w:r>
        <w:rPr>
          <w:spacing w:val="-3"/>
        </w:rPr>
        <w:t xml:space="preserve">выполнении работы </w:t>
      </w:r>
      <w:r>
        <w:t xml:space="preserve">на горных </w:t>
      </w:r>
      <w:r>
        <w:rPr>
          <w:spacing w:val="-3"/>
        </w:rPr>
        <w:t xml:space="preserve">машинах </w:t>
      </w:r>
      <w:r>
        <w:t xml:space="preserve">и </w:t>
      </w:r>
      <w:r>
        <w:rPr>
          <w:spacing w:val="-3"/>
        </w:rPr>
        <w:t xml:space="preserve">оборудовании, изучить инструмент, </w:t>
      </w:r>
      <w:r>
        <w:t xml:space="preserve">применяемый </w:t>
      </w:r>
      <w:r>
        <w:rPr>
          <w:spacing w:val="-3"/>
        </w:rPr>
        <w:t xml:space="preserve">для бурения </w:t>
      </w:r>
      <w:r>
        <w:t xml:space="preserve">шпуров и </w:t>
      </w:r>
      <w:r>
        <w:rPr>
          <w:spacing w:val="-3"/>
        </w:rPr>
        <w:t xml:space="preserve">скважин. Учебная практика </w:t>
      </w:r>
      <w:r>
        <w:t xml:space="preserve">выполняется в </w:t>
      </w:r>
      <w:r>
        <w:rPr>
          <w:spacing w:val="-3"/>
        </w:rPr>
        <w:t xml:space="preserve">тесном учебном </w:t>
      </w:r>
      <w:r>
        <w:t xml:space="preserve">и </w:t>
      </w:r>
      <w:r>
        <w:rPr>
          <w:spacing w:val="-3"/>
        </w:rPr>
        <w:t xml:space="preserve">социальном общении </w:t>
      </w:r>
      <w:proofErr w:type="gramStart"/>
      <w:r>
        <w:t>обучающихся</w:t>
      </w:r>
      <w:proofErr w:type="gramEnd"/>
      <w:r>
        <w:t xml:space="preserve"> между собой и с </w:t>
      </w:r>
      <w:r>
        <w:rPr>
          <w:spacing w:val="-3"/>
        </w:rPr>
        <w:t>преп</w:t>
      </w:r>
      <w:r>
        <w:rPr>
          <w:spacing w:val="-3"/>
        </w:rPr>
        <w:t xml:space="preserve">одавателями, </w:t>
      </w:r>
      <w:r>
        <w:rPr>
          <w:spacing w:val="-4"/>
        </w:rPr>
        <w:t>что</w:t>
      </w:r>
    </w:p>
    <w:p w:rsidR="00CD217B" w:rsidRDefault="00CD217B">
      <w:pPr>
        <w:jc w:val="both"/>
        <w:sectPr w:rsidR="00CD217B">
          <w:pgSz w:w="11910" w:h="16840"/>
          <w:pgMar w:top="1040" w:right="440" w:bottom="280" w:left="1480" w:header="720" w:footer="720" w:gutter="0"/>
          <w:cols w:space="720"/>
        </w:sectPr>
      </w:pPr>
    </w:p>
    <w:p w:rsidR="00CD217B" w:rsidRDefault="008D62D6">
      <w:pPr>
        <w:pStyle w:val="a3"/>
        <w:tabs>
          <w:tab w:val="left" w:pos="1778"/>
          <w:tab w:val="left" w:pos="3462"/>
          <w:tab w:val="left" w:pos="3913"/>
          <w:tab w:val="left" w:pos="5850"/>
          <w:tab w:val="left" w:pos="6604"/>
          <w:tab w:val="left" w:pos="8744"/>
          <w:tab w:val="left" w:pos="9444"/>
        </w:tabs>
        <w:spacing w:before="66" w:line="242" w:lineRule="auto"/>
        <w:ind w:left="219" w:right="409"/>
      </w:pPr>
      <w:r>
        <w:rPr>
          <w:spacing w:val="-3"/>
        </w:rPr>
        <w:lastRenderedPageBreak/>
        <w:t>обеспечивает</w:t>
      </w:r>
      <w:r>
        <w:rPr>
          <w:spacing w:val="-3"/>
        </w:rPr>
        <w:tab/>
        <w:t>формирование</w:t>
      </w:r>
      <w:r>
        <w:rPr>
          <w:spacing w:val="-3"/>
        </w:rPr>
        <w:tab/>
      </w:r>
      <w:r>
        <w:t>их</w:t>
      </w:r>
      <w:r>
        <w:tab/>
        <w:t>общекультурных</w:t>
      </w:r>
      <w:r>
        <w:tab/>
      </w:r>
      <w:r>
        <w:rPr>
          <w:spacing w:val="-3"/>
        </w:rPr>
        <w:t>(ОК),</w:t>
      </w:r>
      <w:r>
        <w:rPr>
          <w:spacing w:val="-3"/>
        </w:rPr>
        <w:tab/>
      </w:r>
      <w:r>
        <w:t>профессиональных</w:t>
      </w:r>
      <w:r>
        <w:tab/>
        <w:t>(ПК)</w:t>
      </w:r>
      <w:r>
        <w:tab/>
      </w:r>
      <w:r>
        <w:rPr>
          <w:spacing w:val="-18"/>
        </w:rPr>
        <w:t xml:space="preserve">и </w:t>
      </w:r>
      <w:r>
        <w:rPr>
          <w:spacing w:val="-3"/>
        </w:rPr>
        <w:t>профессионально-специализированных (ПСК)</w:t>
      </w:r>
      <w:r>
        <w:rPr>
          <w:spacing w:val="-5"/>
        </w:rPr>
        <w:t xml:space="preserve"> </w:t>
      </w:r>
      <w:r>
        <w:rPr>
          <w:spacing w:val="-3"/>
        </w:rPr>
        <w:t>компетенций.</w:t>
      </w:r>
    </w:p>
    <w:p w:rsidR="00CD217B" w:rsidRDefault="008D62D6">
      <w:pPr>
        <w:pStyle w:val="a3"/>
        <w:spacing w:line="271" w:lineRule="auto"/>
        <w:ind w:left="219" w:right="1562" w:firstLine="302"/>
      </w:pPr>
      <w:r>
        <w:t>В результате прохождения практики обучающийся должен демонстрировать следующие результаты образов</w:t>
      </w:r>
      <w:r>
        <w:t>ания:</w:t>
      </w:r>
    </w:p>
    <w:p w:rsidR="00CD217B" w:rsidRDefault="008D62D6">
      <w:pPr>
        <w:pStyle w:val="Heading1"/>
        <w:spacing w:before="207"/>
        <w:ind w:left="402" w:firstLine="0"/>
      </w:pPr>
      <w:r>
        <w:t>Знать:</w:t>
      </w:r>
    </w:p>
    <w:p w:rsidR="00CD217B" w:rsidRDefault="00CD217B">
      <w:pPr>
        <w:pStyle w:val="a3"/>
        <w:spacing w:before="1"/>
        <w:rPr>
          <w:b/>
          <w:sz w:val="21"/>
        </w:rPr>
      </w:pPr>
    </w:p>
    <w:p w:rsidR="00CD217B" w:rsidRDefault="008D62D6">
      <w:pPr>
        <w:pStyle w:val="a4"/>
        <w:numPr>
          <w:ilvl w:val="0"/>
          <w:numId w:val="4"/>
        </w:numPr>
        <w:tabs>
          <w:tab w:val="left" w:pos="389"/>
        </w:tabs>
        <w:spacing w:line="273" w:lineRule="auto"/>
        <w:ind w:right="417" w:firstLine="0"/>
        <w:jc w:val="both"/>
        <w:rPr>
          <w:sz w:val="24"/>
        </w:rPr>
      </w:pPr>
      <w:r>
        <w:rPr>
          <w:sz w:val="24"/>
        </w:rPr>
        <w:t xml:space="preserve">существующие возможности механизации горных работ для конкретных условий, </w:t>
      </w:r>
      <w:r>
        <w:rPr>
          <w:spacing w:val="-3"/>
          <w:sz w:val="24"/>
        </w:rPr>
        <w:t xml:space="preserve">пути </w:t>
      </w:r>
      <w:r>
        <w:rPr>
          <w:sz w:val="24"/>
        </w:rPr>
        <w:t>заказа необходимого оборудования, его доставки к месту работ, монтажа и пуска в эксплуатацию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(ПК-12);</w:t>
      </w:r>
    </w:p>
    <w:p w:rsidR="00CD217B" w:rsidRDefault="008D62D6">
      <w:pPr>
        <w:pStyle w:val="a4"/>
        <w:numPr>
          <w:ilvl w:val="0"/>
          <w:numId w:val="4"/>
        </w:numPr>
        <w:tabs>
          <w:tab w:val="left" w:pos="480"/>
        </w:tabs>
        <w:spacing w:before="209" w:line="271" w:lineRule="auto"/>
        <w:ind w:right="404" w:firstLine="0"/>
        <w:jc w:val="both"/>
        <w:rPr>
          <w:sz w:val="24"/>
        </w:rPr>
      </w:pPr>
      <w:r>
        <w:rPr>
          <w:sz w:val="24"/>
        </w:rPr>
        <w:t>технологию горнопроходческих работ на основе современного оте</w:t>
      </w:r>
      <w:r>
        <w:rPr>
          <w:sz w:val="24"/>
        </w:rPr>
        <w:t>чественного и зарубежного 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(ПК-21);</w:t>
      </w:r>
    </w:p>
    <w:p w:rsidR="00CD217B" w:rsidRDefault="008D62D6">
      <w:pPr>
        <w:pStyle w:val="a4"/>
        <w:numPr>
          <w:ilvl w:val="0"/>
          <w:numId w:val="4"/>
        </w:numPr>
        <w:tabs>
          <w:tab w:val="left" w:pos="465"/>
        </w:tabs>
        <w:spacing w:before="211" w:line="271" w:lineRule="auto"/>
        <w:ind w:right="411" w:firstLine="0"/>
        <w:jc w:val="both"/>
        <w:rPr>
          <w:sz w:val="24"/>
        </w:rPr>
      </w:pPr>
      <w:r>
        <w:rPr>
          <w:sz w:val="24"/>
        </w:rPr>
        <w:t>основные правила безопасности при проведении подземных и открытых горных выработок (ПК-3; ПК-5;</w:t>
      </w:r>
      <w:r>
        <w:rPr>
          <w:spacing w:val="-12"/>
          <w:sz w:val="24"/>
        </w:rPr>
        <w:t xml:space="preserve"> </w:t>
      </w:r>
      <w:r>
        <w:rPr>
          <w:sz w:val="24"/>
        </w:rPr>
        <w:t>ПК-12).</w:t>
      </w:r>
    </w:p>
    <w:p w:rsidR="00CD217B" w:rsidRDefault="008D62D6">
      <w:pPr>
        <w:pStyle w:val="Heading1"/>
        <w:spacing w:before="207"/>
        <w:ind w:left="402" w:firstLine="0"/>
        <w:rPr>
          <w:b w:val="0"/>
        </w:rPr>
      </w:pPr>
      <w:r>
        <w:t>Уметь</w:t>
      </w:r>
      <w:r>
        <w:rPr>
          <w:b w:val="0"/>
        </w:rPr>
        <w:t>:</w:t>
      </w:r>
    </w:p>
    <w:p w:rsidR="00CD217B" w:rsidRDefault="00CD217B">
      <w:pPr>
        <w:pStyle w:val="a3"/>
        <w:spacing w:before="6"/>
        <w:rPr>
          <w:sz w:val="21"/>
        </w:rPr>
      </w:pPr>
    </w:p>
    <w:p w:rsidR="00CD217B" w:rsidRDefault="008D62D6">
      <w:pPr>
        <w:pStyle w:val="a4"/>
        <w:numPr>
          <w:ilvl w:val="0"/>
          <w:numId w:val="4"/>
        </w:numPr>
        <w:tabs>
          <w:tab w:val="left" w:pos="437"/>
        </w:tabs>
        <w:spacing w:line="271" w:lineRule="auto"/>
        <w:ind w:right="402" w:firstLine="0"/>
        <w:jc w:val="both"/>
        <w:rPr>
          <w:sz w:val="24"/>
        </w:rPr>
      </w:pPr>
      <w:r>
        <w:rPr>
          <w:sz w:val="24"/>
        </w:rPr>
        <w:t xml:space="preserve">выбирать рациональный комплекс методов выполнения горнопроходческих </w:t>
      </w:r>
      <w:r>
        <w:rPr>
          <w:spacing w:val="3"/>
          <w:sz w:val="24"/>
        </w:rPr>
        <w:t xml:space="preserve">работ </w:t>
      </w:r>
      <w:r>
        <w:rPr>
          <w:sz w:val="24"/>
        </w:rPr>
        <w:t>в зависимости от конкретных геолого-технических условий (ОК-3; ПК-5;</w:t>
      </w:r>
      <w:r>
        <w:rPr>
          <w:spacing w:val="-17"/>
          <w:sz w:val="24"/>
        </w:rPr>
        <w:t xml:space="preserve"> </w:t>
      </w:r>
      <w:r>
        <w:rPr>
          <w:sz w:val="24"/>
        </w:rPr>
        <w:t>ПК-23);</w:t>
      </w:r>
    </w:p>
    <w:p w:rsidR="00CD217B" w:rsidRDefault="008D62D6">
      <w:pPr>
        <w:pStyle w:val="a4"/>
        <w:numPr>
          <w:ilvl w:val="0"/>
          <w:numId w:val="4"/>
        </w:numPr>
        <w:tabs>
          <w:tab w:val="left" w:pos="489"/>
        </w:tabs>
        <w:spacing w:before="207" w:line="276" w:lineRule="auto"/>
        <w:ind w:right="410" w:firstLine="0"/>
        <w:jc w:val="both"/>
        <w:rPr>
          <w:sz w:val="24"/>
        </w:rPr>
      </w:pPr>
      <w:r>
        <w:rPr>
          <w:sz w:val="24"/>
        </w:rPr>
        <w:t>определять трудоемкость, состав исполнителей и продолжительность отдельных производственных операций (ПК-21; ПК-23;</w:t>
      </w:r>
      <w:r>
        <w:rPr>
          <w:spacing w:val="-10"/>
          <w:sz w:val="24"/>
        </w:rPr>
        <w:t xml:space="preserve"> </w:t>
      </w:r>
      <w:r>
        <w:rPr>
          <w:sz w:val="24"/>
        </w:rPr>
        <w:t>ПСК-5-3).</w:t>
      </w:r>
    </w:p>
    <w:p w:rsidR="00CD217B" w:rsidRDefault="008D62D6">
      <w:pPr>
        <w:pStyle w:val="Heading2"/>
        <w:spacing w:before="201"/>
        <w:ind w:left="402" w:firstLine="0"/>
      </w:pPr>
      <w:r>
        <w:t>Владеть:</w:t>
      </w:r>
    </w:p>
    <w:p w:rsidR="00CD217B" w:rsidRDefault="00CD217B">
      <w:pPr>
        <w:pStyle w:val="a3"/>
        <w:rPr>
          <w:b/>
          <w:i/>
          <w:sz w:val="21"/>
        </w:rPr>
      </w:pPr>
    </w:p>
    <w:p w:rsidR="00CD217B" w:rsidRDefault="008D62D6">
      <w:pPr>
        <w:pStyle w:val="a4"/>
        <w:numPr>
          <w:ilvl w:val="0"/>
          <w:numId w:val="4"/>
        </w:numPr>
        <w:tabs>
          <w:tab w:val="left" w:pos="374"/>
        </w:tabs>
        <w:spacing w:before="1" w:line="271" w:lineRule="auto"/>
        <w:ind w:right="404" w:firstLine="0"/>
        <w:rPr>
          <w:sz w:val="24"/>
        </w:rPr>
      </w:pPr>
      <w:r>
        <w:rPr>
          <w:sz w:val="24"/>
        </w:rPr>
        <w:t>основными методами выполнения процесса горнопроходческих работ (ПК-2; ПК-5; ПК- 12; ПК-23; ПСК-5-1;</w:t>
      </w:r>
      <w:r>
        <w:rPr>
          <w:spacing w:val="-10"/>
          <w:sz w:val="24"/>
        </w:rPr>
        <w:t xml:space="preserve"> </w:t>
      </w:r>
      <w:r>
        <w:rPr>
          <w:sz w:val="24"/>
        </w:rPr>
        <w:t>ПСК-5-3).</w:t>
      </w:r>
    </w:p>
    <w:p w:rsidR="00CD217B" w:rsidRDefault="00CD217B">
      <w:pPr>
        <w:pStyle w:val="a3"/>
        <w:rPr>
          <w:sz w:val="26"/>
        </w:rPr>
      </w:pPr>
    </w:p>
    <w:p w:rsidR="00CD217B" w:rsidRDefault="00CD217B">
      <w:pPr>
        <w:pStyle w:val="a3"/>
        <w:spacing w:before="1"/>
      </w:pPr>
    </w:p>
    <w:p w:rsidR="00CD217B" w:rsidRDefault="008D62D6">
      <w:pPr>
        <w:pStyle w:val="Heading1"/>
        <w:numPr>
          <w:ilvl w:val="0"/>
          <w:numId w:val="5"/>
        </w:numPr>
        <w:tabs>
          <w:tab w:val="left" w:pos="1213"/>
          <w:tab w:val="left" w:pos="1214"/>
        </w:tabs>
        <w:ind w:left="1213" w:hanging="428"/>
        <w:jc w:val="left"/>
      </w:pPr>
      <w:r>
        <w:rPr>
          <w:spacing w:val="-5"/>
        </w:rPr>
        <w:t xml:space="preserve">СТРУКТУРА </w:t>
      </w:r>
      <w:r>
        <w:t xml:space="preserve">И </w:t>
      </w:r>
      <w:r>
        <w:rPr>
          <w:spacing w:val="-5"/>
        </w:rPr>
        <w:t xml:space="preserve">СОДЕРЖАНИЕ </w:t>
      </w:r>
      <w:r>
        <w:rPr>
          <w:spacing w:val="-4"/>
        </w:rPr>
        <w:t>УЧЕБНОЙ</w:t>
      </w:r>
      <w:r>
        <w:rPr>
          <w:spacing w:val="-20"/>
        </w:rPr>
        <w:t xml:space="preserve"> </w:t>
      </w:r>
      <w:r>
        <w:rPr>
          <w:spacing w:val="-5"/>
        </w:rPr>
        <w:t>ПРАКТИКИ</w:t>
      </w:r>
    </w:p>
    <w:p w:rsidR="00CD217B" w:rsidRDefault="008D62D6">
      <w:pPr>
        <w:pStyle w:val="a3"/>
        <w:spacing w:before="161"/>
        <w:ind w:left="219" w:right="409" w:firstLine="566"/>
      </w:pPr>
      <w:r>
        <w:t xml:space="preserve">Общая трудоемкость учебно-ознакомительной практики составляет 4 </w:t>
      </w:r>
      <w:proofErr w:type="gramStart"/>
      <w:r>
        <w:t>зачетных</w:t>
      </w:r>
      <w:proofErr w:type="gramEnd"/>
      <w:r>
        <w:t xml:space="preserve"> единицы или 4 неделя или 144 ча</w:t>
      </w:r>
      <w:r>
        <w:t>са.</w:t>
      </w:r>
    </w:p>
    <w:p w:rsidR="00CD217B" w:rsidRDefault="00CD217B">
      <w:pPr>
        <w:pStyle w:val="a3"/>
        <w:spacing w:before="6"/>
        <w:rPr>
          <w:sz w:val="30"/>
        </w:rPr>
      </w:pPr>
    </w:p>
    <w:p w:rsidR="00CD217B" w:rsidRDefault="008D62D6">
      <w:pPr>
        <w:pStyle w:val="Heading1"/>
        <w:numPr>
          <w:ilvl w:val="1"/>
          <w:numId w:val="5"/>
        </w:numPr>
        <w:tabs>
          <w:tab w:val="left" w:pos="2501"/>
        </w:tabs>
        <w:jc w:val="left"/>
      </w:pPr>
      <w:r>
        <w:t>Тематическое содержание учебной практики</w:t>
      </w:r>
    </w:p>
    <w:p w:rsidR="00CD217B" w:rsidRDefault="00CD217B">
      <w:pPr>
        <w:pStyle w:val="a3"/>
        <w:rPr>
          <w:b/>
          <w:sz w:val="20"/>
        </w:rPr>
      </w:pPr>
    </w:p>
    <w:p w:rsidR="00CD217B" w:rsidRDefault="00CD217B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404"/>
        <w:gridCol w:w="993"/>
        <w:gridCol w:w="989"/>
        <w:gridCol w:w="994"/>
        <w:gridCol w:w="994"/>
        <w:gridCol w:w="1325"/>
      </w:tblGrid>
      <w:tr w:rsidR="00CD217B">
        <w:trPr>
          <w:trHeight w:val="1468"/>
        </w:trPr>
        <w:tc>
          <w:tcPr>
            <w:tcW w:w="677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D217B" w:rsidRDefault="008D62D6">
            <w:pPr>
              <w:pStyle w:val="TableParagraph"/>
              <w:spacing w:line="451" w:lineRule="auto"/>
              <w:ind w:left="187" w:right="80" w:hanging="7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№№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п</w:t>
            </w:r>
            <w:proofErr w:type="spellEnd"/>
          </w:p>
        </w:tc>
        <w:tc>
          <w:tcPr>
            <w:tcW w:w="3404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D217B" w:rsidRDefault="008D62D6">
            <w:pPr>
              <w:pStyle w:val="TableParagraph"/>
              <w:ind w:left="297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 (этапы) практики</w:t>
            </w:r>
          </w:p>
        </w:tc>
        <w:tc>
          <w:tcPr>
            <w:tcW w:w="3970" w:type="dxa"/>
            <w:gridSpan w:val="4"/>
          </w:tcPr>
          <w:p w:rsidR="00CD217B" w:rsidRDefault="008D62D6">
            <w:pPr>
              <w:pStyle w:val="TableParagraph"/>
              <w:spacing w:line="276" w:lineRule="auto"/>
              <w:ind w:left="135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Виды учебной работы на практике, включая самостоятельную работу студентов,</w:t>
            </w:r>
          </w:p>
          <w:p w:rsidR="00CD217B" w:rsidRDefault="008D62D6">
            <w:pPr>
              <w:pStyle w:val="TableParagraph"/>
              <w:spacing w:line="270" w:lineRule="exact"/>
              <w:ind w:left="135" w:right="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 трудоемкость в часах</w:t>
            </w:r>
          </w:p>
        </w:tc>
        <w:tc>
          <w:tcPr>
            <w:tcW w:w="1325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33"/>
              </w:rPr>
            </w:pPr>
          </w:p>
          <w:p w:rsidR="00CD217B" w:rsidRDefault="008D62D6">
            <w:pPr>
              <w:pStyle w:val="TableParagraph"/>
              <w:spacing w:line="273" w:lineRule="auto"/>
              <w:ind w:left="59" w:right="43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Формы текущей </w:t>
            </w:r>
            <w:proofErr w:type="spellStart"/>
            <w:proofErr w:type="gramStart"/>
            <w:r>
              <w:rPr>
                <w:i/>
                <w:sz w:val="24"/>
              </w:rPr>
              <w:t>аттестаци</w:t>
            </w:r>
            <w:proofErr w:type="spellEnd"/>
            <w:r>
              <w:rPr>
                <w:i/>
                <w:sz w:val="24"/>
              </w:rPr>
              <w:t xml:space="preserve"> и</w:t>
            </w:r>
            <w:proofErr w:type="gramEnd"/>
          </w:p>
        </w:tc>
      </w:tr>
      <w:tr w:rsidR="00CD217B">
        <w:trPr>
          <w:trHeight w:val="835"/>
        </w:trPr>
        <w:tc>
          <w:tcPr>
            <w:tcW w:w="677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 w:rsidR="00CD217B" w:rsidRDefault="008D62D6">
            <w:pPr>
              <w:pStyle w:val="TableParagraph"/>
              <w:spacing w:line="271" w:lineRule="auto"/>
              <w:ind w:left="586" w:right="268" w:hanging="284"/>
              <w:rPr>
                <w:i/>
                <w:sz w:val="24"/>
              </w:rPr>
            </w:pPr>
            <w:r>
              <w:rPr>
                <w:i/>
                <w:sz w:val="24"/>
              </w:rPr>
              <w:t>Камеральные работы</w:t>
            </w:r>
          </w:p>
        </w:tc>
        <w:tc>
          <w:tcPr>
            <w:tcW w:w="1988" w:type="dxa"/>
            <w:gridSpan w:val="2"/>
          </w:tcPr>
          <w:p w:rsidR="00CD217B" w:rsidRDefault="008D62D6">
            <w:pPr>
              <w:pStyle w:val="TableParagraph"/>
              <w:spacing w:line="263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Полевые работы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</w:tr>
      <w:tr w:rsidR="00CD217B">
        <w:trPr>
          <w:trHeight w:val="518"/>
        </w:trPr>
        <w:tc>
          <w:tcPr>
            <w:tcW w:w="677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CD217B" w:rsidRDefault="008D62D6">
            <w:pPr>
              <w:pStyle w:val="TableParagraph"/>
              <w:spacing w:line="263" w:lineRule="exact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с преп.</w:t>
            </w:r>
          </w:p>
        </w:tc>
        <w:tc>
          <w:tcPr>
            <w:tcW w:w="989" w:type="dxa"/>
          </w:tcPr>
          <w:p w:rsidR="00CD217B" w:rsidRDefault="008D62D6">
            <w:pPr>
              <w:pStyle w:val="TableParagraph"/>
              <w:spacing w:line="263" w:lineRule="exact"/>
              <w:ind w:left="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994" w:type="dxa"/>
          </w:tcPr>
          <w:p w:rsidR="00CD217B" w:rsidRDefault="008D62D6">
            <w:pPr>
              <w:pStyle w:val="TableParagraph"/>
              <w:spacing w:line="263" w:lineRule="exact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с преп.</w:t>
            </w:r>
          </w:p>
        </w:tc>
        <w:tc>
          <w:tcPr>
            <w:tcW w:w="994" w:type="dxa"/>
          </w:tcPr>
          <w:p w:rsidR="00CD217B" w:rsidRDefault="008D62D6">
            <w:pPr>
              <w:pStyle w:val="TableParagraph"/>
              <w:spacing w:line="263" w:lineRule="exact"/>
              <w:ind w:left="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</w:tr>
      <w:tr w:rsidR="00CD217B">
        <w:trPr>
          <w:trHeight w:val="517"/>
        </w:trPr>
        <w:tc>
          <w:tcPr>
            <w:tcW w:w="677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7374" w:type="dxa"/>
            <w:gridSpan w:val="5"/>
          </w:tcPr>
          <w:p w:rsidR="00CD217B" w:rsidRDefault="008D62D6">
            <w:pPr>
              <w:pStyle w:val="TableParagraph"/>
              <w:spacing w:line="263" w:lineRule="exact"/>
              <w:ind w:left="1547" w:right="1543"/>
              <w:jc w:val="center"/>
              <w:rPr>
                <w:sz w:val="24"/>
              </w:rPr>
            </w:pPr>
            <w:r>
              <w:rPr>
                <w:sz w:val="24"/>
              </w:rPr>
              <w:t>Экскурсии на горнотехнические объекты</w:t>
            </w:r>
          </w:p>
        </w:tc>
        <w:tc>
          <w:tcPr>
            <w:tcW w:w="1325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</w:tr>
    </w:tbl>
    <w:p w:rsidR="00CD217B" w:rsidRDefault="00CD217B">
      <w:pPr>
        <w:rPr>
          <w:sz w:val="24"/>
        </w:rPr>
        <w:sectPr w:rsidR="00CD217B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404"/>
        <w:gridCol w:w="993"/>
        <w:gridCol w:w="989"/>
        <w:gridCol w:w="994"/>
        <w:gridCol w:w="994"/>
        <w:gridCol w:w="1325"/>
      </w:tblGrid>
      <w:tr w:rsidR="00CD217B">
        <w:trPr>
          <w:trHeight w:val="1468"/>
        </w:trPr>
        <w:tc>
          <w:tcPr>
            <w:tcW w:w="677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D217B" w:rsidRDefault="008D62D6">
            <w:pPr>
              <w:pStyle w:val="TableParagraph"/>
              <w:spacing w:line="446" w:lineRule="auto"/>
              <w:ind w:left="187" w:right="80" w:hanging="7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№№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п</w:t>
            </w:r>
            <w:proofErr w:type="spellEnd"/>
          </w:p>
        </w:tc>
        <w:tc>
          <w:tcPr>
            <w:tcW w:w="3404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D217B" w:rsidRDefault="008D62D6">
            <w:pPr>
              <w:pStyle w:val="TableParagraph"/>
              <w:ind w:left="297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 (этапы) практики</w:t>
            </w:r>
          </w:p>
        </w:tc>
        <w:tc>
          <w:tcPr>
            <w:tcW w:w="3970" w:type="dxa"/>
            <w:gridSpan w:val="4"/>
          </w:tcPr>
          <w:p w:rsidR="00CD217B" w:rsidRDefault="008D62D6">
            <w:pPr>
              <w:pStyle w:val="TableParagraph"/>
              <w:spacing w:line="278" w:lineRule="auto"/>
              <w:ind w:left="135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Виды учебной работы на практике, включая самостоятельную работу студентов,</w:t>
            </w:r>
          </w:p>
          <w:p w:rsidR="00CD217B" w:rsidRDefault="008D62D6">
            <w:pPr>
              <w:pStyle w:val="TableParagraph"/>
              <w:spacing w:line="266" w:lineRule="exact"/>
              <w:ind w:left="135" w:right="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 трудоемкость в часах</w:t>
            </w:r>
          </w:p>
        </w:tc>
        <w:tc>
          <w:tcPr>
            <w:tcW w:w="1325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D217B" w:rsidRDefault="008D62D6">
            <w:pPr>
              <w:pStyle w:val="TableParagraph"/>
              <w:spacing w:line="276" w:lineRule="auto"/>
              <w:ind w:left="59" w:right="43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Формы текущей </w:t>
            </w:r>
            <w:proofErr w:type="spellStart"/>
            <w:proofErr w:type="gramStart"/>
            <w:r>
              <w:rPr>
                <w:i/>
                <w:sz w:val="24"/>
              </w:rPr>
              <w:t>аттестаци</w:t>
            </w:r>
            <w:proofErr w:type="spellEnd"/>
            <w:r>
              <w:rPr>
                <w:i/>
                <w:sz w:val="24"/>
              </w:rPr>
              <w:t xml:space="preserve"> и</w:t>
            </w:r>
            <w:proofErr w:type="gramEnd"/>
          </w:p>
        </w:tc>
      </w:tr>
      <w:tr w:rsidR="00CD217B">
        <w:trPr>
          <w:trHeight w:val="834"/>
        </w:trPr>
        <w:tc>
          <w:tcPr>
            <w:tcW w:w="677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 w:rsidR="00CD217B" w:rsidRDefault="008D62D6">
            <w:pPr>
              <w:pStyle w:val="TableParagraph"/>
              <w:spacing w:line="271" w:lineRule="auto"/>
              <w:ind w:left="586" w:right="268" w:hanging="284"/>
              <w:rPr>
                <w:i/>
                <w:sz w:val="24"/>
              </w:rPr>
            </w:pPr>
            <w:r>
              <w:rPr>
                <w:i/>
                <w:sz w:val="24"/>
              </w:rPr>
              <w:t>Камеральные работы</w:t>
            </w:r>
          </w:p>
        </w:tc>
        <w:tc>
          <w:tcPr>
            <w:tcW w:w="1988" w:type="dxa"/>
            <w:gridSpan w:val="2"/>
          </w:tcPr>
          <w:p w:rsidR="00CD217B" w:rsidRDefault="008D62D6">
            <w:pPr>
              <w:pStyle w:val="TableParagraph"/>
              <w:spacing w:line="263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Полевые работы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</w:tr>
      <w:tr w:rsidR="00CD217B">
        <w:trPr>
          <w:trHeight w:val="517"/>
        </w:trPr>
        <w:tc>
          <w:tcPr>
            <w:tcW w:w="677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CD217B" w:rsidRDefault="008D62D6">
            <w:pPr>
              <w:pStyle w:val="TableParagraph"/>
              <w:spacing w:line="263" w:lineRule="exact"/>
              <w:ind w:left="134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 преп.</w:t>
            </w:r>
          </w:p>
        </w:tc>
        <w:tc>
          <w:tcPr>
            <w:tcW w:w="989" w:type="dxa"/>
          </w:tcPr>
          <w:p w:rsidR="00CD217B" w:rsidRDefault="008D62D6">
            <w:pPr>
              <w:pStyle w:val="TableParagraph"/>
              <w:spacing w:line="263" w:lineRule="exact"/>
              <w:ind w:left="57" w:right="4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994" w:type="dxa"/>
          </w:tcPr>
          <w:p w:rsidR="00CD217B" w:rsidRDefault="008D62D6">
            <w:pPr>
              <w:pStyle w:val="TableParagraph"/>
              <w:spacing w:line="263" w:lineRule="exact"/>
              <w:ind w:left="134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 преп.</w:t>
            </w:r>
          </w:p>
        </w:tc>
        <w:tc>
          <w:tcPr>
            <w:tcW w:w="994" w:type="dxa"/>
          </w:tcPr>
          <w:p w:rsidR="00CD217B" w:rsidRDefault="008D62D6">
            <w:pPr>
              <w:pStyle w:val="TableParagraph"/>
              <w:spacing w:line="263" w:lineRule="exact"/>
              <w:ind w:left="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</w:tr>
      <w:tr w:rsidR="00CD217B">
        <w:trPr>
          <w:trHeight w:val="1670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6" w:lineRule="auto"/>
              <w:ind w:left="19" w:right="832"/>
              <w:rPr>
                <w:sz w:val="24"/>
              </w:rPr>
            </w:pPr>
            <w:r>
              <w:rPr>
                <w:sz w:val="24"/>
              </w:rPr>
              <w:t>Подготовительный этап, включая</w:t>
            </w:r>
          </w:p>
          <w:p w:rsidR="00CD217B" w:rsidRDefault="008D62D6">
            <w:pPr>
              <w:pStyle w:val="TableParagraph"/>
              <w:spacing w:before="187" w:line="271" w:lineRule="auto"/>
              <w:ind w:left="19" w:right="2"/>
              <w:rPr>
                <w:sz w:val="24"/>
              </w:rPr>
            </w:pPr>
            <w:r>
              <w:rPr>
                <w:sz w:val="24"/>
              </w:rPr>
              <w:t>инструктаж по ТБ (ОК-3; ПК-3; ПК-5, ПСК-5-3).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20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206" w:line="271" w:lineRule="auto"/>
              <w:ind w:left="481" w:right="38" w:hanging="4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</w:tr>
      <w:tr w:rsidR="00CD217B">
        <w:trPr>
          <w:trHeight w:val="1468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6" w:lineRule="auto"/>
              <w:ind w:left="19" w:right="147" w:firstLine="62"/>
              <w:rPr>
                <w:sz w:val="24"/>
              </w:rPr>
            </w:pPr>
            <w:r>
              <w:rPr>
                <w:sz w:val="24"/>
              </w:rPr>
              <w:t>Посещение карьера строительных материалов (ОК- 3; ПК-3; ПК-5, ПК-12; ПК-21; ПК-23, ПСК-5-3)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20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8D62D6">
            <w:pPr>
              <w:pStyle w:val="TableParagraph"/>
              <w:spacing w:line="276" w:lineRule="auto"/>
              <w:ind w:left="40" w:right="25" w:firstLine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1"/>
                <w:sz w:val="24"/>
              </w:rPr>
              <w:t>наблюдения</w:t>
            </w:r>
          </w:p>
        </w:tc>
      </w:tr>
      <w:tr w:rsidR="00CD217B">
        <w:trPr>
          <w:trHeight w:val="1156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63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3" w:lineRule="auto"/>
              <w:ind w:left="19" w:right="9"/>
              <w:rPr>
                <w:sz w:val="24"/>
              </w:rPr>
            </w:pPr>
            <w:r>
              <w:rPr>
                <w:sz w:val="24"/>
              </w:rPr>
              <w:t>Изучение технической литературы и написание раздела отчета (ПК-3, ПК-8, ПК-21)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20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8D62D6">
            <w:pPr>
              <w:pStyle w:val="TableParagraph"/>
              <w:spacing w:line="271" w:lineRule="auto"/>
              <w:ind w:left="241" w:right="38" w:firstLine="38"/>
              <w:rPr>
                <w:sz w:val="24"/>
              </w:rPr>
            </w:pPr>
            <w:r>
              <w:rPr>
                <w:sz w:val="24"/>
              </w:rPr>
              <w:t>Текст и рисунки</w:t>
            </w:r>
          </w:p>
        </w:tc>
      </w:tr>
      <w:tr w:rsidR="00CD217B">
        <w:trPr>
          <w:trHeight w:val="1665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1" w:lineRule="auto"/>
              <w:ind w:left="19" w:right="832"/>
              <w:rPr>
                <w:sz w:val="24"/>
              </w:rPr>
            </w:pPr>
            <w:r>
              <w:rPr>
                <w:sz w:val="24"/>
              </w:rPr>
              <w:t>Подготовительный этап, включая</w:t>
            </w:r>
          </w:p>
          <w:p w:rsidR="00CD217B" w:rsidRDefault="008D62D6">
            <w:pPr>
              <w:pStyle w:val="TableParagraph"/>
              <w:spacing w:before="198" w:line="271" w:lineRule="auto"/>
              <w:ind w:left="19" w:right="113"/>
              <w:rPr>
                <w:sz w:val="24"/>
              </w:rPr>
            </w:pPr>
            <w:r>
              <w:rPr>
                <w:sz w:val="24"/>
              </w:rPr>
              <w:t>инструктаж по ТБ (ОК-3; ПК-3; ПК-5, ПСК-5-3).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19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201" w:line="276" w:lineRule="auto"/>
              <w:ind w:left="481" w:right="38" w:hanging="4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</w:tr>
      <w:tr w:rsidR="00CD217B">
        <w:trPr>
          <w:trHeight w:val="2107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63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3" w:lineRule="auto"/>
              <w:ind w:left="19" w:right="88"/>
              <w:rPr>
                <w:sz w:val="24"/>
              </w:rPr>
            </w:pPr>
            <w:r>
              <w:rPr>
                <w:sz w:val="24"/>
              </w:rPr>
              <w:t>Посещение объекта щитовой (</w:t>
            </w:r>
            <w:proofErr w:type="spellStart"/>
            <w:r>
              <w:rPr>
                <w:sz w:val="24"/>
              </w:rPr>
              <w:t>микрощитовой</w:t>
            </w:r>
            <w:proofErr w:type="spellEnd"/>
            <w:r>
              <w:rPr>
                <w:sz w:val="24"/>
              </w:rPr>
              <w:t>, продавливания или ГНБ) проходки горнотехнической выработки (ОК-3; ПК-3; ПК-5, ПК-12; ПК- 21; ПК-23, ПСК-5-3)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D217B" w:rsidRDefault="008D62D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D217B" w:rsidRDefault="008D62D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206" w:line="276" w:lineRule="auto"/>
              <w:ind w:left="40" w:right="25" w:firstLine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1"/>
                <w:sz w:val="24"/>
              </w:rPr>
              <w:t>наблюдения</w:t>
            </w:r>
          </w:p>
        </w:tc>
      </w:tr>
      <w:tr w:rsidR="00CD217B">
        <w:trPr>
          <w:trHeight w:val="1152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3" w:lineRule="auto"/>
              <w:ind w:left="19" w:right="9"/>
              <w:rPr>
                <w:sz w:val="24"/>
              </w:rPr>
            </w:pPr>
            <w:r>
              <w:rPr>
                <w:sz w:val="24"/>
              </w:rPr>
              <w:t>Изучение технической литературы и написание раздела отчета (ПК-3, ПК-5, ПК-23)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20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8D62D6">
            <w:pPr>
              <w:pStyle w:val="TableParagraph"/>
              <w:spacing w:line="271" w:lineRule="auto"/>
              <w:ind w:left="241" w:right="38" w:firstLine="38"/>
              <w:rPr>
                <w:sz w:val="24"/>
              </w:rPr>
            </w:pPr>
            <w:r>
              <w:rPr>
                <w:sz w:val="24"/>
              </w:rPr>
              <w:t>Текст и рисунки</w:t>
            </w:r>
          </w:p>
        </w:tc>
      </w:tr>
      <w:tr w:rsidR="00CD217B">
        <w:trPr>
          <w:trHeight w:val="835"/>
        </w:trPr>
        <w:tc>
          <w:tcPr>
            <w:tcW w:w="677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7374" w:type="dxa"/>
            <w:gridSpan w:val="5"/>
          </w:tcPr>
          <w:p w:rsidR="00CD217B" w:rsidRDefault="008D62D6">
            <w:pPr>
              <w:pStyle w:val="TableParagraph"/>
              <w:spacing w:line="271" w:lineRule="auto"/>
              <w:ind w:left="2828" w:right="2" w:hanging="2795"/>
              <w:rPr>
                <w:sz w:val="24"/>
              </w:rPr>
            </w:pPr>
            <w:r>
              <w:rPr>
                <w:sz w:val="24"/>
              </w:rPr>
              <w:t xml:space="preserve">Работа на учебных объектах кафедры на </w:t>
            </w:r>
            <w:proofErr w:type="spellStart"/>
            <w:proofErr w:type="gramStart"/>
            <w:r>
              <w:rPr>
                <w:sz w:val="24"/>
              </w:rPr>
              <w:t>С-Посадском</w:t>
            </w:r>
            <w:proofErr w:type="spellEnd"/>
            <w:proofErr w:type="gramEnd"/>
            <w:r>
              <w:rPr>
                <w:sz w:val="24"/>
              </w:rPr>
              <w:t xml:space="preserve"> учебно-научном полигоне РГГРУ</w:t>
            </w:r>
          </w:p>
        </w:tc>
        <w:tc>
          <w:tcPr>
            <w:tcW w:w="1325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</w:tr>
      <w:tr w:rsidR="00CD217B">
        <w:trPr>
          <w:trHeight w:val="1353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1" w:lineRule="auto"/>
              <w:ind w:left="19" w:right="832"/>
              <w:rPr>
                <w:sz w:val="24"/>
              </w:rPr>
            </w:pPr>
            <w:r>
              <w:rPr>
                <w:sz w:val="24"/>
              </w:rPr>
              <w:t>Подготовительный этап, включая</w:t>
            </w:r>
          </w:p>
          <w:p w:rsidR="00CD217B" w:rsidRDefault="008D62D6">
            <w:pPr>
              <w:pStyle w:val="TableParagraph"/>
              <w:spacing w:before="198"/>
              <w:ind w:left="19"/>
              <w:rPr>
                <w:sz w:val="24"/>
              </w:rPr>
            </w:pPr>
            <w:r>
              <w:rPr>
                <w:sz w:val="24"/>
              </w:rPr>
              <w:t>инструктаж по ТБ на объекте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20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206" w:line="271" w:lineRule="auto"/>
              <w:ind w:left="481" w:right="38" w:hanging="4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</w:tr>
    </w:tbl>
    <w:p w:rsidR="00CD217B" w:rsidRDefault="00CD217B">
      <w:pPr>
        <w:spacing w:line="271" w:lineRule="auto"/>
        <w:rPr>
          <w:sz w:val="24"/>
        </w:rPr>
        <w:sectPr w:rsidR="00CD217B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404"/>
        <w:gridCol w:w="993"/>
        <w:gridCol w:w="989"/>
        <w:gridCol w:w="994"/>
        <w:gridCol w:w="994"/>
        <w:gridCol w:w="1325"/>
      </w:tblGrid>
      <w:tr w:rsidR="00CD217B">
        <w:trPr>
          <w:trHeight w:val="1468"/>
        </w:trPr>
        <w:tc>
          <w:tcPr>
            <w:tcW w:w="677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D217B" w:rsidRDefault="008D62D6">
            <w:pPr>
              <w:pStyle w:val="TableParagraph"/>
              <w:spacing w:line="446" w:lineRule="auto"/>
              <w:ind w:left="187" w:right="80" w:hanging="7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№№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п</w:t>
            </w:r>
            <w:proofErr w:type="spellEnd"/>
          </w:p>
        </w:tc>
        <w:tc>
          <w:tcPr>
            <w:tcW w:w="3404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D217B" w:rsidRDefault="008D62D6">
            <w:pPr>
              <w:pStyle w:val="TableParagraph"/>
              <w:ind w:left="297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 (этапы) практики</w:t>
            </w:r>
          </w:p>
        </w:tc>
        <w:tc>
          <w:tcPr>
            <w:tcW w:w="3970" w:type="dxa"/>
            <w:gridSpan w:val="4"/>
          </w:tcPr>
          <w:p w:rsidR="00CD217B" w:rsidRDefault="008D62D6">
            <w:pPr>
              <w:pStyle w:val="TableParagraph"/>
              <w:spacing w:line="278" w:lineRule="auto"/>
              <w:ind w:left="135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Виды учебной работы на практике, включая самостоятельную работу студентов,</w:t>
            </w:r>
          </w:p>
          <w:p w:rsidR="00CD217B" w:rsidRDefault="008D62D6">
            <w:pPr>
              <w:pStyle w:val="TableParagraph"/>
              <w:spacing w:line="266" w:lineRule="exact"/>
              <w:ind w:left="135" w:right="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 трудоемкость в часах</w:t>
            </w:r>
          </w:p>
        </w:tc>
        <w:tc>
          <w:tcPr>
            <w:tcW w:w="1325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D217B" w:rsidRDefault="008D62D6">
            <w:pPr>
              <w:pStyle w:val="TableParagraph"/>
              <w:spacing w:line="276" w:lineRule="auto"/>
              <w:ind w:left="59" w:right="43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Формы </w:t>
            </w:r>
            <w:r>
              <w:rPr>
                <w:i/>
                <w:sz w:val="24"/>
              </w:rPr>
              <w:t xml:space="preserve">текущей </w:t>
            </w:r>
            <w:proofErr w:type="spellStart"/>
            <w:proofErr w:type="gramStart"/>
            <w:r>
              <w:rPr>
                <w:i/>
                <w:sz w:val="24"/>
              </w:rPr>
              <w:t>аттестаци</w:t>
            </w:r>
            <w:proofErr w:type="spellEnd"/>
            <w:r>
              <w:rPr>
                <w:i/>
                <w:sz w:val="24"/>
              </w:rPr>
              <w:t xml:space="preserve"> и</w:t>
            </w:r>
            <w:proofErr w:type="gramEnd"/>
          </w:p>
        </w:tc>
      </w:tr>
      <w:tr w:rsidR="00CD217B">
        <w:trPr>
          <w:trHeight w:val="834"/>
        </w:trPr>
        <w:tc>
          <w:tcPr>
            <w:tcW w:w="677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 w:rsidR="00CD217B" w:rsidRDefault="008D62D6">
            <w:pPr>
              <w:pStyle w:val="TableParagraph"/>
              <w:spacing w:line="271" w:lineRule="auto"/>
              <w:ind w:left="586" w:right="268" w:hanging="284"/>
              <w:rPr>
                <w:i/>
                <w:sz w:val="24"/>
              </w:rPr>
            </w:pPr>
            <w:r>
              <w:rPr>
                <w:i/>
                <w:sz w:val="24"/>
              </w:rPr>
              <w:t>Камеральные работы</w:t>
            </w:r>
          </w:p>
        </w:tc>
        <w:tc>
          <w:tcPr>
            <w:tcW w:w="1988" w:type="dxa"/>
            <w:gridSpan w:val="2"/>
          </w:tcPr>
          <w:p w:rsidR="00CD217B" w:rsidRDefault="008D62D6">
            <w:pPr>
              <w:pStyle w:val="TableParagraph"/>
              <w:spacing w:line="263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Полевые работы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</w:tr>
      <w:tr w:rsidR="00CD217B">
        <w:trPr>
          <w:trHeight w:val="517"/>
        </w:trPr>
        <w:tc>
          <w:tcPr>
            <w:tcW w:w="677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CD217B" w:rsidRDefault="008D62D6">
            <w:pPr>
              <w:pStyle w:val="TableParagraph"/>
              <w:spacing w:line="263" w:lineRule="exact"/>
              <w:ind w:left="134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 преп.</w:t>
            </w:r>
          </w:p>
        </w:tc>
        <w:tc>
          <w:tcPr>
            <w:tcW w:w="989" w:type="dxa"/>
          </w:tcPr>
          <w:p w:rsidR="00CD217B" w:rsidRDefault="008D62D6">
            <w:pPr>
              <w:pStyle w:val="TableParagraph"/>
              <w:spacing w:line="263" w:lineRule="exact"/>
              <w:ind w:left="57" w:right="4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994" w:type="dxa"/>
          </w:tcPr>
          <w:p w:rsidR="00CD217B" w:rsidRDefault="008D62D6">
            <w:pPr>
              <w:pStyle w:val="TableParagraph"/>
              <w:spacing w:line="263" w:lineRule="exact"/>
              <w:ind w:left="134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 преп.</w:t>
            </w:r>
          </w:p>
        </w:tc>
        <w:tc>
          <w:tcPr>
            <w:tcW w:w="994" w:type="dxa"/>
          </w:tcPr>
          <w:p w:rsidR="00CD217B" w:rsidRDefault="008D62D6">
            <w:pPr>
              <w:pStyle w:val="TableParagraph"/>
              <w:spacing w:line="263" w:lineRule="exact"/>
              <w:ind w:left="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</w:tr>
      <w:tr w:rsidR="00CD217B">
        <w:trPr>
          <w:trHeight w:val="518"/>
        </w:trPr>
        <w:tc>
          <w:tcPr>
            <w:tcW w:w="677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(ОК-3; ПК-3; ПК-5, ПСК-5-3).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</w:tr>
      <w:tr w:rsidR="00CD217B">
        <w:trPr>
          <w:trHeight w:val="2424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6" w:lineRule="auto"/>
              <w:ind w:left="19" w:right="29"/>
              <w:rPr>
                <w:sz w:val="24"/>
              </w:rPr>
            </w:pPr>
            <w:r>
              <w:rPr>
                <w:sz w:val="24"/>
              </w:rPr>
              <w:t>Знакомство с технологией, горными машинами и оборудованием применяемом при проходке горных выработок на объекте “учебная штольня” (ОК-3; ПК-3; ПК-5, ПК-12; ПК- 21; ПК-23, ПСК-5-3).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D217B" w:rsidRDefault="008D62D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D217B" w:rsidRDefault="008D62D6">
            <w:pPr>
              <w:pStyle w:val="TableParagraph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206" w:line="273" w:lineRule="auto"/>
              <w:ind w:left="40" w:right="25" w:firstLine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1"/>
                <w:sz w:val="24"/>
              </w:rPr>
              <w:t>наблюдения</w:t>
            </w:r>
          </w:p>
        </w:tc>
      </w:tr>
      <w:tr w:rsidR="00CD217B">
        <w:trPr>
          <w:trHeight w:val="1152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3" w:lineRule="auto"/>
              <w:ind w:left="19" w:right="9"/>
              <w:rPr>
                <w:sz w:val="24"/>
              </w:rPr>
            </w:pPr>
            <w:r>
              <w:rPr>
                <w:sz w:val="24"/>
              </w:rPr>
              <w:t>Изучение технической литературы и написание раздела отчета (ПК-3, ПК-8, ПК-23)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20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8D62D6">
            <w:pPr>
              <w:pStyle w:val="TableParagraph"/>
              <w:spacing w:line="271" w:lineRule="auto"/>
              <w:ind w:left="241" w:right="38" w:firstLine="38"/>
              <w:rPr>
                <w:sz w:val="24"/>
              </w:rPr>
            </w:pPr>
            <w:r>
              <w:rPr>
                <w:sz w:val="24"/>
              </w:rPr>
              <w:t>Текст и рисунки</w:t>
            </w:r>
          </w:p>
        </w:tc>
      </w:tr>
      <w:tr w:rsidR="00CD217B">
        <w:trPr>
          <w:trHeight w:val="2102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6" w:lineRule="auto"/>
              <w:ind w:left="19" w:right="17"/>
              <w:rPr>
                <w:sz w:val="24"/>
              </w:rPr>
            </w:pPr>
            <w:r>
              <w:rPr>
                <w:sz w:val="24"/>
              </w:rPr>
              <w:t>Подготовительный этап: изучение способов и технологии проходки вертикальных горных выработок, включая инструктаж по ТБ на объекте (ОК-3; ПК-3; ПК-5, ПСК-5-3).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D217B" w:rsidRDefault="008D62D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37"/>
              </w:rPr>
            </w:pPr>
          </w:p>
          <w:p w:rsidR="00CD217B" w:rsidRDefault="008D62D6">
            <w:pPr>
              <w:pStyle w:val="TableParagraph"/>
              <w:spacing w:line="271" w:lineRule="auto"/>
              <w:ind w:left="481" w:right="38" w:hanging="4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</w:tr>
      <w:tr w:rsidR="00CD217B">
        <w:trPr>
          <w:trHeight w:val="2107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6" w:lineRule="auto"/>
              <w:ind w:left="19" w:right="75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 с технологией проходки вертикальных выработок буровым способом на примере установок ЛБУ-50 и УБСР-25 (ОК-3; ПК-3; ПК-5,</w:t>
            </w:r>
            <w:proofErr w:type="gramEnd"/>
          </w:p>
          <w:p w:rsidR="00CD217B" w:rsidRDefault="008D62D6">
            <w:pPr>
              <w:pStyle w:val="TableParagraph"/>
              <w:spacing w:line="274" w:lineRule="exact"/>
              <w:ind w:left="19"/>
              <w:rPr>
                <w:sz w:val="24"/>
              </w:rPr>
            </w:pPr>
            <w:proofErr w:type="gramStart"/>
            <w:r>
              <w:rPr>
                <w:sz w:val="24"/>
              </w:rPr>
              <w:t>ПК-10; ПК-21; ПК-23, ПСК-5-1).</w:t>
            </w:r>
            <w:proofErr w:type="gramEnd"/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D217B" w:rsidRDefault="008D62D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D217B" w:rsidRDefault="008D62D6">
            <w:pPr>
              <w:pStyle w:val="TableParagraph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8D62D6">
            <w:pPr>
              <w:pStyle w:val="TableParagraph"/>
              <w:spacing w:line="276" w:lineRule="auto"/>
              <w:ind w:left="40" w:right="25" w:firstLine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наблюдения </w:t>
            </w:r>
            <w:r>
              <w:rPr>
                <w:sz w:val="24"/>
              </w:rPr>
              <w:t>и работа на объекте</w:t>
            </w:r>
          </w:p>
        </w:tc>
      </w:tr>
      <w:tr w:rsidR="00CD217B">
        <w:trPr>
          <w:trHeight w:val="1151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3" w:lineRule="auto"/>
              <w:ind w:left="19" w:right="9"/>
              <w:rPr>
                <w:sz w:val="24"/>
              </w:rPr>
            </w:pPr>
            <w:r>
              <w:rPr>
                <w:sz w:val="24"/>
              </w:rPr>
              <w:t>Изучение технической литературы и написание раздела отчета (ПК-3, ПК-5, ПК-21).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20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8D62D6">
            <w:pPr>
              <w:pStyle w:val="TableParagraph"/>
              <w:spacing w:line="271" w:lineRule="auto"/>
              <w:ind w:left="241" w:right="38" w:firstLine="38"/>
              <w:rPr>
                <w:sz w:val="24"/>
              </w:rPr>
            </w:pPr>
            <w:r>
              <w:rPr>
                <w:sz w:val="24"/>
              </w:rPr>
              <w:t>Текст и рисунки</w:t>
            </w:r>
          </w:p>
        </w:tc>
      </w:tr>
      <w:tr w:rsidR="00CD217B">
        <w:trPr>
          <w:trHeight w:val="1785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6" w:lineRule="auto"/>
              <w:ind w:left="19" w:right="17"/>
              <w:rPr>
                <w:sz w:val="24"/>
              </w:rPr>
            </w:pPr>
            <w:r>
              <w:rPr>
                <w:sz w:val="24"/>
              </w:rPr>
              <w:t>Подготовительный этап: изучение способов и технологии бурения шпуров, включая инструктаж по ТБ на объекте (ОК-3; ПК-3; ПК-5, ПСК-5-3).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20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206" w:line="271" w:lineRule="auto"/>
              <w:ind w:left="481" w:right="38" w:hanging="4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</w:tr>
    </w:tbl>
    <w:p w:rsidR="00CD217B" w:rsidRDefault="00CD217B">
      <w:pPr>
        <w:spacing w:line="271" w:lineRule="auto"/>
        <w:rPr>
          <w:sz w:val="24"/>
        </w:rPr>
        <w:sectPr w:rsidR="00CD217B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404"/>
        <w:gridCol w:w="993"/>
        <w:gridCol w:w="989"/>
        <w:gridCol w:w="994"/>
        <w:gridCol w:w="994"/>
        <w:gridCol w:w="1325"/>
      </w:tblGrid>
      <w:tr w:rsidR="00CD217B">
        <w:trPr>
          <w:trHeight w:val="1468"/>
        </w:trPr>
        <w:tc>
          <w:tcPr>
            <w:tcW w:w="677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D217B" w:rsidRDefault="008D62D6">
            <w:pPr>
              <w:pStyle w:val="TableParagraph"/>
              <w:spacing w:line="446" w:lineRule="auto"/>
              <w:ind w:left="187" w:right="80" w:hanging="7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№№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п</w:t>
            </w:r>
            <w:proofErr w:type="spellEnd"/>
          </w:p>
        </w:tc>
        <w:tc>
          <w:tcPr>
            <w:tcW w:w="3404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D217B" w:rsidRDefault="008D62D6">
            <w:pPr>
              <w:pStyle w:val="TableParagraph"/>
              <w:ind w:left="297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 (этапы) практики</w:t>
            </w:r>
          </w:p>
        </w:tc>
        <w:tc>
          <w:tcPr>
            <w:tcW w:w="3970" w:type="dxa"/>
            <w:gridSpan w:val="4"/>
          </w:tcPr>
          <w:p w:rsidR="00CD217B" w:rsidRDefault="008D62D6">
            <w:pPr>
              <w:pStyle w:val="TableParagraph"/>
              <w:spacing w:line="278" w:lineRule="auto"/>
              <w:ind w:left="135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Виды учебной работы на практике, включая самостоятельную работу студентов,</w:t>
            </w:r>
          </w:p>
          <w:p w:rsidR="00CD217B" w:rsidRDefault="008D62D6">
            <w:pPr>
              <w:pStyle w:val="TableParagraph"/>
              <w:spacing w:line="266" w:lineRule="exact"/>
              <w:ind w:left="135" w:right="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 трудоемкость в часах</w:t>
            </w:r>
          </w:p>
        </w:tc>
        <w:tc>
          <w:tcPr>
            <w:tcW w:w="1325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D217B" w:rsidRDefault="008D62D6">
            <w:pPr>
              <w:pStyle w:val="TableParagraph"/>
              <w:spacing w:line="276" w:lineRule="auto"/>
              <w:ind w:left="59" w:right="43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Формы текущей </w:t>
            </w:r>
            <w:proofErr w:type="spellStart"/>
            <w:proofErr w:type="gramStart"/>
            <w:r>
              <w:rPr>
                <w:i/>
                <w:sz w:val="24"/>
              </w:rPr>
              <w:t>аттестаци</w:t>
            </w:r>
            <w:proofErr w:type="spellEnd"/>
            <w:r>
              <w:rPr>
                <w:i/>
                <w:sz w:val="24"/>
              </w:rPr>
              <w:t xml:space="preserve"> и</w:t>
            </w:r>
            <w:proofErr w:type="gramEnd"/>
          </w:p>
        </w:tc>
      </w:tr>
      <w:tr w:rsidR="00CD217B">
        <w:trPr>
          <w:trHeight w:val="834"/>
        </w:trPr>
        <w:tc>
          <w:tcPr>
            <w:tcW w:w="677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 w:rsidR="00CD217B" w:rsidRDefault="008D62D6">
            <w:pPr>
              <w:pStyle w:val="TableParagraph"/>
              <w:spacing w:line="271" w:lineRule="auto"/>
              <w:ind w:left="586" w:right="268" w:hanging="284"/>
              <w:rPr>
                <w:i/>
                <w:sz w:val="24"/>
              </w:rPr>
            </w:pPr>
            <w:r>
              <w:rPr>
                <w:i/>
                <w:sz w:val="24"/>
              </w:rPr>
              <w:t>Камеральные работы</w:t>
            </w:r>
          </w:p>
        </w:tc>
        <w:tc>
          <w:tcPr>
            <w:tcW w:w="1988" w:type="dxa"/>
            <w:gridSpan w:val="2"/>
          </w:tcPr>
          <w:p w:rsidR="00CD217B" w:rsidRDefault="008D62D6">
            <w:pPr>
              <w:pStyle w:val="TableParagraph"/>
              <w:spacing w:line="263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Полевые работы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</w:tr>
      <w:tr w:rsidR="00CD217B">
        <w:trPr>
          <w:trHeight w:val="517"/>
        </w:trPr>
        <w:tc>
          <w:tcPr>
            <w:tcW w:w="677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CD217B" w:rsidRDefault="008D62D6">
            <w:pPr>
              <w:pStyle w:val="TableParagraph"/>
              <w:spacing w:line="263" w:lineRule="exact"/>
              <w:ind w:left="134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 преп.</w:t>
            </w:r>
          </w:p>
        </w:tc>
        <w:tc>
          <w:tcPr>
            <w:tcW w:w="989" w:type="dxa"/>
          </w:tcPr>
          <w:p w:rsidR="00CD217B" w:rsidRDefault="008D62D6">
            <w:pPr>
              <w:pStyle w:val="TableParagraph"/>
              <w:spacing w:line="263" w:lineRule="exact"/>
              <w:ind w:left="57" w:right="4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994" w:type="dxa"/>
          </w:tcPr>
          <w:p w:rsidR="00CD217B" w:rsidRDefault="008D62D6">
            <w:pPr>
              <w:pStyle w:val="TableParagraph"/>
              <w:spacing w:line="263" w:lineRule="exact"/>
              <w:ind w:left="134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 преп.</w:t>
            </w:r>
          </w:p>
        </w:tc>
        <w:tc>
          <w:tcPr>
            <w:tcW w:w="994" w:type="dxa"/>
          </w:tcPr>
          <w:p w:rsidR="00CD217B" w:rsidRDefault="008D62D6">
            <w:pPr>
              <w:pStyle w:val="TableParagraph"/>
              <w:spacing w:line="263" w:lineRule="exact"/>
              <w:ind w:left="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</w:tr>
      <w:tr w:rsidR="00CD217B">
        <w:trPr>
          <w:trHeight w:val="2942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6" w:lineRule="auto"/>
              <w:ind w:left="19" w:right="104"/>
              <w:rPr>
                <w:sz w:val="24"/>
              </w:rPr>
            </w:pPr>
            <w:r>
              <w:rPr>
                <w:sz w:val="24"/>
              </w:rPr>
              <w:t xml:space="preserve">Знакомство с технологией бурения шпуров </w:t>
            </w:r>
            <w:proofErr w:type="gramStart"/>
            <w:r>
              <w:rPr>
                <w:sz w:val="24"/>
              </w:rPr>
              <w:t>вращательным</w:t>
            </w:r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электро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пневмо</w:t>
            </w:r>
            <w:proofErr w:type="spellEnd"/>
            <w:r>
              <w:rPr>
                <w:sz w:val="24"/>
              </w:rPr>
              <w:t xml:space="preserve"> сверла), ударно-поворотным (ПП-54, УПБ-1, СБКН-2Н, БК-1 и БК-2)</w:t>
            </w:r>
          </w:p>
          <w:p w:rsidR="00CD217B" w:rsidRDefault="008D62D6">
            <w:pPr>
              <w:pStyle w:val="TableParagraph"/>
              <w:spacing w:before="191" w:line="273" w:lineRule="auto"/>
              <w:ind w:left="19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буровым инструментом </w:t>
            </w:r>
            <w:r>
              <w:rPr>
                <w:sz w:val="24"/>
              </w:rPr>
              <w:t>(ОК-3; ПК-3; ПК-5, ПК-12; ПК-21; ПК- 23, ПСК-5-3).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D217B" w:rsidRDefault="008D62D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D217B" w:rsidRDefault="008D62D6">
            <w:pPr>
              <w:pStyle w:val="TableParagraph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8D62D6">
            <w:pPr>
              <w:pStyle w:val="TableParagraph"/>
              <w:spacing w:line="276" w:lineRule="auto"/>
              <w:ind w:left="40" w:right="25" w:firstLine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наблюдения </w:t>
            </w:r>
            <w:r>
              <w:rPr>
                <w:sz w:val="24"/>
              </w:rPr>
              <w:t>и работа на объекте</w:t>
            </w:r>
          </w:p>
        </w:tc>
      </w:tr>
      <w:tr w:rsidR="00CD217B">
        <w:trPr>
          <w:trHeight w:val="1152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3" w:lineRule="auto"/>
              <w:ind w:left="19" w:right="9"/>
              <w:rPr>
                <w:sz w:val="24"/>
              </w:rPr>
            </w:pPr>
            <w:r>
              <w:rPr>
                <w:sz w:val="24"/>
              </w:rPr>
              <w:t>Изучение технической литературы и написание раздела отчета (ПК-3, ПК-5, ПК-21).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20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8D62D6">
            <w:pPr>
              <w:pStyle w:val="TableParagraph"/>
              <w:spacing w:line="271" w:lineRule="auto"/>
              <w:ind w:left="241" w:right="38" w:firstLine="38"/>
              <w:rPr>
                <w:sz w:val="24"/>
              </w:rPr>
            </w:pPr>
            <w:r>
              <w:rPr>
                <w:sz w:val="24"/>
              </w:rPr>
              <w:t>Текст и рисунки</w:t>
            </w:r>
          </w:p>
        </w:tc>
      </w:tr>
      <w:tr w:rsidR="00CD217B">
        <w:trPr>
          <w:trHeight w:val="2419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6" w:lineRule="auto"/>
              <w:ind w:left="19" w:right="17"/>
              <w:rPr>
                <w:sz w:val="24"/>
              </w:rPr>
            </w:pPr>
            <w:r>
              <w:rPr>
                <w:sz w:val="24"/>
              </w:rPr>
              <w:t>Подготовительный этап: изучение способов и технологии уборки горной породы (погрузка и транспортировка), включая инструктаж по ТБ на объекте (ОК-3; ПК-3; ПК-5, ПСК-5-3).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D217B" w:rsidRDefault="008D62D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D217B" w:rsidRDefault="008D62D6">
            <w:pPr>
              <w:pStyle w:val="TableParagraph"/>
              <w:spacing w:line="276" w:lineRule="auto"/>
              <w:ind w:left="481" w:right="38" w:hanging="4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</w:tr>
      <w:tr w:rsidR="00CD217B">
        <w:trPr>
          <w:trHeight w:val="3058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6" w:lineRule="auto"/>
              <w:ind w:left="19" w:right="3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Знакомство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технологией </w:t>
            </w:r>
            <w:r>
              <w:rPr>
                <w:sz w:val="24"/>
              </w:rPr>
              <w:t xml:space="preserve">погрузки </w:t>
            </w:r>
            <w:r>
              <w:rPr>
                <w:spacing w:val="-2"/>
                <w:sz w:val="24"/>
              </w:rPr>
              <w:t xml:space="preserve">горной </w:t>
            </w:r>
            <w:r>
              <w:rPr>
                <w:sz w:val="24"/>
              </w:rPr>
              <w:t xml:space="preserve">породы породопогрузочной машиной ППН-1с в </w:t>
            </w:r>
            <w:r>
              <w:rPr>
                <w:spacing w:val="-3"/>
                <w:sz w:val="24"/>
              </w:rPr>
              <w:t xml:space="preserve">вагонетки </w:t>
            </w:r>
            <w:r>
              <w:rPr>
                <w:sz w:val="24"/>
              </w:rPr>
              <w:t xml:space="preserve">УВО-08, работой </w:t>
            </w:r>
            <w:proofErr w:type="spellStart"/>
            <w:proofErr w:type="gramStart"/>
            <w:r>
              <w:rPr>
                <w:sz w:val="24"/>
              </w:rPr>
              <w:t>погрузочно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3"/>
                <w:sz w:val="24"/>
              </w:rPr>
              <w:t>транспортной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машиной </w:t>
            </w:r>
            <w:r>
              <w:rPr>
                <w:spacing w:val="-3"/>
                <w:sz w:val="24"/>
              </w:rPr>
              <w:t xml:space="preserve">ПТ-4, </w:t>
            </w:r>
            <w:r>
              <w:rPr>
                <w:sz w:val="24"/>
              </w:rPr>
              <w:t>крана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КШ-1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БП-0,5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ПБО-0,25 (ОК-3; ПК-3; ПК-5, ПК-12; ПК- 21; ПК-23, ПСК-5-3).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217B" w:rsidRDefault="008D62D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217B" w:rsidRDefault="008D62D6">
            <w:pPr>
              <w:pStyle w:val="TableParagraph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8D62D6">
            <w:pPr>
              <w:pStyle w:val="TableParagraph"/>
              <w:spacing w:line="276" w:lineRule="auto"/>
              <w:ind w:left="40" w:right="25" w:firstLine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Собеседова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наблюдения </w:t>
            </w:r>
            <w:r>
              <w:rPr>
                <w:sz w:val="24"/>
              </w:rPr>
              <w:t>и работа на объекте</w:t>
            </w:r>
          </w:p>
        </w:tc>
      </w:tr>
      <w:tr w:rsidR="00CD217B">
        <w:trPr>
          <w:trHeight w:val="1152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76" w:lineRule="auto"/>
              <w:ind w:left="19" w:right="139"/>
              <w:rPr>
                <w:sz w:val="24"/>
              </w:rPr>
            </w:pPr>
            <w:r>
              <w:rPr>
                <w:sz w:val="24"/>
              </w:rPr>
              <w:t>Изучение технической литературы и написание отчета (ПК-3, ПК-5, ПК-21).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8D62D6">
            <w:pPr>
              <w:pStyle w:val="TableParagraph"/>
              <w:spacing w:before="20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8D62D6">
            <w:pPr>
              <w:pStyle w:val="TableParagraph"/>
              <w:spacing w:line="271" w:lineRule="auto"/>
              <w:ind w:left="241" w:right="38" w:firstLine="38"/>
              <w:rPr>
                <w:sz w:val="24"/>
              </w:rPr>
            </w:pPr>
            <w:r>
              <w:rPr>
                <w:sz w:val="24"/>
              </w:rPr>
              <w:t>Текст и рисунки</w:t>
            </w:r>
          </w:p>
        </w:tc>
      </w:tr>
      <w:tr w:rsidR="00CD217B">
        <w:trPr>
          <w:trHeight w:val="835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Защита отчета</w:t>
            </w:r>
          </w:p>
        </w:tc>
        <w:tc>
          <w:tcPr>
            <w:tcW w:w="993" w:type="dxa"/>
          </w:tcPr>
          <w:p w:rsidR="00CD217B" w:rsidRDefault="008D62D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8D62D6">
            <w:pPr>
              <w:pStyle w:val="TableParagraph"/>
              <w:spacing w:line="276" w:lineRule="auto"/>
              <w:ind w:left="347" w:right="291" w:hanging="24"/>
              <w:rPr>
                <w:sz w:val="24"/>
              </w:rPr>
            </w:pPr>
            <w:r>
              <w:rPr>
                <w:sz w:val="24"/>
              </w:rPr>
              <w:t>Прием зачета</w:t>
            </w:r>
          </w:p>
        </w:tc>
      </w:tr>
    </w:tbl>
    <w:p w:rsidR="00CD217B" w:rsidRDefault="00CD217B">
      <w:pPr>
        <w:spacing w:line="276" w:lineRule="auto"/>
        <w:rPr>
          <w:sz w:val="24"/>
        </w:rPr>
        <w:sectPr w:rsidR="00CD217B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404"/>
        <w:gridCol w:w="993"/>
        <w:gridCol w:w="989"/>
        <w:gridCol w:w="994"/>
        <w:gridCol w:w="994"/>
        <w:gridCol w:w="1325"/>
      </w:tblGrid>
      <w:tr w:rsidR="00CD217B">
        <w:trPr>
          <w:trHeight w:val="1468"/>
        </w:trPr>
        <w:tc>
          <w:tcPr>
            <w:tcW w:w="677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D217B" w:rsidRDefault="008D62D6">
            <w:pPr>
              <w:pStyle w:val="TableParagraph"/>
              <w:spacing w:line="446" w:lineRule="auto"/>
              <w:ind w:left="187" w:right="80" w:hanging="7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№№ </w:t>
            </w: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п</w:t>
            </w:r>
            <w:proofErr w:type="spellEnd"/>
          </w:p>
        </w:tc>
        <w:tc>
          <w:tcPr>
            <w:tcW w:w="3404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D217B" w:rsidRDefault="008D62D6">
            <w:pPr>
              <w:pStyle w:val="TableParagraph"/>
              <w:ind w:left="297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 (этапы) практики</w:t>
            </w:r>
          </w:p>
        </w:tc>
        <w:tc>
          <w:tcPr>
            <w:tcW w:w="3970" w:type="dxa"/>
            <w:gridSpan w:val="4"/>
          </w:tcPr>
          <w:p w:rsidR="00CD217B" w:rsidRDefault="008D62D6">
            <w:pPr>
              <w:pStyle w:val="TableParagraph"/>
              <w:spacing w:line="278" w:lineRule="auto"/>
              <w:ind w:left="135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Виды учебной работы на практике, </w:t>
            </w:r>
            <w:r>
              <w:rPr>
                <w:i/>
                <w:sz w:val="24"/>
              </w:rPr>
              <w:t>включая самостоятельную работу студентов,</w:t>
            </w:r>
          </w:p>
          <w:p w:rsidR="00CD217B" w:rsidRDefault="008D62D6">
            <w:pPr>
              <w:pStyle w:val="TableParagraph"/>
              <w:spacing w:line="266" w:lineRule="exact"/>
              <w:ind w:left="135" w:right="1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 трудоемкость в часах</w:t>
            </w:r>
          </w:p>
        </w:tc>
        <w:tc>
          <w:tcPr>
            <w:tcW w:w="1325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D217B" w:rsidRDefault="008D62D6">
            <w:pPr>
              <w:pStyle w:val="TableParagraph"/>
              <w:spacing w:line="276" w:lineRule="auto"/>
              <w:ind w:left="59" w:right="43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Формы текущей </w:t>
            </w:r>
            <w:proofErr w:type="spellStart"/>
            <w:proofErr w:type="gramStart"/>
            <w:r>
              <w:rPr>
                <w:i/>
                <w:sz w:val="24"/>
              </w:rPr>
              <w:t>аттестаци</w:t>
            </w:r>
            <w:proofErr w:type="spellEnd"/>
            <w:r>
              <w:rPr>
                <w:i/>
                <w:sz w:val="24"/>
              </w:rPr>
              <w:t xml:space="preserve"> и</w:t>
            </w:r>
            <w:proofErr w:type="gramEnd"/>
          </w:p>
        </w:tc>
      </w:tr>
      <w:tr w:rsidR="00CD217B">
        <w:trPr>
          <w:trHeight w:val="834"/>
        </w:trPr>
        <w:tc>
          <w:tcPr>
            <w:tcW w:w="677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 w:rsidR="00CD217B" w:rsidRDefault="008D62D6">
            <w:pPr>
              <w:pStyle w:val="TableParagraph"/>
              <w:spacing w:line="271" w:lineRule="auto"/>
              <w:ind w:left="586" w:right="268" w:hanging="284"/>
              <w:rPr>
                <w:i/>
                <w:sz w:val="24"/>
              </w:rPr>
            </w:pPr>
            <w:r>
              <w:rPr>
                <w:i/>
                <w:sz w:val="24"/>
              </w:rPr>
              <w:t>Камеральные работы</w:t>
            </w:r>
          </w:p>
        </w:tc>
        <w:tc>
          <w:tcPr>
            <w:tcW w:w="1988" w:type="dxa"/>
            <w:gridSpan w:val="2"/>
          </w:tcPr>
          <w:p w:rsidR="00CD217B" w:rsidRDefault="008D62D6">
            <w:pPr>
              <w:pStyle w:val="TableParagraph"/>
              <w:spacing w:line="263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Полевые работы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</w:tr>
      <w:tr w:rsidR="00CD217B">
        <w:trPr>
          <w:trHeight w:val="517"/>
        </w:trPr>
        <w:tc>
          <w:tcPr>
            <w:tcW w:w="677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CD217B" w:rsidRDefault="008D62D6">
            <w:pPr>
              <w:pStyle w:val="TableParagraph"/>
              <w:spacing w:line="263" w:lineRule="exact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с преп.</w:t>
            </w:r>
          </w:p>
        </w:tc>
        <w:tc>
          <w:tcPr>
            <w:tcW w:w="989" w:type="dxa"/>
          </w:tcPr>
          <w:p w:rsidR="00CD217B" w:rsidRDefault="008D62D6">
            <w:pPr>
              <w:pStyle w:val="TableParagraph"/>
              <w:spacing w:line="263" w:lineRule="exact"/>
              <w:ind w:left="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994" w:type="dxa"/>
          </w:tcPr>
          <w:p w:rsidR="00CD217B" w:rsidRDefault="008D62D6">
            <w:pPr>
              <w:pStyle w:val="TableParagraph"/>
              <w:spacing w:line="263" w:lineRule="exact"/>
              <w:ind w:left="155"/>
              <w:rPr>
                <w:i/>
                <w:sz w:val="24"/>
              </w:rPr>
            </w:pPr>
            <w:r>
              <w:rPr>
                <w:i/>
                <w:sz w:val="24"/>
              </w:rPr>
              <w:t>с преп.</w:t>
            </w:r>
          </w:p>
        </w:tc>
        <w:tc>
          <w:tcPr>
            <w:tcW w:w="994" w:type="dxa"/>
          </w:tcPr>
          <w:p w:rsidR="00CD217B" w:rsidRDefault="008D62D6">
            <w:pPr>
              <w:pStyle w:val="TableParagraph"/>
              <w:spacing w:line="263" w:lineRule="exact"/>
              <w:ind w:left="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</w:tr>
      <w:tr w:rsidR="00CD217B">
        <w:trPr>
          <w:trHeight w:val="518"/>
        </w:trPr>
        <w:tc>
          <w:tcPr>
            <w:tcW w:w="677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CD217B" w:rsidRDefault="008D62D6">
            <w:pPr>
              <w:pStyle w:val="TableParagraph"/>
              <w:tabs>
                <w:tab w:val="left" w:pos="1347"/>
              </w:tabs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ВСЕГО:</w:t>
            </w:r>
            <w:r>
              <w:rPr>
                <w:sz w:val="24"/>
              </w:rPr>
              <w:tab/>
              <w:t>144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993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</w:tr>
    </w:tbl>
    <w:p w:rsidR="00CD217B" w:rsidRDefault="00CD217B">
      <w:pPr>
        <w:pStyle w:val="a3"/>
        <w:rPr>
          <w:b/>
          <w:sz w:val="20"/>
        </w:rPr>
      </w:pPr>
    </w:p>
    <w:p w:rsidR="00CD217B" w:rsidRDefault="00CD217B">
      <w:pPr>
        <w:pStyle w:val="a3"/>
        <w:spacing w:before="1"/>
        <w:rPr>
          <w:b/>
          <w:sz w:val="16"/>
        </w:rPr>
      </w:pPr>
    </w:p>
    <w:p w:rsidR="00CD217B" w:rsidRDefault="008D62D6">
      <w:pPr>
        <w:pStyle w:val="a4"/>
        <w:numPr>
          <w:ilvl w:val="1"/>
          <w:numId w:val="5"/>
        </w:numPr>
        <w:tabs>
          <w:tab w:val="left" w:pos="1012"/>
        </w:tabs>
        <w:spacing w:before="90" w:line="451" w:lineRule="auto"/>
        <w:ind w:left="3216" w:right="778" w:hanging="2627"/>
        <w:jc w:val="left"/>
        <w:rPr>
          <w:b/>
          <w:sz w:val="24"/>
        </w:rPr>
      </w:pPr>
      <w:r>
        <w:rPr>
          <w:b/>
          <w:sz w:val="24"/>
        </w:rPr>
        <w:t>Матрица соотнесения общекультурных и профессиональных компетенций с разделами учебной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практики</w:t>
      </w:r>
    </w:p>
    <w:p w:rsidR="00CD217B" w:rsidRDefault="00CD217B">
      <w:pPr>
        <w:pStyle w:val="a3"/>
        <w:rPr>
          <w:b/>
          <w:sz w:val="20"/>
        </w:rPr>
      </w:pPr>
    </w:p>
    <w:p w:rsidR="00CD217B" w:rsidRDefault="00CD217B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397"/>
        <w:gridCol w:w="874"/>
        <w:gridCol w:w="849"/>
        <w:gridCol w:w="849"/>
        <w:gridCol w:w="849"/>
        <w:gridCol w:w="849"/>
        <w:gridCol w:w="854"/>
        <w:gridCol w:w="849"/>
        <w:gridCol w:w="888"/>
        <w:gridCol w:w="811"/>
      </w:tblGrid>
      <w:tr w:rsidR="00CD217B">
        <w:trPr>
          <w:trHeight w:val="518"/>
        </w:trPr>
        <w:tc>
          <w:tcPr>
            <w:tcW w:w="677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D217B" w:rsidRDefault="008D62D6">
            <w:pPr>
              <w:pStyle w:val="TableParagraph"/>
              <w:spacing w:line="273" w:lineRule="auto"/>
              <w:ind w:left="110" w:right="122"/>
              <w:rPr>
                <w:sz w:val="24"/>
              </w:rPr>
            </w:pPr>
            <w:r>
              <w:rPr>
                <w:sz w:val="24"/>
              </w:rPr>
              <w:t>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дел </w:t>
            </w:r>
            <w:proofErr w:type="spellStart"/>
            <w:r>
              <w:rPr>
                <w:sz w:val="24"/>
              </w:rPr>
              <w:t>ы</w:t>
            </w:r>
            <w:proofErr w:type="spellEnd"/>
          </w:p>
          <w:p w:rsidR="00CD217B" w:rsidRDefault="008D62D6">
            <w:pPr>
              <w:pStyle w:val="TableParagraph"/>
              <w:spacing w:before="209" w:line="271" w:lineRule="auto"/>
              <w:ind w:left="110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 xml:space="preserve"> к-</w:t>
            </w:r>
          </w:p>
          <w:p w:rsidR="00CD217B" w:rsidRDefault="008D62D6">
            <w:pPr>
              <w:pStyle w:val="TableParagraph"/>
              <w:spacing w:before="211" w:line="271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тик и</w:t>
            </w:r>
          </w:p>
        </w:tc>
        <w:tc>
          <w:tcPr>
            <w:tcW w:w="1397" w:type="dxa"/>
            <w:vMerge w:val="restart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D217B" w:rsidRDefault="008D62D6">
            <w:pPr>
              <w:pStyle w:val="TableParagraph"/>
              <w:spacing w:line="271" w:lineRule="auto"/>
              <w:ind w:left="110" w:right="543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  <w:p w:rsidR="00CD217B" w:rsidRDefault="008D62D6">
            <w:pPr>
              <w:pStyle w:val="TableParagraph"/>
              <w:spacing w:before="212" w:line="273" w:lineRule="auto"/>
              <w:ind w:left="110" w:right="253"/>
              <w:rPr>
                <w:sz w:val="24"/>
              </w:rPr>
            </w:pPr>
            <w:r>
              <w:rPr>
                <w:sz w:val="24"/>
              </w:rPr>
              <w:t xml:space="preserve">(лекции + </w:t>
            </w: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 xml:space="preserve">. +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работы)</w:t>
            </w:r>
          </w:p>
        </w:tc>
        <w:tc>
          <w:tcPr>
            <w:tcW w:w="7672" w:type="dxa"/>
            <w:gridSpan w:val="9"/>
          </w:tcPr>
          <w:p w:rsidR="00CD217B" w:rsidRDefault="008D62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Общекультурные и профессиональные компетенции</w:t>
            </w:r>
          </w:p>
        </w:tc>
      </w:tr>
      <w:tr w:rsidR="00CD217B">
        <w:trPr>
          <w:trHeight w:val="3422"/>
        </w:trPr>
        <w:tc>
          <w:tcPr>
            <w:tcW w:w="677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CD217B" w:rsidRDefault="00CD217B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37"/>
              </w:rPr>
            </w:pPr>
          </w:p>
          <w:p w:rsidR="00CD217B" w:rsidRDefault="008D62D6">
            <w:pPr>
              <w:pStyle w:val="TableParagraph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ОК-3</w:t>
            </w:r>
          </w:p>
        </w:tc>
        <w:tc>
          <w:tcPr>
            <w:tcW w:w="849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37"/>
              </w:rPr>
            </w:pPr>
          </w:p>
          <w:p w:rsidR="00CD217B" w:rsidRDefault="008D62D6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849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37"/>
              </w:rPr>
            </w:pPr>
          </w:p>
          <w:p w:rsidR="00CD217B" w:rsidRDefault="008D62D6">
            <w:pPr>
              <w:pStyle w:val="TableParagraph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  <w:tc>
          <w:tcPr>
            <w:tcW w:w="849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37"/>
              </w:rPr>
            </w:pPr>
          </w:p>
          <w:p w:rsidR="00CD217B" w:rsidRDefault="008D62D6">
            <w:pPr>
              <w:pStyle w:val="TableParagraph"/>
              <w:ind w:left="47" w:right="126"/>
              <w:jc w:val="center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  <w:tc>
          <w:tcPr>
            <w:tcW w:w="849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D217B" w:rsidRDefault="008D62D6">
            <w:pPr>
              <w:pStyle w:val="TableParagraph"/>
              <w:spacing w:line="271" w:lineRule="auto"/>
              <w:ind w:left="310" w:right="182" w:hanging="87"/>
              <w:rPr>
                <w:sz w:val="24"/>
              </w:rPr>
            </w:pPr>
            <w:r>
              <w:rPr>
                <w:sz w:val="24"/>
              </w:rPr>
              <w:t>ПК- 12</w:t>
            </w:r>
          </w:p>
        </w:tc>
        <w:tc>
          <w:tcPr>
            <w:tcW w:w="854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D217B" w:rsidRDefault="008D62D6">
            <w:pPr>
              <w:pStyle w:val="TableParagraph"/>
              <w:spacing w:line="271" w:lineRule="auto"/>
              <w:ind w:left="311" w:right="186" w:hanging="87"/>
              <w:rPr>
                <w:sz w:val="24"/>
              </w:rPr>
            </w:pPr>
            <w:r>
              <w:rPr>
                <w:sz w:val="24"/>
              </w:rPr>
              <w:t>ПК- 21</w:t>
            </w:r>
          </w:p>
        </w:tc>
        <w:tc>
          <w:tcPr>
            <w:tcW w:w="849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D217B" w:rsidRDefault="008D62D6">
            <w:pPr>
              <w:pStyle w:val="TableParagraph"/>
              <w:spacing w:line="271" w:lineRule="auto"/>
              <w:ind w:left="311" w:right="181" w:hanging="87"/>
              <w:rPr>
                <w:sz w:val="24"/>
              </w:rPr>
            </w:pPr>
            <w:r>
              <w:rPr>
                <w:sz w:val="24"/>
              </w:rPr>
              <w:t>ПК- 23</w:t>
            </w:r>
          </w:p>
        </w:tc>
        <w:tc>
          <w:tcPr>
            <w:tcW w:w="888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D217B" w:rsidRDefault="008D62D6">
            <w:pPr>
              <w:pStyle w:val="TableParagraph"/>
              <w:spacing w:line="271" w:lineRule="auto"/>
              <w:ind w:left="293" w:right="108" w:hanging="159"/>
              <w:rPr>
                <w:sz w:val="24"/>
              </w:rPr>
            </w:pPr>
            <w:r>
              <w:rPr>
                <w:sz w:val="24"/>
              </w:rPr>
              <w:t>ПСК - 5-1</w:t>
            </w:r>
          </w:p>
        </w:tc>
        <w:tc>
          <w:tcPr>
            <w:tcW w:w="811" w:type="dxa"/>
          </w:tcPr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rPr>
                <w:b/>
                <w:sz w:val="26"/>
              </w:rPr>
            </w:pPr>
          </w:p>
          <w:p w:rsidR="00CD217B" w:rsidRDefault="00CD217B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D217B" w:rsidRDefault="008D62D6">
            <w:pPr>
              <w:pStyle w:val="TableParagraph"/>
              <w:ind w:left="148" w:right="119"/>
              <w:jc w:val="center"/>
              <w:rPr>
                <w:sz w:val="24"/>
              </w:rPr>
            </w:pPr>
            <w:r>
              <w:rPr>
                <w:sz w:val="24"/>
              </w:rPr>
              <w:t>ПСК</w:t>
            </w:r>
          </w:p>
          <w:p w:rsidR="00CD217B" w:rsidRDefault="008D62D6">
            <w:pPr>
              <w:pStyle w:val="TableParagraph"/>
              <w:spacing w:before="4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D217B" w:rsidRDefault="008D62D6">
            <w:pPr>
              <w:pStyle w:val="TableParagraph"/>
              <w:spacing w:before="36"/>
              <w:ind w:left="141" w:right="119"/>
              <w:jc w:val="center"/>
              <w:rPr>
                <w:sz w:val="24"/>
              </w:rPr>
            </w:pPr>
            <w:r>
              <w:rPr>
                <w:sz w:val="24"/>
              </w:rPr>
              <w:t>5-3</w:t>
            </w:r>
          </w:p>
        </w:tc>
      </w:tr>
      <w:tr w:rsidR="00CD217B">
        <w:trPr>
          <w:trHeight w:val="1037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64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7" w:type="dxa"/>
          </w:tcPr>
          <w:p w:rsidR="00CD217B" w:rsidRDefault="008D62D6">
            <w:pPr>
              <w:pStyle w:val="TableParagraph"/>
              <w:spacing w:line="264" w:lineRule="exact"/>
              <w:ind w:left="391" w:right="324"/>
              <w:jc w:val="center"/>
              <w:rPr>
                <w:sz w:val="24"/>
              </w:rPr>
            </w:pPr>
            <w:r>
              <w:rPr>
                <w:sz w:val="24"/>
              </w:rPr>
              <w:t>2+4+2</w:t>
            </w:r>
          </w:p>
        </w:tc>
        <w:tc>
          <w:tcPr>
            <w:tcW w:w="874" w:type="dxa"/>
          </w:tcPr>
          <w:p w:rsidR="00CD217B" w:rsidRDefault="008D62D6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4" w:lineRule="exact"/>
              <w:ind w:left="36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8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CD217B" w:rsidRDefault="008D62D6">
            <w:pPr>
              <w:pStyle w:val="TableParagraph"/>
              <w:spacing w:line="26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D217B">
        <w:trPr>
          <w:trHeight w:val="1036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6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7" w:type="dxa"/>
          </w:tcPr>
          <w:p w:rsidR="00CD217B" w:rsidRDefault="008D62D6">
            <w:pPr>
              <w:pStyle w:val="TableParagraph"/>
              <w:spacing w:line="263" w:lineRule="exact"/>
              <w:ind w:left="391" w:right="324"/>
              <w:jc w:val="center"/>
              <w:rPr>
                <w:sz w:val="24"/>
              </w:rPr>
            </w:pPr>
            <w:r>
              <w:rPr>
                <w:sz w:val="24"/>
              </w:rPr>
              <w:t>2+4+2</w:t>
            </w:r>
          </w:p>
        </w:tc>
        <w:tc>
          <w:tcPr>
            <w:tcW w:w="874" w:type="dxa"/>
          </w:tcPr>
          <w:p w:rsidR="00CD217B" w:rsidRDefault="008D62D6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3" w:lineRule="exact"/>
              <w:ind w:left="36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8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CD217B" w:rsidRDefault="008D62D6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D217B">
        <w:trPr>
          <w:trHeight w:val="1031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6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7" w:type="dxa"/>
          </w:tcPr>
          <w:p w:rsidR="00CD217B" w:rsidRDefault="008D62D6">
            <w:pPr>
              <w:pStyle w:val="TableParagraph"/>
              <w:spacing w:line="263" w:lineRule="exact"/>
              <w:ind w:left="391" w:right="324"/>
              <w:jc w:val="center"/>
              <w:rPr>
                <w:sz w:val="24"/>
              </w:rPr>
            </w:pPr>
            <w:r>
              <w:rPr>
                <w:sz w:val="24"/>
              </w:rPr>
              <w:t>2+4+2</w:t>
            </w:r>
          </w:p>
        </w:tc>
        <w:tc>
          <w:tcPr>
            <w:tcW w:w="874" w:type="dxa"/>
          </w:tcPr>
          <w:p w:rsidR="00CD217B" w:rsidRDefault="008D62D6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3" w:lineRule="exact"/>
              <w:ind w:left="36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8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CD217B" w:rsidRDefault="008D62D6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D217B">
        <w:trPr>
          <w:trHeight w:val="1037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64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7" w:type="dxa"/>
          </w:tcPr>
          <w:p w:rsidR="00CD217B" w:rsidRDefault="008D62D6">
            <w:pPr>
              <w:pStyle w:val="TableParagraph"/>
              <w:spacing w:line="264" w:lineRule="exact"/>
              <w:ind w:left="391" w:right="324"/>
              <w:jc w:val="center"/>
              <w:rPr>
                <w:sz w:val="24"/>
              </w:rPr>
            </w:pPr>
            <w:r>
              <w:rPr>
                <w:sz w:val="24"/>
              </w:rPr>
              <w:t>2+4+2</w:t>
            </w:r>
          </w:p>
        </w:tc>
        <w:tc>
          <w:tcPr>
            <w:tcW w:w="874" w:type="dxa"/>
          </w:tcPr>
          <w:p w:rsidR="00CD217B" w:rsidRDefault="008D62D6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4" w:lineRule="exact"/>
              <w:ind w:left="36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8" w:type="dxa"/>
          </w:tcPr>
          <w:p w:rsidR="00CD217B" w:rsidRDefault="008D62D6">
            <w:pPr>
              <w:pStyle w:val="TableParagraph"/>
              <w:spacing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1" w:type="dxa"/>
          </w:tcPr>
          <w:p w:rsidR="00CD217B" w:rsidRDefault="008D62D6">
            <w:pPr>
              <w:pStyle w:val="TableParagraph"/>
              <w:spacing w:line="26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D217B">
        <w:trPr>
          <w:trHeight w:val="517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6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7" w:type="dxa"/>
          </w:tcPr>
          <w:p w:rsidR="00CD217B" w:rsidRDefault="008D62D6">
            <w:pPr>
              <w:pStyle w:val="TableParagraph"/>
              <w:spacing w:line="263" w:lineRule="exact"/>
              <w:ind w:left="391" w:right="324"/>
              <w:jc w:val="center"/>
              <w:rPr>
                <w:sz w:val="24"/>
              </w:rPr>
            </w:pPr>
            <w:r>
              <w:rPr>
                <w:sz w:val="24"/>
              </w:rPr>
              <w:t>2+4+2</w:t>
            </w:r>
          </w:p>
        </w:tc>
        <w:tc>
          <w:tcPr>
            <w:tcW w:w="874" w:type="dxa"/>
          </w:tcPr>
          <w:p w:rsidR="00CD217B" w:rsidRDefault="008D62D6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63" w:lineRule="exact"/>
              <w:ind w:left="36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8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CD217B" w:rsidRDefault="008D62D6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CD217B" w:rsidRDefault="00CD217B">
      <w:pPr>
        <w:spacing w:line="263" w:lineRule="exact"/>
        <w:jc w:val="center"/>
        <w:rPr>
          <w:sz w:val="24"/>
        </w:rPr>
        <w:sectPr w:rsidR="00CD217B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397"/>
        <w:gridCol w:w="874"/>
        <w:gridCol w:w="849"/>
        <w:gridCol w:w="849"/>
        <w:gridCol w:w="849"/>
        <w:gridCol w:w="849"/>
        <w:gridCol w:w="854"/>
        <w:gridCol w:w="849"/>
        <w:gridCol w:w="888"/>
        <w:gridCol w:w="811"/>
      </w:tblGrid>
      <w:tr w:rsidR="00CD217B">
        <w:trPr>
          <w:trHeight w:val="517"/>
        </w:trPr>
        <w:tc>
          <w:tcPr>
            <w:tcW w:w="677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</w:tr>
      <w:tr w:rsidR="00CD217B">
        <w:trPr>
          <w:trHeight w:val="1037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7" w:type="dxa"/>
          </w:tcPr>
          <w:p w:rsidR="00CD217B" w:rsidRDefault="008D62D6">
            <w:pPr>
              <w:pStyle w:val="TableParagraph"/>
              <w:spacing w:line="258" w:lineRule="exact"/>
              <w:ind w:left="391" w:right="324"/>
              <w:jc w:val="center"/>
              <w:rPr>
                <w:sz w:val="24"/>
              </w:rPr>
            </w:pPr>
            <w:r>
              <w:rPr>
                <w:sz w:val="24"/>
              </w:rPr>
              <w:t>2+4+4</w:t>
            </w:r>
          </w:p>
        </w:tc>
        <w:tc>
          <w:tcPr>
            <w:tcW w:w="874" w:type="dxa"/>
          </w:tcPr>
          <w:p w:rsidR="00CD217B" w:rsidRDefault="008D62D6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58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58" w:lineRule="exact"/>
              <w:ind w:left="3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4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8" w:type="dxa"/>
          </w:tcPr>
          <w:p w:rsidR="00CD217B" w:rsidRDefault="00CD217B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:rsidR="00CD217B" w:rsidRDefault="008D62D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D217B">
        <w:trPr>
          <w:trHeight w:val="1036"/>
        </w:trPr>
        <w:tc>
          <w:tcPr>
            <w:tcW w:w="677" w:type="dxa"/>
          </w:tcPr>
          <w:p w:rsidR="00CD217B" w:rsidRDefault="008D62D6">
            <w:pPr>
              <w:pStyle w:val="TableParagraph"/>
              <w:spacing w:line="258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97" w:type="dxa"/>
          </w:tcPr>
          <w:p w:rsidR="00CD217B" w:rsidRDefault="008D62D6">
            <w:pPr>
              <w:pStyle w:val="TableParagraph"/>
              <w:spacing w:line="258" w:lineRule="exact"/>
              <w:ind w:left="391" w:right="324"/>
              <w:jc w:val="center"/>
              <w:rPr>
                <w:sz w:val="24"/>
              </w:rPr>
            </w:pPr>
            <w:r>
              <w:rPr>
                <w:sz w:val="24"/>
              </w:rPr>
              <w:t>2+0+0</w:t>
            </w:r>
          </w:p>
        </w:tc>
        <w:tc>
          <w:tcPr>
            <w:tcW w:w="874" w:type="dxa"/>
          </w:tcPr>
          <w:p w:rsidR="00CD217B" w:rsidRDefault="008D62D6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58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58" w:lineRule="exact"/>
              <w:ind w:left="3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4" w:type="dxa"/>
          </w:tcPr>
          <w:p w:rsidR="00CD217B" w:rsidRDefault="008D62D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9" w:type="dxa"/>
          </w:tcPr>
          <w:p w:rsidR="00CD217B" w:rsidRDefault="008D62D6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8" w:type="dxa"/>
          </w:tcPr>
          <w:p w:rsidR="00CD217B" w:rsidRDefault="008D62D6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11" w:type="dxa"/>
          </w:tcPr>
          <w:p w:rsidR="00CD217B" w:rsidRDefault="008D62D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CD217B" w:rsidRDefault="00CD217B">
      <w:pPr>
        <w:pStyle w:val="a3"/>
        <w:rPr>
          <w:b/>
          <w:sz w:val="20"/>
        </w:rPr>
      </w:pPr>
    </w:p>
    <w:p w:rsidR="00CD217B" w:rsidRDefault="00CD217B">
      <w:pPr>
        <w:pStyle w:val="a3"/>
        <w:rPr>
          <w:b/>
          <w:sz w:val="20"/>
        </w:rPr>
      </w:pPr>
    </w:p>
    <w:p w:rsidR="00CD217B" w:rsidRDefault="00CD217B">
      <w:pPr>
        <w:pStyle w:val="a3"/>
        <w:rPr>
          <w:b/>
          <w:sz w:val="20"/>
        </w:rPr>
      </w:pPr>
    </w:p>
    <w:p w:rsidR="00CD217B" w:rsidRDefault="00CD217B">
      <w:pPr>
        <w:pStyle w:val="a3"/>
        <w:spacing w:before="2"/>
        <w:rPr>
          <w:b/>
          <w:sz w:val="21"/>
        </w:rPr>
      </w:pPr>
    </w:p>
    <w:p w:rsidR="00CD217B" w:rsidRDefault="008D62D6">
      <w:pPr>
        <w:pStyle w:val="a4"/>
        <w:numPr>
          <w:ilvl w:val="0"/>
          <w:numId w:val="5"/>
        </w:numPr>
        <w:tabs>
          <w:tab w:val="left" w:pos="1214"/>
        </w:tabs>
        <w:spacing w:before="90" w:line="314" w:lineRule="auto"/>
        <w:ind w:left="1213" w:right="400" w:hanging="428"/>
        <w:jc w:val="both"/>
        <w:rPr>
          <w:b/>
          <w:sz w:val="24"/>
        </w:rPr>
      </w:pPr>
      <w:r>
        <w:rPr>
          <w:b/>
          <w:spacing w:val="-5"/>
          <w:sz w:val="24"/>
        </w:rPr>
        <w:t xml:space="preserve">ОБРАЗОВАТЕЛЬНЫЕ, НАУЧНО-ИССЛЕДОВАТЕЛЬСКИЕ </w:t>
      </w:r>
      <w:r>
        <w:rPr>
          <w:b/>
          <w:sz w:val="24"/>
        </w:rPr>
        <w:t xml:space="preserve">И </w:t>
      </w:r>
      <w:r>
        <w:rPr>
          <w:b/>
          <w:spacing w:val="-4"/>
          <w:sz w:val="24"/>
        </w:rPr>
        <w:t xml:space="preserve">НАУЧНО- </w:t>
      </w:r>
      <w:r>
        <w:rPr>
          <w:b/>
          <w:spacing w:val="-5"/>
          <w:sz w:val="24"/>
        </w:rPr>
        <w:t xml:space="preserve">ПРОИЗВОДСТВЕННЫЕ ТЕХНОЛОГИИ, ИСПОЛЬЗУЕМЫЕ  </w:t>
      </w:r>
      <w:r>
        <w:rPr>
          <w:b/>
          <w:spacing w:val="-3"/>
          <w:sz w:val="24"/>
        </w:rPr>
        <w:t xml:space="preserve">НА </w:t>
      </w:r>
      <w:r>
        <w:rPr>
          <w:b/>
          <w:spacing w:val="-4"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ПРАКТИКЕ</w:t>
      </w:r>
    </w:p>
    <w:p w:rsidR="00CD217B" w:rsidRDefault="008D62D6">
      <w:pPr>
        <w:pStyle w:val="a3"/>
        <w:spacing w:before="68"/>
        <w:ind w:left="219" w:right="401" w:firstLine="566"/>
        <w:jc w:val="both"/>
      </w:pPr>
      <w:r>
        <w:t xml:space="preserve">Во время </w:t>
      </w:r>
      <w:r>
        <w:rPr>
          <w:spacing w:val="-3"/>
        </w:rPr>
        <w:t xml:space="preserve">проведения </w:t>
      </w:r>
      <w:r>
        <w:rPr>
          <w:spacing w:val="-5"/>
        </w:rPr>
        <w:t xml:space="preserve">технологической </w:t>
      </w:r>
      <w:r>
        <w:rPr>
          <w:spacing w:val="-3"/>
        </w:rPr>
        <w:t xml:space="preserve">практики используются следующие </w:t>
      </w:r>
      <w:r>
        <w:t xml:space="preserve">технологии: </w:t>
      </w:r>
      <w:r>
        <w:rPr>
          <w:spacing w:val="-3"/>
        </w:rPr>
        <w:t xml:space="preserve">лекции (камеральные работы) </w:t>
      </w:r>
      <w:r>
        <w:t xml:space="preserve">и практические </w:t>
      </w:r>
      <w:r>
        <w:rPr>
          <w:spacing w:val="-3"/>
        </w:rPr>
        <w:t xml:space="preserve">занятия </w:t>
      </w:r>
      <w:r>
        <w:t xml:space="preserve">(полевые </w:t>
      </w:r>
      <w:r>
        <w:rPr>
          <w:spacing w:val="-3"/>
        </w:rPr>
        <w:t xml:space="preserve">работы) </w:t>
      </w:r>
      <w:r>
        <w:t xml:space="preserve">по правилам </w:t>
      </w:r>
      <w:r>
        <w:rPr>
          <w:spacing w:val="-3"/>
        </w:rPr>
        <w:t xml:space="preserve">организации </w:t>
      </w:r>
      <w:r>
        <w:t xml:space="preserve">работ и </w:t>
      </w:r>
      <w:r>
        <w:rPr>
          <w:spacing w:val="-3"/>
        </w:rPr>
        <w:t xml:space="preserve">единым </w:t>
      </w:r>
      <w:r>
        <w:t xml:space="preserve">правилам </w:t>
      </w:r>
      <w:r>
        <w:rPr>
          <w:spacing w:val="-3"/>
        </w:rPr>
        <w:t xml:space="preserve">безопасности </w:t>
      </w:r>
      <w:r>
        <w:t xml:space="preserve">на горных </w:t>
      </w:r>
      <w:r>
        <w:rPr>
          <w:spacing w:val="-3"/>
        </w:rPr>
        <w:t xml:space="preserve">предприятиях; </w:t>
      </w:r>
      <w:r>
        <w:t xml:space="preserve">визуальное наблюдение </w:t>
      </w:r>
      <w:r>
        <w:rPr>
          <w:spacing w:val="-3"/>
        </w:rPr>
        <w:t xml:space="preserve">технологии проходки </w:t>
      </w:r>
      <w:r>
        <w:t xml:space="preserve">горных и горнотехнических выработок при </w:t>
      </w:r>
      <w:r>
        <w:rPr>
          <w:spacing w:val="-3"/>
        </w:rPr>
        <w:t xml:space="preserve">посещении производственных </w:t>
      </w:r>
      <w:r>
        <w:t xml:space="preserve">объектов; </w:t>
      </w:r>
      <w:r>
        <w:rPr>
          <w:spacing w:val="-3"/>
        </w:rPr>
        <w:t xml:space="preserve">индивидуальное </w:t>
      </w:r>
      <w:r>
        <w:t xml:space="preserve">обучение </w:t>
      </w:r>
      <w:r>
        <w:rPr>
          <w:spacing w:val="-3"/>
        </w:rPr>
        <w:t xml:space="preserve">приемам работы </w:t>
      </w:r>
      <w:r>
        <w:t xml:space="preserve">на горном </w:t>
      </w:r>
      <w:r>
        <w:rPr>
          <w:spacing w:val="-3"/>
        </w:rPr>
        <w:t xml:space="preserve">оборудовании </w:t>
      </w:r>
      <w:r>
        <w:t xml:space="preserve">на учебных объектах практики; обучение </w:t>
      </w:r>
      <w:r>
        <w:rPr>
          <w:spacing w:val="-3"/>
        </w:rPr>
        <w:t xml:space="preserve">методам </w:t>
      </w:r>
      <w:r>
        <w:t xml:space="preserve">обработки и </w:t>
      </w:r>
      <w:r>
        <w:rPr>
          <w:spacing w:val="-3"/>
        </w:rPr>
        <w:t xml:space="preserve">оформления </w:t>
      </w:r>
      <w:r>
        <w:t xml:space="preserve">полученной </w:t>
      </w:r>
      <w:r>
        <w:rPr>
          <w:spacing w:val="-3"/>
        </w:rPr>
        <w:t xml:space="preserve">информации. Предусматривается </w:t>
      </w:r>
      <w:r>
        <w:t xml:space="preserve">проведение самостоятельной работы </w:t>
      </w:r>
      <w:r>
        <w:rPr>
          <w:spacing w:val="-3"/>
        </w:rPr>
        <w:t xml:space="preserve">студентов </w:t>
      </w:r>
      <w:r>
        <w:t xml:space="preserve">с </w:t>
      </w:r>
      <w:r>
        <w:rPr>
          <w:spacing w:val="-3"/>
        </w:rPr>
        <w:t xml:space="preserve">технической литературой. Осуществляется </w:t>
      </w:r>
      <w:r>
        <w:t xml:space="preserve">обучение </w:t>
      </w:r>
      <w:r>
        <w:rPr>
          <w:spacing w:val="-3"/>
        </w:rPr>
        <w:t xml:space="preserve">правилам </w:t>
      </w:r>
      <w:r>
        <w:t>нап</w:t>
      </w:r>
      <w:r>
        <w:t>исания отчета по</w:t>
      </w:r>
      <w:r>
        <w:rPr>
          <w:spacing w:val="-16"/>
        </w:rPr>
        <w:t xml:space="preserve"> </w:t>
      </w:r>
      <w:r>
        <w:rPr>
          <w:spacing w:val="-3"/>
        </w:rPr>
        <w:t>практике.</w:t>
      </w:r>
    </w:p>
    <w:p w:rsidR="00CD217B" w:rsidRDefault="00CD217B">
      <w:pPr>
        <w:pStyle w:val="a3"/>
        <w:spacing w:before="7"/>
        <w:rPr>
          <w:sz w:val="31"/>
        </w:rPr>
      </w:pPr>
    </w:p>
    <w:p w:rsidR="00CD217B" w:rsidRDefault="008D62D6">
      <w:pPr>
        <w:pStyle w:val="Heading1"/>
        <w:numPr>
          <w:ilvl w:val="0"/>
          <w:numId w:val="5"/>
        </w:numPr>
        <w:tabs>
          <w:tab w:val="left" w:pos="1214"/>
        </w:tabs>
        <w:spacing w:line="312" w:lineRule="auto"/>
        <w:ind w:left="1213" w:right="402" w:hanging="428"/>
        <w:jc w:val="both"/>
      </w:pPr>
      <w:r>
        <w:rPr>
          <w:spacing w:val="-5"/>
        </w:rPr>
        <w:t xml:space="preserve">УЧЕБНО-МЕТОДИЧЕСКОЕ </w:t>
      </w:r>
      <w:r>
        <w:rPr>
          <w:spacing w:val="-4"/>
        </w:rPr>
        <w:t xml:space="preserve">ОБЕСПЕЧЕНИЕ </w:t>
      </w:r>
      <w:r>
        <w:rPr>
          <w:spacing w:val="-5"/>
        </w:rPr>
        <w:t xml:space="preserve">САМОСТОЯТЕЛЬНОЙ РАБОТЫ СТУДЕНТОВ </w:t>
      </w:r>
      <w:r>
        <w:rPr>
          <w:spacing w:val="-3"/>
        </w:rPr>
        <w:t xml:space="preserve">НА </w:t>
      </w:r>
      <w:r>
        <w:rPr>
          <w:spacing w:val="-4"/>
        </w:rPr>
        <w:t>УЧЕБНОЙ</w:t>
      </w:r>
      <w:r>
        <w:rPr>
          <w:spacing w:val="-14"/>
        </w:rPr>
        <w:t xml:space="preserve"> </w:t>
      </w:r>
      <w:r>
        <w:rPr>
          <w:spacing w:val="-5"/>
        </w:rPr>
        <w:t>ПРАКТИКЕ</w:t>
      </w:r>
    </w:p>
    <w:p w:rsidR="00CD217B" w:rsidRDefault="008D62D6">
      <w:pPr>
        <w:pStyle w:val="a3"/>
        <w:spacing w:before="79"/>
        <w:ind w:left="786"/>
      </w:pPr>
      <w:r>
        <w:t>Контрольные вопросы и задания:</w:t>
      </w:r>
    </w:p>
    <w:p w:rsidR="00CD217B" w:rsidRDefault="008D62D6">
      <w:pPr>
        <w:pStyle w:val="a4"/>
        <w:numPr>
          <w:ilvl w:val="0"/>
          <w:numId w:val="3"/>
        </w:numPr>
        <w:tabs>
          <w:tab w:val="left" w:pos="1142"/>
        </w:tabs>
        <w:spacing w:before="56"/>
        <w:rPr>
          <w:sz w:val="24"/>
        </w:rPr>
      </w:pPr>
      <w:r>
        <w:rPr>
          <w:sz w:val="24"/>
        </w:rPr>
        <w:t>Открытые и подземные горные</w:t>
      </w:r>
      <w:r>
        <w:rPr>
          <w:spacing w:val="-21"/>
          <w:sz w:val="24"/>
        </w:rPr>
        <w:t xml:space="preserve"> </w:t>
      </w:r>
      <w:r>
        <w:rPr>
          <w:sz w:val="24"/>
        </w:rPr>
        <w:t>выработки.</w:t>
      </w:r>
    </w:p>
    <w:p w:rsidR="00CD217B" w:rsidRDefault="008D62D6">
      <w:pPr>
        <w:pStyle w:val="a4"/>
        <w:numPr>
          <w:ilvl w:val="0"/>
          <w:numId w:val="3"/>
        </w:numPr>
        <w:tabs>
          <w:tab w:val="left" w:pos="1142"/>
        </w:tabs>
        <w:spacing w:before="55"/>
        <w:rPr>
          <w:sz w:val="24"/>
        </w:rPr>
      </w:pPr>
      <w:r>
        <w:rPr>
          <w:sz w:val="24"/>
        </w:rPr>
        <w:t>Классификация горных пород по</w:t>
      </w:r>
      <w:r>
        <w:rPr>
          <w:spacing w:val="-22"/>
          <w:sz w:val="24"/>
        </w:rPr>
        <w:t xml:space="preserve"> </w:t>
      </w:r>
      <w:r>
        <w:rPr>
          <w:sz w:val="24"/>
        </w:rPr>
        <w:t>крепости.</w:t>
      </w:r>
    </w:p>
    <w:p w:rsidR="00CD217B" w:rsidRDefault="008D62D6">
      <w:pPr>
        <w:pStyle w:val="a4"/>
        <w:numPr>
          <w:ilvl w:val="0"/>
          <w:numId w:val="3"/>
        </w:numPr>
        <w:tabs>
          <w:tab w:val="left" w:pos="1142"/>
        </w:tabs>
        <w:spacing w:before="61"/>
        <w:rPr>
          <w:sz w:val="24"/>
        </w:rPr>
      </w:pPr>
      <w:r>
        <w:rPr>
          <w:sz w:val="24"/>
        </w:rPr>
        <w:t>Способы отделения горной породы о</w:t>
      </w:r>
      <w:r>
        <w:rPr>
          <w:sz w:val="24"/>
        </w:rPr>
        <w:t>т</w:t>
      </w:r>
      <w:r>
        <w:rPr>
          <w:spacing w:val="-11"/>
          <w:sz w:val="24"/>
        </w:rPr>
        <w:t xml:space="preserve"> </w:t>
      </w:r>
      <w:r>
        <w:rPr>
          <w:sz w:val="24"/>
        </w:rPr>
        <w:t>массива.</w:t>
      </w:r>
    </w:p>
    <w:p w:rsidR="00CD217B" w:rsidRDefault="008D62D6">
      <w:pPr>
        <w:pStyle w:val="a4"/>
        <w:numPr>
          <w:ilvl w:val="0"/>
          <w:numId w:val="3"/>
        </w:numPr>
        <w:tabs>
          <w:tab w:val="left" w:pos="1142"/>
        </w:tabs>
        <w:spacing w:before="55"/>
        <w:rPr>
          <w:sz w:val="24"/>
        </w:rPr>
      </w:pPr>
      <w:r>
        <w:rPr>
          <w:sz w:val="24"/>
        </w:rPr>
        <w:t>Способы проходки горных выработок и область 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применения.</w:t>
      </w:r>
    </w:p>
    <w:p w:rsidR="00CD217B" w:rsidRDefault="008D62D6">
      <w:pPr>
        <w:pStyle w:val="a4"/>
        <w:numPr>
          <w:ilvl w:val="0"/>
          <w:numId w:val="3"/>
        </w:numPr>
        <w:tabs>
          <w:tab w:val="left" w:pos="1137"/>
        </w:tabs>
        <w:spacing w:before="60"/>
        <w:ind w:left="1137" w:hanging="351"/>
        <w:rPr>
          <w:sz w:val="24"/>
        </w:rPr>
      </w:pPr>
      <w:r>
        <w:rPr>
          <w:sz w:val="24"/>
        </w:rPr>
        <w:t>Формы поперечного сечения горных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выработок.</w:t>
      </w:r>
    </w:p>
    <w:p w:rsidR="00CD217B" w:rsidRDefault="008D62D6">
      <w:pPr>
        <w:pStyle w:val="a4"/>
        <w:numPr>
          <w:ilvl w:val="0"/>
          <w:numId w:val="3"/>
        </w:numPr>
        <w:tabs>
          <w:tab w:val="left" w:pos="1142"/>
        </w:tabs>
        <w:spacing w:before="55"/>
        <w:rPr>
          <w:sz w:val="24"/>
        </w:rPr>
      </w:pPr>
      <w:r>
        <w:rPr>
          <w:sz w:val="24"/>
        </w:rPr>
        <w:t>Основы расчета площади поперечного сечения горных</w:t>
      </w:r>
      <w:r>
        <w:rPr>
          <w:spacing w:val="6"/>
          <w:sz w:val="24"/>
        </w:rPr>
        <w:t xml:space="preserve"> </w:t>
      </w:r>
      <w:r>
        <w:rPr>
          <w:sz w:val="24"/>
        </w:rPr>
        <w:t>выработок.</w:t>
      </w:r>
    </w:p>
    <w:p w:rsidR="00CD217B" w:rsidRDefault="008D62D6">
      <w:pPr>
        <w:pStyle w:val="a4"/>
        <w:numPr>
          <w:ilvl w:val="0"/>
          <w:numId w:val="3"/>
        </w:numPr>
        <w:tabs>
          <w:tab w:val="left" w:pos="1142"/>
        </w:tabs>
        <w:spacing w:before="60"/>
        <w:rPr>
          <w:sz w:val="24"/>
        </w:rPr>
      </w:pPr>
      <w:r>
        <w:rPr>
          <w:sz w:val="24"/>
        </w:rPr>
        <w:t>Технологический цикл, основные и вспомогательные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операции.</w:t>
      </w:r>
    </w:p>
    <w:p w:rsidR="00CD217B" w:rsidRDefault="008D62D6">
      <w:pPr>
        <w:pStyle w:val="a4"/>
        <w:numPr>
          <w:ilvl w:val="0"/>
          <w:numId w:val="3"/>
        </w:numPr>
        <w:tabs>
          <w:tab w:val="left" w:pos="1199"/>
          <w:tab w:val="left" w:pos="1200"/>
        </w:tabs>
        <w:spacing w:before="56" w:line="242" w:lineRule="auto"/>
        <w:ind w:left="1213" w:right="410" w:hanging="428"/>
        <w:rPr>
          <w:sz w:val="24"/>
        </w:rPr>
      </w:pPr>
      <w:r>
        <w:rPr>
          <w:sz w:val="24"/>
        </w:rPr>
        <w:t>Горные машины и оборуд</w:t>
      </w:r>
      <w:r>
        <w:rPr>
          <w:sz w:val="24"/>
        </w:rPr>
        <w:t>ование, используемое для проходки открытых горных выработок.</w:t>
      </w:r>
    </w:p>
    <w:p w:rsidR="00CD217B" w:rsidRDefault="008D62D6">
      <w:pPr>
        <w:pStyle w:val="a4"/>
        <w:numPr>
          <w:ilvl w:val="0"/>
          <w:numId w:val="3"/>
        </w:numPr>
        <w:tabs>
          <w:tab w:val="left" w:pos="1199"/>
          <w:tab w:val="left" w:pos="1200"/>
        </w:tabs>
        <w:spacing w:before="54" w:line="237" w:lineRule="auto"/>
        <w:ind w:left="1213" w:right="410" w:hanging="428"/>
        <w:rPr>
          <w:sz w:val="24"/>
        </w:rPr>
      </w:pPr>
      <w:r>
        <w:rPr>
          <w:sz w:val="24"/>
        </w:rPr>
        <w:t>Горные машины и оборудование, используемое для проходки подземных горных выработок.</w:t>
      </w:r>
    </w:p>
    <w:p w:rsidR="00CD217B" w:rsidRDefault="008D62D6">
      <w:pPr>
        <w:pStyle w:val="a4"/>
        <w:numPr>
          <w:ilvl w:val="0"/>
          <w:numId w:val="3"/>
        </w:numPr>
        <w:tabs>
          <w:tab w:val="left" w:pos="1214"/>
        </w:tabs>
        <w:spacing w:before="61"/>
        <w:ind w:left="1213" w:right="415" w:hanging="428"/>
        <w:rPr>
          <w:sz w:val="24"/>
        </w:rPr>
      </w:pPr>
      <w:r>
        <w:rPr>
          <w:sz w:val="24"/>
        </w:rPr>
        <w:t>Горные машины и оборудование, используемое для проходки горнотехнических выработок.</w:t>
      </w:r>
    </w:p>
    <w:p w:rsidR="00CD217B" w:rsidRDefault="008D62D6">
      <w:pPr>
        <w:pStyle w:val="a4"/>
        <w:numPr>
          <w:ilvl w:val="0"/>
          <w:numId w:val="3"/>
        </w:numPr>
        <w:tabs>
          <w:tab w:val="left" w:pos="1214"/>
        </w:tabs>
        <w:spacing w:before="53" w:line="242" w:lineRule="auto"/>
        <w:ind w:left="1213" w:right="408" w:hanging="428"/>
        <w:rPr>
          <w:sz w:val="24"/>
        </w:rPr>
      </w:pPr>
      <w:r>
        <w:rPr>
          <w:sz w:val="24"/>
        </w:rPr>
        <w:t>Горные машины и оборудование, применяемое для проходки выработок бурением.</w:t>
      </w:r>
    </w:p>
    <w:p w:rsidR="00CD217B" w:rsidRDefault="008D62D6">
      <w:pPr>
        <w:pStyle w:val="a4"/>
        <w:numPr>
          <w:ilvl w:val="0"/>
          <w:numId w:val="3"/>
        </w:numPr>
        <w:tabs>
          <w:tab w:val="left" w:pos="1214"/>
        </w:tabs>
        <w:spacing w:before="55" w:line="237" w:lineRule="auto"/>
        <w:ind w:left="1213" w:right="419" w:hanging="428"/>
        <w:rPr>
          <w:sz w:val="24"/>
        </w:rPr>
      </w:pPr>
      <w:r>
        <w:rPr>
          <w:sz w:val="24"/>
        </w:rPr>
        <w:t>Горные машины, оборудование и инструмент, применяемый для бурения шпуров.</w:t>
      </w:r>
    </w:p>
    <w:p w:rsidR="00CD217B" w:rsidRDefault="00CD217B">
      <w:pPr>
        <w:spacing w:line="237" w:lineRule="auto"/>
        <w:rPr>
          <w:sz w:val="24"/>
        </w:rPr>
        <w:sectPr w:rsidR="00CD217B">
          <w:pgSz w:w="11910" w:h="16840"/>
          <w:pgMar w:top="1120" w:right="440" w:bottom="280" w:left="1480" w:header="720" w:footer="720" w:gutter="0"/>
          <w:cols w:space="720"/>
        </w:sectPr>
      </w:pPr>
    </w:p>
    <w:p w:rsidR="00CD217B" w:rsidRDefault="008D62D6">
      <w:pPr>
        <w:pStyle w:val="a4"/>
        <w:numPr>
          <w:ilvl w:val="0"/>
          <w:numId w:val="3"/>
        </w:numPr>
        <w:tabs>
          <w:tab w:val="left" w:pos="1214"/>
        </w:tabs>
        <w:spacing w:before="69" w:line="237" w:lineRule="auto"/>
        <w:ind w:left="1213" w:right="415" w:hanging="428"/>
        <w:rPr>
          <w:sz w:val="24"/>
        </w:rPr>
      </w:pPr>
      <w:r>
        <w:rPr>
          <w:sz w:val="24"/>
        </w:rPr>
        <w:lastRenderedPageBreak/>
        <w:t>Горные машины, оборудование и инструмент, применяемый для бурения взрывных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скважин.</w:t>
      </w:r>
    </w:p>
    <w:p w:rsidR="00CD217B" w:rsidRDefault="008D62D6">
      <w:pPr>
        <w:pStyle w:val="a4"/>
        <w:numPr>
          <w:ilvl w:val="0"/>
          <w:numId w:val="3"/>
        </w:numPr>
        <w:tabs>
          <w:tab w:val="left" w:pos="1214"/>
        </w:tabs>
        <w:spacing w:before="56"/>
        <w:ind w:left="1213" w:hanging="428"/>
        <w:rPr>
          <w:sz w:val="24"/>
        </w:rPr>
      </w:pPr>
      <w:r>
        <w:rPr>
          <w:sz w:val="24"/>
        </w:rPr>
        <w:t>Горные ма</w:t>
      </w:r>
      <w:r>
        <w:rPr>
          <w:sz w:val="24"/>
        </w:rPr>
        <w:t>шины и оборудование, применяемые для уборки горной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породы.</w:t>
      </w:r>
    </w:p>
    <w:p w:rsidR="00CD217B" w:rsidRDefault="008D62D6">
      <w:pPr>
        <w:pStyle w:val="a4"/>
        <w:numPr>
          <w:ilvl w:val="0"/>
          <w:numId w:val="3"/>
        </w:numPr>
        <w:tabs>
          <w:tab w:val="left" w:pos="1277"/>
        </w:tabs>
        <w:spacing w:before="60"/>
        <w:ind w:left="1276" w:hanging="491"/>
        <w:rPr>
          <w:sz w:val="24"/>
        </w:rPr>
      </w:pPr>
      <w:r>
        <w:rPr>
          <w:sz w:val="24"/>
        </w:rPr>
        <w:t>Формы организации работ при проходке горных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выработок.</w:t>
      </w:r>
    </w:p>
    <w:p w:rsidR="00CD217B" w:rsidRDefault="008D62D6">
      <w:pPr>
        <w:pStyle w:val="Heading1"/>
        <w:numPr>
          <w:ilvl w:val="0"/>
          <w:numId w:val="2"/>
        </w:numPr>
        <w:tabs>
          <w:tab w:val="left" w:pos="1214"/>
        </w:tabs>
        <w:spacing w:before="3"/>
      </w:pPr>
      <w:r>
        <w:rPr>
          <w:spacing w:val="-3"/>
        </w:rPr>
        <w:t xml:space="preserve">ФОРМЫ </w:t>
      </w:r>
      <w:r>
        <w:rPr>
          <w:spacing w:val="-6"/>
        </w:rPr>
        <w:t xml:space="preserve">АТТЕСТАЦИИ </w:t>
      </w:r>
      <w:r>
        <w:rPr>
          <w:spacing w:val="-3"/>
        </w:rPr>
        <w:t xml:space="preserve">ПО </w:t>
      </w:r>
      <w:r>
        <w:rPr>
          <w:spacing w:val="-5"/>
        </w:rPr>
        <w:t xml:space="preserve">ИТОГАМ </w:t>
      </w:r>
      <w:r>
        <w:rPr>
          <w:spacing w:val="-3"/>
        </w:rPr>
        <w:t>УЧЕБНОЙ</w:t>
      </w:r>
      <w:r>
        <w:rPr>
          <w:spacing w:val="-15"/>
        </w:rPr>
        <w:t xml:space="preserve"> </w:t>
      </w:r>
      <w:r>
        <w:rPr>
          <w:spacing w:val="-5"/>
        </w:rPr>
        <w:t>ПРАКТИКИ</w:t>
      </w:r>
    </w:p>
    <w:p w:rsidR="00CD217B" w:rsidRDefault="008D62D6">
      <w:pPr>
        <w:pStyle w:val="a3"/>
        <w:spacing w:before="161"/>
        <w:ind w:left="219" w:right="401" w:firstLine="566"/>
        <w:jc w:val="both"/>
      </w:pPr>
      <w:r>
        <w:t xml:space="preserve">После окончания </w:t>
      </w:r>
      <w:r>
        <w:rPr>
          <w:spacing w:val="-5"/>
        </w:rPr>
        <w:t xml:space="preserve">технологической </w:t>
      </w:r>
      <w:r>
        <w:rPr>
          <w:spacing w:val="-3"/>
        </w:rPr>
        <w:t xml:space="preserve">практики </w:t>
      </w:r>
      <w:r>
        <w:t xml:space="preserve">по каждому </w:t>
      </w:r>
      <w:r>
        <w:rPr>
          <w:spacing w:val="-3"/>
        </w:rPr>
        <w:t xml:space="preserve">разделу </w:t>
      </w:r>
      <w:r>
        <w:rPr>
          <w:spacing w:val="-2"/>
        </w:rPr>
        <w:t xml:space="preserve">организуется </w:t>
      </w:r>
      <w:r>
        <w:rPr>
          <w:spacing w:val="-3"/>
        </w:rPr>
        <w:t xml:space="preserve">защита </w:t>
      </w:r>
      <w:r>
        <w:t xml:space="preserve">отчета, где </w:t>
      </w:r>
      <w:r>
        <w:rPr>
          <w:spacing w:val="-3"/>
        </w:rPr>
        <w:t xml:space="preserve">учитывается </w:t>
      </w:r>
      <w:r>
        <w:t xml:space="preserve">работа </w:t>
      </w:r>
      <w:r>
        <w:rPr>
          <w:spacing w:val="-3"/>
        </w:rPr>
        <w:t xml:space="preserve">каждого </w:t>
      </w:r>
      <w:r>
        <w:rPr>
          <w:spacing w:val="-4"/>
        </w:rPr>
        <w:t xml:space="preserve">студента </w:t>
      </w:r>
      <w:r>
        <w:rPr>
          <w:spacing w:val="-3"/>
        </w:rPr>
        <w:t xml:space="preserve">бригады </w:t>
      </w:r>
      <w:r>
        <w:t xml:space="preserve">(4 – 6 </w:t>
      </w:r>
      <w:r>
        <w:rPr>
          <w:spacing w:val="-3"/>
        </w:rPr>
        <w:t xml:space="preserve">человек) </w:t>
      </w:r>
      <w:r>
        <w:t xml:space="preserve">во </w:t>
      </w:r>
      <w:r>
        <w:rPr>
          <w:spacing w:val="-3"/>
        </w:rPr>
        <w:t xml:space="preserve">время </w:t>
      </w:r>
      <w:r>
        <w:t xml:space="preserve">полевых и камеральных </w:t>
      </w:r>
      <w:r>
        <w:rPr>
          <w:spacing w:val="-3"/>
        </w:rPr>
        <w:t xml:space="preserve">работ, </w:t>
      </w:r>
      <w:r>
        <w:t xml:space="preserve">оценка отчета </w:t>
      </w:r>
      <w:r>
        <w:rPr>
          <w:spacing w:val="-3"/>
        </w:rPr>
        <w:t xml:space="preserve">бригады </w:t>
      </w:r>
      <w:r>
        <w:t xml:space="preserve">и </w:t>
      </w:r>
      <w:r>
        <w:rPr>
          <w:spacing w:val="-3"/>
        </w:rPr>
        <w:t xml:space="preserve">индивидуальные оценки </w:t>
      </w:r>
      <w:r>
        <w:t xml:space="preserve">по </w:t>
      </w:r>
      <w:r>
        <w:rPr>
          <w:spacing w:val="-3"/>
        </w:rPr>
        <w:t xml:space="preserve">контрольным </w:t>
      </w:r>
      <w:r>
        <w:t xml:space="preserve">вопросам во время </w:t>
      </w:r>
      <w:r>
        <w:rPr>
          <w:spacing w:val="-3"/>
        </w:rPr>
        <w:t xml:space="preserve">защиты </w:t>
      </w:r>
      <w:r>
        <w:t xml:space="preserve">отчета. В </w:t>
      </w:r>
      <w:r>
        <w:rPr>
          <w:spacing w:val="-3"/>
        </w:rPr>
        <w:t xml:space="preserve">результате студент получает персональные оценки </w:t>
      </w:r>
      <w:r>
        <w:t>по каждому раз</w:t>
      </w:r>
      <w:r>
        <w:t xml:space="preserve">делу </w:t>
      </w:r>
      <w:r>
        <w:rPr>
          <w:spacing w:val="-3"/>
        </w:rPr>
        <w:t xml:space="preserve">практики, </w:t>
      </w:r>
      <w:r>
        <w:t xml:space="preserve">по </w:t>
      </w:r>
      <w:r>
        <w:rPr>
          <w:spacing w:val="-3"/>
        </w:rPr>
        <w:t xml:space="preserve">которым выставляется (по пятибалльной системе) </w:t>
      </w:r>
      <w:r>
        <w:t xml:space="preserve">окончательная </w:t>
      </w:r>
      <w:r>
        <w:rPr>
          <w:spacing w:val="-3"/>
        </w:rPr>
        <w:t xml:space="preserve">суммарная </w:t>
      </w:r>
      <w:r>
        <w:t xml:space="preserve">оценка по </w:t>
      </w:r>
      <w:r>
        <w:rPr>
          <w:spacing w:val="-3"/>
        </w:rPr>
        <w:t>учебной практике.</w:t>
      </w:r>
    </w:p>
    <w:p w:rsidR="00CD217B" w:rsidRDefault="00CD217B">
      <w:pPr>
        <w:pStyle w:val="a3"/>
        <w:rPr>
          <w:sz w:val="26"/>
        </w:rPr>
      </w:pPr>
    </w:p>
    <w:p w:rsidR="00CD217B" w:rsidRDefault="00CD217B">
      <w:pPr>
        <w:pStyle w:val="a3"/>
        <w:spacing w:before="2"/>
        <w:rPr>
          <w:sz w:val="26"/>
        </w:rPr>
      </w:pPr>
    </w:p>
    <w:p w:rsidR="00CD217B" w:rsidRDefault="008D62D6">
      <w:pPr>
        <w:pStyle w:val="Heading1"/>
        <w:numPr>
          <w:ilvl w:val="0"/>
          <w:numId w:val="2"/>
        </w:numPr>
        <w:tabs>
          <w:tab w:val="left" w:pos="1214"/>
          <w:tab w:val="left" w:pos="4583"/>
          <w:tab w:val="left" w:pos="4976"/>
          <w:tab w:val="left" w:pos="7722"/>
        </w:tabs>
        <w:spacing w:line="312" w:lineRule="auto"/>
        <w:ind w:right="405"/>
      </w:pPr>
      <w:r>
        <w:rPr>
          <w:spacing w:val="-5"/>
        </w:rPr>
        <w:t>УЧЕБНО-МЕТОДИЧЕСКОЕ</w:t>
      </w:r>
      <w:r>
        <w:rPr>
          <w:spacing w:val="-5"/>
        </w:rPr>
        <w:tab/>
      </w:r>
      <w:r>
        <w:t>И</w:t>
      </w:r>
      <w:r>
        <w:tab/>
      </w:r>
      <w:r>
        <w:rPr>
          <w:spacing w:val="-5"/>
        </w:rPr>
        <w:t>ИНФОРМАЦИОННОЕ</w:t>
      </w:r>
      <w:r>
        <w:rPr>
          <w:spacing w:val="-5"/>
        </w:rPr>
        <w:tab/>
      </w:r>
      <w:r>
        <w:rPr>
          <w:spacing w:val="-7"/>
        </w:rPr>
        <w:t xml:space="preserve">ОБЕСПЕЧЕНИЕ </w:t>
      </w:r>
      <w:r>
        <w:rPr>
          <w:spacing w:val="-4"/>
        </w:rPr>
        <w:t>УЧЕБНОЙ</w:t>
      </w:r>
      <w:r>
        <w:rPr>
          <w:spacing w:val="-7"/>
        </w:rPr>
        <w:t xml:space="preserve"> </w:t>
      </w:r>
      <w:r>
        <w:rPr>
          <w:spacing w:val="-5"/>
        </w:rPr>
        <w:t>ПРАКТИКИ</w:t>
      </w:r>
    </w:p>
    <w:p w:rsidR="00CD217B" w:rsidRDefault="00CD217B">
      <w:pPr>
        <w:pStyle w:val="a3"/>
        <w:rPr>
          <w:b/>
          <w:sz w:val="26"/>
        </w:rPr>
      </w:pPr>
    </w:p>
    <w:p w:rsidR="00CD217B" w:rsidRDefault="008D62D6">
      <w:pPr>
        <w:pStyle w:val="Heading2"/>
        <w:spacing w:before="180"/>
        <w:ind w:left="1213" w:firstLine="0"/>
      </w:pPr>
      <w:r>
        <w:t>а) основная литература:</w:t>
      </w:r>
    </w:p>
    <w:p w:rsidR="00CD217B" w:rsidRDefault="00CD217B">
      <w:pPr>
        <w:pStyle w:val="a3"/>
        <w:spacing w:before="7"/>
        <w:rPr>
          <w:b/>
          <w:i/>
          <w:sz w:val="20"/>
        </w:rPr>
      </w:pPr>
    </w:p>
    <w:p w:rsidR="00CD217B" w:rsidRDefault="008D62D6">
      <w:pPr>
        <w:pStyle w:val="a4"/>
        <w:numPr>
          <w:ilvl w:val="0"/>
          <w:numId w:val="1"/>
        </w:numPr>
        <w:tabs>
          <w:tab w:val="left" w:pos="532"/>
        </w:tabs>
        <w:spacing w:line="276" w:lineRule="auto"/>
        <w:ind w:right="404" w:firstLine="0"/>
        <w:jc w:val="both"/>
        <w:rPr>
          <w:sz w:val="24"/>
        </w:rPr>
      </w:pPr>
      <w:proofErr w:type="spellStart"/>
      <w:r>
        <w:rPr>
          <w:sz w:val="24"/>
        </w:rPr>
        <w:t>Грабчак</w:t>
      </w:r>
      <w:proofErr w:type="spellEnd"/>
      <w:r>
        <w:rPr>
          <w:sz w:val="24"/>
        </w:rPr>
        <w:t xml:space="preserve"> Л.Г. и др. Горнопроходческие машины и комплексы. М., Изд. Дом «ИН- ФОЛИО»,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p w:rsidR="00CD217B" w:rsidRDefault="00CD217B">
      <w:pPr>
        <w:pStyle w:val="a3"/>
        <w:rPr>
          <w:sz w:val="26"/>
        </w:rPr>
      </w:pPr>
    </w:p>
    <w:p w:rsidR="00CD217B" w:rsidRDefault="00CD217B">
      <w:pPr>
        <w:pStyle w:val="a3"/>
        <w:spacing w:before="6"/>
        <w:rPr>
          <w:sz w:val="36"/>
        </w:rPr>
      </w:pPr>
    </w:p>
    <w:p w:rsidR="00CD217B" w:rsidRDefault="008D62D6">
      <w:pPr>
        <w:pStyle w:val="Heading2"/>
        <w:spacing w:before="1"/>
        <w:ind w:left="1213" w:firstLine="0"/>
      </w:pPr>
      <w:r>
        <w:t>б) дополнительная литература:</w:t>
      </w:r>
    </w:p>
    <w:p w:rsidR="00CD217B" w:rsidRDefault="00CD217B">
      <w:pPr>
        <w:pStyle w:val="a3"/>
        <w:rPr>
          <w:b/>
          <w:i/>
          <w:sz w:val="21"/>
        </w:rPr>
      </w:pPr>
    </w:p>
    <w:p w:rsidR="00CD217B" w:rsidRDefault="008D62D6">
      <w:pPr>
        <w:pStyle w:val="a4"/>
        <w:numPr>
          <w:ilvl w:val="1"/>
          <w:numId w:val="1"/>
        </w:numPr>
        <w:tabs>
          <w:tab w:val="left" w:pos="709"/>
        </w:tabs>
        <w:spacing w:line="271" w:lineRule="auto"/>
        <w:ind w:right="408" w:firstLine="124"/>
        <w:jc w:val="both"/>
        <w:rPr>
          <w:sz w:val="24"/>
        </w:rPr>
      </w:pPr>
      <w:proofErr w:type="spellStart"/>
      <w:r>
        <w:rPr>
          <w:sz w:val="24"/>
        </w:rPr>
        <w:t>Милютин</w:t>
      </w:r>
      <w:proofErr w:type="spellEnd"/>
      <w:r>
        <w:rPr>
          <w:sz w:val="24"/>
        </w:rPr>
        <w:t xml:space="preserve"> А.Г., Калинин И.С., </w:t>
      </w:r>
      <w:proofErr w:type="spellStart"/>
      <w:r>
        <w:rPr>
          <w:sz w:val="24"/>
        </w:rPr>
        <w:t>Карпиков</w:t>
      </w:r>
      <w:proofErr w:type="spellEnd"/>
      <w:r>
        <w:rPr>
          <w:sz w:val="24"/>
        </w:rPr>
        <w:t xml:space="preserve"> А.Л. Методика и техника разведки месторождений полезных ископаемых. – М.: «Высшая школа», 2010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</w:p>
    <w:p w:rsidR="00CD217B" w:rsidRDefault="008D62D6">
      <w:pPr>
        <w:pStyle w:val="a4"/>
        <w:numPr>
          <w:ilvl w:val="1"/>
          <w:numId w:val="1"/>
        </w:numPr>
        <w:tabs>
          <w:tab w:val="left" w:pos="522"/>
        </w:tabs>
        <w:spacing w:before="208"/>
        <w:ind w:left="521" w:hanging="240"/>
        <w:jc w:val="both"/>
        <w:rPr>
          <w:sz w:val="24"/>
        </w:rPr>
      </w:pPr>
      <w:proofErr w:type="spellStart"/>
      <w:r>
        <w:rPr>
          <w:sz w:val="24"/>
        </w:rPr>
        <w:t>Грабчак</w:t>
      </w:r>
      <w:proofErr w:type="spellEnd"/>
      <w:r>
        <w:rPr>
          <w:sz w:val="24"/>
        </w:rPr>
        <w:t xml:space="preserve"> Л.Г. и др. </w:t>
      </w:r>
      <w:proofErr w:type="spellStart"/>
      <w:r>
        <w:rPr>
          <w:sz w:val="24"/>
        </w:rPr>
        <w:t>Горноразведочные</w:t>
      </w:r>
      <w:proofErr w:type="spellEnd"/>
      <w:r>
        <w:rPr>
          <w:sz w:val="24"/>
        </w:rPr>
        <w:t xml:space="preserve"> работы. М., Высшая школа,</w:t>
      </w:r>
      <w:r>
        <w:rPr>
          <w:spacing w:val="3"/>
          <w:sz w:val="24"/>
        </w:rPr>
        <w:t xml:space="preserve"> </w:t>
      </w:r>
      <w:r>
        <w:rPr>
          <w:sz w:val="24"/>
        </w:rPr>
        <w:t>2003.</w:t>
      </w:r>
    </w:p>
    <w:p w:rsidR="00CD217B" w:rsidRDefault="00CD217B">
      <w:pPr>
        <w:pStyle w:val="a3"/>
        <w:spacing w:before="5"/>
        <w:rPr>
          <w:sz w:val="21"/>
        </w:rPr>
      </w:pPr>
    </w:p>
    <w:p w:rsidR="00CD217B" w:rsidRDefault="008D62D6">
      <w:pPr>
        <w:pStyle w:val="a4"/>
        <w:numPr>
          <w:ilvl w:val="1"/>
          <w:numId w:val="1"/>
        </w:numPr>
        <w:tabs>
          <w:tab w:val="left" w:pos="632"/>
        </w:tabs>
        <w:spacing w:line="273" w:lineRule="auto"/>
        <w:ind w:right="410" w:firstLine="62"/>
        <w:jc w:val="both"/>
        <w:rPr>
          <w:sz w:val="24"/>
        </w:rPr>
      </w:pPr>
      <w:r>
        <w:rPr>
          <w:sz w:val="24"/>
        </w:rPr>
        <w:t>Единые правила безопасности при разработке рудных, нерудных и россыпных месторождений полезных ископаемых подземным способом. М., НТЦ «Промышленная безопасность»,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:rsidR="00CD217B" w:rsidRDefault="008D62D6">
      <w:pPr>
        <w:pStyle w:val="a4"/>
        <w:numPr>
          <w:ilvl w:val="1"/>
          <w:numId w:val="1"/>
        </w:numPr>
        <w:tabs>
          <w:tab w:val="left" w:pos="522"/>
        </w:tabs>
        <w:spacing w:before="204"/>
        <w:ind w:left="521" w:hanging="240"/>
        <w:jc w:val="both"/>
        <w:rPr>
          <w:sz w:val="24"/>
        </w:rPr>
      </w:pPr>
      <w:r>
        <w:rPr>
          <w:sz w:val="24"/>
        </w:rPr>
        <w:t>Горное дело. Терм</w:t>
      </w:r>
      <w:r>
        <w:rPr>
          <w:sz w:val="24"/>
        </w:rPr>
        <w:t>инологический словарь. М., «Недра»,</w:t>
      </w:r>
      <w:r>
        <w:rPr>
          <w:spacing w:val="5"/>
          <w:sz w:val="24"/>
        </w:rPr>
        <w:t xml:space="preserve"> </w:t>
      </w:r>
      <w:r>
        <w:rPr>
          <w:sz w:val="24"/>
        </w:rPr>
        <w:t>1990.</w:t>
      </w:r>
    </w:p>
    <w:p w:rsidR="00CD217B" w:rsidRDefault="00CD217B">
      <w:pPr>
        <w:pStyle w:val="a3"/>
        <w:spacing w:before="1"/>
        <w:rPr>
          <w:sz w:val="21"/>
        </w:rPr>
      </w:pPr>
    </w:p>
    <w:p w:rsidR="00CD217B" w:rsidRDefault="008D62D6">
      <w:pPr>
        <w:pStyle w:val="a4"/>
        <w:numPr>
          <w:ilvl w:val="1"/>
          <w:numId w:val="1"/>
        </w:numPr>
        <w:tabs>
          <w:tab w:val="left" w:pos="522"/>
        </w:tabs>
        <w:spacing w:line="276" w:lineRule="auto"/>
        <w:ind w:right="1499" w:firstLine="62"/>
        <w:jc w:val="left"/>
        <w:rPr>
          <w:sz w:val="24"/>
        </w:rPr>
      </w:pPr>
      <w:proofErr w:type="spellStart"/>
      <w:r>
        <w:rPr>
          <w:sz w:val="24"/>
        </w:rPr>
        <w:t>Грабчак</w:t>
      </w:r>
      <w:proofErr w:type="spellEnd"/>
      <w:r>
        <w:rPr>
          <w:sz w:val="24"/>
        </w:rPr>
        <w:t xml:space="preserve"> и др. Проведение </w:t>
      </w:r>
      <w:proofErr w:type="spellStart"/>
      <w:r>
        <w:rPr>
          <w:sz w:val="24"/>
        </w:rPr>
        <w:t>горноразведочных</w:t>
      </w:r>
      <w:proofErr w:type="spellEnd"/>
      <w:r>
        <w:rPr>
          <w:sz w:val="24"/>
        </w:rPr>
        <w:t xml:space="preserve"> выработок и основы</w:t>
      </w:r>
      <w:r>
        <w:rPr>
          <w:spacing w:val="-37"/>
          <w:sz w:val="24"/>
        </w:rPr>
        <w:t xml:space="preserve"> </w:t>
      </w:r>
      <w:r>
        <w:rPr>
          <w:sz w:val="24"/>
        </w:rPr>
        <w:t>разработки месторождений полезных ископаемых. М., Изд-во акад. горн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pacing w:val="-3"/>
          <w:sz w:val="24"/>
        </w:rPr>
        <w:t>н</w:t>
      </w:r>
      <w:proofErr w:type="gramEnd"/>
      <w:r>
        <w:rPr>
          <w:spacing w:val="-3"/>
          <w:sz w:val="24"/>
        </w:rPr>
        <w:t>аук,</w:t>
      </w:r>
      <w:r>
        <w:rPr>
          <w:spacing w:val="3"/>
          <w:sz w:val="24"/>
        </w:rPr>
        <w:t xml:space="preserve"> </w:t>
      </w:r>
      <w:r>
        <w:rPr>
          <w:sz w:val="24"/>
        </w:rPr>
        <w:t>1997.</w:t>
      </w:r>
    </w:p>
    <w:p w:rsidR="00CD217B" w:rsidRDefault="008D62D6">
      <w:pPr>
        <w:pStyle w:val="a4"/>
        <w:numPr>
          <w:ilvl w:val="1"/>
          <w:numId w:val="1"/>
        </w:numPr>
        <w:tabs>
          <w:tab w:val="left" w:pos="465"/>
        </w:tabs>
        <w:spacing w:before="201" w:line="271" w:lineRule="auto"/>
        <w:ind w:right="408" w:firstLine="62"/>
        <w:jc w:val="left"/>
        <w:rPr>
          <w:sz w:val="24"/>
        </w:rPr>
      </w:pPr>
      <w:r>
        <w:rPr>
          <w:sz w:val="24"/>
        </w:rPr>
        <w:t xml:space="preserve">Лукьянов В.Г. и др. Технология проведения </w:t>
      </w:r>
      <w:proofErr w:type="spellStart"/>
      <w:r>
        <w:rPr>
          <w:sz w:val="24"/>
        </w:rPr>
        <w:t>горноразведочных</w:t>
      </w:r>
      <w:proofErr w:type="spellEnd"/>
      <w:r>
        <w:rPr>
          <w:sz w:val="24"/>
        </w:rPr>
        <w:t xml:space="preserve"> выработок. И</w:t>
      </w:r>
      <w:r>
        <w:rPr>
          <w:sz w:val="24"/>
        </w:rPr>
        <w:t>зд-во Томского университета.</w:t>
      </w:r>
      <w:r>
        <w:rPr>
          <w:spacing w:val="9"/>
          <w:sz w:val="24"/>
        </w:rPr>
        <w:t xml:space="preserve"> </w:t>
      </w:r>
      <w:r>
        <w:rPr>
          <w:sz w:val="24"/>
        </w:rPr>
        <w:t>1999.</w:t>
      </w:r>
    </w:p>
    <w:p w:rsidR="00CD217B" w:rsidRDefault="008D62D6">
      <w:pPr>
        <w:pStyle w:val="a4"/>
        <w:numPr>
          <w:ilvl w:val="1"/>
          <w:numId w:val="1"/>
        </w:numPr>
        <w:tabs>
          <w:tab w:val="left" w:pos="522"/>
        </w:tabs>
        <w:spacing w:before="212" w:line="271" w:lineRule="auto"/>
        <w:ind w:right="1379" w:firstLine="62"/>
        <w:jc w:val="left"/>
        <w:rPr>
          <w:sz w:val="24"/>
        </w:rPr>
      </w:pPr>
      <w:proofErr w:type="spellStart"/>
      <w:r>
        <w:rPr>
          <w:sz w:val="24"/>
        </w:rPr>
        <w:t>Карпиков</w:t>
      </w:r>
      <w:proofErr w:type="spellEnd"/>
      <w:r>
        <w:rPr>
          <w:sz w:val="24"/>
        </w:rPr>
        <w:t xml:space="preserve"> А.П., </w:t>
      </w:r>
      <w:proofErr w:type="spellStart"/>
      <w:r>
        <w:rPr>
          <w:sz w:val="24"/>
        </w:rPr>
        <w:t>Несмотряев</w:t>
      </w:r>
      <w:proofErr w:type="spellEnd"/>
      <w:r>
        <w:rPr>
          <w:sz w:val="24"/>
        </w:rPr>
        <w:t xml:space="preserve"> В.И., Чубаров В.В. Проведение</w:t>
      </w:r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горноразведочных</w:t>
      </w:r>
      <w:proofErr w:type="spellEnd"/>
      <w:r>
        <w:rPr>
          <w:sz w:val="24"/>
        </w:rPr>
        <w:t xml:space="preserve"> выработок. РГГРУ,</w:t>
      </w:r>
      <w:r>
        <w:rPr>
          <w:spacing w:val="7"/>
          <w:sz w:val="24"/>
        </w:rPr>
        <w:t xml:space="preserve"> </w:t>
      </w:r>
      <w:r>
        <w:rPr>
          <w:sz w:val="24"/>
        </w:rPr>
        <w:t>2008.</w:t>
      </w:r>
    </w:p>
    <w:p w:rsidR="00CD217B" w:rsidRDefault="00CD217B">
      <w:pPr>
        <w:pStyle w:val="a3"/>
        <w:rPr>
          <w:sz w:val="26"/>
        </w:rPr>
      </w:pPr>
    </w:p>
    <w:p w:rsidR="00CD217B" w:rsidRDefault="00CD217B">
      <w:pPr>
        <w:pStyle w:val="a3"/>
        <w:spacing w:before="10"/>
        <w:rPr>
          <w:sz w:val="37"/>
        </w:rPr>
      </w:pPr>
    </w:p>
    <w:p w:rsidR="00CD217B" w:rsidRDefault="008D62D6">
      <w:pPr>
        <w:pStyle w:val="Heading1"/>
        <w:tabs>
          <w:tab w:val="left" w:pos="5774"/>
          <w:tab w:val="left" w:pos="8366"/>
        </w:tabs>
        <w:spacing w:line="312" w:lineRule="auto"/>
        <w:ind w:right="406"/>
      </w:pPr>
      <w:r>
        <w:rPr>
          <w:spacing w:val="-4"/>
        </w:rPr>
        <w:t xml:space="preserve">12. </w:t>
      </w:r>
      <w:r>
        <w:rPr>
          <w:spacing w:val="26"/>
        </w:rPr>
        <w:t xml:space="preserve"> </w:t>
      </w:r>
      <w:r>
        <w:rPr>
          <w:spacing w:val="-5"/>
        </w:rPr>
        <w:t>МАТЕРИАЛЬНО-ТЕХНИЧЕСКОЕ</w:t>
      </w:r>
      <w:r>
        <w:rPr>
          <w:spacing w:val="-5"/>
        </w:rPr>
        <w:tab/>
        <w:t>ОБЕСПЕЧЕНИЕ</w:t>
      </w:r>
      <w:r>
        <w:rPr>
          <w:spacing w:val="-5"/>
        </w:rPr>
        <w:tab/>
      </w:r>
      <w:r>
        <w:rPr>
          <w:spacing w:val="-6"/>
        </w:rPr>
        <w:t xml:space="preserve">УЧЕБНОЙ </w:t>
      </w:r>
      <w:r>
        <w:rPr>
          <w:spacing w:val="-5"/>
        </w:rPr>
        <w:t>ПРАКТИКИ</w:t>
      </w:r>
    </w:p>
    <w:p w:rsidR="00CD217B" w:rsidRDefault="00CD217B">
      <w:pPr>
        <w:spacing w:line="312" w:lineRule="auto"/>
        <w:sectPr w:rsidR="00CD217B">
          <w:pgSz w:w="11910" w:h="16840"/>
          <w:pgMar w:top="1040" w:right="440" w:bottom="280" w:left="1480" w:header="720" w:footer="720" w:gutter="0"/>
          <w:cols w:space="720"/>
        </w:sectPr>
      </w:pPr>
    </w:p>
    <w:p w:rsidR="00CD217B" w:rsidRDefault="008D62D6">
      <w:pPr>
        <w:pStyle w:val="a3"/>
        <w:spacing w:before="71"/>
        <w:ind w:left="219" w:right="402" w:firstLine="566"/>
        <w:jc w:val="both"/>
      </w:pPr>
      <w:r>
        <w:rPr>
          <w:spacing w:val="-5"/>
        </w:rPr>
        <w:lastRenderedPageBreak/>
        <w:t xml:space="preserve">Технологическая </w:t>
      </w:r>
      <w:r>
        <w:t xml:space="preserve">практика проводится на базе </w:t>
      </w:r>
      <w:proofErr w:type="spellStart"/>
      <w:proofErr w:type="gramStart"/>
      <w:r>
        <w:t>С-Посадского</w:t>
      </w:r>
      <w:proofErr w:type="spellEnd"/>
      <w:proofErr w:type="gramEnd"/>
      <w:r>
        <w:t xml:space="preserve"> </w:t>
      </w:r>
      <w:r>
        <w:rPr>
          <w:spacing w:val="-3"/>
        </w:rPr>
        <w:t xml:space="preserve">учебно-научного </w:t>
      </w:r>
      <w:r>
        <w:t xml:space="preserve">полигона РГГРУ </w:t>
      </w:r>
      <w:r>
        <w:rPr>
          <w:spacing w:val="-3"/>
        </w:rPr>
        <w:t xml:space="preserve">расположенного </w:t>
      </w:r>
      <w:r>
        <w:t xml:space="preserve">в д. </w:t>
      </w:r>
      <w:r>
        <w:rPr>
          <w:spacing w:val="-3"/>
        </w:rPr>
        <w:t xml:space="preserve">Рязанцы, </w:t>
      </w:r>
      <w:proofErr w:type="spellStart"/>
      <w:r>
        <w:rPr>
          <w:spacing w:val="-3"/>
        </w:rPr>
        <w:t>С-Посадского</w:t>
      </w:r>
      <w:proofErr w:type="spellEnd"/>
      <w:r>
        <w:rPr>
          <w:spacing w:val="-3"/>
        </w:rPr>
        <w:t xml:space="preserve"> района М.О., </w:t>
      </w:r>
      <w:r>
        <w:t xml:space="preserve">на </w:t>
      </w:r>
      <w:r>
        <w:rPr>
          <w:spacing w:val="-3"/>
        </w:rPr>
        <w:t xml:space="preserve">котором </w:t>
      </w:r>
      <w:r>
        <w:t xml:space="preserve">имеются </w:t>
      </w:r>
      <w:r>
        <w:rPr>
          <w:spacing w:val="-3"/>
        </w:rPr>
        <w:t xml:space="preserve">условия: для проживания студентов </w:t>
      </w:r>
      <w:r>
        <w:t xml:space="preserve">и преподавателей </w:t>
      </w:r>
      <w:r>
        <w:rPr>
          <w:spacing w:val="-3"/>
        </w:rPr>
        <w:t xml:space="preserve">(спальный </w:t>
      </w:r>
      <w:r>
        <w:rPr>
          <w:spacing w:val="-4"/>
        </w:rPr>
        <w:t xml:space="preserve">корпус, </w:t>
      </w:r>
      <w:r>
        <w:t xml:space="preserve">столовая и пр.); хранения горных </w:t>
      </w:r>
      <w:r>
        <w:rPr>
          <w:spacing w:val="-3"/>
        </w:rPr>
        <w:t xml:space="preserve">машин, оборудования </w:t>
      </w:r>
      <w:r>
        <w:t xml:space="preserve">и </w:t>
      </w:r>
      <w:r>
        <w:rPr>
          <w:spacing w:val="-3"/>
        </w:rPr>
        <w:t xml:space="preserve">инструмента; </w:t>
      </w:r>
      <w:r>
        <w:t xml:space="preserve">проведения </w:t>
      </w:r>
      <w:r>
        <w:rPr>
          <w:spacing w:val="-3"/>
        </w:rPr>
        <w:t xml:space="preserve">лекционных, </w:t>
      </w:r>
      <w:r>
        <w:t xml:space="preserve">камеральных и </w:t>
      </w:r>
      <w:r>
        <w:rPr>
          <w:spacing w:val="-3"/>
        </w:rPr>
        <w:t xml:space="preserve">практических </w:t>
      </w:r>
      <w:r>
        <w:t xml:space="preserve">работ с </w:t>
      </w:r>
      <w:r>
        <w:rPr>
          <w:spacing w:val="-3"/>
        </w:rPr>
        <w:t xml:space="preserve">применением компьютерной </w:t>
      </w:r>
      <w:r>
        <w:t xml:space="preserve">и </w:t>
      </w:r>
      <w:r>
        <w:rPr>
          <w:spacing w:val="-2"/>
        </w:rPr>
        <w:t xml:space="preserve">другой </w:t>
      </w:r>
      <w:r>
        <w:rPr>
          <w:spacing w:val="-3"/>
        </w:rPr>
        <w:t xml:space="preserve">техники; </w:t>
      </w:r>
      <w:r>
        <w:t xml:space="preserve">условия </w:t>
      </w:r>
      <w:r>
        <w:rPr>
          <w:spacing w:val="-3"/>
        </w:rPr>
        <w:t xml:space="preserve">для занятий спортом, организации культурного </w:t>
      </w:r>
      <w:r>
        <w:t xml:space="preserve">досуга и </w:t>
      </w:r>
      <w:r>
        <w:rPr>
          <w:spacing w:val="-2"/>
        </w:rPr>
        <w:t xml:space="preserve">полноценного </w:t>
      </w:r>
      <w:r>
        <w:t xml:space="preserve">отдыха </w:t>
      </w:r>
      <w:r>
        <w:rPr>
          <w:spacing w:val="-3"/>
        </w:rPr>
        <w:t>студентов.</w:t>
      </w:r>
    </w:p>
    <w:p w:rsidR="00CD217B" w:rsidRDefault="00CD217B">
      <w:pPr>
        <w:pStyle w:val="a3"/>
        <w:spacing w:before="9"/>
        <w:rPr>
          <w:sz w:val="30"/>
        </w:rPr>
      </w:pPr>
    </w:p>
    <w:p w:rsidR="00CD217B" w:rsidRDefault="008D62D6">
      <w:pPr>
        <w:pStyle w:val="a3"/>
        <w:ind w:left="219" w:right="472" w:firstLine="365"/>
        <w:jc w:val="both"/>
      </w:pPr>
      <w:r>
        <w:t>Программа составлена в соо</w:t>
      </w:r>
      <w:r>
        <w:t xml:space="preserve">тветствии с требованиями ФГОС ВПО для </w:t>
      </w:r>
      <w:proofErr w:type="gramStart"/>
      <w:r>
        <w:t>обучающихся</w:t>
      </w:r>
      <w:proofErr w:type="gramEnd"/>
      <w:r>
        <w:t xml:space="preserve"> по специальности 21.05.04 «Горное дело», специализация 21.05.04 «Шахтное и подземное строительство».</w:t>
      </w:r>
    </w:p>
    <w:p w:rsidR="00CD217B" w:rsidRDefault="008D62D6">
      <w:pPr>
        <w:pStyle w:val="a3"/>
        <w:spacing w:before="200"/>
        <w:ind w:left="402"/>
      </w:pPr>
      <w:r>
        <w:t>Автор: доцент кафедры Горного дела РГГРУ имени Серго Орджоникидзе</w:t>
      </w:r>
    </w:p>
    <w:p w:rsidR="00CD217B" w:rsidRDefault="00CD217B">
      <w:pPr>
        <w:pStyle w:val="a3"/>
        <w:rPr>
          <w:sz w:val="20"/>
        </w:rPr>
      </w:pPr>
    </w:p>
    <w:p w:rsidR="00CD217B" w:rsidRDefault="00CD217B">
      <w:pPr>
        <w:pStyle w:val="a3"/>
        <w:rPr>
          <w:sz w:val="20"/>
        </w:rPr>
      </w:pPr>
    </w:p>
    <w:p w:rsidR="00CD217B" w:rsidRDefault="008D62D6">
      <w:pPr>
        <w:pStyle w:val="a3"/>
        <w:tabs>
          <w:tab w:val="left" w:pos="7956"/>
        </w:tabs>
        <w:spacing w:before="214"/>
        <w:ind w:left="57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В.П.</w:t>
      </w:r>
      <w:r>
        <w:rPr>
          <w:spacing w:val="3"/>
        </w:rPr>
        <w:t xml:space="preserve"> </w:t>
      </w:r>
      <w:r>
        <w:t>Яшин</w:t>
      </w:r>
    </w:p>
    <w:p w:rsidR="00CD217B" w:rsidRDefault="00CD217B">
      <w:pPr>
        <w:pStyle w:val="a3"/>
        <w:rPr>
          <w:sz w:val="26"/>
        </w:rPr>
      </w:pPr>
    </w:p>
    <w:p w:rsidR="00CD217B" w:rsidRDefault="00CD217B">
      <w:pPr>
        <w:pStyle w:val="a3"/>
        <w:spacing w:before="3"/>
        <w:rPr>
          <w:sz w:val="33"/>
        </w:rPr>
      </w:pPr>
    </w:p>
    <w:p w:rsidR="00CD217B" w:rsidRDefault="008D62D6">
      <w:pPr>
        <w:pStyle w:val="a3"/>
        <w:spacing w:before="1" w:line="237" w:lineRule="auto"/>
        <w:ind w:left="219" w:right="526" w:firstLine="182"/>
      </w:pPr>
      <w:r>
        <w:t>Рецензент: профессор ка</w:t>
      </w:r>
      <w:r>
        <w:t>федры разработки стратегических видов минерального сырья и маркшейдерского дела</w:t>
      </w:r>
    </w:p>
    <w:p w:rsidR="00CD217B" w:rsidRDefault="00CD217B">
      <w:pPr>
        <w:pStyle w:val="a3"/>
        <w:spacing w:before="6"/>
        <w:rPr>
          <w:sz w:val="9"/>
        </w:rPr>
      </w:pPr>
    </w:p>
    <w:p w:rsidR="00CD217B" w:rsidRDefault="008D62D6">
      <w:pPr>
        <w:pStyle w:val="a3"/>
        <w:tabs>
          <w:tab w:val="left" w:pos="7476"/>
        </w:tabs>
        <w:spacing w:before="90"/>
        <w:ind w:left="57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Ж.В.</w:t>
      </w:r>
      <w:r>
        <w:rPr>
          <w:spacing w:val="-2"/>
        </w:rPr>
        <w:t xml:space="preserve"> </w:t>
      </w:r>
      <w:r>
        <w:t>Бунин</w:t>
      </w:r>
    </w:p>
    <w:p w:rsidR="00CD217B" w:rsidRDefault="00CD217B">
      <w:pPr>
        <w:pStyle w:val="a3"/>
        <w:rPr>
          <w:sz w:val="26"/>
        </w:rPr>
      </w:pPr>
    </w:p>
    <w:p w:rsidR="00CD217B" w:rsidRDefault="00CD217B">
      <w:pPr>
        <w:pStyle w:val="a3"/>
        <w:spacing w:before="1"/>
        <w:rPr>
          <w:sz w:val="33"/>
        </w:rPr>
      </w:pPr>
    </w:p>
    <w:p w:rsidR="00CD217B" w:rsidRDefault="008D62D6">
      <w:pPr>
        <w:pStyle w:val="a3"/>
        <w:spacing w:line="412" w:lineRule="auto"/>
        <w:ind w:left="219" w:right="5112"/>
      </w:pPr>
      <w:r>
        <w:t>Программа обсуждена на заседании кафедры от 25 июня 2015г. протокол № 47.</w:t>
      </w:r>
    </w:p>
    <w:p w:rsidR="00CD217B" w:rsidRDefault="008D62D6">
      <w:pPr>
        <w:pStyle w:val="a3"/>
        <w:tabs>
          <w:tab w:val="left" w:pos="5720"/>
          <w:tab w:val="left" w:pos="7575"/>
        </w:tabs>
        <w:spacing w:before="2"/>
        <w:ind w:left="464"/>
      </w:pPr>
      <w:r>
        <w:t>Зав. кафедрой  Горного</w:t>
      </w:r>
      <w:r>
        <w:rPr>
          <w:spacing w:val="-4"/>
        </w:rPr>
        <w:t xml:space="preserve"> </w:t>
      </w:r>
      <w:r>
        <w:t>дела,</w:t>
      </w:r>
      <w:r>
        <w:rPr>
          <w:spacing w:val="-4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О.С.</w:t>
      </w:r>
      <w:r>
        <w:rPr>
          <w:spacing w:val="-2"/>
        </w:rPr>
        <w:t xml:space="preserve"> </w:t>
      </w:r>
      <w:proofErr w:type="spellStart"/>
      <w:r>
        <w:t>Брюховецкий</w:t>
      </w:r>
      <w:proofErr w:type="spellEnd"/>
    </w:p>
    <w:p w:rsidR="00CD217B" w:rsidRDefault="00CD217B">
      <w:pPr>
        <w:pStyle w:val="a3"/>
        <w:rPr>
          <w:sz w:val="26"/>
        </w:rPr>
      </w:pPr>
    </w:p>
    <w:p w:rsidR="00CD217B" w:rsidRDefault="00CD217B">
      <w:pPr>
        <w:pStyle w:val="a3"/>
        <w:rPr>
          <w:sz w:val="26"/>
        </w:rPr>
      </w:pPr>
    </w:p>
    <w:p w:rsidR="00CD217B" w:rsidRDefault="00CD217B">
      <w:pPr>
        <w:pStyle w:val="a3"/>
        <w:rPr>
          <w:sz w:val="26"/>
        </w:rPr>
      </w:pPr>
    </w:p>
    <w:p w:rsidR="00CD217B" w:rsidRDefault="00CD217B">
      <w:pPr>
        <w:pStyle w:val="a3"/>
        <w:rPr>
          <w:sz w:val="22"/>
        </w:rPr>
      </w:pPr>
    </w:p>
    <w:p w:rsidR="00CD217B" w:rsidRDefault="008D62D6">
      <w:pPr>
        <w:pStyle w:val="a3"/>
        <w:spacing w:line="417" w:lineRule="auto"/>
        <w:ind w:left="219" w:right="3155"/>
      </w:pPr>
      <w:r>
        <w:t xml:space="preserve">Программа одобрена на заседании Учёного совета </w:t>
      </w:r>
      <w:proofErr w:type="spellStart"/>
      <w:r>
        <w:t>ИСТГРГиНД</w:t>
      </w:r>
      <w:proofErr w:type="spellEnd"/>
      <w:r>
        <w:t xml:space="preserve"> от 16 сентября 2015г., протокол № 1.</w:t>
      </w:r>
    </w:p>
    <w:p w:rsidR="00CD217B" w:rsidRDefault="008D62D6">
      <w:pPr>
        <w:pStyle w:val="a3"/>
        <w:tabs>
          <w:tab w:val="left" w:pos="5804"/>
          <w:tab w:val="left" w:pos="7539"/>
        </w:tabs>
        <w:spacing w:line="271" w:lineRule="exact"/>
        <w:ind w:left="522"/>
      </w:pPr>
      <w:r>
        <w:t>Директор</w:t>
      </w:r>
      <w:r>
        <w:rPr>
          <w:spacing w:val="-6"/>
        </w:rPr>
        <w:t xml:space="preserve"> </w:t>
      </w:r>
      <w:proofErr w:type="spellStart"/>
      <w:r>
        <w:t>ИСТГРГиНД</w:t>
      </w:r>
      <w:proofErr w:type="spellEnd"/>
      <w:r>
        <w:t>,</w:t>
      </w:r>
      <w:r>
        <w:rPr>
          <w:spacing w:val="-3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Н.Н.Клочков</w:t>
      </w:r>
    </w:p>
    <w:sectPr w:rsidR="00CD217B" w:rsidSect="00CD217B"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234C"/>
    <w:multiLevelType w:val="hybridMultilevel"/>
    <w:tmpl w:val="A55E8DC0"/>
    <w:lvl w:ilvl="0" w:tplc="972C1BCC">
      <w:start w:val="1"/>
      <w:numFmt w:val="decimal"/>
      <w:lvlText w:val="%1.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D13A224E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79203C6A">
      <w:numFmt w:val="bullet"/>
      <w:lvlText w:val="•"/>
      <w:lvlJc w:val="left"/>
      <w:pPr>
        <w:ind w:left="2972" w:hanging="428"/>
      </w:pPr>
      <w:rPr>
        <w:rFonts w:hint="default"/>
        <w:lang w:val="ru-RU" w:eastAsia="ru-RU" w:bidi="ru-RU"/>
      </w:rPr>
    </w:lvl>
    <w:lvl w:ilvl="3" w:tplc="38DA79B2">
      <w:numFmt w:val="bullet"/>
      <w:lvlText w:val="•"/>
      <w:lvlJc w:val="left"/>
      <w:pPr>
        <w:ind w:left="3849" w:hanging="428"/>
      </w:pPr>
      <w:rPr>
        <w:rFonts w:hint="default"/>
        <w:lang w:val="ru-RU" w:eastAsia="ru-RU" w:bidi="ru-RU"/>
      </w:rPr>
    </w:lvl>
    <w:lvl w:ilvl="4" w:tplc="41C2138A">
      <w:numFmt w:val="bullet"/>
      <w:lvlText w:val="•"/>
      <w:lvlJc w:val="left"/>
      <w:pPr>
        <w:ind w:left="4725" w:hanging="428"/>
      </w:pPr>
      <w:rPr>
        <w:rFonts w:hint="default"/>
        <w:lang w:val="ru-RU" w:eastAsia="ru-RU" w:bidi="ru-RU"/>
      </w:rPr>
    </w:lvl>
    <w:lvl w:ilvl="5" w:tplc="E8081F10">
      <w:numFmt w:val="bullet"/>
      <w:lvlText w:val="•"/>
      <w:lvlJc w:val="left"/>
      <w:pPr>
        <w:ind w:left="5602" w:hanging="428"/>
      </w:pPr>
      <w:rPr>
        <w:rFonts w:hint="default"/>
        <w:lang w:val="ru-RU" w:eastAsia="ru-RU" w:bidi="ru-RU"/>
      </w:rPr>
    </w:lvl>
    <w:lvl w:ilvl="6" w:tplc="F1945838">
      <w:numFmt w:val="bullet"/>
      <w:lvlText w:val="•"/>
      <w:lvlJc w:val="left"/>
      <w:pPr>
        <w:ind w:left="6478" w:hanging="428"/>
      </w:pPr>
      <w:rPr>
        <w:rFonts w:hint="default"/>
        <w:lang w:val="ru-RU" w:eastAsia="ru-RU" w:bidi="ru-RU"/>
      </w:rPr>
    </w:lvl>
    <w:lvl w:ilvl="7" w:tplc="C3288E0C">
      <w:numFmt w:val="bullet"/>
      <w:lvlText w:val="•"/>
      <w:lvlJc w:val="left"/>
      <w:pPr>
        <w:ind w:left="7354" w:hanging="428"/>
      </w:pPr>
      <w:rPr>
        <w:rFonts w:hint="default"/>
        <w:lang w:val="ru-RU" w:eastAsia="ru-RU" w:bidi="ru-RU"/>
      </w:rPr>
    </w:lvl>
    <w:lvl w:ilvl="8" w:tplc="C65A2094">
      <w:numFmt w:val="bullet"/>
      <w:lvlText w:val="•"/>
      <w:lvlJc w:val="left"/>
      <w:pPr>
        <w:ind w:left="8231" w:hanging="428"/>
      </w:pPr>
      <w:rPr>
        <w:rFonts w:hint="default"/>
        <w:lang w:val="ru-RU" w:eastAsia="ru-RU" w:bidi="ru-RU"/>
      </w:rPr>
    </w:lvl>
  </w:abstractNum>
  <w:abstractNum w:abstractNumId="1">
    <w:nsid w:val="0F9C03D0"/>
    <w:multiLevelType w:val="hybridMultilevel"/>
    <w:tmpl w:val="BFB877BE"/>
    <w:lvl w:ilvl="0" w:tplc="20A0027E">
      <w:start w:val="1"/>
      <w:numFmt w:val="decimal"/>
      <w:lvlText w:val="%1."/>
      <w:lvlJc w:val="left"/>
      <w:pPr>
        <w:ind w:left="219" w:hanging="312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19E4A130">
      <w:start w:val="1"/>
      <w:numFmt w:val="decimal"/>
      <w:lvlText w:val="%2."/>
      <w:lvlJc w:val="left"/>
      <w:pPr>
        <w:ind w:left="219" w:hanging="365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 w:tplc="3DE631AE">
      <w:numFmt w:val="bullet"/>
      <w:lvlText w:val="•"/>
      <w:lvlJc w:val="left"/>
      <w:pPr>
        <w:ind w:left="2193" w:hanging="365"/>
      </w:pPr>
      <w:rPr>
        <w:rFonts w:hint="default"/>
        <w:lang w:val="ru-RU" w:eastAsia="ru-RU" w:bidi="ru-RU"/>
      </w:rPr>
    </w:lvl>
    <w:lvl w:ilvl="3" w:tplc="385469C0">
      <w:numFmt w:val="bullet"/>
      <w:lvlText w:val="•"/>
      <w:lvlJc w:val="left"/>
      <w:pPr>
        <w:ind w:left="3167" w:hanging="365"/>
      </w:pPr>
      <w:rPr>
        <w:rFonts w:hint="default"/>
        <w:lang w:val="ru-RU" w:eastAsia="ru-RU" w:bidi="ru-RU"/>
      </w:rPr>
    </w:lvl>
    <w:lvl w:ilvl="4" w:tplc="6010DA86">
      <w:numFmt w:val="bullet"/>
      <w:lvlText w:val="•"/>
      <w:lvlJc w:val="left"/>
      <w:pPr>
        <w:ind w:left="4141" w:hanging="365"/>
      </w:pPr>
      <w:rPr>
        <w:rFonts w:hint="default"/>
        <w:lang w:val="ru-RU" w:eastAsia="ru-RU" w:bidi="ru-RU"/>
      </w:rPr>
    </w:lvl>
    <w:lvl w:ilvl="5" w:tplc="C626386A">
      <w:numFmt w:val="bullet"/>
      <w:lvlText w:val="•"/>
      <w:lvlJc w:val="left"/>
      <w:pPr>
        <w:ind w:left="5115" w:hanging="365"/>
      </w:pPr>
      <w:rPr>
        <w:rFonts w:hint="default"/>
        <w:lang w:val="ru-RU" w:eastAsia="ru-RU" w:bidi="ru-RU"/>
      </w:rPr>
    </w:lvl>
    <w:lvl w:ilvl="6" w:tplc="AFE8CFA8">
      <w:numFmt w:val="bullet"/>
      <w:lvlText w:val="•"/>
      <w:lvlJc w:val="left"/>
      <w:pPr>
        <w:ind w:left="6088" w:hanging="365"/>
      </w:pPr>
      <w:rPr>
        <w:rFonts w:hint="default"/>
        <w:lang w:val="ru-RU" w:eastAsia="ru-RU" w:bidi="ru-RU"/>
      </w:rPr>
    </w:lvl>
    <w:lvl w:ilvl="7" w:tplc="07E433B2">
      <w:numFmt w:val="bullet"/>
      <w:lvlText w:val="•"/>
      <w:lvlJc w:val="left"/>
      <w:pPr>
        <w:ind w:left="7062" w:hanging="365"/>
      </w:pPr>
      <w:rPr>
        <w:rFonts w:hint="default"/>
        <w:lang w:val="ru-RU" w:eastAsia="ru-RU" w:bidi="ru-RU"/>
      </w:rPr>
    </w:lvl>
    <w:lvl w:ilvl="8" w:tplc="AF3C2B2C">
      <w:numFmt w:val="bullet"/>
      <w:lvlText w:val="•"/>
      <w:lvlJc w:val="left"/>
      <w:pPr>
        <w:ind w:left="8036" w:hanging="365"/>
      </w:pPr>
      <w:rPr>
        <w:rFonts w:hint="default"/>
        <w:lang w:val="ru-RU" w:eastAsia="ru-RU" w:bidi="ru-RU"/>
      </w:rPr>
    </w:lvl>
  </w:abstractNum>
  <w:abstractNum w:abstractNumId="2">
    <w:nsid w:val="29347018"/>
    <w:multiLevelType w:val="hybridMultilevel"/>
    <w:tmpl w:val="14601BB8"/>
    <w:lvl w:ilvl="0" w:tplc="E78CAA2A">
      <w:start w:val="1"/>
      <w:numFmt w:val="decimal"/>
      <w:lvlText w:val="%1."/>
      <w:lvlJc w:val="left"/>
      <w:pPr>
        <w:ind w:left="1141" w:hanging="356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CA8264C">
      <w:numFmt w:val="bullet"/>
      <w:lvlText w:val="•"/>
      <w:lvlJc w:val="left"/>
      <w:pPr>
        <w:ind w:left="2024" w:hanging="356"/>
      </w:pPr>
      <w:rPr>
        <w:rFonts w:hint="default"/>
        <w:lang w:val="ru-RU" w:eastAsia="ru-RU" w:bidi="ru-RU"/>
      </w:rPr>
    </w:lvl>
    <w:lvl w:ilvl="2" w:tplc="A4DAE9FA">
      <w:numFmt w:val="bullet"/>
      <w:lvlText w:val="•"/>
      <w:lvlJc w:val="left"/>
      <w:pPr>
        <w:ind w:left="2908" w:hanging="356"/>
      </w:pPr>
      <w:rPr>
        <w:rFonts w:hint="default"/>
        <w:lang w:val="ru-RU" w:eastAsia="ru-RU" w:bidi="ru-RU"/>
      </w:rPr>
    </w:lvl>
    <w:lvl w:ilvl="3" w:tplc="DFBCF010">
      <w:numFmt w:val="bullet"/>
      <w:lvlText w:val="•"/>
      <w:lvlJc w:val="left"/>
      <w:pPr>
        <w:ind w:left="3793" w:hanging="356"/>
      </w:pPr>
      <w:rPr>
        <w:rFonts w:hint="default"/>
        <w:lang w:val="ru-RU" w:eastAsia="ru-RU" w:bidi="ru-RU"/>
      </w:rPr>
    </w:lvl>
    <w:lvl w:ilvl="4" w:tplc="3D348032">
      <w:numFmt w:val="bullet"/>
      <w:lvlText w:val="•"/>
      <w:lvlJc w:val="left"/>
      <w:pPr>
        <w:ind w:left="4677" w:hanging="356"/>
      </w:pPr>
      <w:rPr>
        <w:rFonts w:hint="default"/>
        <w:lang w:val="ru-RU" w:eastAsia="ru-RU" w:bidi="ru-RU"/>
      </w:rPr>
    </w:lvl>
    <w:lvl w:ilvl="5" w:tplc="955EE3DC">
      <w:numFmt w:val="bullet"/>
      <w:lvlText w:val="•"/>
      <w:lvlJc w:val="left"/>
      <w:pPr>
        <w:ind w:left="5562" w:hanging="356"/>
      </w:pPr>
      <w:rPr>
        <w:rFonts w:hint="default"/>
        <w:lang w:val="ru-RU" w:eastAsia="ru-RU" w:bidi="ru-RU"/>
      </w:rPr>
    </w:lvl>
    <w:lvl w:ilvl="6" w:tplc="EBE42FC2">
      <w:numFmt w:val="bullet"/>
      <w:lvlText w:val="•"/>
      <w:lvlJc w:val="left"/>
      <w:pPr>
        <w:ind w:left="6446" w:hanging="356"/>
      </w:pPr>
      <w:rPr>
        <w:rFonts w:hint="default"/>
        <w:lang w:val="ru-RU" w:eastAsia="ru-RU" w:bidi="ru-RU"/>
      </w:rPr>
    </w:lvl>
    <w:lvl w:ilvl="7" w:tplc="92C07702">
      <w:numFmt w:val="bullet"/>
      <w:lvlText w:val="•"/>
      <w:lvlJc w:val="left"/>
      <w:pPr>
        <w:ind w:left="7330" w:hanging="356"/>
      </w:pPr>
      <w:rPr>
        <w:rFonts w:hint="default"/>
        <w:lang w:val="ru-RU" w:eastAsia="ru-RU" w:bidi="ru-RU"/>
      </w:rPr>
    </w:lvl>
    <w:lvl w:ilvl="8" w:tplc="EAF6815A">
      <w:numFmt w:val="bullet"/>
      <w:lvlText w:val="•"/>
      <w:lvlJc w:val="left"/>
      <w:pPr>
        <w:ind w:left="8215" w:hanging="356"/>
      </w:pPr>
      <w:rPr>
        <w:rFonts w:hint="default"/>
        <w:lang w:val="ru-RU" w:eastAsia="ru-RU" w:bidi="ru-RU"/>
      </w:rPr>
    </w:lvl>
  </w:abstractNum>
  <w:abstractNum w:abstractNumId="3">
    <w:nsid w:val="5044163E"/>
    <w:multiLevelType w:val="multilevel"/>
    <w:tmpl w:val="3C12E4C4"/>
    <w:lvl w:ilvl="0">
      <w:start w:val="1"/>
      <w:numFmt w:val="decimal"/>
      <w:lvlText w:val="%1."/>
      <w:lvlJc w:val="left"/>
      <w:pPr>
        <w:ind w:left="642" w:hanging="240"/>
        <w:jc w:val="right"/>
      </w:pPr>
      <w:rPr>
        <w:rFonts w:hint="default"/>
        <w:b/>
        <w:bCs/>
        <w:i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00" w:hanging="41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31" w:hanging="4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63" w:hanging="4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94" w:hanging="4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26" w:hanging="4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7" w:hanging="4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9" w:hanging="4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0" w:hanging="418"/>
      </w:pPr>
      <w:rPr>
        <w:rFonts w:hint="default"/>
        <w:lang w:val="ru-RU" w:eastAsia="ru-RU" w:bidi="ru-RU"/>
      </w:rPr>
    </w:lvl>
  </w:abstractNum>
  <w:abstractNum w:abstractNumId="4">
    <w:nsid w:val="50B162B2"/>
    <w:multiLevelType w:val="hybridMultilevel"/>
    <w:tmpl w:val="1FE27E58"/>
    <w:lvl w:ilvl="0" w:tplc="6024B142">
      <w:start w:val="10"/>
      <w:numFmt w:val="decimal"/>
      <w:lvlText w:val="%1."/>
      <w:lvlJc w:val="left"/>
      <w:pPr>
        <w:ind w:left="12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A192F0C2">
      <w:numFmt w:val="bullet"/>
      <w:lvlText w:val="•"/>
      <w:lvlJc w:val="left"/>
      <w:pPr>
        <w:ind w:left="2096" w:hanging="428"/>
      </w:pPr>
      <w:rPr>
        <w:rFonts w:hint="default"/>
        <w:lang w:val="ru-RU" w:eastAsia="ru-RU" w:bidi="ru-RU"/>
      </w:rPr>
    </w:lvl>
    <w:lvl w:ilvl="2" w:tplc="089A67A0">
      <w:numFmt w:val="bullet"/>
      <w:lvlText w:val="•"/>
      <w:lvlJc w:val="left"/>
      <w:pPr>
        <w:ind w:left="2972" w:hanging="428"/>
      </w:pPr>
      <w:rPr>
        <w:rFonts w:hint="default"/>
        <w:lang w:val="ru-RU" w:eastAsia="ru-RU" w:bidi="ru-RU"/>
      </w:rPr>
    </w:lvl>
    <w:lvl w:ilvl="3" w:tplc="FFAC3746">
      <w:numFmt w:val="bullet"/>
      <w:lvlText w:val="•"/>
      <w:lvlJc w:val="left"/>
      <w:pPr>
        <w:ind w:left="3849" w:hanging="428"/>
      </w:pPr>
      <w:rPr>
        <w:rFonts w:hint="default"/>
        <w:lang w:val="ru-RU" w:eastAsia="ru-RU" w:bidi="ru-RU"/>
      </w:rPr>
    </w:lvl>
    <w:lvl w:ilvl="4" w:tplc="0AE0AB80">
      <w:numFmt w:val="bullet"/>
      <w:lvlText w:val="•"/>
      <w:lvlJc w:val="left"/>
      <w:pPr>
        <w:ind w:left="4725" w:hanging="428"/>
      </w:pPr>
      <w:rPr>
        <w:rFonts w:hint="default"/>
        <w:lang w:val="ru-RU" w:eastAsia="ru-RU" w:bidi="ru-RU"/>
      </w:rPr>
    </w:lvl>
    <w:lvl w:ilvl="5" w:tplc="FF54FB16">
      <w:numFmt w:val="bullet"/>
      <w:lvlText w:val="•"/>
      <w:lvlJc w:val="left"/>
      <w:pPr>
        <w:ind w:left="5602" w:hanging="428"/>
      </w:pPr>
      <w:rPr>
        <w:rFonts w:hint="default"/>
        <w:lang w:val="ru-RU" w:eastAsia="ru-RU" w:bidi="ru-RU"/>
      </w:rPr>
    </w:lvl>
    <w:lvl w:ilvl="6" w:tplc="1B8AF664">
      <w:numFmt w:val="bullet"/>
      <w:lvlText w:val="•"/>
      <w:lvlJc w:val="left"/>
      <w:pPr>
        <w:ind w:left="6478" w:hanging="428"/>
      </w:pPr>
      <w:rPr>
        <w:rFonts w:hint="default"/>
        <w:lang w:val="ru-RU" w:eastAsia="ru-RU" w:bidi="ru-RU"/>
      </w:rPr>
    </w:lvl>
    <w:lvl w:ilvl="7" w:tplc="FD121F5E">
      <w:numFmt w:val="bullet"/>
      <w:lvlText w:val="•"/>
      <w:lvlJc w:val="left"/>
      <w:pPr>
        <w:ind w:left="7354" w:hanging="428"/>
      </w:pPr>
      <w:rPr>
        <w:rFonts w:hint="default"/>
        <w:lang w:val="ru-RU" w:eastAsia="ru-RU" w:bidi="ru-RU"/>
      </w:rPr>
    </w:lvl>
    <w:lvl w:ilvl="8" w:tplc="A6300F46">
      <w:numFmt w:val="bullet"/>
      <w:lvlText w:val="•"/>
      <w:lvlJc w:val="left"/>
      <w:pPr>
        <w:ind w:left="8231" w:hanging="428"/>
      </w:pPr>
      <w:rPr>
        <w:rFonts w:hint="default"/>
        <w:lang w:val="ru-RU" w:eastAsia="ru-RU" w:bidi="ru-RU"/>
      </w:rPr>
    </w:lvl>
  </w:abstractNum>
  <w:abstractNum w:abstractNumId="5">
    <w:nsid w:val="7C192DDC"/>
    <w:multiLevelType w:val="hybridMultilevel"/>
    <w:tmpl w:val="1DC8FFF8"/>
    <w:lvl w:ilvl="0" w:tplc="8E863F0E">
      <w:numFmt w:val="bullet"/>
      <w:lvlText w:val="-"/>
      <w:lvlJc w:val="left"/>
      <w:pPr>
        <w:ind w:left="219" w:hanging="23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 w:tplc="4C6A0FB2">
      <w:numFmt w:val="bullet"/>
      <w:lvlText w:val="•"/>
      <w:lvlJc w:val="left"/>
      <w:pPr>
        <w:ind w:left="1196" w:hanging="236"/>
      </w:pPr>
      <w:rPr>
        <w:rFonts w:hint="default"/>
        <w:lang w:val="ru-RU" w:eastAsia="ru-RU" w:bidi="ru-RU"/>
      </w:rPr>
    </w:lvl>
    <w:lvl w:ilvl="2" w:tplc="910634B6">
      <w:numFmt w:val="bullet"/>
      <w:lvlText w:val="•"/>
      <w:lvlJc w:val="left"/>
      <w:pPr>
        <w:ind w:left="2172" w:hanging="236"/>
      </w:pPr>
      <w:rPr>
        <w:rFonts w:hint="default"/>
        <w:lang w:val="ru-RU" w:eastAsia="ru-RU" w:bidi="ru-RU"/>
      </w:rPr>
    </w:lvl>
    <w:lvl w:ilvl="3" w:tplc="91D4D502">
      <w:numFmt w:val="bullet"/>
      <w:lvlText w:val="•"/>
      <w:lvlJc w:val="left"/>
      <w:pPr>
        <w:ind w:left="3149" w:hanging="236"/>
      </w:pPr>
      <w:rPr>
        <w:rFonts w:hint="default"/>
        <w:lang w:val="ru-RU" w:eastAsia="ru-RU" w:bidi="ru-RU"/>
      </w:rPr>
    </w:lvl>
    <w:lvl w:ilvl="4" w:tplc="4FD29086">
      <w:numFmt w:val="bullet"/>
      <w:lvlText w:val="•"/>
      <w:lvlJc w:val="left"/>
      <w:pPr>
        <w:ind w:left="4125" w:hanging="236"/>
      </w:pPr>
      <w:rPr>
        <w:rFonts w:hint="default"/>
        <w:lang w:val="ru-RU" w:eastAsia="ru-RU" w:bidi="ru-RU"/>
      </w:rPr>
    </w:lvl>
    <w:lvl w:ilvl="5" w:tplc="D3E0C698">
      <w:numFmt w:val="bullet"/>
      <w:lvlText w:val="•"/>
      <w:lvlJc w:val="left"/>
      <w:pPr>
        <w:ind w:left="5102" w:hanging="236"/>
      </w:pPr>
      <w:rPr>
        <w:rFonts w:hint="default"/>
        <w:lang w:val="ru-RU" w:eastAsia="ru-RU" w:bidi="ru-RU"/>
      </w:rPr>
    </w:lvl>
    <w:lvl w:ilvl="6" w:tplc="5928E126">
      <w:numFmt w:val="bullet"/>
      <w:lvlText w:val="•"/>
      <w:lvlJc w:val="left"/>
      <w:pPr>
        <w:ind w:left="6078" w:hanging="236"/>
      </w:pPr>
      <w:rPr>
        <w:rFonts w:hint="default"/>
        <w:lang w:val="ru-RU" w:eastAsia="ru-RU" w:bidi="ru-RU"/>
      </w:rPr>
    </w:lvl>
    <w:lvl w:ilvl="7" w:tplc="F1B098E0">
      <w:numFmt w:val="bullet"/>
      <w:lvlText w:val="•"/>
      <w:lvlJc w:val="left"/>
      <w:pPr>
        <w:ind w:left="7054" w:hanging="236"/>
      </w:pPr>
      <w:rPr>
        <w:rFonts w:hint="default"/>
        <w:lang w:val="ru-RU" w:eastAsia="ru-RU" w:bidi="ru-RU"/>
      </w:rPr>
    </w:lvl>
    <w:lvl w:ilvl="8" w:tplc="39668A4A">
      <w:numFmt w:val="bullet"/>
      <w:lvlText w:val="•"/>
      <w:lvlJc w:val="left"/>
      <w:pPr>
        <w:ind w:left="8031" w:hanging="23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D217B"/>
    <w:rsid w:val="008D62D6"/>
    <w:rsid w:val="00CD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217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21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217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217B"/>
    <w:pPr>
      <w:ind w:left="1213" w:hanging="42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D217B"/>
    <w:pPr>
      <w:ind w:left="642" w:hanging="241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CD217B"/>
    <w:pPr>
      <w:ind w:left="219" w:hanging="428"/>
    </w:pPr>
  </w:style>
  <w:style w:type="paragraph" w:customStyle="1" w:styleId="TableParagraph">
    <w:name w:val="Table Paragraph"/>
    <w:basedOn w:val="a"/>
    <w:uiPriority w:val="1"/>
    <w:qFormat/>
    <w:rsid w:val="00CD217B"/>
  </w:style>
  <w:style w:type="paragraph" w:styleId="a5">
    <w:name w:val="Balloon Text"/>
    <w:basedOn w:val="a"/>
    <w:link w:val="a6"/>
    <w:uiPriority w:val="99"/>
    <w:semiHidden/>
    <w:unhideWhenUsed/>
    <w:rsid w:val="008D62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2D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2426</Words>
  <Characters>13829</Characters>
  <Application>Microsoft Office Word</Application>
  <DocSecurity>0</DocSecurity>
  <Lines>115</Lines>
  <Paragraphs>32</Paragraphs>
  <ScaleCrop>false</ScaleCrop>
  <Company>РГГРУ</Company>
  <LinksUpToDate>false</LinksUpToDate>
  <CharactersWithSpaces>16223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Просто</cp:lastModifiedBy>
  <cp:revision>2</cp:revision>
  <dcterms:created xsi:type="dcterms:W3CDTF">2019-07-25T11:55:00Z</dcterms:created>
  <dcterms:modified xsi:type="dcterms:W3CDTF">2019-07-25T12:06:00Z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2019-07-25T00:00:00Z</vt:filetime>
  </property>
</Properties>
</file>