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FA" w:rsidRPr="002C6491" w:rsidRDefault="003432FA" w:rsidP="003432F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3432FA" w:rsidRDefault="003432FA" w:rsidP="003432FA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FA" w:rsidRDefault="003432FA" w:rsidP="003432FA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3432FA" w:rsidRDefault="003432FA" w:rsidP="003432FA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3432FA" w:rsidRDefault="003432FA" w:rsidP="003432FA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3432FA" w:rsidRPr="007C1CA4" w:rsidRDefault="003432FA" w:rsidP="003432FA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3432FA" w:rsidRPr="007C1CA4" w:rsidRDefault="003432FA" w:rsidP="003432FA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3432FA" w:rsidRDefault="003432FA" w:rsidP="003432FA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  <w:u w:val="single"/>
        </w:rPr>
        <w:t>Гидрогеологический</w:t>
      </w:r>
    </w:p>
    <w:p w:rsidR="003432FA" w:rsidRPr="00007A29" w:rsidRDefault="003432FA" w:rsidP="003432FA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Строительства систем и сооружений водоснабжения и водоотведения</w:t>
      </w:r>
    </w:p>
    <w:tbl>
      <w:tblPr>
        <w:tblW w:w="5000" w:type="pct"/>
        <w:tblLook w:val="01E0"/>
      </w:tblPr>
      <w:tblGrid>
        <w:gridCol w:w="3651"/>
        <w:gridCol w:w="7025"/>
      </w:tblGrid>
      <w:tr w:rsidR="003432FA" w:rsidRPr="007C1CA4" w:rsidTr="00F32397">
        <w:tc>
          <w:tcPr>
            <w:tcW w:w="1710" w:type="pct"/>
            <w:shd w:val="clear" w:color="auto" w:fill="auto"/>
          </w:tcPr>
          <w:p w:rsidR="003432FA" w:rsidRPr="007C1CA4" w:rsidRDefault="003432FA" w:rsidP="00F32397">
            <w:pPr>
              <w:spacing w:line="276" w:lineRule="auto"/>
              <w:jc w:val="right"/>
              <w:rPr>
                <w:szCs w:val="24"/>
              </w:rPr>
            </w:pPr>
          </w:p>
          <w:p w:rsidR="003432FA" w:rsidRPr="007C1CA4" w:rsidRDefault="003432FA" w:rsidP="00F32397">
            <w:pPr>
              <w:spacing w:line="276" w:lineRule="auto"/>
              <w:jc w:val="right"/>
              <w:rPr>
                <w:szCs w:val="24"/>
              </w:rPr>
            </w:pPr>
          </w:p>
          <w:p w:rsidR="003432FA" w:rsidRPr="007C1CA4" w:rsidRDefault="003432FA" w:rsidP="00F32397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3432FA" w:rsidRPr="007C1CA4" w:rsidRDefault="003432FA" w:rsidP="00F32397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3432FA" w:rsidRPr="007C1CA4" w:rsidRDefault="003432FA" w:rsidP="00F32397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3432FA" w:rsidRPr="007C1CA4" w:rsidRDefault="003432FA" w:rsidP="00F3239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3432FA" w:rsidRPr="007C1CA4" w:rsidRDefault="003432FA" w:rsidP="00F3239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Горобцов Д.Н.</w:t>
            </w:r>
          </w:p>
          <w:p w:rsidR="003432FA" w:rsidRPr="007C1CA4" w:rsidRDefault="003432FA" w:rsidP="00F3239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3432FA" w:rsidRPr="007C1CA4" w:rsidRDefault="003432FA" w:rsidP="00F32397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3432FA" w:rsidRPr="007C1CA4" w:rsidRDefault="003432FA" w:rsidP="003432FA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3432FA" w:rsidRPr="000E56FF" w:rsidRDefault="003432FA" w:rsidP="003432FA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3432FA" w:rsidRPr="007C1CA4" w:rsidRDefault="003432FA" w:rsidP="003432FA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3432FA" w:rsidRDefault="003432FA" w:rsidP="003432FA">
      <w:pPr>
        <w:pStyle w:val="a8"/>
        <w:spacing w:before="120" w:after="12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caps/>
          <w:szCs w:val="24"/>
        </w:rPr>
        <w:t xml:space="preserve">Б2.п.2 «ПРЕДДИПЛОМНАЯ ПРАКТИКА» </w:t>
      </w:r>
    </w:p>
    <w:p w:rsidR="003432FA" w:rsidRDefault="003432FA" w:rsidP="003432FA">
      <w:pPr>
        <w:pStyle w:val="a8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08.03.01</w:t>
      </w:r>
      <w:r w:rsidRPr="00F0399C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Строительство</w:t>
      </w:r>
      <w:r w:rsidRPr="00F0399C">
        <w:rPr>
          <w:rFonts w:cs="Times New Roman"/>
          <w:b/>
          <w:sz w:val="28"/>
          <w:szCs w:val="28"/>
        </w:rPr>
        <w:t>»</w:t>
      </w:r>
    </w:p>
    <w:p w:rsidR="003432FA" w:rsidRPr="00F0399C" w:rsidRDefault="003432FA" w:rsidP="003432FA">
      <w:pPr>
        <w:pStyle w:val="a8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>Программа подготовки «</w:t>
      </w:r>
      <w:r>
        <w:rPr>
          <w:rFonts w:cs="Times New Roman"/>
          <w:sz w:val="28"/>
          <w:szCs w:val="28"/>
        </w:rPr>
        <w:t>Водоснабжение и водоотведение</w:t>
      </w:r>
      <w:r w:rsidRPr="00F0399C">
        <w:rPr>
          <w:rFonts w:cs="Times New Roman"/>
          <w:sz w:val="28"/>
          <w:szCs w:val="28"/>
        </w:rPr>
        <w:t>»</w:t>
      </w:r>
    </w:p>
    <w:p w:rsidR="003432FA" w:rsidRPr="007C1CA4" w:rsidRDefault="003432FA" w:rsidP="003432FA">
      <w:pPr>
        <w:pStyle w:val="a8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3432FA" w:rsidRPr="00F0399C" w:rsidRDefault="003432FA" w:rsidP="003432FA">
      <w:pPr>
        <w:pStyle w:val="a8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3432FA" w:rsidRPr="004D0A85" w:rsidTr="00F32397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432FA" w:rsidRPr="004D0A85" w:rsidRDefault="003432FA" w:rsidP="00F3239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3432FA" w:rsidRPr="004D0A85" w:rsidRDefault="003432FA" w:rsidP="00F3239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6 з.е. (216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3432FA" w:rsidRPr="004D0A85" w:rsidRDefault="003432FA" w:rsidP="00F3239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3432FA" w:rsidRPr="004D0A85" w:rsidRDefault="003432FA" w:rsidP="00F32397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432FA" w:rsidRPr="004D0A85" w:rsidRDefault="003432FA" w:rsidP="00F32397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</w:t>
            </w:r>
            <w:r>
              <w:rPr>
                <w:rFonts w:eastAsia="Calibri"/>
                <w:szCs w:val="24"/>
              </w:rPr>
              <w:t xml:space="preserve">           4</w:t>
            </w:r>
          </w:p>
          <w:p w:rsidR="003432FA" w:rsidRPr="004D0A85" w:rsidRDefault="003432FA" w:rsidP="00F32397">
            <w:pPr>
              <w:spacing w:line="276" w:lineRule="auto"/>
              <w:rPr>
                <w:rFonts w:eastAsia="Calibri"/>
                <w:szCs w:val="24"/>
              </w:rPr>
            </w:pPr>
          </w:p>
          <w:p w:rsidR="003432FA" w:rsidRPr="004D0A85" w:rsidRDefault="003432FA" w:rsidP="00F32397">
            <w:pPr>
              <w:rPr>
                <w:rFonts w:eastAsia="Calibri"/>
                <w:szCs w:val="24"/>
              </w:rPr>
            </w:pPr>
          </w:p>
          <w:p w:rsidR="003432FA" w:rsidRPr="004D0A85" w:rsidRDefault="003432FA" w:rsidP="00F32397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7</w:t>
            </w:r>
          </w:p>
        </w:tc>
      </w:tr>
    </w:tbl>
    <w:p w:rsidR="003432FA" w:rsidRDefault="003432FA" w:rsidP="003432FA">
      <w:pPr>
        <w:spacing w:line="276" w:lineRule="auto"/>
        <w:rPr>
          <w:b/>
          <w:sz w:val="28"/>
          <w:szCs w:val="28"/>
        </w:rPr>
      </w:pPr>
    </w:p>
    <w:p w:rsidR="003432FA" w:rsidRDefault="003432FA" w:rsidP="003432FA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3432FA" w:rsidRPr="00F0399C" w:rsidRDefault="003432FA" w:rsidP="003432FA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3432FA" w:rsidRDefault="003432FA" w:rsidP="003432FA">
      <w:pPr>
        <w:spacing w:line="276" w:lineRule="auto"/>
        <w:rPr>
          <w:b/>
          <w:sz w:val="28"/>
          <w:szCs w:val="28"/>
        </w:rPr>
      </w:pPr>
    </w:p>
    <w:p w:rsidR="003432FA" w:rsidRDefault="003432FA" w:rsidP="003432FA">
      <w:pPr>
        <w:spacing w:line="276" w:lineRule="auto"/>
        <w:rPr>
          <w:b/>
          <w:sz w:val="28"/>
          <w:szCs w:val="28"/>
        </w:rPr>
      </w:pPr>
    </w:p>
    <w:p w:rsidR="003432FA" w:rsidRPr="00F64D37" w:rsidRDefault="003432FA" w:rsidP="003432FA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3432FA" w:rsidRPr="00F64D37" w:rsidRDefault="003432FA" w:rsidP="003432FA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3432FA" w:rsidRPr="00F64D37" w:rsidRDefault="003432FA" w:rsidP="003432FA">
      <w:pPr>
        <w:spacing w:line="276" w:lineRule="auto"/>
        <w:jc w:val="right"/>
        <w:rPr>
          <w:sz w:val="28"/>
          <w:szCs w:val="28"/>
        </w:rPr>
      </w:pPr>
    </w:p>
    <w:p w:rsidR="003432FA" w:rsidRPr="00F64D37" w:rsidRDefault="003432FA" w:rsidP="003432FA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__________(Фрог Б.Н.)</w:t>
      </w:r>
    </w:p>
    <w:p w:rsidR="003432FA" w:rsidRDefault="003432FA" w:rsidP="003432FA">
      <w:pPr>
        <w:spacing w:line="276" w:lineRule="auto"/>
        <w:jc w:val="right"/>
        <w:rPr>
          <w:b/>
          <w:sz w:val="28"/>
          <w:szCs w:val="28"/>
        </w:rPr>
      </w:pPr>
    </w:p>
    <w:p w:rsidR="003432FA" w:rsidRDefault="003432FA" w:rsidP="003432FA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BF6DB2" w:rsidRDefault="00BF6DB2">
      <w:pPr>
        <w:jc w:val="center"/>
        <w:sectPr w:rsidR="00BF6DB2">
          <w:type w:val="continuous"/>
          <w:pgSz w:w="11900" w:h="16850"/>
          <w:pgMar w:top="1180" w:right="340" w:bottom="280" w:left="1100" w:header="720" w:footer="720" w:gutter="0"/>
          <w:cols w:space="720"/>
        </w:sectPr>
      </w:pPr>
    </w:p>
    <w:p w:rsidR="00BF6DB2" w:rsidRDefault="009A7556">
      <w:pPr>
        <w:pStyle w:val="a3"/>
        <w:spacing w:before="75" w:line="249" w:lineRule="auto"/>
        <w:ind w:left="326" w:right="329" w:hanging="10"/>
      </w:pPr>
      <w:r>
        <w:lastRenderedPageBreak/>
        <w:t>При разработке рабочей программы преддипломной практики в основу положе- ны:</w:t>
      </w:r>
    </w:p>
    <w:p w:rsidR="00BF6DB2" w:rsidRDefault="00BF6DB2">
      <w:pPr>
        <w:pStyle w:val="a3"/>
        <w:spacing w:before="1"/>
        <w:rPr>
          <w:sz w:val="31"/>
        </w:rPr>
      </w:pPr>
    </w:p>
    <w:p w:rsidR="00BF6DB2" w:rsidRDefault="009A7556">
      <w:pPr>
        <w:pStyle w:val="a4"/>
        <w:numPr>
          <w:ilvl w:val="0"/>
          <w:numId w:val="9"/>
        </w:numPr>
        <w:tabs>
          <w:tab w:val="left" w:pos="1025"/>
        </w:tabs>
        <w:spacing w:before="1"/>
        <w:ind w:right="307" w:firstLine="0"/>
        <w:jc w:val="both"/>
        <w:rPr>
          <w:sz w:val="28"/>
        </w:rPr>
      </w:pPr>
      <w:r>
        <w:rPr>
          <w:sz w:val="28"/>
        </w:rPr>
        <w:t>ФГОС ВО по направлению подготовки 08.03.01 – Строительство, утвер- жденный Министерством образования и науки РФ 12.03.2015 г. №</w:t>
      </w:r>
      <w:r>
        <w:rPr>
          <w:spacing w:val="-15"/>
          <w:sz w:val="28"/>
        </w:rPr>
        <w:t xml:space="preserve"> </w:t>
      </w:r>
      <w:r>
        <w:rPr>
          <w:sz w:val="28"/>
        </w:rPr>
        <w:t>201.</w:t>
      </w:r>
    </w:p>
    <w:p w:rsidR="00BF6DB2" w:rsidRDefault="009A7556">
      <w:pPr>
        <w:pStyle w:val="a4"/>
        <w:numPr>
          <w:ilvl w:val="0"/>
          <w:numId w:val="9"/>
        </w:numPr>
        <w:tabs>
          <w:tab w:val="left" w:pos="1025"/>
          <w:tab w:val="left" w:pos="8845"/>
        </w:tabs>
        <w:spacing w:line="259" w:lineRule="auto"/>
        <w:ind w:right="645" w:firstLine="0"/>
        <w:jc w:val="both"/>
        <w:rPr>
          <w:sz w:val="28"/>
        </w:rPr>
      </w:pPr>
      <w:r>
        <w:rPr>
          <w:sz w:val="28"/>
        </w:rPr>
        <w:t xml:space="preserve">Учебный план по направлению </w:t>
      </w:r>
      <w:r>
        <w:rPr>
          <w:sz w:val="28"/>
        </w:rPr>
        <w:t xml:space="preserve">подготовки 08.03.01 – Строительство, </w:t>
      </w:r>
      <w:r>
        <w:rPr>
          <w:spacing w:val="-2"/>
          <w:sz w:val="28"/>
        </w:rPr>
        <w:t xml:space="preserve">ут- </w:t>
      </w:r>
      <w:r>
        <w:rPr>
          <w:sz w:val="28"/>
        </w:rPr>
        <w:t>вержденный решением Ученого совета МГРИ-РГГРУ от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 </w:t>
      </w:r>
      <w:r>
        <w:rPr>
          <w:spacing w:val="66"/>
          <w:sz w:val="28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2015 г., 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</w:t>
      </w:r>
      <w:r>
        <w:rPr>
          <w:spacing w:val="-6"/>
          <w:sz w:val="28"/>
          <w:u w:val="single"/>
        </w:rPr>
        <w:t xml:space="preserve"> </w:t>
      </w:r>
    </w:p>
    <w:p w:rsidR="00BF6DB2" w:rsidRDefault="00BF6DB2">
      <w:pPr>
        <w:pStyle w:val="a3"/>
        <w:spacing w:before="8"/>
        <w:rPr>
          <w:sz w:val="23"/>
        </w:rPr>
      </w:pPr>
    </w:p>
    <w:p w:rsidR="00BF6DB2" w:rsidRDefault="009A7556">
      <w:pPr>
        <w:pStyle w:val="a3"/>
        <w:spacing w:before="90" w:line="247" w:lineRule="auto"/>
        <w:ind w:left="326" w:right="324" w:hanging="10"/>
        <w:jc w:val="both"/>
      </w:pPr>
      <w:r>
        <w:t>Разработчик: канд. техн. наук, доцент кафедры строительства систем и сооруже- ний водоснабжения и водоотведения МГРИ-РГГРУ Ерх</w:t>
      </w:r>
      <w:r>
        <w:t>ов Александр Александ- рович</w:t>
      </w:r>
    </w:p>
    <w:p w:rsidR="00BF6DB2" w:rsidRDefault="00BF6DB2">
      <w:pPr>
        <w:pStyle w:val="a3"/>
        <w:spacing w:before="7"/>
        <w:rPr>
          <w:sz w:val="31"/>
        </w:rPr>
      </w:pPr>
    </w:p>
    <w:p w:rsidR="00BF6DB2" w:rsidRDefault="009A7556">
      <w:pPr>
        <w:pStyle w:val="a3"/>
        <w:spacing w:line="249" w:lineRule="auto"/>
        <w:ind w:left="326" w:right="328" w:hanging="10"/>
        <w:jc w:val="both"/>
      </w:pPr>
      <w:r>
        <w:t>Рабочая программа рассмотрена и утверждена на заседании кафедры строитель- ства систем и сооружений водоснабжения и водоотведения</w:t>
      </w:r>
    </w:p>
    <w:p w:rsidR="00BF6DB2" w:rsidRDefault="009A7556">
      <w:pPr>
        <w:pStyle w:val="a3"/>
        <w:tabs>
          <w:tab w:val="left" w:pos="3390"/>
          <w:tab w:val="left" w:pos="6911"/>
        </w:tabs>
        <w:spacing w:before="10"/>
        <w:ind w:left="386"/>
        <w:jc w:val="both"/>
      </w:pPr>
      <w:r>
        <w:t>«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 г., протокол</w:t>
      </w:r>
      <w:r>
        <w:rPr>
          <w:spacing w:val="-9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B2" w:rsidRDefault="00BF6DB2">
      <w:pPr>
        <w:pStyle w:val="a3"/>
        <w:spacing w:before="6"/>
        <w:rPr>
          <w:sz w:val="24"/>
        </w:rPr>
      </w:pPr>
    </w:p>
    <w:p w:rsidR="00BF6DB2" w:rsidRDefault="009A7556">
      <w:pPr>
        <w:pStyle w:val="a3"/>
        <w:spacing w:before="89" w:line="247" w:lineRule="auto"/>
        <w:ind w:left="326" w:hanging="10"/>
      </w:pPr>
      <w:r>
        <w:t>Заведующий кафедрой кафедры строительства систем и сооружений водоснаб- жения и водоотведения, д-р хим. наук, проф. Фрог Борис Николаевич</w:t>
      </w:r>
    </w:p>
    <w:p w:rsidR="00BF6DB2" w:rsidRDefault="00BF6DB2">
      <w:pPr>
        <w:pStyle w:val="a3"/>
        <w:spacing w:before="5"/>
        <w:rPr>
          <w:sz w:val="31"/>
        </w:rPr>
      </w:pPr>
    </w:p>
    <w:p w:rsidR="00BF6DB2" w:rsidRDefault="009A7556">
      <w:pPr>
        <w:pStyle w:val="a3"/>
        <w:spacing w:line="249" w:lineRule="auto"/>
        <w:ind w:left="326" w:hanging="10"/>
      </w:pPr>
      <w:r>
        <w:t>Рабочая программа рассмотрена и утверждена на заседании Ученого совета гид- рогеологического факультета</w:t>
      </w:r>
    </w:p>
    <w:p w:rsidR="00BF6DB2" w:rsidRDefault="009A7556">
      <w:pPr>
        <w:pStyle w:val="a3"/>
        <w:tabs>
          <w:tab w:val="left" w:pos="1157"/>
          <w:tab w:val="left" w:pos="3321"/>
          <w:tab w:val="left" w:pos="6841"/>
        </w:tabs>
        <w:spacing w:before="10"/>
        <w:ind w:left="316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 г.</w:t>
      </w:r>
      <w:r>
        <w:t>, протокол</w:t>
      </w:r>
      <w:r>
        <w:rPr>
          <w:spacing w:val="-9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B2" w:rsidRDefault="00BF6DB2">
      <w:pPr>
        <w:pStyle w:val="a3"/>
        <w:spacing w:before="7"/>
        <w:rPr>
          <w:sz w:val="24"/>
        </w:rPr>
      </w:pPr>
    </w:p>
    <w:p w:rsidR="00BF6DB2" w:rsidRDefault="009A7556">
      <w:pPr>
        <w:pStyle w:val="a3"/>
        <w:spacing w:before="89"/>
        <w:ind w:left="316"/>
      </w:pPr>
      <w:r>
        <w:t>Председатель Ученого совета факультета/института (Ф.И.О.)</w:t>
      </w:r>
    </w:p>
    <w:p w:rsidR="00BF6DB2" w:rsidRDefault="00BF6DB2">
      <w:pPr>
        <w:pStyle w:val="a3"/>
        <w:spacing w:before="3"/>
        <w:rPr>
          <w:sz w:val="32"/>
        </w:rPr>
      </w:pPr>
    </w:p>
    <w:p w:rsidR="00BF6DB2" w:rsidRDefault="009A7556">
      <w:pPr>
        <w:pStyle w:val="a3"/>
        <w:tabs>
          <w:tab w:val="left" w:pos="1071"/>
          <w:tab w:val="left" w:pos="3096"/>
          <w:tab w:val="left" w:pos="6173"/>
        </w:tabs>
        <w:spacing w:before="1" w:line="256" w:lineRule="auto"/>
        <w:ind w:left="316" w:right="2300"/>
      </w:pPr>
      <w:r>
        <w:t>Программа рассмотрена и переутверждена на заседании</w:t>
      </w:r>
      <w:r>
        <w:rPr>
          <w:spacing w:val="-20"/>
        </w:rPr>
        <w:t xml:space="preserve"> </w:t>
      </w:r>
      <w:r>
        <w:t>кафедры 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 г. Протокол</w:t>
      </w:r>
      <w:r>
        <w:rPr>
          <w:spacing w:val="-9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6DB2" w:rsidRDefault="00BF6DB2">
      <w:pPr>
        <w:pStyle w:val="a3"/>
        <w:spacing w:before="8"/>
        <w:rPr>
          <w:sz w:val="22"/>
        </w:rPr>
      </w:pPr>
    </w:p>
    <w:p w:rsidR="00BF6DB2" w:rsidRDefault="009A7556">
      <w:pPr>
        <w:pStyle w:val="a3"/>
        <w:tabs>
          <w:tab w:val="left" w:pos="6192"/>
          <w:tab w:val="left" w:pos="6298"/>
        </w:tabs>
        <w:spacing w:before="89" w:line="518" w:lineRule="auto"/>
        <w:ind w:left="316" w:right="2449"/>
      </w:pPr>
      <w:r>
        <w:t>Зав.</w:t>
      </w:r>
      <w:r>
        <w:rPr>
          <w:spacing w:val="-2"/>
        </w:rPr>
        <w:t xml:space="preserve"> </w:t>
      </w:r>
      <w:r>
        <w:t>кафедрой: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Б.Н. Фрог Разработчик(и):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А.А. Ерхов Рецензент: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4"/>
        </w:rPr>
        <w:t xml:space="preserve"> </w:t>
      </w:r>
      <w:r>
        <w:rPr>
          <w:spacing w:val="-3"/>
        </w:rPr>
        <w:t>Королѐва</w:t>
      </w:r>
    </w:p>
    <w:p w:rsidR="00BF6DB2" w:rsidRDefault="00BF6DB2">
      <w:pPr>
        <w:spacing w:line="518" w:lineRule="auto"/>
        <w:sectPr w:rsidR="00BF6DB2">
          <w:footerReference w:type="default" r:id="rId8"/>
          <w:pgSz w:w="11900" w:h="16850"/>
          <w:pgMar w:top="1100" w:right="340" w:bottom="920" w:left="1100" w:header="0" w:footer="731" w:gutter="0"/>
          <w:pgNumType w:start="2"/>
          <w:cols w:space="720"/>
        </w:sectPr>
      </w:pPr>
    </w:p>
    <w:p w:rsidR="00BF6DB2" w:rsidRDefault="009A7556">
      <w:pPr>
        <w:pStyle w:val="Heading1"/>
        <w:numPr>
          <w:ilvl w:val="1"/>
          <w:numId w:val="9"/>
        </w:numPr>
        <w:tabs>
          <w:tab w:val="left" w:pos="1330"/>
        </w:tabs>
        <w:spacing w:before="60"/>
        <w:ind w:hanging="306"/>
      </w:pPr>
      <w:r>
        <w:lastRenderedPageBreak/>
        <w:t>ЦЕЛИ И ЗАДАЧИ ОСВОЕНИЯ</w:t>
      </w:r>
      <w:r>
        <w:rPr>
          <w:spacing w:val="-7"/>
        </w:rPr>
        <w:t xml:space="preserve"> </w:t>
      </w:r>
      <w:r>
        <w:t>ПРАКТИКИ</w:t>
      </w:r>
    </w:p>
    <w:p w:rsidR="00BF6DB2" w:rsidRDefault="009A7556">
      <w:pPr>
        <w:pStyle w:val="a3"/>
        <w:spacing w:before="161" w:line="247" w:lineRule="auto"/>
        <w:ind w:left="302" w:right="307" w:firstLine="566"/>
        <w:jc w:val="both"/>
      </w:pPr>
      <w:r>
        <w:t>Целью преддипломной практики является закрепление теоретических зна- ний, полученных студентом после изучения естественнонаучных и профессио- нальных дисциплин на 1-4 курсах, при осуществлении им работ непосредственно на объекте водопользования, с целью пр</w:t>
      </w:r>
      <w:r>
        <w:t>иобретения навыков управления в сфере профессиональной деятельности и сбора материалов для дипломного проектиро- вания:</w:t>
      </w:r>
    </w:p>
    <w:p w:rsidR="00BF6DB2" w:rsidRDefault="009A7556">
      <w:pPr>
        <w:pStyle w:val="a3"/>
        <w:spacing w:before="21" w:line="247" w:lineRule="auto"/>
        <w:ind w:left="316" w:right="310" w:firstLine="911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64591" cy="217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систематизация, углубление и расширение теоретических и практи- ческих знаний по системам и сооружениям водоснабжения и водоотведения: их конструктивным решениям, организационно-технологическим и экономическим вопросам;</w:t>
      </w:r>
    </w:p>
    <w:p w:rsidR="00BF6DB2" w:rsidRDefault="009A7556">
      <w:pPr>
        <w:pStyle w:val="a3"/>
        <w:spacing w:before="2" w:line="247" w:lineRule="auto"/>
        <w:ind w:left="316" w:right="310" w:firstLine="911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64591" cy="21793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предварительный выбор темы и с</w:t>
      </w:r>
      <w:r>
        <w:t xml:space="preserve">бор исходных материалов для </w:t>
      </w:r>
      <w:r>
        <w:rPr>
          <w:spacing w:val="2"/>
        </w:rPr>
        <w:t xml:space="preserve">ди- </w:t>
      </w:r>
      <w:r>
        <w:t xml:space="preserve">пломного проектирования (генеральный план, продольные разрезы, здание на- сосной станции, план очистных сооружений, технологические схемы водоподго- товки, проект производства работ, автоматизация, санитарно-техническое </w:t>
      </w:r>
      <w:r>
        <w:rPr>
          <w:spacing w:val="-2"/>
        </w:rPr>
        <w:t>обор</w:t>
      </w:r>
      <w:r>
        <w:rPr>
          <w:spacing w:val="-2"/>
        </w:rPr>
        <w:t xml:space="preserve">у- </w:t>
      </w:r>
      <w:r>
        <w:t>дование зданий,</w:t>
      </w:r>
      <w:r>
        <w:rPr>
          <w:spacing w:val="-2"/>
        </w:rPr>
        <w:t xml:space="preserve"> </w:t>
      </w:r>
      <w:r>
        <w:t>экономика);</w:t>
      </w:r>
    </w:p>
    <w:p w:rsidR="00BF6DB2" w:rsidRDefault="009A7556">
      <w:pPr>
        <w:pStyle w:val="a3"/>
        <w:spacing w:before="3" w:line="247" w:lineRule="auto"/>
        <w:ind w:left="316" w:right="311" w:firstLine="911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164591" cy="21793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информация о примененных в проекте материалах, изделиях и конст- рукциях для подземной и надземной частей зданий и</w:t>
      </w:r>
      <w:r>
        <w:rPr>
          <w:spacing w:val="-12"/>
        </w:rPr>
        <w:t xml:space="preserve"> </w:t>
      </w:r>
      <w:r>
        <w:t>сооружений.</w:t>
      </w:r>
    </w:p>
    <w:p w:rsidR="00BF6DB2" w:rsidRDefault="009A7556">
      <w:pPr>
        <w:pStyle w:val="a3"/>
        <w:spacing w:before="15" w:line="247" w:lineRule="auto"/>
        <w:ind w:left="302" w:right="311" w:firstLine="566"/>
        <w:jc w:val="both"/>
      </w:pPr>
      <w:r>
        <w:t>Задачами практики являются: знакомство практиканта с формами организа- ции труда, принятыми на строящемся объекте и экономическими показателями строительства, технологиями возведения объектов водопользования; техниче- ским оснащением и паспортизацией объек</w:t>
      </w:r>
      <w:r>
        <w:t>тов водоснабжения, водоподготовки, водоотведения и водоочистки; строительной графикой, строительными машина- ми и механизмами, оборудованием и инструментом.</w:t>
      </w:r>
    </w:p>
    <w:p w:rsidR="00BF6DB2" w:rsidRDefault="009A7556">
      <w:pPr>
        <w:pStyle w:val="a3"/>
        <w:spacing w:before="77" w:line="247" w:lineRule="auto"/>
        <w:ind w:left="302" w:right="308" w:firstLine="566"/>
        <w:jc w:val="both"/>
      </w:pPr>
      <w:r>
        <w:t>Основные задачи – подробно изучить технологии управления водопользова- нием, водоснабжением и водоо</w:t>
      </w:r>
      <w:r>
        <w:t>тведением изучаемого действующего объекта, предприятия ЖКХ, жилого или нежилого здания; правила безопасной эксплуа- тации действующего гидрооборудования; получить навыки управления гидрав- лическим и строительным оборудованием, применяемом при выполнении о</w:t>
      </w:r>
      <w:r>
        <w:t>снов- ных и вспомогательных операций различных строительных циклов; освоить приемы обработки электронной информации в специализированных программах; собрать необходимые материалы для дипломного проектирования согласно пе- речню, выданному руководителем пра</w:t>
      </w:r>
      <w:r>
        <w:t>ктики. Индивидуальные задания на прохо- ждение преддипломной практики в письменной форме выдаются руководителем практики и фиксируются в дневнике практикантов.</w:t>
      </w:r>
    </w:p>
    <w:p w:rsidR="00BF6DB2" w:rsidRDefault="00BF6DB2">
      <w:pPr>
        <w:pStyle w:val="a3"/>
        <w:spacing w:before="7"/>
        <w:rPr>
          <w:sz w:val="42"/>
        </w:rPr>
      </w:pPr>
    </w:p>
    <w:p w:rsidR="00BF6DB2" w:rsidRDefault="009A7556">
      <w:pPr>
        <w:pStyle w:val="Heading1"/>
        <w:numPr>
          <w:ilvl w:val="1"/>
          <w:numId w:val="9"/>
        </w:numPr>
        <w:tabs>
          <w:tab w:val="left" w:pos="1330"/>
        </w:tabs>
        <w:spacing w:line="319" w:lineRule="exact"/>
        <w:ind w:hanging="306"/>
      </w:pPr>
      <w:r>
        <w:t>МЕСТО ПРАКТИКИ В СТРУКТУРЕ ООП</w:t>
      </w:r>
      <w:r>
        <w:rPr>
          <w:spacing w:val="-3"/>
        </w:rPr>
        <w:t xml:space="preserve"> </w:t>
      </w:r>
      <w:r>
        <w:t>ВО</w:t>
      </w:r>
    </w:p>
    <w:p w:rsidR="00BF6DB2" w:rsidRDefault="009A7556">
      <w:pPr>
        <w:pStyle w:val="a3"/>
        <w:ind w:left="302" w:right="310" w:firstLine="722"/>
        <w:jc w:val="both"/>
      </w:pPr>
      <w:r>
        <w:t>Б2.П.2 Преддипломная практика входит в базовую часть цикла ОО</w:t>
      </w:r>
      <w:r>
        <w:t>П «Б2. Практики» и базируется на учебных дисциплинах гуманитарной, социальной, экономической, математической, естественнонаучной и профессиональной на- правленности, изученных в течение 1-8 семестров. В данных дисциплинах рас- сматривались вопросы водоснаб</w:t>
      </w:r>
      <w:r>
        <w:t>жения и водоотведения предприятий и</w:t>
      </w:r>
      <w:r>
        <w:rPr>
          <w:spacing w:val="52"/>
        </w:rPr>
        <w:t xml:space="preserve"> </w:t>
      </w:r>
      <w:r>
        <w:t>объектов,</w:t>
      </w:r>
    </w:p>
    <w:p w:rsidR="00BF6DB2" w:rsidRDefault="00BF6DB2">
      <w:pPr>
        <w:jc w:val="both"/>
        <w:sectPr w:rsidR="00BF6DB2">
          <w:pgSz w:w="11900" w:h="16850"/>
          <w:pgMar w:top="1120" w:right="340" w:bottom="1000" w:left="1100" w:header="0" w:footer="731" w:gutter="0"/>
          <w:cols w:space="720"/>
        </w:sectPr>
      </w:pPr>
    </w:p>
    <w:p w:rsidR="00BF6DB2" w:rsidRDefault="009A7556">
      <w:pPr>
        <w:pStyle w:val="a3"/>
        <w:spacing w:before="75"/>
        <w:ind w:left="302" w:right="311"/>
        <w:jc w:val="both"/>
      </w:pPr>
      <w:r>
        <w:lastRenderedPageBreak/>
        <w:t xml:space="preserve">обоснования строительства объектов, теоретические основы выбора технологии водоочистки сточных вод, основные свойства грунтов и их влияние на выбор способов водоснабжения, разработку грунтов, </w:t>
      </w:r>
      <w:r>
        <w:t>сооружение котлованов; препода- вались основы экономики и использования водных ресурсов</w:t>
      </w:r>
    </w:p>
    <w:p w:rsidR="00BF6DB2" w:rsidRDefault="009A7556">
      <w:pPr>
        <w:pStyle w:val="a3"/>
        <w:spacing w:before="1"/>
        <w:ind w:left="302" w:right="310" w:firstLine="722"/>
        <w:jc w:val="both"/>
      </w:pPr>
      <w:r>
        <w:t>Практика закрепляет полученные знания и позволяет получить опыт само- стоятельного управления гидравлическим оборудованием при строительстве или эксплуатации объекта во</w:t>
      </w:r>
      <w:r>
        <w:t>допользования в рабочем технологическом цикле.</w:t>
      </w:r>
    </w:p>
    <w:p w:rsidR="00BF6DB2" w:rsidRDefault="009A7556">
      <w:pPr>
        <w:pStyle w:val="a3"/>
        <w:ind w:left="302" w:right="307" w:firstLine="722"/>
        <w:jc w:val="both"/>
      </w:pPr>
      <w:r>
        <w:t>Руководителю практики необходимо сформулировать задачи аналитиче- ского характера для развития управленческих и инженерных качеств практи- кующегося, что будет способствовать его более интенсивной подготовке к</w:t>
      </w:r>
      <w:r>
        <w:t xml:space="preserve"> защи- те дипломного проекта (работы) и возможной его работе в научной области. Практика является последней производственной возможностью студенту доизу- чить неосвоенные направления и полностью быть готовым для решения само- стоятельной научно-производств</w:t>
      </w:r>
      <w:r>
        <w:t>енной задачи на данном объекте. Поэтому от четкой организации преддипломной практики во многом зависит успех защиты дипломного проекта.</w:t>
      </w:r>
    </w:p>
    <w:p w:rsidR="00BF6DB2" w:rsidRDefault="009A7556">
      <w:pPr>
        <w:pStyle w:val="a3"/>
        <w:spacing w:before="1"/>
        <w:ind w:left="302" w:right="318" w:firstLine="722"/>
        <w:jc w:val="both"/>
      </w:pPr>
      <w:r>
        <w:t>Для прохождения практики обучающийся должен обладать следующими знаниями и умениями:</w:t>
      </w:r>
    </w:p>
    <w:p w:rsidR="00BF6DB2" w:rsidRDefault="009A7556">
      <w:pPr>
        <w:pStyle w:val="Heading2"/>
        <w:numPr>
          <w:ilvl w:val="2"/>
          <w:numId w:val="9"/>
        </w:numPr>
        <w:tabs>
          <w:tab w:val="left" w:pos="1514"/>
        </w:tabs>
        <w:spacing w:line="321" w:lineRule="exact"/>
        <w:jc w:val="both"/>
        <w:rPr>
          <w:b w:val="0"/>
        </w:rPr>
      </w:pPr>
      <w:r>
        <w:t>Знать</w:t>
      </w:r>
      <w:r>
        <w:rPr>
          <w:b w:val="0"/>
        </w:rPr>
        <w:t>: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right="307" w:firstLine="722"/>
        <w:jc w:val="both"/>
        <w:rPr>
          <w:sz w:val="24"/>
        </w:rPr>
      </w:pPr>
      <w:r>
        <w:rPr>
          <w:sz w:val="28"/>
        </w:rPr>
        <w:t>основы метрологии, включая понятия, связанные с объектами и сред- ствами измерения, закономерности формирования результата измерения, состав работ и порядок проведения инженерного обследования зданий и сооружений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spacing w:before="1"/>
        <w:ind w:right="312" w:firstLine="722"/>
        <w:jc w:val="both"/>
        <w:rPr>
          <w:sz w:val="24"/>
        </w:rPr>
      </w:pPr>
      <w:r>
        <w:rPr>
          <w:sz w:val="28"/>
        </w:rPr>
        <w:t>основные физико-меха</w:t>
      </w:r>
      <w:r>
        <w:rPr>
          <w:sz w:val="28"/>
        </w:rPr>
        <w:t>нические, горно-технологические, гидрогеоло- гические свойства, характеристики и 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грунтов;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spacing w:line="321" w:lineRule="exact"/>
        <w:ind w:left="1732" w:hanging="709"/>
        <w:jc w:val="both"/>
        <w:rPr>
          <w:sz w:val="24"/>
        </w:rPr>
      </w:pPr>
      <w:r>
        <w:rPr>
          <w:sz w:val="28"/>
        </w:rPr>
        <w:t>строительные технологии, применяемые в 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left="1732" w:hanging="709"/>
        <w:jc w:val="both"/>
        <w:rPr>
          <w:sz w:val="24"/>
        </w:rPr>
      </w:pPr>
      <w:r>
        <w:rPr>
          <w:sz w:val="28"/>
        </w:rPr>
        <w:t>процессы разработки грунтов;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spacing w:before="2" w:line="322" w:lineRule="exact"/>
        <w:ind w:left="1732" w:hanging="709"/>
        <w:rPr>
          <w:sz w:val="24"/>
        </w:rPr>
      </w:pPr>
      <w:r>
        <w:rPr>
          <w:sz w:val="28"/>
        </w:rPr>
        <w:t>правила безопасности при ведении работ на объектах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ind w:right="310" w:firstLine="722"/>
        <w:rPr>
          <w:sz w:val="24"/>
        </w:rPr>
      </w:pPr>
      <w:r>
        <w:rPr>
          <w:sz w:val="28"/>
        </w:rPr>
        <w:t>п</w:t>
      </w:r>
      <w:r>
        <w:rPr>
          <w:sz w:val="28"/>
        </w:rPr>
        <w:t>равила безопасной работы с гидравлическим оборудованием, нахо- дящимся под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давлением;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spacing w:line="321" w:lineRule="exact"/>
        <w:ind w:left="1732" w:hanging="709"/>
        <w:rPr>
          <w:sz w:val="24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spacing w:line="322" w:lineRule="exact"/>
        <w:ind w:left="1732" w:hanging="709"/>
        <w:rPr>
          <w:sz w:val="24"/>
        </w:rPr>
      </w:pPr>
      <w:r>
        <w:rPr>
          <w:sz w:val="28"/>
        </w:rPr>
        <w:t>схемы водоснабжения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водоотведения;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ind w:right="310" w:firstLine="722"/>
        <w:rPr>
          <w:sz w:val="24"/>
        </w:rPr>
      </w:pPr>
      <w:r>
        <w:rPr>
          <w:sz w:val="28"/>
        </w:rPr>
        <w:t>устройство и принцип работы технологических комплексов по водо- подготовке, водоснабжению и</w:t>
      </w:r>
      <w:r>
        <w:rPr>
          <w:spacing w:val="-5"/>
          <w:sz w:val="28"/>
        </w:rPr>
        <w:t xml:space="preserve"> </w:t>
      </w:r>
      <w:r>
        <w:rPr>
          <w:sz w:val="28"/>
        </w:rPr>
        <w:t>водоочистке;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spacing w:before="1"/>
        <w:ind w:left="1732" w:hanging="709"/>
        <w:rPr>
          <w:sz w:val="24"/>
        </w:rPr>
      </w:pPr>
      <w:r>
        <w:rPr>
          <w:sz w:val="28"/>
        </w:rPr>
        <w:t>классификацию гидрологических ресурсов и показатели 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во-</w:t>
      </w:r>
    </w:p>
    <w:p w:rsidR="00BF6DB2" w:rsidRDefault="009A7556">
      <w:pPr>
        <w:pStyle w:val="a3"/>
        <w:spacing w:line="322" w:lineRule="exact"/>
        <w:ind w:left="302"/>
      </w:pPr>
      <w:r>
        <w:t>ды;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2"/>
          <w:tab w:val="left" w:pos="1733"/>
        </w:tabs>
        <w:ind w:left="1732" w:hanging="709"/>
        <w:rPr>
          <w:sz w:val="24"/>
        </w:rPr>
      </w:pPr>
      <w:r>
        <w:rPr>
          <w:sz w:val="28"/>
        </w:rPr>
        <w:t>основы</w:t>
      </w:r>
      <w:r>
        <w:rPr>
          <w:spacing w:val="4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4"/>
          <w:sz w:val="28"/>
        </w:rPr>
        <w:t xml:space="preserve"> </w:t>
      </w:r>
      <w:r>
        <w:rPr>
          <w:sz w:val="28"/>
        </w:rPr>
        <w:t>стои-</w:t>
      </w:r>
    </w:p>
    <w:p w:rsidR="00BF6DB2" w:rsidRDefault="009A7556">
      <w:pPr>
        <w:pStyle w:val="a3"/>
        <w:ind w:left="302"/>
        <w:jc w:val="both"/>
      </w:pPr>
      <w:r>
        <w:t>мости водопользования и подсчета экологического ущерба.</w:t>
      </w:r>
    </w:p>
    <w:p w:rsidR="00BF6DB2" w:rsidRDefault="009A7556">
      <w:pPr>
        <w:pStyle w:val="Heading2"/>
        <w:numPr>
          <w:ilvl w:val="2"/>
          <w:numId w:val="9"/>
        </w:numPr>
        <w:tabs>
          <w:tab w:val="left" w:pos="1514"/>
        </w:tabs>
        <w:spacing w:before="7" w:line="318" w:lineRule="exact"/>
        <w:jc w:val="both"/>
      </w:pPr>
      <w:r>
        <w:t>Уметь: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right="310" w:firstLine="722"/>
        <w:jc w:val="both"/>
        <w:rPr>
          <w:sz w:val="24"/>
        </w:rPr>
      </w:pPr>
      <w:r>
        <w:rPr>
          <w:sz w:val="28"/>
        </w:rPr>
        <w:t>проявлять профессиональную потребность в отслеживании тенде</w:t>
      </w:r>
      <w:r>
        <w:rPr>
          <w:sz w:val="28"/>
        </w:rPr>
        <w:t>н- ций и направления развития эффективных технологий строительства,разработки грунтов, водопользования на предприятиях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left="1732" w:hanging="709"/>
        <w:jc w:val="both"/>
        <w:rPr>
          <w:sz w:val="24"/>
        </w:rPr>
      </w:pPr>
      <w:r>
        <w:rPr>
          <w:sz w:val="28"/>
        </w:rPr>
        <w:t>проявлять профессиональный интерес к развитию смежных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областей;</w:t>
      </w:r>
    </w:p>
    <w:p w:rsidR="00BF6DB2" w:rsidRDefault="00BF6DB2">
      <w:pPr>
        <w:jc w:val="both"/>
        <w:rPr>
          <w:sz w:val="24"/>
        </w:r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spacing w:before="75"/>
        <w:ind w:right="313" w:firstLine="722"/>
        <w:jc w:val="both"/>
        <w:rPr>
          <w:sz w:val="24"/>
        </w:rPr>
      </w:pPr>
      <w:r>
        <w:rPr>
          <w:sz w:val="28"/>
        </w:rPr>
        <w:lastRenderedPageBreak/>
        <w:t>находить, анализировать и перерабатывать информацию, используя современные информационные технологии, а также на научно-техническом и профессиональном уровне обосновывать предлагаемые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spacing w:before="2"/>
        <w:ind w:right="313" w:firstLine="722"/>
        <w:jc w:val="both"/>
        <w:rPr>
          <w:sz w:val="24"/>
        </w:rPr>
      </w:pPr>
      <w:r>
        <w:rPr>
          <w:sz w:val="28"/>
        </w:rPr>
        <w:t>обеспечивать и уметь создавать хороший морально-психологический</w:t>
      </w:r>
      <w:r>
        <w:rPr>
          <w:sz w:val="28"/>
        </w:rPr>
        <w:t xml:space="preserve"> климат в трудовом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BF6DB2" w:rsidRDefault="009A7556">
      <w:pPr>
        <w:pStyle w:val="Heading2"/>
        <w:numPr>
          <w:ilvl w:val="2"/>
          <w:numId w:val="9"/>
        </w:numPr>
        <w:tabs>
          <w:tab w:val="left" w:pos="1732"/>
        </w:tabs>
        <w:spacing w:before="6" w:line="318" w:lineRule="exact"/>
        <w:ind w:left="1731" w:hanging="214"/>
        <w:jc w:val="left"/>
      </w:pPr>
      <w:r>
        <w:t>Владеть: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left="326" w:right="307" w:firstLine="698"/>
        <w:jc w:val="both"/>
        <w:rPr>
          <w:sz w:val="24"/>
        </w:rPr>
      </w:pPr>
      <w:r>
        <w:rPr>
          <w:sz w:val="28"/>
        </w:rPr>
        <w:t>основными положениями и методами социальных, гуманитарных и экономических наук и использовать их при решении социальных и профессио- нальных задач;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left="326" w:right="307" w:firstLine="698"/>
        <w:jc w:val="both"/>
        <w:rPr>
          <w:sz w:val="24"/>
        </w:rPr>
      </w:pPr>
      <w:r>
        <w:rPr>
          <w:sz w:val="28"/>
        </w:rPr>
        <w:t>основными методами, способами и средствами получения, хранения, пере</w:t>
      </w:r>
      <w:r>
        <w:rPr>
          <w:sz w:val="28"/>
        </w:rPr>
        <w:t>дачи и обработки информации, иметь хорошие навыки работы с профессио- нальными архитектурно строительными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733"/>
        </w:tabs>
        <w:ind w:left="326" w:right="313" w:firstLine="698"/>
        <w:jc w:val="both"/>
        <w:rPr>
          <w:sz w:val="24"/>
        </w:rPr>
      </w:pPr>
      <w:r>
        <w:rPr>
          <w:sz w:val="28"/>
        </w:rPr>
        <w:t xml:space="preserve">способностью анализировать и обобщать техническую и экономиче- скую информацию, ставить цели проектируемых работ и выбирать пути их дос- </w:t>
      </w:r>
      <w:r>
        <w:rPr>
          <w:sz w:val="28"/>
        </w:rPr>
        <w:t>тижения.</w:t>
      </w:r>
    </w:p>
    <w:p w:rsidR="00BF6DB2" w:rsidRDefault="009A7556">
      <w:pPr>
        <w:pStyle w:val="Heading1"/>
        <w:numPr>
          <w:ilvl w:val="1"/>
          <w:numId w:val="9"/>
        </w:numPr>
        <w:tabs>
          <w:tab w:val="left" w:pos="1330"/>
        </w:tabs>
        <w:spacing w:before="3" w:line="319" w:lineRule="exact"/>
        <w:ind w:hanging="306"/>
      </w:pPr>
      <w:r>
        <w:t>ВИД, СПОСОБ И ФОРМА ПРОВЕДЕНИЯ</w:t>
      </w:r>
      <w:r>
        <w:rPr>
          <w:spacing w:val="-8"/>
        </w:rPr>
        <w:t xml:space="preserve"> </w:t>
      </w:r>
      <w:r>
        <w:t>ПРАКТИКИ</w:t>
      </w:r>
    </w:p>
    <w:p w:rsidR="00BF6DB2" w:rsidRDefault="009A7556">
      <w:pPr>
        <w:pStyle w:val="a3"/>
        <w:spacing w:line="319" w:lineRule="exact"/>
        <w:ind w:left="1058"/>
        <w:jc w:val="both"/>
      </w:pPr>
      <w:r>
        <w:rPr>
          <w:w w:val="110"/>
        </w:rPr>
        <w:t>Вид практики – преддипломная.</w:t>
      </w:r>
    </w:p>
    <w:p w:rsidR="00BF6DB2" w:rsidRDefault="009A7556">
      <w:pPr>
        <w:pStyle w:val="a3"/>
        <w:spacing w:before="24"/>
        <w:ind w:left="1058"/>
        <w:jc w:val="both"/>
      </w:pPr>
      <w:r>
        <w:rPr>
          <w:w w:val="110"/>
        </w:rPr>
        <w:t>Способ проведения практики – выездная.</w:t>
      </w:r>
    </w:p>
    <w:p w:rsidR="00BF6DB2" w:rsidRDefault="009A7556">
      <w:pPr>
        <w:pStyle w:val="a3"/>
        <w:spacing w:before="26" w:line="247" w:lineRule="auto"/>
        <w:ind w:left="326" w:right="327" w:firstLine="731"/>
        <w:jc w:val="both"/>
      </w:pPr>
      <w:r>
        <w:rPr>
          <w:w w:val="110"/>
        </w:rPr>
        <w:t>Форма – дискретно по видам практик – путѐм выделения в кален- дарном учебном графике непрерывного периода учебного времени для</w:t>
      </w:r>
      <w:r>
        <w:rPr>
          <w:spacing w:val="77"/>
          <w:w w:val="110"/>
        </w:rPr>
        <w:t xml:space="preserve"> </w:t>
      </w:r>
      <w:r>
        <w:rPr>
          <w:w w:val="110"/>
        </w:rPr>
        <w:t>каждого вида практики.</w:t>
      </w:r>
    </w:p>
    <w:p w:rsidR="00BF6DB2" w:rsidRDefault="009A7556">
      <w:pPr>
        <w:pStyle w:val="a3"/>
        <w:spacing w:before="15"/>
        <w:ind w:left="302" w:right="307" w:firstLine="566"/>
        <w:jc w:val="both"/>
      </w:pPr>
      <w:r>
        <w:t>Преддипломная практика проводится в течение 4 недель на производствен- ном предприятии или в организации, с которыми заключены соответствующие договора. Это могут быть объекты жилого, нежилого, подземного строительства, предприятия Ж</w:t>
      </w:r>
      <w:r>
        <w:t>КХ, Водоканала, Водостока, магистральные трубопроводы, теп- лопункты, объекты энергетики – ТЭЦ, ГРЭС, ГЭС и АЭС, водозаборы, плотины, станции водоподготовки и водоочистки; разрабатываемые месторождения с раз- ной степенью обводненности грунтов, объекты мел</w:t>
      </w:r>
      <w:r>
        <w:t>иорации, рекультивации, рек- реации и т.д.</w:t>
      </w:r>
    </w:p>
    <w:p w:rsidR="00BF6DB2" w:rsidRDefault="009A7556">
      <w:pPr>
        <w:pStyle w:val="a3"/>
        <w:spacing w:before="3"/>
        <w:ind w:left="316" w:right="583" w:firstLine="707"/>
      </w:pPr>
      <w:r>
        <w:t>Преддипломная практика проводится в соответствии с учебным планом. Практика организуется в летний период перед началом аудиторных занятий в 7 семестре.</w:t>
      </w:r>
    </w:p>
    <w:p w:rsidR="00BF6DB2" w:rsidRDefault="009A7556">
      <w:pPr>
        <w:pStyle w:val="Heading1"/>
        <w:numPr>
          <w:ilvl w:val="1"/>
          <w:numId w:val="9"/>
        </w:numPr>
        <w:tabs>
          <w:tab w:val="left" w:pos="1437"/>
        </w:tabs>
        <w:spacing w:before="3"/>
        <w:ind w:left="326" w:right="328" w:firstLine="719"/>
        <w:jc w:val="both"/>
      </w:pPr>
      <w:r>
        <w:t>КОМПЕТЕНЦИИ ОБУЧАЮЩЕГОСЯ, ФОРМИРУЕМЫЕ В РЕ- ЗУЛЬТАТЕ ОСВОЕНИЯ</w:t>
      </w:r>
      <w:r>
        <w:rPr>
          <w:spacing w:val="-3"/>
        </w:rPr>
        <w:t xml:space="preserve"> </w:t>
      </w:r>
      <w:r>
        <w:t>ПРАКТИКИ</w:t>
      </w:r>
    </w:p>
    <w:p w:rsidR="00BF6DB2" w:rsidRDefault="009A7556">
      <w:pPr>
        <w:pStyle w:val="a4"/>
        <w:numPr>
          <w:ilvl w:val="1"/>
          <w:numId w:val="7"/>
        </w:numPr>
        <w:tabs>
          <w:tab w:val="left" w:pos="1682"/>
        </w:tabs>
        <w:ind w:right="324" w:firstLine="719"/>
        <w:jc w:val="both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>Б2.П.2«Преддипломная практи- ка»</w:t>
      </w:r>
      <w:r>
        <w:rPr>
          <w:sz w:val="28"/>
        </w:rPr>
        <w:t>студент формирует и демонстрирует следующие общекультурные, общепро- фессиональные и профессиональные компетенции, сформированные в соответ- ствии с ФГОС ВО по направлению подготовки 08</w:t>
      </w:r>
      <w:r>
        <w:rPr>
          <w:sz w:val="28"/>
        </w:rPr>
        <w:t xml:space="preserve">.03.01 «Строительство», </w:t>
      </w:r>
      <w:r>
        <w:rPr>
          <w:spacing w:val="2"/>
          <w:sz w:val="28"/>
        </w:rPr>
        <w:t xml:space="preserve">ква- </w:t>
      </w:r>
      <w:r>
        <w:rPr>
          <w:sz w:val="28"/>
        </w:rPr>
        <w:t>лификация «бакалавр», утвержденного приказом Министерства образования и науки РФ 12.03.2015 г. №</w:t>
      </w:r>
      <w:r>
        <w:rPr>
          <w:spacing w:val="-2"/>
          <w:sz w:val="28"/>
        </w:rPr>
        <w:t xml:space="preserve"> </w:t>
      </w:r>
      <w:r>
        <w:rPr>
          <w:sz w:val="28"/>
        </w:rPr>
        <w:t>201:</w:t>
      </w:r>
    </w:p>
    <w:p w:rsidR="00BF6DB2" w:rsidRDefault="009A7556">
      <w:pPr>
        <w:spacing w:after="8" w:line="271" w:lineRule="exact"/>
        <w:ind w:right="328"/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4537"/>
      </w:tblGrid>
      <w:tr w:rsidR="00BF6DB2">
        <w:trPr>
          <w:trHeight w:val="87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47" w:lineRule="auto"/>
              <w:ind w:left="83" w:right="138" w:firstLine="74"/>
              <w:rPr>
                <w:sz w:val="24"/>
              </w:rPr>
            </w:pPr>
            <w:r>
              <w:rPr>
                <w:sz w:val="24"/>
              </w:rPr>
              <w:t>Коды компе- тенций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Профессиональные функции</w:t>
            </w:r>
          </w:p>
        </w:tc>
      </w:tr>
      <w:tr w:rsidR="00BF6DB2">
        <w:trPr>
          <w:trHeight w:val="299"/>
        </w:trPr>
        <w:tc>
          <w:tcPr>
            <w:tcW w:w="10034" w:type="dxa"/>
            <w:gridSpan w:val="3"/>
          </w:tcPr>
          <w:p w:rsidR="00BF6DB2" w:rsidRDefault="009A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</w:tbl>
    <w:p w:rsidR="00BF6DB2" w:rsidRDefault="00BF6DB2">
      <w:pPr>
        <w:spacing w:line="268" w:lineRule="exact"/>
        <w:rPr>
          <w:sz w:val="24"/>
        </w:r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4537"/>
      </w:tblGrid>
      <w:tr w:rsidR="00BF6DB2">
        <w:trPr>
          <w:trHeight w:val="2207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ОК-3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9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эко- номических знаний в различных сферах жизнедеятельности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Быть в состоянии методологически обос- новать научное исследование. Пользо- ваться основными методами и приемами научного исследования и анализа про-</w:t>
            </w:r>
          </w:p>
          <w:p w:rsidR="00BF6DB2" w:rsidRDefault="009A7556">
            <w:pPr>
              <w:pStyle w:val="TableParagraph"/>
              <w:spacing w:line="270" w:lineRule="atLeast"/>
              <w:ind w:left="107" w:right="247"/>
              <w:jc w:val="both"/>
              <w:rPr>
                <w:sz w:val="24"/>
              </w:rPr>
            </w:pPr>
            <w:r>
              <w:rPr>
                <w:sz w:val="24"/>
              </w:rPr>
              <w:t>блем, позволяющими отличать факты от домыслов, информацию от мнений, про- тивостоять манипулятивным технологи- ям.</w:t>
            </w:r>
          </w:p>
        </w:tc>
      </w:tr>
      <w:tr w:rsidR="00BF6DB2">
        <w:trPr>
          <w:trHeight w:val="1658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пра- вовых знаний в различных сферах жиз- недеятельности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Налаживать взаимодействие с общест- вом, общностью, коллективом, семьей, друзьями, партнерами; участвовать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со- циально значимой 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</w:p>
          <w:p w:rsidR="00BF6DB2" w:rsidRDefault="009A7556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ционировании демократических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институ- тов и структур 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BF6DB2">
        <w:trPr>
          <w:trHeight w:val="297"/>
        </w:trPr>
        <w:tc>
          <w:tcPr>
            <w:tcW w:w="10034" w:type="dxa"/>
            <w:gridSpan w:val="3"/>
          </w:tcPr>
          <w:p w:rsidR="00BF6DB2" w:rsidRDefault="009A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компетен</w:t>
            </w:r>
            <w:r>
              <w:rPr>
                <w:sz w:val="24"/>
              </w:rPr>
              <w:t>ции (ОПК)</w:t>
            </w:r>
          </w:p>
        </w:tc>
      </w:tr>
      <w:tr w:rsidR="00BF6DB2">
        <w:trPr>
          <w:trHeight w:val="201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основные законы естественнонаучных дисциплин в профессиональной деятельности, приме- нять методы математического анализа и математического (компьютерного) моде- лирования, теоретического и экспери- ментального исследования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Применя</w:t>
            </w:r>
            <w:r>
              <w:rPr>
                <w:sz w:val="24"/>
              </w:rPr>
              <w:t>ть методы математического ана- лиза и оптимизации режимов строитель- ства и моделирования буровых процес- сов.</w:t>
            </w:r>
          </w:p>
        </w:tc>
      </w:tr>
      <w:tr w:rsidR="00BF6DB2">
        <w:trPr>
          <w:trHeight w:val="193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выявить естественнонауч- ную сущность проблем, возникающих в ходе профессиональной деятельности, привлечь их для решения соот</w:t>
            </w:r>
            <w:r>
              <w:rPr>
                <w:sz w:val="24"/>
              </w:rPr>
              <w:t>ветствую- щий физико-математический аппарат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Способен выявить естественно научную сущность проблем, возникающий в ходе профессиональной деятельности, при- влечь соответствующий физико- математический аппарат для их решений, пороговый уровень сформированности</w:t>
            </w:r>
          </w:p>
          <w:p w:rsidR="00BF6DB2" w:rsidRDefault="009A75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оценивается участием в научной работе.</w:t>
            </w:r>
          </w:p>
        </w:tc>
      </w:tr>
      <w:tr w:rsidR="00BF6DB2">
        <w:trPr>
          <w:trHeight w:val="1439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z w:val="24"/>
              </w:rPr>
              <w:t>К-4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эффективными правилами, методами и средствами сбора, обмена, хранения и обработки информации, на- выками работы с компьютером как сред- ством управления информацией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Иметь навыки работы с пакетами компь- ютерных программ по режимам и спосо- ба</w:t>
            </w:r>
            <w:r>
              <w:rPr>
                <w:sz w:val="24"/>
              </w:rPr>
              <w:t>м строительства.</w:t>
            </w:r>
          </w:p>
        </w:tc>
      </w:tr>
      <w:tr w:rsidR="00BF6DB2">
        <w:trPr>
          <w:trHeight w:val="1653"/>
        </w:trPr>
        <w:tc>
          <w:tcPr>
            <w:tcW w:w="960" w:type="dxa"/>
            <w:tcBorders>
              <w:bottom w:val="single" w:sz="6" w:space="0" w:color="000000"/>
            </w:tcBorders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F6DB2" w:rsidRDefault="009A7556">
            <w:pPr>
              <w:pStyle w:val="TableParagraph"/>
              <w:spacing w:line="247" w:lineRule="auto"/>
              <w:ind w:left="117" w:right="116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основными методами защиты производственного персонала и населе- ния от возможных последствий аварий, катастроф, стихийных бедствий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F6DB2" w:rsidRDefault="009A7556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Владеет основными методами защиты персонала и населения от последствий аварий, катастроф, стихийных бедствий; уровень сформированности оценивается</w:t>
            </w:r>
          </w:p>
          <w:p w:rsidR="00BF6DB2" w:rsidRDefault="009A7556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положительной оценкой аттестации по соответствующей дисциплине</w:t>
            </w:r>
          </w:p>
        </w:tc>
      </w:tr>
      <w:tr w:rsidR="00BF6DB2">
        <w:trPr>
          <w:trHeight w:val="1720"/>
        </w:trPr>
        <w:tc>
          <w:tcPr>
            <w:tcW w:w="960" w:type="dxa"/>
            <w:tcBorders>
              <w:top w:val="single" w:sz="6" w:space="0" w:color="000000"/>
            </w:tcBorders>
          </w:tcPr>
          <w:p w:rsidR="00BF6DB2" w:rsidRDefault="009A7556">
            <w:pPr>
              <w:pStyle w:val="TableParagraph"/>
              <w:spacing w:line="265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осуществлять поиск, хра- нение, обработку и анализ информации из различных источников и баз данных, представлять ее в требуемом формате с использованием информационных, ком- пьютерных и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BF6DB2" w:rsidRDefault="009A7556">
            <w:pPr>
              <w:pStyle w:val="TableParagraph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Иметь навыки работы с пакетами компь- </w:t>
            </w:r>
            <w:r>
              <w:rPr>
                <w:sz w:val="24"/>
              </w:rPr>
              <w:t>ютерных программ по режимам и спосо- бам строительства.</w:t>
            </w:r>
          </w:p>
        </w:tc>
      </w:tr>
      <w:tr w:rsidR="00BF6DB2">
        <w:trPr>
          <w:trHeight w:val="1427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работе в коллективе, спо- собностью осуществлять руководство коллективом, подготавливать докумен- тацию   для   создания   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менедж-</w:t>
            </w:r>
          </w:p>
          <w:p w:rsidR="00BF6DB2" w:rsidRDefault="009A7556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мента  качества  производственного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соотносить свои устремле- ния с интересами других людей и соци- альных групп; иметь навыки совместной деятельности в группе, умения находить</w:t>
            </w:r>
          </w:p>
        </w:tc>
      </w:tr>
    </w:tbl>
    <w:p w:rsidR="00BF6DB2" w:rsidRDefault="00BF6DB2">
      <w:pPr>
        <w:spacing w:line="247" w:lineRule="auto"/>
        <w:jc w:val="both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4537"/>
      </w:tblGrid>
      <w:tr w:rsidR="00BF6DB2">
        <w:trPr>
          <w:trHeight w:val="600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разделения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общие цели, вносить вклад в общее дело.</w:t>
            </w:r>
          </w:p>
        </w:tc>
      </w:tr>
      <w:tr w:rsidR="00BF6DB2">
        <w:trPr>
          <w:trHeight w:val="3035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умением использовать нормативные пра- вовые документы в профессиональной деятельности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Иметь представления о системе россий- ского права; понимать значение законно- сти и правопорядка в современном обще- стве, особенности правового регулирова- ния будущей п</w:t>
            </w:r>
            <w:r>
              <w:rPr>
                <w:sz w:val="24"/>
              </w:rPr>
              <w:t>рофессиональной деятель- ности. Уметь при необходимости исполь- зовать законодательные и нормативно- правовые акты в области горного, эколо- гического, трудового, административно- го, уголовного, гражданского и семейно-</w:t>
            </w:r>
          </w:p>
          <w:p w:rsidR="00BF6DB2" w:rsidRDefault="009A75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 права.</w:t>
            </w:r>
          </w:p>
        </w:tc>
      </w:tr>
      <w:tr w:rsidR="00BF6DB2">
        <w:trPr>
          <w:trHeight w:val="299"/>
        </w:trPr>
        <w:tc>
          <w:tcPr>
            <w:tcW w:w="10034" w:type="dxa"/>
            <w:gridSpan w:val="3"/>
          </w:tcPr>
          <w:p w:rsidR="00BF6DB2" w:rsidRDefault="009A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</w:t>
            </w:r>
            <w:r>
              <w:rPr>
                <w:sz w:val="24"/>
              </w:rPr>
              <w:t>ции (ПК)</w:t>
            </w:r>
          </w:p>
        </w:tc>
      </w:tr>
      <w:tr w:rsidR="00BF6DB2">
        <w:trPr>
          <w:trHeight w:val="2208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знанием требований охраны труда, безо- пасности жизнедеятельности и защиты окружающей среды при выполнении строительно-монтажных, ремонтных ра- бот и работ по реконструкции строи- тельных объектов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Иметь представления о физических ас- пектах явлений, вызывающих особые на- грузки и воздействия на здания и соору- жения, основные</w:t>
            </w:r>
          </w:p>
          <w:p w:rsidR="00BF6DB2" w:rsidRDefault="009A7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положения и принципы обеспечения</w:t>
            </w:r>
          </w:p>
          <w:p w:rsidR="00BF6DB2" w:rsidRDefault="009A7556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безопасности строительных объектов и безопасной жизнедеятельности работаю- щих и населения</w:t>
            </w:r>
          </w:p>
        </w:tc>
      </w:tr>
      <w:tr w:rsidR="00BF6DB2">
        <w:trPr>
          <w:trHeight w:val="331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2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осуществлять и организо- вывать техническую эксплуатацию зда- ний, сооружений объектов жилищно- коммунального хозяйства, обеспечивать надежность, безопасность и эффектив- ность их работы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знанием правил и технологии монтажа, наладки, испыт</w:t>
            </w:r>
            <w:r>
              <w:rPr>
                <w:sz w:val="24"/>
              </w:rPr>
              <w:t>ания и сдачи в эксплуата- цию конструкций, инженерных систем и оборудования строительных объектов, образцов продукции, выпускаемой пред- приятием; уровень сформированности оценивается положительной оценкой ат- тестации по дисциплинам организацион- но-техно</w:t>
            </w:r>
            <w:r>
              <w:rPr>
                <w:sz w:val="24"/>
              </w:rPr>
              <w:t>логического модуля базовой и основной вариативной частей профес- сионального цикла, а также производст-</w:t>
            </w:r>
          </w:p>
          <w:p w:rsidR="00BF6DB2" w:rsidRDefault="009A75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венной практики</w:t>
            </w:r>
          </w:p>
        </w:tc>
      </w:tr>
      <w:tr w:rsidR="00BF6DB2">
        <w:trPr>
          <w:trHeight w:val="3437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ПК- 9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вести подготовку доку- ментации по менеджменту качества и типовым методам контроля качества технологических процессов на производ- ственных участках, организацию рабочих мест, способность осуществлять техни- ческое оснащение, размещение и обсл</w:t>
            </w:r>
            <w:r>
              <w:rPr>
                <w:sz w:val="24"/>
              </w:rPr>
              <w:t>у- живание технологического оборудова- ния, осуществлять контроль соблюдения технологической дисциплины, требова- ний охраны труда и экологической безо- пасности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вести подготовку доку- ментации по менеджменту качества и типовым методам контрол</w:t>
            </w:r>
            <w:r>
              <w:rPr>
                <w:sz w:val="24"/>
              </w:rPr>
              <w:t>я качества технологических процессов на производ- ственных участках, организацию рабочих мест, их техническое оснащение, разме- щение технологического оборудования, осуществлять контроль соблюдения тех- нологической дисциплины, требований охраны труда и эк</w:t>
            </w:r>
            <w:r>
              <w:rPr>
                <w:sz w:val="24"/>
              </w:rPr>
              <w:t>ологической безопас- ности</w:t>
            </w:r>
          </w:p>
        </w:tc>
      </w:tr>
      <w:tr w:rsidR="00BF6DB2">
        <w:trPr>
          <w:trHeight w:val="1425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знанием организационно-правовых основ управленческой и предпринимательской деятельности в сфере строительства и жилищно-коммунального  хозяйства,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BF6DB2" w:rsidRDefault="009A7556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нов  планирования   работы   персонала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знание организационно-правовых основ управленческой и предпринимательской деятельности, планирования работы пер- сонала и фондов оплаты труда; уровень сформированности оценивается положи-</w:t>
            </w:r>
          </w:p>
        </w:tc>
      </w:tr>
    </w:tbl>
    <w:p w:rsidR="00BF6DB2" w:rsidRDefault="00BF6DB2">
      <w:pPr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4537"/>
      </w:tblGrid>
      <w:tr w:rsidR="00BF6DB2">
        <w:trPr>
          <w:trHeight w:val="1655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фондов оплаты труда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тельной оценкой аттестации по дисцип- линам организационно-технологического модуля базовой и основной вариативной частей профессионального цикла, а также производственной практики</w:t>
            </w:r>
          </w:p>
        </w:tc>
      </w:tr>
      <w:tr w:rsidR="00BF6DB2">
        <w:trPr>
          <w:trHeight w:val="4596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 методами осуществления инно- вационных идей, организации производ- ства и эффективного руководства рабо- той людей, подготовки  документации для создания системы менеджмента ка- чества производственного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методами осуществлен</w:t>
            </w:r>
            <w:r>
              <w:rPr>
                <w:sz w:val="24"/>
              </w:rPr>
              <w:t>ия ин- новационных идей, организации произ- водства и эффективного руководства ра- ботой людей, подготовки документации для создания системы менеджмента ка- чества производственного подразделе- ния; уровень сформированности оцени- вается положительной оцен</w:t>
            </w:r>
            <w:r>
              <w:rPr>
                <w:sz w:val="24"/>
              </w:rPr>
              <w:t>кой аттеста- ции по дисциплинам организационно- экономического модуля базовой и ос- новной вариативной частей профессио- нального цикла, а также производствен- ной практики</w:t>
            </w:r>
          </w:p>
        </w:tc>
      </w:tr>
      <w:tr w:rsidR="00BF6DB2">
        <w:trPr>
          <w:trHeight w:val="3863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2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разрабатывать оператив- ные планы работы первичных производ- ст</w:t>
            </w:r>
            <w:r>
              <w:rPr>
                <w:sz w:val="24"/>
              </w:rPr>
              <w:t>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способностью разрабатывать оператив- ные планы работы первичных производ- с</w:t>
            </w:r>
            <w:r>
              <w:rPr>
                <w:sz w:val="24"/>
              </w:rPr>
              <w:t>твенных подразделений, вести анализ затрат и результатов деятельности произ- водственных подразделений, составление технической документации, а также ус- тановленной отчетности по утвержден- ным формам; уровень сформированности оценивается положительной оц</w:t>
            </w:r>
            <w:r>
              <w:rPr>
                <w:sz w:val="24"/>
              </w:rPr>
              <w:t>енкой ат- тестации по дисциплинам организацион- но-экономического модуля базовой и ос- новной вариативной частей профессио- нального цикла, а также производствен-</w:t>
            </w:r>
          </w:p>
          <w:p w:rsidR="00BF6DB2" w:rsidRDefault="009A755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 практики</w:t>
            </w:r>
          </w:p>
        </w:tc>
      </w:tr>
      <w:tr w:rsidR="00BF6DB2">
        <w:trPr>
          <w:trHeight w:val="1718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знанием науно-технической информации, отечественного и зарубежного опыта по профилю деятельности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знанием научно-технической информа- ции, отечественного и зарубежного опы- та по профилю деятельности; уровень сформированности оценивается положи- тельной оце</w:t>
            </w:r>
            <w:r>
              <w:rPr>
                <w:sz w:val="24"/>
              </w:rPr>
              <w:t>нкой итоговой аттестации</w:t>
            </w:r>
          </w:p>
        </w:tc>
      </w:tr>
      <w:tr w:rsidR="00BF6DB2">
        <w:trPr>
          <w:trHeight w:val="2565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tabs>
                <w:tab w:val="left" w:pos="2693"/>
                <w:tab w:val="left" w:pos="3080"/>
              </w:tabs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методами и средствами физи- ческого и математического (компьютер- ного) моделирования в том числе с ис- пользованием универсальных и специа- лизированных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программно- вычислительных комплексов, систем ав- томатизированных</w:t>
            </w:r>
            <w:r>
              <w:rPr>
                <w:sz w:val="24"/>
              </w:rPr>
              <w:tab/>
              <w:t>проектирования,</w:t>
            </w:r>
          </w:p>
          <w:p w:rsidR="00BF6DB2" w:rsidRDefault="009A7556">
            <w:pPr>
              <w:pStyle w:val="TableParagraph"/>
              <w:spacing w:line="284" w:lineRule="exact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стандартных пакетов автоматизации ис- следований,  владение  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испыта-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Применять методы математического ана- лиза и оптимизации режимов строитель- ства и моделировани</w:t>
            </w:r>
            <w:r>
              <w:rPr>
                <w:sz w:val="24"/>
              </w:rPr>
              <w:t>я строительных про- цессов.</w:t>
            </w:r>
          </w:p>
        </w:tc>
      </w:tr>
    </w:tbl>
    <w:p w:rsidR="00BF6DB2" w:rsidRDefault="00BF6DB2">
      <w:pPr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4537"/>
      </w:tblGrid>
      <w:tr w:rsidR="00BF6DB2">
        <w:trPr>
          <w:trHeight w:val="871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/>
              <w:rPr>
                <w:sz w:val="24"/>
              </w:rPr>
            </w:pPr>
            <w:r>
              <w:rPr>
                <w:sz w:val="24"/>
              </w:rPr>
              <w:t>ний строительных конструкций и изде- лий, методами постановки и проведения</w:t>
            </w:r>
          </w:p>
          <w:p w:rsidR="00BF6DB2" w:rsidRDefault="009A755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экспериментов по заданным методикам</w:t>
            </w:r>
          </w:p>
        </w:tc>
        <w:tc>
          <w:tcPr>
            <w:tcW w:w="4537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</w:tr>
      <w:tr w:rsidR="00BF6DB2">
        <w:trPr>
          <w:trHeight w:val="2293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знанием правил и технологии монтажа, наладки, испытания и сдачи в эксплуата- цию и эксплуатацию конструкций, инже- нерных систем и оборудования строи- тельных объектов, объектов жилищно- коммунального хозяйства, правил при- емки образцов продукции, выпуска</w:t>
            </w:r>
            <w:r>
              <w:rPr>
                <w:sz w:val="24"/>
              </w:rPr>
              <w:t>емой предприятием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знанием правил и технологии монтажа, наладки, испытания и сдачи в эксплуата- цию конструкций, инженерных систем и оборудования строительных объектов, образцов продукции, выпускаемой</w:t>
            </w:r>
          </w:p>
        </w:tc>
      </w:tr>
      <w:tr w:rsidR="00BF6DB2">
        <w:trPr>
          <w:trHeight w:val="2484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ПК-18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методами мониторинга и оценки технического состояния и оста- точного ресурса строительных объектов и объектов жилищно-коммунального хо- зяйства, строительного и жилищно- коммунального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владением методами оценки техническо- го состояни</w:t>
            </w:r>
            <w:r>
              <w:rPr>
                <w:sz w:val="24"/>
              </w:rPr>
              <w:t>я и остаточного ресурса строительных объектов, оборудования; уровень сформированности оценивается положительной оценкой аттестации по</w:t>
            </w:r>
          </w:p>
          <w:p w:rsidR="00BF6DB2" w:rsidRDefault="009A7556">
            <w:pPr>
              <w:pStyle w:val="TableParagraph"/>
              <w:ind w:left="107" w:right="310"/>
              <w:jc w:val="both"/>
              <w:rPr>
                <w:sz w:val="24"/>
              </w:rPr>
            </w:pPr>
            <w:r>
              <w:rPr>
                <w:sz w:val="24"/>
              </w:rPr>
              <w:t>дисциплинам метрологического модуля базовой и основной вариативной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частей профессионального цикла, а 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F6DB2" w:rsidRDefault="009A7556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изводствен</w:t>
            </w:r>
            <w:r>
              <w:rPr>
                <w:sz w:val="24"/>
              </w:rPr>
              <w:t>ной практики</w:t>
            </w:r>
          </w:p>
        </w:tc>
      </w:tr>
      <w:tr w:rsidR="00BF6DB2">
        <w:trPr>
          <w:trHeight w:val="3314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ПК-19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организовать профилакти- ческие осмотры, ремонт, приемку и ос- воение вводимого оборудования, состав- лять заявки на оборудование и запасные части, готовить техническую документа- цию и инструкции по эксплуатации и ре- монту оборудования, инже</w:t>
            </w:r>
            <w:r>
              <w:rPr>
                <w:sz w:val="24"/>
              </w:rPr>
              <w:t>нерных сис- тем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способностью организовать профилакти- ческие осмотры и текущий ремонт, при- емку и освоение вводимого оборудова- ния, составлять заявки на оборудование и запасные части, готовить техническую</w:t>
            </w:r>
          </w:p>
          <w:p w:rsidR="00BF6DB2" w:rsidRDefault="009A7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 и инструкции по эксплуа- тации и рем</w:t>
            </w:r>
            <w:r>
              <w:rPr>
                <w:sz w:val="24"/>
              </w:rPr>
              <w:t>онту оборудования; уровень сформированности оценивается положи- тельной оценкой аттестации по дисцип- линам базовой и основной вариативной</w:t>
            </w:r>
          </w:p>
          <w:p w:rsidR="00BF6DB2" w:rsidRDefault="009A755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частей профессионального цикла, а также производственной практики</w:t>
            </w:r>
          </w:p>
        </w:tc>
      </w:tr>
      <w:tr w:rsidR="00BF6DB2">
        <w:trPr>
          <w:trHeight w:val="202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осуществлять организа- цию и планирование технической экс- плуатации зданий и сооружений, объек- тов жилищно-коммунального хозяйства с целью обеспечения надежности, эконо- мичности и безопасности их функциони- рования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монтажно-наладочная и сер</w:t>
            </w:r>
            <w:r>
              <w:rPr>
                <w:sz w:val="24"/>
              </w:rPr>
              <w:t>висно- эксплуатационная деятельность;</w:t>
            </w:r>
          </w:p>
          <w:p w:rsidR="00BF6DB2" w:rsidRDefault="009A7556">
            <w:pPr>
              <w:pStyle w:val="TableParagraph"/>
              <w:spacing w:before="6"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уровень сформированности оценивается положительной оценкой аттестации по дисциплинам базовой и основной вариа- тивной частей профессионального цикла, а также производственной практики</w:t>
            </w:r>
          </w:p>
        </w:tc>
      </w:tr>
      <w:tr w:rsidR="00BF6DB2">
        <w:trPr>
          <w:trHeight w:val="174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9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к разработке мероприятий повышения инвестиционной привлека- тельности объектов строительства и жи- лищно-коммунального хозяйства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предпринимательская деятельность; уровень сформированности оценивается положительной оценкой аттестации по дисципл</w:t>
            </w:r>
            <w:r>
              <w:rPr>
                <w:sz w:val="24"/>
              </w:rPr>
              <w:t>инам базовой и основной вариа- тивной частей профессионального цикла, а также производственной практики</w:t>
            </w:r>
          </w:p>
        </w:tc>
      </w:tr>
      <w:tr w:rsidR="00BF6DB2">
        <w:trPr>
          <w:trHeight w:val="1439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ПК-23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организовать профилакти- ческие осмотры и текущий ремонт, при- емку и освоение вводимого оборудова- ния, составлять заявки на оборудование и запасные части, готовить техническую</w:t>
            </w:r>
          </w:p>
        </w:tc>
        <w:tc>
          <w:tcPr>
            <w:tcW w:w="4537" w:type="dxa"/>
          </w:tcPr>
          <w:p w:rsidR="00BF6DB2" w:rsidRDefault="009A7556">
            <w:pPr>
              <w:pStyle w:val="TableParagraph"/>
              <w:tabs>
                <w:tab w:val="left" w:pos="2826"/>
                <w:tab w:val="left" w:pos="3399"/>
              </w:tabs>
              <w:spacing w:line="247" w:lineRule="auto"/>
              <w:ind w:left="117" w:right="114" w:hanging="10"/>
              <w:rPr>
                <w:sz w:val="24"/>
              </w:rPr>
            </w:pPr>
            <w:r>
              <w:rPr>
                <w:sz w:val="24"/>
              </w:rPr>
              <w:t>монтажно-наладочная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сервисно- </w:t>
            </w:r>
            <w:r>
              <w:rPr>
                <w:sz w:val="24"/>
              </w:rPr>
              <w:t>эксплуатационная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F6DB2" w:rsidRDefault="009A7556">
            <w:pPr>
              <w:pStyle w:val="TableParagraph"/>
              <w:spacing w:before="9" w:line="247" w:lineRule="auto"/>
              <w:ind w:left="117" w:right="114" w:hanging="10"/>
              <w:rPr>
                <w:sz w:val="24"/>
              </w:rPr>
            </w:pPr>
            <w:r>
              <w:rPr>
                <w:sz w:val="24"/>
              </w:rPr>
              <w:t>ур</w:t>
            </w:r>
            <w:r>
              <w:rPr>
                <w:sz w:val="24"/>
              </w:rPr>
              <w:t>овень сформированности оценивается положительной   оценкой   аттестации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6DB2" w:rsidRDefault="009A755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дисциплинам базовой и основной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вариа-</w:t>
            </w:r>
          </w:p>
        </w:tc>
      </w:tr>
    </w:tbl>
    <w:p w:rsidR="00BF6DB2" w:rsidRDefault="00BF6DB2">
      <w:pPr>
        <w:spacing w:line="273" w:lineRule="exact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4537"/>
      </w:tblGrid>
      <w:tr w:rsidR="00BF6DB2">
        <w:trPr>
          <w:trHeight w:val="582"/>
        </w:trPr>
        <w:tc>
          <w:tcPr>
            <w:tcW w:w="960" w:type="dxa"/>
            <w:tcBorders>
              <w:bottom w:val="single" w:sz="6" w:space="0" w:color="000000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F6DB2" w:rsidRDefault="009A7556">
            <w:pPr>
              <w:pStyle w:val="TableParagraph"/>
              <w:spacing w:line="247" w:lineRule="auto"/>
              <w:ind w:left="117"/>
              <w:rPr>
                <w:sz w:val="24"/>
              </w:rPr>
            </w:pPr>
            <w:r>
              <w:rPr>
                <w:sz w:val="24"/>
              </w:rPr>
              <w:t>документацию и инструкции по эксплуа- тации и ремонту оборудования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F6DB2" w:rsidRDefault="009A7556">
            <w:pPr>
              <w:pStyle w:val="TableParagraph"/>
              <w:spacing w:line="247" w:lineRule="auto"/>
              <w:ind w:left="117" w:right="96"/>
              <w:rPr>
                <w:sz w:val="24"/>
              </w:rPr>
            </w:pPr>
            <w:r>
              <w:rPr>
                <w:sz w:val="24"/>
              </w:rPr>
              <w:t>тивной частей профессионального цикла, а также производственной практики</w:t>
            </w:r>
          </w:p>
        </w:tc>
      </w:tr>
    </w:tbl>
    <w:p w:rsidR="00BF6DB2" w:rsidRDefault="009A7556">
      <w:pPr>
        <w:pStyle w:val="a4"/>
        <w:numPr>
          <w:ilvl w:val="1"/>
          <w:numId w:val="7"/>
        </w:numPr>
        <w:tabs>
          <w:tab w:val="left" w:pos="2054"/>
        </w:tabs>
        <w:ind w:left="316" w:right="321" w:firstLine="707"/>
        <w:jc w:val="both"/>
        <w:rPr>
          <w:sz w:val="28"/>
        </w:rPr>
      </w:pPr>
      <w:r>
        <w:rPr>
          <w:sz w:val="28"/>
        </w:rPr>
        <w:t xml:space="preserve">В результате освоения </w:t>
      </w:r>
      <w:r>
        <w:rPr>
          <w:spacing w:val="-6"/>
          <w:sz w:val="28"/>
        </w:rPr>
        <w:t xml:space="preserve">производственной практики </w:t>
      </w:r>
      <w:r>
        <w:rPr>
          <w:b/>
          <w:sz w:val="28"/>
        </w:rPr>
        <w:t xml:space="preserve">Б2.П.2«Преддипломная практика» </w:t>
      </w:r>
      <w:r>
        <w:rPr>
          <w:sz w:val="28"/>
        </w:rPr>
        <w:t>обучающийся должен демонстрировать ре- зультаты образования в соответствии с требованиями ФГОС</w:t>
      </w:r>
      <w:r>
        <w:rPr>
          <w:spacing w:val="-9"/>
          <w:sz w:val="28"/>
        </w:rPr>
        <w:t xml:space="preserve"> </w:t>
      </w:r>
      <w:r>
        <w:rPr>
          <w:sz w:val="28"/>
        </w:rPr>
        <w:t>ВО:</w:t>
      </w:r>
    </w:p>
    <w:p w:rsidR="00BF6DB2" w:rsidRDefault="009A7556">
      <w:pPr>
        <w:spacing w:after="8" w:line="272" w:lineRule="exact"/>
        <w:ind w:right="327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868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47" w:lineRule="auto"/>
              <w:ind w:left="83" w:right="138" w:firstLine="74"/>
              <w:rPr>
                <w:sz w:val="24"/>
              </w:rPr>
            </w:pPr>
            <w:r>
              <w:rPr>
                <w:sz w:val="24"/>
              </w:rPr>
              <w:t>Коды компе- тенций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68" w:lineRule="exact"/>
              <w:ind w:left="1697"/>
              <w:rPr>
                <w:sz w:val="24"/>
              </w:rPr>
            </w:pPr>
            <w:r>
              <w:rPr>
                <w:sz w:val="24"/>
              </w:rPr>
              <w:t>Профессиональные функции</w:t>
            </w:r>
          </w:p>
        </w:tc>
      </w:tr>
      <w:tr w:rsidR="00BF6DB2">
        <w:trPr>
          <w:trHeight w:val="299"/>
        </w:trPr>
        <w:tc>
          <w:tcPr>
            <w:tcW w:w="10033" w:type="dxa"/>
            <w:gridSpan w:val="3"/>
          </w:tcPr>
          <w:p w:rsidR="00BF6DB2" w:rsidRDefault="009A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BF6DB2">
        <w:trPr>
          <w:trHeight w:val="823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исполь- зовать основы эконо- мических знаний в раз- личных сферах жизне- деятельности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7"/>
              <w:rPr>
                <w:sz w:val="25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исторические категории, исторические школы, общую методологию исторического познания, функции исторического знания, принципы научного ис- следования истории; основные категории ипонятия соци- альной психологии, основные социально-психологические ф</w:t>
            </w:r>
            <w:r>
              <w:rPr>
                <w:sz w:val="24"/>
              </w:rPr>
              <w:t>акты и способы их интерпретации, социально- психологические характеристики индивида и малой груп- пы как субъектов социальных отношений; современные теоретические положения и методы культурологи; основ- ные политологические и социологические категории и по</w:t>
            </w:r>
            <w:r>
              <w:rPr>
                <w:sz w:val="24"/>
              </w:rPr>
              <w:t>- нятия, политологические школы, перспективные научные направления, методы политологии и социологии, сущность и особенность социальных процессов, основы современной геополитики, политические технологии, место и роль Рос- сии в системе международных отношен</w:t>
            </w:r>
            <w:r>
              <w:rPr>
                <w:sz w:val="24"/>
              </w:rPr>
              <w:t>ий.</w:t>
            </w:r>
          </w:p>
          <w:p w:rsidR="00BF6DB2" w:rsidRDefault="009A7556">
            <w:pPr>
              <w:pStyle w:val="TableParagraph"/>
              <w:spacing w:before="29"/>
              <w:ind w:left="108" w:right="157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критически переосмысливать социально- гуманитарную информацию, вырабатывать собственное мнение, применять социально-гуманитарную информацию в решении вопросов, помогающих понимать социальную значимость своей будущей профессии, выражать и обосно- вывать сво</w:t>
            </w:r>
            <w:r>
              <w:rPr>
                <w:sz w:val="24"/>
              </w:rPr>
              <w:t>е мнение по вопросам социальной политики; анализировать не только технический, но и социальный смысл инженерной деятельности</w:t>
            </w:r>
          </w:p>
          <w:p w:rsidR="00BF6DB2" w:rsidRDefault="009A7556">
            <w:pPr>
              <w:pStyle w:val="TableParagraph"/>
              <w:spacing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</w:t>
            </w:r>
            <w:r>
              <w:rPr>
                <w:sz w:val="24"/>
              </w:rPr>
              <w:t>: методами анализа современных событий и про- цессов в социально-политической сфере жизни общества, методами научного анализ</w:t>
            </w:r>
            <w:r>
              <w:rPr>
                <w:sz w:val="24"/>
              </w:rPr>
              <w:t>а при разработке курсовой и вы- пускной квалификационной работы</w:t>
            </w:r>
          </w:p>
        </w:tc>
      </w:tr>
      <w:tr w:rsidR="00BF6DB2">
        <w:trPr>
          <w:trHeight w:val="3054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исполь- зовать основы право- вых знаний в различ- ных сферах жизнедея- тельности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3"/>
              </w:rPr>
            </w:pPr>
          </w:p>
          <w:p w:rsidR="00BF6DB2" w:rsidRDefault="009A7556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sz w:val="24"/>
              </w:rPr>
              <w:t xml:space="preserve">: сущность и особенности социальных процессов, особенности формальных и неформальных отношений </w:t>
            </w: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реализовывать свои умения и навыки в социокуль- турной среде университета (разрабатывать и реализовывать социально значимые проекты, работать в общественн</w:t>
            </w:r>
            <w:r>
              <w:rPr>
                <w:sz w:val="24"/>
              </w:rPr>
              <w:t>ых организациях, клубах, секциях); адаптироваться в различ- ных социальных группах.</w:t>
            </w:r>
          </w:p>
          <w:p w:rsidR="00BF6DB2" w:rsidRDefault="009A755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 </w:t>
            </w:r>
            <w:r>
              <w:rPr>
                <w:sz w:val="24"/>
              </w:rPr>
              <w:t xml:space="preserve">навыками позитивного общения в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поликультур-</w:t>
            </w:r>
          </w:p>
          <w:p w:rsidR="00BF6DB2" w:rsidRDefault="009A7556">
            <w:pPr>
              <w:pStyle w:val="TableParagraph"/>
              <w:spacing w:before="9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ном, полиэтническом и многоконфессиональном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</w:p>
        </w:tc>
      </w:tr>
    </w:tbl>
    <w:p w:rsidR="00BF6DB2" w:rsidRDefault="00BF6DB2">
      <w:pPr>
        <w:spacing w:line="273" w:lineRule="exact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871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47" w:lineRule="auto"/>
              <w:ind w:left="117" w:right="157"/>
              <w:rPr>
                <w:sz w:val="24"/>
              </w:rPr>
            </w:pPr>
            <w:r>
              <w:rPr>
                <w:sz w:val="24"/>
              </w:rPr>
              <w:t>основанными на знании исторических и культурных кор- ней и традиций различных национальных общностей и со-</w:t>
            </w:r>
          </w:p>
          <w:p w:rsidR="00BF6DB2" w:rsidRDefault="009A755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циальных групп.</w:t>
            </w:r>
          </w:p>
        </w:tc>
      </w:tr>
      <w:tr w:rsidR="00BF6DB2">
        <w:trPr>
          <w:trHeight w:val="299"/>
        </w:trPr>
        <w:tc>
          <w:tcPr>
            <w:tcW w:w="10033" w:type="dxa"/>
            <w:gridSpan w:val="3"/>
          </w:tcPr>
          <w:p w:rsidR="00BF6DB2" w:rsidRDefault="009A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 (ОПК)</w:t>
            </w:r>
          </w:p>
        </w:tc>
      </w:tr>
      <w:tr w:rsidR="00BF6DB2">
        <w:trPr>
          <w:trHeight w:val="372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776"/>
                <w:tab w:val="left" w:pos="1275"/>
                <w:tab w:val="left" w:pos="1476"/>
                <w:tab w:val="left" w:pos="1597"/>
                <w:tab w:val="left" w:pos="1774"/>
                <w:tab w:val="left" w:pos="2146"/>
              </w:tabs>
              <w:spacing w:line="247" w:lineRule="auto"/>
              <w:ind w:left="117" w:right="111" w:hanging="1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исполь- зовать основные </w:t>
            </w:r>
            <w:r>
              <w:rPr>
                <w:spacing w:val="-3"/>
                <w:sz w:val="24"/>
              </w:rPr>
              <w:t xml:space="preserve">зако- 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естественнонауч- ных дисциплин в про- 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дея- 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 методы</w:t>
            </w:r>
            <w:r>
              <w:rPr>
                <w:sz w:val="24"/>
              </w:rPr>
              <w:tab/>
              <w:t>математиче- ского анализа и мате- 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(компью- терного)</w:t>
            </w:r>
            <w:r>
              <w:rPr>
                <w:sz w:val="24"/>
              </w:rPr>
              <w:tab/>
              <w:t>моделирова- ния, теоретического и экспериментального исследования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  <w:r>
              <w:rPr>
                <w:i/>
                <w:sz w:val="24"/>
              </w:rPr>
              <w:t>:</w:t>
            </w:r>
          </w:p>
          <w:p w:rsidR="00BF6DB2" w:rsidRDefault="00BF6DB2">
            <w:pPr>
              <w:pStyle w:val="TableParagraph"/>
              <w:spacing w:before="10"/>
              <w:rPr>
                <w:sz w:val="25"/>
              </w:rPr>
            </w:pPr>
          </w:p>
          <w:p w:rsidR="00BF6DB2" w:rsidRDefault="009A7556">
            <w:pPr>
              <w:pStyle w:val="TableParagraph"/>
              <w:spacing w:line="249" w:lineRule="auto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фундаментал</w:t>
            </w:r>
            <w:r>
              <w:rPr>
                <w:sz w:val="24"/>
              </w:rPr>
              <w:t xml:space="preserve">ьные основы высшей математики, включая алгебру, геометрию, математический анализ, тео- рию вероятностей и основы математической статистики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самостоятельно использовать математический ап- парат, содержащийся в литературе по строительным нау- кам, расш</w:t>
            </w:r>
            <w:r>
              <w:rPr>
                <w:sz w:val="24"/>
              </w:rPr>
              <w:t>ирять свои математические познания</w:t>
            </w:r>
          </w:p>
          <w:p w:rsidR="00BF6DB2" w:rsidRDefault="009A7556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первичными навыками и</w:t>
            </w:r>
          </w:p>
          <w:p w:rsidR="00BF6DB2" w:rsidRDefault="009A7556">
            <w:pPr>
              <w:pStyle w:val="TableParagraph"/>
              <w:spacing w:before="24" w:line="249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основными методами решения математических задач из общеинженерных и</w:t>
            </w:r>
          </w:p>
          <w:p w:rsidR="00BF6DB2" w:rsidRDefault="009A755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специальных дисциплин профилизации</w:t>
            </w:r>
          </w:p>
        </w:tc>
      </w:tr>
      <w:tr w:rsidR="00BF6DB2">
        <w:trPr>
          <w:trHeight w:val="2867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1632"/>
                <w:tab w:val="left" w:pos="1740"/>
                <w:tab w:val="left" w:pos="2016"/>
                <w:tab w:val="left" w:pos="2095"/>
              </w:tabs>
              <w:spacing w:line="247" w:lineRule="auto"/>
              <w:ind w:left="117" w:right="111" w:hanging="10"/>
              <w:rPr>
                <w:sz w:val="24"/>
              </w:rPr>
            </w:pPr>
            <w:r>
              <w:rPr>
                <w:sz w:val="24"/>
              </w:rPr>
              <w:t>способностью выявить естественнонаучную сущность</w:t>
            </w:r>
            <w:r>
              <w:rPr>
                <w:sz w:val="24"/>
              </w:rPr>
              <w:tab/>
              <w:t>проблем, возникающих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z w:val="24"/>
              </w:rPr>
              <w:t>профессиональной дея- тельности, привлечь их для решения соответ- ствующий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физико- математический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аппа- </w:t>
            </w:r>
            <w:r>
              <w:rPr>
                <w:sz w:val="24"/>
              </w:rPr>
              <w:t>рат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  <w:r>
              <w:rPr>
                <w:i/>
                <w:sz w:val="24"/>
              </w:rPr>
              <w:t>:</w:t>
            </w:r>
          </w:p>
          <w:p w:rsidR="00BF6DB2" w:rsidRDefault="009A7556">
            <w:pPr>
              <w:pStyle w:val="TableParagraph"/>
              <w:ind w:left="108" w:right="1237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законы дисциплин инженерно- механического модуля</w:t>
            </w:r>
          </w:p>
          <w:p w:rsidR="00BF6DB2" w:rsidRDefault="009A7556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основные законы термодинамики и теплопередачи, правила построения технических схем и чертежей.</w:t>
            </w:r>
          </w:p>
          <w:p w:rsidR="00BF6DB2" w:rsidRDefault="009A7556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основными методами, используемыми геологами, интерпретации данных геофизических исследований, тех- нико-экономического анализа, навыками составления ра-</w:t>
            </w:r>
          </w:p>
          <w:p w:rsidR="00BF6DB2" w:rsidRDefault="009A7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бочих проектов в составе творческой команде.</w:t>
            </w:r>
          </w:p>
        </w:tc>
      </w:tr>
      <w:tr w:rsidR="00BF6DB2">
        <w:trPr>
          <w:trHeight w:val="285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эффектив- ными правилами, ме- тодами и ср</w:t>
            </w:r>
            <w:r>
              <w:rPr>
                <w:sz w:val="24"/>
              </w:rPr>
              <w:t>едствами сбора, обмена, хране- ния и обработки ин- формации, навыками работы с компьютером как средством управ- ления информацией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  <w:r>
              <w:rPr>
                <w:i/>
                <w:sz w:val="24"/>
              </w:rPr>
              <w:t>:</w:t>
            </w:r>
          </w:p>
          <w:p w:rsidR="00BF6DB2" w:rsidRDefault="009A7556">
            <w:pPr>
              <w:pStyle w:val="TableParagraph"/>
              <w:ind w:left="108" w:right="71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назначение пакетов компьютерных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программ, имеющихся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компьютер для решения несложных инженерных расчетов, типа подбора режима строительства вертикальной скважины глубиной 3000 м в породах сред- ней твердости с помощью турбобура, ВЗД или роторным способом. При этом конструкция скважины прилагаетс</w:t>
            </w:r>
            <w:r>
              <w:rPr>
                <w:sz w:val="24"/>
              </w:rPr>
              <w:t>я.</w:t>
            </w:r>
          </w:p>
          <w:p w:rsidR="00BF6DB2" w:rsidRDefault="009A7556">
            <w:pPr>
              <w:pStyle w:val="TableParagraph"/>
              <w:spacing w:before="18" w:line="247" w:lineRule="auto"/>
              <w:ind w:left="117" w:right="117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оценки риска в бурении и управления качеством исполнении технологических операций.</w:t>
            </w:r>
          </w:p>
        </w:tc>
      </w:tr>
      <w:tr w:rsidR="00BF6DB2">
        <w:trPr>
          <w:trHeight w:val="3736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владением основными методами защиты про- изводственного персо- нала и населения от возможных последст- вий аварий, катастроф, стихийных бедствий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0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9A7556">
            <w:pPr>
              <w:pStyle w:val="TableParagraph"/>
              <w:spacing w:line="249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знать: </w:t>
            </w:r>
            <w:r>
              <w:rPr>
                <w:sz w:val="24"/>
              </w:rPr>
              <w:t>основные методы защиты производственного пер- сонала и населения от возможных последствий аварий, ка- тастроф, стихийных бедствий, типовые методы контроля безопасности на производственных</w:t>
            </w:r>
          </w:p>
          <w:p w:rsidR="00BF6DB2" w:rsidRDefault="009A7556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участках</w:t>
            </w:r>
          </w:p>
          <w:p w:rsidR="00BF6DB2" w:rsidRDefault="009A7556">
            <w:pPr>
              <w:pStyle w:val="TableParagraph"/>
              <w:spacing w:before="24" w:line="247" w:lineRule="auto"/>
              <w:ind w:left="117" w:right="119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анализировать воздействия </w:t>
            </w:r>
            <w:r>
              <w:rPr>
                <w:sz w:val="24"/>
              </w:rPr>
              <w:t>окружающей среды на материал в конструкции, устанавливать требования к строительному и конструкционным</w:t>
            </w:r>
          </w:p>
          <w:p w:rsidR="00BF6DB2" w:rsidRDefault="009A7556">
            <w:pPr>
              <w:pStyle w:val="TableParagraph"/>
              <w:spacing w:before="16" w:line="247" w:lineRule="auto"/>
              <w:ind w:left="117" w:right="120" w:hanging="10"/>
              <w:jc w:val="both"/>
              <w:rPr>
                <w:sz w:val="24"/>
              </w:rPr>
            </w:pPr>
            <w:r>
              <w:rPr>
                <w:sz w:val="24"/>
              </w:rPr>
              <w:t>материалам и выбирать оптимальный материал, исходя из его назначения и условий эксплуатации</w:t>
            </w:r>
          </w:p>
          <w:p w:rsidR="00BF6DB2" w:rsidRDefault="009A7556">
            <w:pPr>
              <w:pStyle w:val="TableParagraph"/>
              <w:spacing w:before="17"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осуществления контроля над соблюде- нием те</w:t>
            </w:r>
            <w:r>
              <w:rPr>
                <w:sz w:val="24"/>
              </w:rPr>
              <w:t>хнологической дисциплины и экологической безо-</w:t>
            </w:r>
          </w:p>
        </w:tc>
      </w:tr>
    </w:tbl>
    <w:p w:rsidR="00BF6DB2" w:rsidRDefault="00BF6DB2">
      <w:pPr>
        <w:spacing w:line="270" w:lineRule="atLeast"/>
        <w:jc w:val="both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275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F6DB2" w:rsidRDefault="00BF6DB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пасности</w:t>
            </w:r>
          </w:p>
        </w:tc>
      </w:tr>
      <w:tr w:rsidR="00BF6DB2">
        <w:trPr>
          <w:trHeight w:val="3153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осуще- ствлять поиск, хране- ние, обработку и ана- лиз информации из различных источников и баз данных, пред- ставлять ее в требуе- мом формате с исполь- зованием информаци- онных, компьютерных и 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0" w:lineRule="exact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  <w:r>
              <w:rPr>
                <w:i/>
                <w:sz w:val="24"/>
              </w:rPr>
              <w:t>:</w:t>
            </w:r>
          </w:p>
          <w:p w:rsidR="00BF6DB2" w:rsidRDefault="009A7556">
            <w:pPr>
              <w:pStyle w:val="TableParagraph"/>
              <w:ind w:left="108" w:right="71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значение пакетов компьютерных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программ, имеющихся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</w:p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компьютер для решения несложных инженерных расчетов, типа подбора режима строительства вертикальной скважины глубиной 3000 м в породах сред- ней твердости с помощью турбобура, ВЗД или роторным способом. При этом конструкция скважины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прилагаетс</w:t>
            </w:r>
            <w:r>
              <w:rPr>
                <w:sz w:val="24"/>
              </w:rPr>
              <w:t>я.</w:t>
            </w:r>
          </w:p>
          <w:p w:rsidR="00BF6DB2" w:rsidRDefault="009A7556">
            <w:pPr>
              <w:pStyle w:val="TableParagraph"/>
              <w:spacing w:before="19" w:line="247" w:lineRule="auto"/>
              <w:ind w:left="117" w:right="117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оценки риска в строительстве и управ- ления качеством исполнении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BF6DB2">
        <w:trPr>
          <w:trHeight w:val="7483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966"/>
                <w:tab w:val="left" w:pos="1038"/>
                <w:tab w:val="left" w:pos="1534"/>
                <w:tab w:val="left" w:pos="1683"/>
                <w:tab w:val="left" w:pos="2225"/>
              </w:tabs>
              <w:spacing w:line="247" w:lineRule="auto"/>
              <w:ind w:left="117" w:right="110" w:hanging="10"/>
              <w:rPr>
                <w:sz w:val="24"/>
              </w:rPr>
            </w:pPr>
            <w:r>
              <w:rPr>
                <w:sz w:val="24"/>
              </w:rPr>
              <w:t>готовность к работе в коллективе,</w:t>
            </w:r>
            <w:r>
              <w:rPr>
                <w:sz w:val="24"/>
              </w:rPr>
              <w:tab/>
              <w:t>способно- стью осуществлять ру- ководство</w:t>
            </w:r>
            <w:r>
              <w:rPr>
                <w:sz w:val="24"/>
              </w:rPr>
              <w:tab/>
              <w:t>коллекти- вом,</w:t>
            </w:r>
            <w:r>
              <w:rPr>
                <w:sz w:val="24"/>
              </w:rPr>
              <w:tab/>
              <w:t xml:space="preserve">подготавливать документацию для </w:t>
            </w:r>
            <w:r>
              <w:rPr>
                <w:spacing w:val="-3"/>
                <w:sz w:val="24"/>
              </w:rPr>
              <w:t xml:space="preserve">соз- </w:t>
            </w:r>
            <w:r>
              <w:rPr>
                <w:sz w:val="24"/>
              </w:rPr>
              <w:t>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ме- 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 производственного подразделения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7"/>
              </w:rPr>
            </w:pPr>
          </w:p>
          <w:p w:rsidR="00BF6DB2" w:rsidRDefault="009A7556">
            <w:pPr>
              <w:pStyle w:val="TableParagraph"/>
              <w:spacing w:before="1"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закономерности различных видов социального взаимодействия людей и групп; сущность и механизмы различных видов общения между людьми, особенности учебного, делового и межличностного общения, методы изучения личности в различных социокультурных средах, психол</w:t>
            </w:r>
            <w:r>
              <w:rPr>
                <w:sz w:val="24"/>
              </w:rPr>
              <w:t>огические механизмы социальных влияний на раз- личные субъекты социального взаимодействия, особенно- сти вербальной и невербальной коммуникации, способы адаптации в коллективе.</w:t>
            </w:r>
          </w:p>
          <w:p w:rsidR="00BF6DB2" w:rsidRDefault="009A7556">
            <w:pPr>
              <w:pStyle w:val="TableParagraph"/>
              <w:spacing w:before="21"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устанавливать и поддерживать конструктивные отношения между людьми в уче</w:t>
            </w:r>
            <w:r>
              <w:rPr>
                <w:sz w:val="24"/>
              </w:rPr>
              <w:t>бном, деловом и межлич- ностном отношении; аргументировано; убеждать коллег в правильности предлагаемого решения, сравнивать, сопос- тавлять и конкретизировать собственное и чужое мнение; делегировать полномочия; как руководить, так и подчи- няться в завис</w:t>
            </w:r>
            <w:r>
              <w:rPr>
                <w:sz w:val="24"/>
              </w:rPr>
              <w:t>имости от поставленной перед коллективом задачи; охарактеризовать уровень сплоченности и психо- логический климат в своей учебной группе.</w:t>
            </w:r>
          </w:p>
          <w:p w:rsidR="00BF6DB2" w:rsidRDefault="009A7556">
            <w:pPr>
              <w:pStyle w:val="TableParagraph"/>
              <w:spacing w:before="25"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эффективного учебного, делового и межличностного общения, навыками адаптивного поведе- ния в малых г</w:t>
            </w:r>
            <w:r>
              <w:rPr>
                <w:sz w:val="24"/>
              </w:rPr>
              <w:t>руппах, навыками совместной деятельности в группе, навыками поиска общих целей и задач, культурой дискуссии, спора, беседы, навыками налаживания конст- руктивного диалога с членами коллектива.</w:t>
            </w:r>
          </w:p>
        </w:tc>
      </w:tr>
      <w:tr w:rsidR="00BF6DB2">
        <w:trPr>
          <w:trHeight w:val="343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9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умением использовать нормативные правовые документы в профес- сиональной деятельно- сти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8"/>
              <w:rPr>
                <w:sz w:val="25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основы конституционного строя Российской Феде- рации, прав и свобод человека и гражданина, основы орга- низации и осуществления государственн</w:t>
            </w:r>
            <w:r>
              <w:rPr>
                <w:sz w:val="24"/>
              </w:rPr>
              <w:t>ой власти, струк- туру и тенденции развития российского законодательства, сущность, характер и взаимодействие правовых явлений, основные проблемы правового регулирования сферы своей профессиональной деятельности, социальную значимость правового регулирован</w:t>
            </w:r>
            <w:r>
              <w:rPr>
                <w:sz w:val="24"/>
              </w:rPr>
              <w:t>ия общественных отношений в неф- тегазовой отрасли.</w:t>
            </w:r>
          </w:p>
          <w:p w:rsidR="00BF6DB2" w:rsidRDefault="009A7556">
            <w:pPr>
              <w:pStyle w:val="TableParagraph"/>
              <w:spacing w:before="22" w:line="264" w:lineRule="exact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толковать и применять законы и иные нормативно-</w:t>
            </w:r>
          </w:p>
        </w:tc>
      </w:tr>
    </w:tbl>
    <w:p w:rsidR="00BF6DB2" w:rsidRDefault="00BF6DB2">
      <w:pPr>
        <w:spacing w:line="264" w:lineRule="exact"/>
        <w:jc w:val="both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2277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правовые акты в сфере недропользования, применять мето- ды рационального недропользования.</w:t>
            </w:r>
          </w:p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анализа правовых явлений в общест- венной жизни, навыками анализа правовой деятельности предприятий строительной отрасли как субъектов граж- данского права; навыками применения норм гражданского и трудового права в своей профессиональной деятельно</w:t>
            </w:r>
            <w:r>
              <w:rPr>
                <w:sz w:val="24"/>
              </w:rPr>
              <w:t>- сти.</w:t>
            </w:r>
          </w:p>
        </w:tc>
      </w:tr>
      <w:tr w:rsidR="00BF6DB2">
        <w:trPr>
          <w:trHeight w:val="299"/>
        </w:trPr>
        <w:tc>
          <w:tcPr>
            <w:tcW w:w="10033" w:type="dxa"/>
            <w:gridSpan w:val="3"/>
          </w:tcPr>
          <w:p w:rsidR="00BF6DB2" w:rsidRDefault="009A75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BF6DB2">
        <w:trPr>
          <w:trHeight w:val="4140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знанием требований охраны труда, безопас- ности жизнедеятельно- сти и защиты окру- жающей среды при вы- полнении строительно- монтажных, ремонт- ных работ и работ по реконструкции строи- тельных объектов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3"/>
              </w:rPr>
            </w:pPr>
          </w:p>
          <w:p w:rsidR="00BF6DB2" w:rsidRDefault="009A7556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методы защиты производственного пер- сонала и населения от возможных последствий аварий, ка- тастроф, стихийных бедствий, типовые методы контроля безопасности на производственных участках</w:t>
            </w:r>
          </w:p>
          <w:p w:rsidR="00BF6DB2" w:rsidRDefault="009A7556">
            <w:pPr>
              <w:pStyle w:val="TableParagraph"/>
              <w:spacing w:before="1"/>
              <w:ind w:left="108" w:right="25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анализировать воздействия окружающей среды на материал в</w:t>
            </w:r>
          </w:p>
          <w:p w:rsidR="00BF6DB2" w:rsidRDefault="009A7556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конструкции, устанавливать требования к строительному и конструкционным материалам и выбирать оптимальный материал, исходя из его назначения и условий эксплуата-</w:t>
            </w:r>
          </w:p>
          <w:p w:rsidR="00BF6DB2" w:rsidRDefault="009A7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  <w:p w:rsidR="00BF6DB2" w:rsidRDefault="009A7556">
            <w:pPr>
              <w:pStyle w:val="TableParagraph"/>
              <w:spacing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осуществления контроля над соблюде- нием технологической дисциплины и экологической безо- пасности</w:t>
            </w:r>
          </w:p>
        </w:tc>
      </w:tr>
      <w:tr w:rsidR="00BF6DB2">
        <w:trPr>
          <w:trHeight w:val="839"/>
        </w:trPr>
        <w:tc>
          <w:tcPr>
            <w:tcW w:w="960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2693" w:type="dxa"/>
            <w:tcBorders>
              <w:bottom w:val="nil"/>
            </w:tcBorders>
          </w:tcPr>
          <w:p w:rsidR="00BF6DB2" w:rsidRDefault="009A7556">
            <w:pPr>
              <w:pStyle w:val="TableParagraph"/>
              <w:tabs>
                <w:tab w:val="left" w:pos="1848"/>
              </w:tabs>
              <w:spacing w:line="247" w:lineRule="auto"/>
              <w:ind w:left="117" w:right="112" w:hanging="1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осуще- </w:t>
            </w:r>
            <w:r>
              <w:rPr>
                <w:sz w:val="24"/>
              </w:rPr>
              <w:t xml:space="preserve">ствлять  и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организовы-</w:t>
            </w:r>
          </w:p>
          <w:p w:rsidR="00BF6DB2" w:rsidRDefault="009A755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вать  техническую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</w:p>
        </w:tc>
        <w:tc>
          <w:tcPr>
            <w:tcW w:w="6380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3"/>
              </w:rPr>
            </w:pPr>
          </w:p>
          <w:p w:rsidR="00BF6DB2" w:rsidRDefault="009A755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положения и расчетные методы, исполь-</w:t>
            </w:r>
          </w:p>
        </w:tc>
      </w:tr>
      <w:tr w:rsidR="00BF6DB2">
        <w:trPr>
          <w:trHeight w:val="2294"/>
        </w:trPr>
        <w:tc>
          <w:tcPr>
            <w:tcW w:w="960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tabs>
                <w:tab w:val="left" w:pos="1639"/>
                <w:tab w:val="left" w:pos="1910"/>
              </w:tabs>
              <w:spacing w:before="9" w:line="247" w:lineRule="auto"/>
              <w:ind w:left="117" w:right="110"/>
              <w:rPr>
                <w:sz w:val="24"/>
              </w:rPr>
            </w:pPr>
            <w:r>
              <w:rPr>
                <w:sz w:val="24"/>
              </w:rPr>
              <w:t>плуатацию зданий, со- оружений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объектов </w:t>
            </w:r>
            <w:r>
              <w:rPr>
                <w:sz w:val="24"/>
              </w:rPr>
              <w:t>жилищно- коммунального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хозяй- </w:t>
            </w:r>
            <w:r>
              <w:rPr>
                <w:sz w:val="24"/>
              </w:rPr>
              <w:t>ства, обеспечивать на- дежность,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BF6DB2" w:rsidRDefault="009A7556">
            <w:pPr>
              <w:pStyle w:val="TableParagraph"/>
              <w:tabs>
                <w:tab w:val="left" w:pos="505"/>
                <w:tab w:val="left" w:pos="2315"/>
              </w:tabs>
              <w:spacing w:before="3" w:line="284" w:lineRule="exact"/>
              <w:ind w:left="117" w:righ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работы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spacing w:line="247" w:lineRule="auto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зуемые в дисциплинах: сопротивление материалов, строи- тельная механика и механика грунтов, на которых базиру- ется изучение специальных курсов всех строительных кон- струкций, машин и оборудования;</w:t>
            </w:r>
          </w:p>
          <w:p w:rsidR="00BF6DB2" w:rsidRDefault="009A7556">
            <w:pPr>
              <w:pStyle w:val="TableParagraph"/>
              <w:spacing w:before="3" w:line="280" w:lineRule="atLeast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архитектурные стили, функциональные основы проек</w:t>
            </w:r>
            <w:r>
              <w:rPr>
                <w:sz w:val="24"/>
              </w:rPr>
              <w:t>тирования, особенности современных несущих и ог- раждающих конструкций и приемы объемно- планировочных решений зданий</w:t>
            </w:r>
          </w:p>
        </w:tc>
      </w:tr>
      <w:tr w:rsidR="00BF6DB2">
        <w:trPr>
          <w:trHeight w:val="868"/>
        </w:trPr>
        <w:tc>
          <w:tcPr>
            <w:tcW w:w="960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spacing w:line="286" w:lineRule="exact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выбирать конструкционные материалы, обеспечивающие требуемые показатели надежности, безо- пасности, экономичности и эффективности сооружений</w:t>
            </w:r>
          </w:p>
        </w:tc>
      </w:tr>
      <w:tr w:rsidR="00BF6DB2">
        <w:trPr>
          <w:trHeight w:val="299"/>
        </w:trPr>
        <w:tc>
          <w:tcPr>
            <w:tcW w:w="960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spacing w:before="7" w:line="272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расчета элементов</w:t>
            </w:r>
          </w:p>
        </w:tc>
      </w:tr>
      <w:tr w:rsidR="00BF6DB2">
        <w:trPr>
          <w:trHeight w:val="299"/>
        </w:trPr>
        <w:tc>
          <w:tcPr>
            <w:tcW w:w="960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spacing w:before="6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строительных конструкций и сооружений на</w:t>
            </w:r>
          </w:p>
        </w:tc>
      </w:tr>
      <w:tr w:rsidR="00BF6DB2">
        <w:trPr>
          <w:trHeight w:val="290"/>
        </w:trPr>
        <w:tc>
          <w:tcPr>
            <w:tcW w:w="960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BF6DB2" w:rsidRDefault="009A7556">
            <w:pPr>
              <w:pStyle w:val="TableParagraph"/>
              <w:spacing w:before="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прочность, жесткость, устойчивость</w:t>
            </w:r>
          </w:p>
        </w:tc>
      </w:tr>
      <w:tr w:rsidR="00BF6DB2">
        <w:trPr>
          <w:trHeight w:val="2593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ПК- 9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2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вести подготовку документа- ции по менеджменту качества и типовым методам контроля ка- чества технологиче- ских процессов на про- изводственных участ- ках, организацию ра-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</w:p>
          <w:p w:rsidR="00BF6DB2" w:rsidRDefault="00BF6DB2">
            <w:pPr>
              <w:pStyle w:val="TableParagraph"/>
              <w:spacing w:before="6"/>
              <w:rPr>
                <w:sz w:val="27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положения и задачи строительного про- изводства, виды и особенности основных строительных процессов при возведении зданий, сооружений и их обору- дования, технологии их выполнения, включая методику выбора и  документирования технологических решени</w:t>
            </w:r>
            <w:r>
              <w:rPr>
                <w:sz w:val="24"/>
              </w:rPr>
              <w:t xml:space="preserve">й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6DB2" w:rsidRDefault="009A7556">
            <w:pPr>
              <w:pStyle w:val="TableParagraph"/>
              <w:spacing w:before="4" w:line="284" w:lineRule="exact"/>
              <w:ind w:left="117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стадии проектирования и стадии реализации, специальные средства  и  методы  обеспечения  качества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</w:p>
        </w:tc>
      </w:tr>
    </w:tbl>
    <w:p w:rsidR="00BF6DB2" w:rsidRDefault="00BF6DB2">
      <w:pPr>
        <w:spacing w:line="284" w:lineRule="exact"/>
        <w:jc w:val="both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4048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09"/>
              <w:jc w:val="both"/>
              <w:rPr>
                <w:sz w:val="24"/>
              </w:rPr>
            </w:pPr>
            <w:r>
              <w:rPr>
                <w:sz w:val="24"/>
              </w:rPr>
              <w:t>бочих мест, способ- ность осуществлять техническое оснаще- ние, размещение и об- служивание техноло- гического оборудова- ния, осуществлять кон- троль соблюдения тех- нологической дисцип- лины, требований ох- раны труда и экологи- ческой безопасности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47" w:lineRule="auto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охран</w:t>
            </w:r>
            <w:r>
              <w:rPr>
                <w:sz w:val="24"/>
              </w:rPr>
              <w:t>ы труда, выполнения работ в экстремальных услови- ях</w:t>
            </w:r>
          </w:p>
          <w:p w:rsidR="00BF6DB2" w:rsidRDefault="009A7556">
            <w:pPr>
              <w:pStyle w:val="TableParagraph"/>
              <w:spacing w:before="9"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устанавливать состав рабочих операций и строи- тельных процессов, обоснованно выбирать методы их вы- полнения, определить объемы, трудоемкость строительных процессов и</w:t>
            </w:r>
          </w:p>
          <w:p w:rsidR="00BF6DB2" w:rsidRDefault="009A7556">
            <w:pPr>
              <w:pStyle w:val="TableParagraph"/>
              <w:tabs>
                <w:tab w:val="left" w:pos="1308"/>
              </w:tabs>
              <w:spacing w:before="17" w:line="249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потребное количество работников, специализированных машин, оборудования, материалов, полуфабрикатов и </w:t>
            </w:r>
            <w:r>
              <w:rPr>
                <w:spacing w:val="2"/>
                <w:sz w:val="24"/>
              </w:rPr>
              <w:t xml:space="preserve">из- </w:t>
            </w:r>
            <w:r>
              <w:rPr>
                <w:sz w:val="24"/>
              </w:rPr>
              <w:t xml:space="preserve">делий, разрабатывать технологические карты строительно- го процесса, оформлять производственные задания брига- дам (рабочим), осуществлять контроль и </w:t>
            </w:r>
            <w:r>
              <w:rPr>
                <w:sz w:val="24"/>
              </w:rPr>
              <w:t xml:space="preserve">приемку работ </w:t>
            </w: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и средствами дефектоскопии строи- тельных</w:t>
            </w:r>
            <w:r>
              <w:rPr>
                <w:sz w:val="24"/>
              </w:rPr>
              <w:tab/>
              <w:t>конструкций, контроля физико-механических свойств</w:t>
            </w:r>
          </w:p>
        </w:tc>
      </w:tr>
      <w:tr w:rsidR="00BF6DB2">
        <w:trPr>
          <w:trHeight w:val="409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1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1814"/>
                <w:tab w:val="left" w:pos="1978"/>
                <w:tab w:val="left" w:pos="2191"/>
                <w:tab w:val="left" w:pos="2434"/>
              </w:tabs>
              <w:spacing w:line="247" w:lineRule="auto"/>
              <w:ind w:left="117" w:right="110" w:hanging="10"/>
              <w:rPr>
                <w:sz w:val="24"/>
              </w:rPr>
            </w:pPr>
            <w:r>
              <w:rPr>
                <w:sz w:val="24"/>
              </w:rPr>
              <w:t>знанием организацион- но-правовых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предпринимательской деятельности в сфере строительства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жи-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щно-коммунального хозяйства, основ пла- нирования работы пер- сонала и фондов опла-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6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</w:p>
          <w:p w:rsidR="00BF6DB2" w:rsidRDefault="00BF6DB2">
            <w:pPr>
              <w:pStyle w:val="TableParagraph"/>
              <w:spacing w:before="6"/>
              <w:rPr>
                <w:sz w:val="27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 российской правовой системы и законода- тельства, организации судебных и иных правопримени- тельных и</w:t>
            </w:r>
          </w:p>
          <w:p w:rsidR="00BF6DB2" w:rsidRDefault="009A7556">
            <w:pPr>
              <w:pStyle w:val="TableParagraph"/>
              <w:spacing w:before="16" w:line="25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правоохранительных органов, правовые и нравственно- этические нормы в сфере профессиональной деятельности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составить заключение о состоянии строительных конструкций здания по результатам обследования и вы- полнять</w:t>
            </w:r>
          </w:p>
          <w:p w:rsidR="00BF6DB2" w:rsidRDefault="009A7556">
            <w:pPr>
              <w:pStyle w:val="TableParagraph"/>
              <w:spacing w:before="6" w:line="247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 xml:space="preserve">обработку результатов статических и </w:t>
            </w:r>
            <w:r>
              <w:rPr>
                <w:sz w:val="24"/>
              </w:rPr>
              <w:t>динамических испы- таний конструкций и систем здания</w:t>
            </w:r>
          </w:p>
          <w:p w:rsidR="00BF6DB2" w:rsidRDefault="009A7556">
            <w:pPr>
              <w:pStyle w:val="TableParagraph"/>
              <w:spacing w:before="15" w:line="247" w:lineRule="auto"/>
              <w:ind w:left="117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способами и приемами деловых коммуникаций в профессиональной сфере</w:t>
            </w:r>
          </w:p>
        </w:tc>
      </w:tr>
      <w:tr w:rsidR="00BF6DB2">
        <w:trPr>
          <w:trHeight w:val="3206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 методами осуществления инно- вационных идей, орга- низации производства и эффективного руко- водства работой людей, подготовки документа- ции для создания сис- темы менеджмента ка- чества производствен- 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7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4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24"/>
              </w:rPr>
              <w:t>основные методы защиты производственного пер- сонала и населения от возможных последствий аварий, ка- тастроф, стихийных бедствий, типовые методы контроля безопасности на производственных участках</w:t>
            </w:r>
          </w:p>
          <w:p w:rsidR="00BF6DB2" w:rsidRDefault="009A7556">
            <w:pPr>
              <w:pStyle w:val="TableParagraph"/>
              <w:spacing w:before="17"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организовать рабочие места, их техни- ческое оснащение, размещение технологического оборудо- вания</w:t>
            </w:r>
          </w:p>
          <w:p w:rsidR="00BF6DB2" w:rsidRDefault="009A7556">
            <w:pPr>
              <w:pStyle w:val="TableParagraph"/>
              <w:spacing w:before="15" w:line="280" w:lineRule="atLeast"/>
              <w:ind w:left="117" w:right="117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способами и приемами деловых коммуникаций в профессиональной сфере; технологиями командной работы</w:t>
            </w:r>
          </w:p>
        </w:tc>
      </w:tr>
      <w:tr w:rsidR="00BF6DB2">
        <w:trPr>
          <w:trHeight w:val="2857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разраба- тывать опер</w:t>
            </w:r>
            <w:r>
              <w:rPr>
                <w:sz w:val="24"/>
              </w:rPr>
              <w:t>ативные планы работы первич- ных производственных подразделений, вести анализ затрат и резуль- татов производствен- ной деятельности, со- ставление технической документации, а также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0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9A7556">
            <w:pPr>
              <w:pStyle w:val="TableParagraph"/>
              <w:spacing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понятия и категории экономики, эконо- мические законы и закономерности, экономические систе- мы, а также основные этапы развития экономической тео- рии</w:t>
            </w:r>
          </w:p>
          <w:p w:rsidR="00BF6DB2" w:rsidRDefault="009A7556">
            <w:pPr>
              <w:pStyle w:val="TableParagraph"/>
              <w:spacing w:before="17"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правильно выбирать конструкционные материалы, обеспечивающие требуемые показатели надежности, безо- пасности, экономичности и эффективности сооружений; уметь   устанавливать  состав  рабочих  операций  и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строи-</w:t>
            </w:r>
          </w:p>
          <w:p w:rsidR="00BF6DB2" w:rsidRDefault="009A7556">
            <w:pPr>
              <w:pStyle w:val="TableParagraph"/>
              <w:spacing w:before="3"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тельных  процессов, обоснованно выбирать мет</w:t>
            </w:r>
            <w:r>
              <w:rPr>
                <w:sz w:val="24"/>
              </w:rPr>
              <w:t xml:space="preserve">оды их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</w:tbl>
    <w:p w:rsidR="00BF6DB2" w:rsidRDefault="00BF6DB2">
      <w:pPr>
        <w:spacing w:line="273" w:lineRule="exact"/>
        <w:jc w:val="both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4022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9" w:lineRule="auto"/>
              <w:ind w:left="117" w:right="113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установленной отчет- ности по утвержден- ным формам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47" w:lineRule="auto"/>
              <w:ind w:left="117" w:right="109"/>
              <w:jc w:val="both"/>
              <w:rPr>
                <w:sz w:val="24"/>
              </w:rPr>
            </w:pPr>
            <w:r>
              <w:rPr>
                <w:sz w:val="24"/>
              </w:rPr>
              <w:t>полнения, определить объемы, трудоемкость строительных процессов и потребное количество работников, специали- зированных машин, оборудования, материалов, полуфаб- рикатов и изделий, разрабатывать технологические карты строительного процесса, оформлять прои</w:t>
            </w:r>
            <w:r>
              <w:rPr>
                <w:sz w:val="24"/>
              </w:rPr>
              <w:t>зводственные за- дания бригадам (рабочим), осуществлять контроль и при- емку работ; разрабатывать конструкторские решения про- стейших зданий и ограждающих конструкций, вести тех- нические расчеты по современным нормам</w:t>
            </w:r>
          </w:p>
          <w:p w:rsidR="00BF6DB2" w:rsidRDefault="009A7556">
            <w:pPr>
              <w:pStyle w:val="TableParagraph"/>
              <w:spacing w:before="16"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расчета элементов с</w:t>
            </w:r>
            <w:r>
              <w:rPr>
                <w:sz w:val="24"/>
              </w:rPr>
              <w:t>троительных кон- струкций и сооружений на прочность, жесткость, устойчи- вость; основами современных методов проектирования и расчета систем инженерного оборудования зданий, соору- жений, населенных мест и городов</w:t>
            </w:r>
          </w:p>
        </w:tc>
      </w:tr>
      <w:tr w:rsidR="00BF6DB2">
        <w:trPr>
          <w:trHeight w:val="6288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990"/>
                <w:tab w:val="left" w:pos="1090"/>
                <w:tab w:val="left" w:pos="1380"/>
                <w:tab w:val="left" w:pos="1670"/>
                <w:tab w:val="left" w:pos="2032"/>
                <w:tab w:val="left" w:pos="2095"/>
              </w:tabs>
              <w:spacing w:line="247" w:lineRule="auto"/>
              <w:ind w:left="117" w:right="111" w:hanging="10"/>
              <w:rPr>
                <w:sz w:val="24"/>
              </w:rPr>
            </w:pPr>
            <w:r>
              <w:rPr>
                <w:sz w:val="24"/>
              </w:rPr>
              <w:t>владением методами и средствами физическо- го и математического (компьютерного) моде- лирования в том числе с использованием уни- версальных и специа- лизированных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>граммно- вычислительных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ком- </w:t>
            </w:r>
            <w:r>
              <w:rPr>
                <w:sz w:val="24"/>
              </w:rPr>
              <w:t>плексов, систем авто- матизированных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>ектирования,</w:t>
            </w:r>
            <w:r>
              <w:rPr>
                <w:sz w:val="24"/>
              </w:rPr>
              <w:t xml:space="preserve"> стандарт- ных пакетов автомати- 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исследований, владение методами ис- пытаний строительных 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изде- </w:t>
            </w:r>
            <w:r>
              <w:rPr>
                <w:sz w:val="24"/>
              </w:rPr>
              <w:t>лий, методами поста- новки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 экспериментов по за- 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  <w:r>
              <w:rPr>
                <w:i/>
                <w:sz w:val="24"/>
              </w:rPr>
              <w:t>:</w:t>
            </w:r>
          </w:p>
          <w:p w:rsidR="00BF6DB2" w:rsidRDefault="00BF6DB2">
            <w:pPr>
              <w:pStyle w:val="TableParagraph"/>
              <w:rPr>
                <w:sz w:val="24"/>
              </w:rPr>
            </w:pPr>
          </w:p>
          <w:p w:rsidR="00BF6DB2" w:rsidRDefault="009A7556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законы дисциплин инженерн</w:t>
            </w:r>
            <w:r>
              <w:rPr>
                <w:sz w:val="24"/>
              </w:rPr>
              <w:t>о- механического модуля</w:t>
            </w:r>
          </w:p>
          <w:p w:rsidR="00BF6DB2" w:rsidRDefault="009A7556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основные законы термодинамики и теплопередачи, правила построения технических схем и чертежей.</w:t>
            </w:r>
          </w:p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основными методами, используемыми геолога- ми, интерпретации данных геофизических исследований, технико-экон</w:t>
            </w:r>
            <w:r>
              <w:rPr>
                <w:sz w:val="24"/>
              </w:rPr>
              <w:t>омического анализа, навыками составления рабочих проектов в составе творческой команде</w:t>
            </w:r>
          </w:p>
        </w:tc>
      </w:tr>
      <w:tr w:rsidR="00BF6DB2">
        <w:trPr>
          <w:trHeight w:val="4005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ПК-16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1208"/>
              </w:tabs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знанием правил и тех- нологии монтажа, на- ладки, испытания и сдачи в  эксплуатацию и эксплуатацию конст- рукций, инженерных систем и оборудования строительных объек- тов, объектов жилищ- но-коммунального хо- зяйства, правил прием- ки образцов продук- ции,</w:t>
            </w:r>
            <w:r>
              <w:rPr>
                <w:sz w:val="24"/>
              </w:rPr>
              <w:tab/>
              <w:t>выпускаемой предприятием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3"/>
              </w:rPr>
            </w:pPr>
          </w:p>
          <w:p w:rsidR="00BF6DB2" w:rsidRDefault="009A7556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 xml:space="preserve">виды проектов, последовательность и процедуру проектирования зданий, сооружений и инженерных систем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проводить маркетинговые исследования и участ- вовать в создании проектов, повышающих эффективнос</w:t>
            </w:r>
            <w:r>
              <w:rPr>
                <w:sz w:val="24"/>
              </w:rPr>
              <w:t>ть использования ресурсов, выбирать число и условия прове- дения опытов, позволяющих с необходимой точностью решать практические задачи исследования, осуществлять поиск оптимальных условий работы объекта исследований, осуществлять прогнозирование и распред</w:t>
            </w:r>
            <w:r>
              <w:rPr>
                <w:sz w:val="24"/>
              </w:rPr>
              <w:t>еление состояния объекта исследования</w:t>
            </w:r>
          </w:p>
          <w:p w:rsidR="00BF6DB2" w:rsidRDefault="009A7556">
            <w:pPr>
              <w:pStyle w:val="TableParagraph"/>
              <w:spacing w:before="1"/>
              <w:ind w:left="108" w:right="1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знаниями в производственно-технологической и проектной деятельности, обеспечивающей модернизацию,</w:t>
            </w:r>
          </w:p>
        </w:tc>
      </w:tr>
    </w:tbl>
    <w:p w:rsidR="00BF6DB2" w:rsidRDefault="00BF6DB2">
      <w:pPr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551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 и в эксплуатацию нового оборудования для до-</w:t>
            </w:r>
          </w:p>
          <w:p w:rsidR="00BF6DB2" w:rsidRDefault="009A75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бычи, транспорта и хранения нефти и газа</w:t>
            </w:r>
          </w:p>
        </w:tc>
      </w:tr>
      <w:tr w:rsidR="00BF6DB2">
        <w:trPr>
          <w:trHeight w:val="745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1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ПК-18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tabs>
                <w:tab w:val="left" w:pos="1134"/>
                <w:tab w:val="left" w:pos="1277"/>
                <w:tab w:val="left" w:pos="1570"/>
                <w:tab w:val="left" w:pos="1639"/>
                <w:tab w:val="left" w:pos="1815"/>
                <w:tab w:val="left" w:pos="1910"/>
              </w:tabs>
              <w:spacing w:line="247" w:lineRule="auto"/>
              <w:ind w:left="117" w:right="110" w:hanging="10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методами мониторинга и оценки 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состоя- ния и остаточного ре- сурса</w:t>
            </w:r>
            <w:r>
              <w:rPr>
                <w:sz w:val="24"/>
              </w:rPr>
              <w:tab/>
              <w:t>строительных 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 жилищно- коммунального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хозяй- </w:t>
            </w:r>
            <w:r>
              <w:rPr>
                <w:sz w:val="24"/>
              </w:rPr>
              <w:t>ства, строительного и жилищно- коммунального обору- дования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3"/>
              </w:rPr>
            </w:pPr>
          </w:p>
          <w:p w:rsidR="00BF6DB2" w:rsidRDefault="009A7556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правила обследования и мониторинга технического состояния зданий, сооружений и инженерных систем по ГОСТ Р 22.1.1202005; цель проведения мониторинга, а также скорости протекания процессов и их изменение во времени, продолжительности измерений, ошибки измер</w:t>
            </w:r>
            <w:r>
              <w:rPr>
                <w:sz w:val="24"/>
              </w:rPr>
              <w:t>е- ний, в том числе за счет изменения состояния окружающей среды, влияния помех и аномалий природно-техногенного характера, технологических процессов и процессов функ- ционирования непосредственно на объектах для после- дующей обработки с целью оценки, пре</w:t>
            </w:r>
            <w:r>
              <w:rPr>
                <w:sz w:val="24"/>
              </w:rPr>
              <w:t>двидения и ликви- дации последствий дестабилизирующих факторов в реаль- ном времени для передачи информации о прогнозе и факте возникновения ЧС, в том числе вызванных террористиче- скими актами.</w:t>
            </w:r>
          </w:p>
          <w:p w:rsidR="00BF6DB2" w:rsidRDefault="009A755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получить информацию, достаточную для подго- товки обоснованного заключения о текущем техническом состоянии здания, сооружения и инженерных систем и вы- дачи краткосрочного прогноза их состояния на ближайший период.</w:t>
            </w:r>
          </w:p>
          <w:p w:rsidR="00BF6DB2" w:rsidRDefault="009A755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системой наблюдения и контроля, </w:t>
            </w:r>
            <w:r>
              <w:rPr>
                <w:sz w:val="24"/>
              </w:rPr>
              <w:t>проводимая по определенной программе на объектах, попадающих в зону влияния строек и природно-техногенных воздействий, для контроля их технического состояния и своевременного принятия мер по устранению 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BF6DB2" w:rsidRDefault="009A75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факторов, ведущих к ухудшению э</w:t>
            </w:r>
            <w:r>
              <w:rPr>
                <w:sz w:val="24"/>
              </w:rPr>
              <w:t>того состояния.</w:t>
            </w:r>
          </w:p>
        </w:tc>
      </w:tr>
      <w:tr w:rsidR="00BF6DB2">
        <w:trPr>
          <w:trHeight w:val="372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ПК-19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органи- зовать профилактиче- ские осмотры, ремонт, приемку и освоение вводимого оборудова- ния, составлять заявки на оборудование и за- пасные части, готовить техническую докумен- тацию и инструкции по эксплуатации и рем</w:t>
            </w:r>
            <w:r>
              <w:rPr>
                <w:sz w:val="24"/>
              </w:rPr>
              <w:t>он- ту оборудования, ин- женерных систем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5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уровень:</w:t>
            </w:r>
          </w:p>
          <w:p w:rsidR="00BF6DB2" w:rsidRDefault="00BF6DB2">
            <w:pPr>
              <w:pStyle w:val="TableParagraph"/>
              <w:spacing w:before="6"/>
              <w:rPr>
                <w:sz w:val="23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6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нормативно-правовую базу; пути и методы работы с оборудованием; правила организации;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тарифы</w:t>
            </w:r>
          </w:p>
          <w:p w:rsidR="00BF6DB2" w:rsidRDefault="00BF6DB2">
            <w:pPr>
              <w:pStyle w:val="TableParagraph"/>
              <w:spacing w:before="3"/>
              <w:rPr>
                <w:sz w:val="25"/>
              </w:rPr>
            </w:pPr>
          </w:p>
          <w:p w:rsidR="00BF6DB2" w:rsidRDefault="009A7556">
            <w:pPr>
              <w:pStyle w:val="TableParagraph"/>
              <w:spacing w:before="1"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Уметь: монтировать, налаживать, испытывать и осваивать конструкции, инженерные систем и оборудование объек- тов;</w:t>
            </w:r>
          </w:p>
          <w:p w:rsidR="00BF6DB2" w:rsidRDefault="00BF6DB2">
            <w:pPr>
              <w:pStyle w:val="TableParagraph"/>
              <w:spacing w:before="4"/>
              <w:rPr>
                <w:sz w:val="25"/>
              </w:rPr>
            </w:pPr>
          </w:p>
          <w:p w:rsidR="00BF6DB2" w:rsidRDefault="009A755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Владеть: опытным путѐм проверять оборудование и сред- ства технологического обеспечения; проверять техническое состояние и остаточный ресурс о</w:t>
            </w:r>
            <w:r>
              <w:rPr>
                <w:sz w:val="24"/>
              </w:rPr>
              <w:t>бъектов и оборудования;</w:t>
            </w:r>
          </w:p>
        </w:tc>
      </w:tr>
      <w:tr w:rsidR="00BF6DB2">
        <w:trPr>
          <w:trHeight w:val="2622"/>
        </w:trPr>
        <w:tc>
          <w:tcPr>
            <w:tcW w:w="960" w:type="dxa"/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осуще- ствлять организацию и планирование техниче- ской эксплуатации зда- ний и сооружений, объектов жилищно- коммунального хозяй- ства с целью обеспече- ния надежности, эко-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 уровень</w:t>
            </w:r>
          </w:p>
          <w:p w:rsidR="00BF6DB2" w:rsidRDefault="00BF6DB2">
            <w:pPr>
              <w:pStyle w:val="TableParagraph"/>
              <w:spacing w:before="8"/>
              <w:rPr>
                <w:sz w:val="27"/>
              </w:rPr>
            </w:pPr>
          </w:p>
          <w:p w:rsidR="00BF6DB2" w:rsidRDefault="009A7556">
            <w:pPr>
              <w:pStyle w:val="TableParagraph"/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положения и расчетные методы, исполь- зуемые в дисциплинах: сопротивление материалов, строи- тельная</w:t>
            </w:r>
          </w:p>
          <w:p w:rsidR="00BF6DB2" w:rsidRDefault="009A7556">
            <w:pPr>
              <w:pStyle w:val="TableParagraph"/>
              <w:spacing w:before="16"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механика и механика грунтов, на которых базируется изу- чение специальных курсов всех строительных конструк- ций, машин и</w:t>
            </w:r>
          </w:p>
          <w:p w:rsidR="00BF6DB2" w:rsidRDefault="009A7556">
            <w:pPr>
              <w:pStyle w:val="TableParagraph"/>
              <w:spacing w:before="16"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оборудования; основные архитектурные стили,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функцио-</w:t>
            </w:r>
          </w:p>
        </w:tc>
      </w:tr>
    </w:tbl>
    <w:p w:rsidR="00BF6DB2" w:rsidRDefault="00BF6DB2">
      <w:pPr>
        <w:spacing w:line="273" w:lineRule="exact"/>
        <w:jc w:val="both"/>
        <w:rPr>
          <w:sz w:val="24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93"/>
        <w:gridCol w:w="6380"/>
      </w:tblGrid>
      <w:tr w:rsidR="00BF6DB2">
        <w:trPr>
          <w:trHeight w:val="2608"/>
        </w:trPr>
        <w:tc>
          <w:tcPr>
            <w:tcW w:w="96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F6DB2" w:rsidRDefault="009A7556">
            <w:pPr>
              <w:pStyle w:val="TableParagraph"/>
              <w:spacing w:line="249" w:lineRule="auto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номичности и безопас- ности их функциони- рования</w:t>
            </w:r>
          </w:p>
        </w:tc>
        <w:tc>
          <w:tcPr>
            <w:tcW w:w="6380" w:type="dxa"/>
          </w:tcPr>
          <w:p w:rsidR="00BF6DB2" w:rsidRDefault="009A7556">
            <w:pPr>
              <w:pStyle w:val="TableParagraph"/>
              <w:spacing w:line="249" w:lineRule="auto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нальные основы проектирования, особенности современ- ных несущих и ограждающих конструкций и приемы объ- емно-планировочных решений зданий</w:t>
            </w:r>
          </w:p>
          <w:p w:rsidR="00BF6DB2" w:rsidRDefault="009A7556">
            <w:pPr>
              <w:pStyle w:val="TableParagraph"/>
              <w:spacing w:before="2" w:line="249" w:lineRule="auto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правильно выбирать конструкционные материалы, обеспечивающие требуемые показатели надежности, безо- пасности, </w:t>
            </w:r>
            <w:r>
              <w:rPr>
                <w:sz w:val="24"/>
              </w:rPr>
              <w:t xml:space="preserve">экономичности и эффективности сооружений </w:t>
            </w: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расчета элементов строительных кон- струкций и сооружений на прочность, жесткость, устойчи- вость</w:t>
            </w:r>
          </w:p>
        </w:tc>
      </w:tr>
      <w:tr w:rsidR="00BF6DB2">
        <w:trPr>
          <w:trHeight w:val="2595"/>
        </w:trPr>
        <w:tc>
          <w:tcPr>
            <w:tcW w:w="960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70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  <w:tc>
          <w:tcPr>
            <w:tcW w:w="2693" w:type="dxa"/>
            <w:tcBorders>
              <w:bottom w:val="nil"/>
            </w:tcBorders>
          </w:tcPr>
          <w:p w:rsidR="00BF6DB2" w:rsidRDefault="009A7556">
            <w:pPr>
              <w:pStyle w:val="TableParagraph"/>
              <w:tabs>
                <w:tab w:val="left" w:pos="1511"/>
              </w:tabs>
              <w:spacing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к разра- ботке мероприятий по- вышения инвестицион- ной привлекательности объек</w:t>
            </w:r>
            <w:r>
              <w:rPr>
                <w:sz w:val="24"/>
              </w:rPr>
              <w:t>тов строительства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жилищно-</w:t>
            </w:r>
          </w:p>
          <w:p w:rsidR="00BF6DB2" w:rsidRDefault="009A7556">
            <w:pPr>
              <w:pStyle w:val="TableParagraph"/>
              <w:spacing w:line="247" w:lineRule="auto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коммунального хозяй- ства</w:t>
            </w:r>
          </w:p>
        </w:tc>
        <w:tc>
          <w:tcPr>
            <w:tcW w:w="6380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75" w:lineRule="exact"/>
              <w:ind w:left="1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«Пороговый» уровень</w:t>
            </w:r>
          </w:p>
          <w:p w:rsidR="00BF6DB2" w:rsidRDefault="009A7556">
            <w:pPr>
              <w:pStyle w:val="TableParagraph"/>
              <w:spacing w:before="17"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положения и методы инвестиций инно- вационного, междисциплинарного и специализированного характера</w:t>
            </w:r>
          </w:p>
          <w:p w:rsidR="00BF6DB2" w:rsidRDefault="009A7556">
            <w:pPr>
              <w:pStyle w:val="TableParagraph"/>
              <w:spacing w:before="18" w:line="247" w:lineRule="auto"/>
              <w:ind w:left="117" w:right="108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разрабатывать и руководить разработкой инвести- ционных мероприятий, основанных на исследованиях, ин- новационного (концептуального), междисциплинарного и специализированного характера с применением современ-</w:t>
            </w:r>
          </w:p>
          <w:p w:rsidR="00BF6DB2" w:rsidRDefault="009A7556">
            <w:pPr>
              <w:pStyle w:val="TableParagraph"/>
              <w:spacing w:before="4" w:line="27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ных методов, привлечением знаний различных дисц</w:t>
            </w:r>
            <w:r>
              <w:rPr>
                <w:sz w:val="24"/>
              </w:rPr>
              <w:t>иплин</w:t>
            </w:r>
          </w:p>
        </w:tc>
      </w:tr>
      <w:tr w:rsidR="00BF6DB2">
        <w:trPr>
          <w:trHeight w:val="884"/>
        </w:trPr>
        <w:tc>
          <w:tcPr>
            <w:tcW w:w="960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BF6DB2" w:rsidRDefault="009A7556">
            <w:pPr>
              <w:pStyle w:val="TableParagraph"/>
              <w:spacing w:before="5" w:line="247" w:lineRule="auto"/>
              <w:ind w:left="117" w:right="117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мероприятиями, основанными на исследованиях, инновационного (концептуального), междисциплинарного и специализированного характера</w:t>
            </w:r>
          </w:p>
        </w:tc>
      </w:tr>
      <w:tr w:rsidR="00BF6DB2">
        <w:trPr>
          <w:trHeight w:val="1432"/>
        </w:trPr>
        <w:tc>
          <w:tcPr>
            <w:tcW w:w="960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68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ПК-23</w:t>
            </w:r>
          </w:p>
        </w:tc>
        <w:tc>
          <w:tcPr>
            <w:tcW w:w="2693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47" w:lineRule="auto"/>
              <w:ind w:left="117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</w:t>
            </w:r>
            <w:r>
              <w:rPr>
                <w:spacing w:val="-3"/>
                <w:sz w:val="24"/>
              </w:rPr>
              <w:t xml:space="preserve">органи- </w:t>
            </w:r>
            <w:r>
              <w:rPr>
                <w:sz w:val="24"/>
              </w:rPr>
              <w:t>зовать профилактиче- ские осмотры и теку- щий ремонт, приемку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6DB2" w:rsidRDefault="009A7556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вводимого</w:t>
            </w:r>
          </w:p>
        </w:tc>
        <w:tc>
          <w:tcPr>
            <w:tcW w:w="6380" w:type="dxa"/>
            <w:tcBorders>
              <w:bottom w:val="nil"/>
            </w:tcBorders>
          </w:tcPr>
          <w:p w:rsidR="00BF6DB2" w:rsidRDefault="009A7556">
            <w:pPr>
              <w:pStyle w:val="TableParagraph"/>
              <w:spacing w:line="273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«Пороговый» уровень</w:t>
            </w:r>
          </w:p>
          <w:p w:rsidR="00BF6DB2" w:rsidRDefault="00BF6DB2">
            <w:pPr>
              <w:pStyle w:val="TableParagraph"/>
              <w:spacing w:before="2"/>
              <w:rPr>
                <w:sz w:val="27"/>
              </w:rPr>
            </w:pPr>
          </w:p>
          <w:p w:rsidR="00BF6DB2" w:rsidRDefault="009A7556">
            <w:pPr>
              <w:pStyle w:val="TableParagraph"/>
              <w:spacing w:line="280" w:lineRule="atLeast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знать: </w:t>
            </w:r>
            <w:r>
              <w:rPr>
                <w:sz w:val="24"/>
              </w:rPr>
              <w:t>основные положения и расчетные методы, исполь- зуемые в дисциплинах: сопротивление материалов, строи- тельная механика и механика грунтов, на которых базиру-</w:t>
            </w:r>
          </w:p>
        </w:tc>
      </w:tr>
      <w:tr w:rsidR="00BF6DB2">
        <w:trPr>
          <w:trHeight w:val="2601"/>
        </w:trPr>
        <w:tc>
          <w:tcPr>
            <w:tcW w:w="960" w:type="dxa"/>
            <w:tcBorders>
              <w:top w:val="nil"/>
              <w:bottom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spacing w:line="247" w:lineRule="auto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оборудования, состав- лять заявки на обору- дование и запасные части, готовить техни- ческую документацию и инструкции по экс- плуатации и ремонту оборудования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BF6DB2" w:rsidRDefault="009A7556">
            <w:pPr>
              <w:pStyle w:val="TableParagraph"/>
              <w:spacing w:before="14" w:line="247" w:lineRule="auto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ется изучение специальных курсов всех строительных кон- струкций, машин и оборудования; основные</w:t>
            </w:r>
            <w:r>
              <w:rPr>
                <w:sz w:val="24"/>
              </w:rPr>
              <w:t xml:space="preserve"> архитектур- ные стили, функциональные основы проектирования, осо- бенности современных несущих и ограждающих конст- рукций и приемы объемно-планировочных решений зда- ний</w:t>
            </w:r>
          </w:p>
          <w:p w:rsidR="00BF6DB2" w:rsidRDefault="009A7556">
            <w:pPr>
              <w:pStyle w:val="TableParagraph"/>
              <w:spacing w:before="20" w:line="247" w:lineRule="auto"/>
              <w:ind w:left="117" w:right="111" w:hanging="10"/>
              <w:jc w:val="both"/>
              <w:rPr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уметь: </w:t>
            </w:r>
            <w:r>
              <w:rPr>
                <w:sz w:val="24"/>
              </w:rPr>
              <w:t>правильно выбирать конструкционные материалы, обеспечивающие требуемые показатели надежности, безо-</w:t>
            </w:r>
          </w:p>
          <w:p w:rsidR="00BF6DB2" w:rsidRDefault="009A7556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пасности, экономичности и эффективности сооружений</w:t>
            </w:r>
          </w:p>
        </w:tc>
      </w:tr>
      <w:tr w:rsidR="00BF6DB2">
        <w:trPr>
          <w:trHeight w:val="883"/>
        </w:trPr>
        <w:tc>
          <w:tcPr>
            <w:tcW w:w="960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BF6DB2" w:rsidRDefault="009A7556">
            <w:pPr>
              <w:pStyle w:val="TableParagraph"/>
              <w:spacing w:before="7" w:line="247" w:lineRule="auto"/>
              <w:ind w:left="117" w:right="110" w:hanging="10"/>
              <w:jc w:val="both"/>
              <w:rPr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владеть: </w:t>
            </w:r>
            <w:r>
              <w:rPr>
                <w:sz w:val="24"/>
              </w:rPr>
              <w:t>навыками расчета элементов строительных кон- струкций и сооружений на прочность, жесткость, у</w:t>
            </w:r>
            <w:r>
              <w:rPr>
                <w:sz w:val="24"/>
              </w:rPr>
              <w:t>стойчи- вость</w:t>
            </w:r>
          </w:p>
        </w:tc>
      </w:tr>
    </w:tbl>
    <w:p w:rsidR="00BF6DB2" w:rsidRDefault="00BF6DB2">
      <w:pPr>
        <w:pStyle w:val="a3"/>
        <w:rPr>
          <w:sz w:val="20"/>
        </w:rPr>
      </w:pPr>
    </w:p>
    <w:p w:rsidR="00BF6DB2" w:rsidRDefault="00BF6DB2">
      <w:pPr>
        <w:pStyle w:val="a3"/>
        <w:rPr>
          <w:sz w:val="20"/>
        </w:rPr>
      </w:pPr>
    </w:p>
    <w:p w:rsidR="00BF6DB2" w:rsidRDefault="009A7556">
      <w:pPr>
        <w:pStyle w:val="Heading1"/>
        <w:numPr>
          <w:ilvl w:val="1"/>
          <w:numId w:val="6"/>
        </w:numPr>
        <w:tabs>
          <w:tab w:val="left" w:pos="1527"/>
        </w:tabs>
        <w:spacing w:before="210" w:line="319" w:lineRule="exact"/>
        <w:ind w:hanging="491"/>
      </w:pPr>
      <w:r>
        <w:rPr>
          <w:spacing w:val="-5"/>
        </w:rPr>
        <w:t xml:space="preserve">Общая </w:t>
      </w:r>
      <w:r>
        <w:rPr>
          <w:spacing w:val="-6"/>
        </w:rPr>
        <w:t xml:space="preserve">трудоемкость </w:t>
      </w:r>
      <w:r>
        <w:rPr>
          <w:spacing w:val="-5"/>
        </w:rPr>
        <w:t>учебной</w:t>
      </w:r>
      <w:r>
        <w:rPr>
          <w:spacing w:val="-26"/>
        </w:rPr>
        <w:t xml:space="preserve"> </w:t>
      </w:r>
      <w:r>
        <w:rPr>
          <w:spacing w:val="-6"/>
        </w:rPr>
        <w:t>дисциплины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255"/>
        </w:tabs>
        <w:spacing w:line="242" w:lineRule="auto"/>
        <w:ind w:left="326" w:right="324" w:firstLine="710"/>
        <w:rPr>
          <w:sz w:val="28"/>
        </w:rPr>
      </w:pPr>
      <w:r>
        <w:rPr>
          <w:spacing w:val="-5"/>
          <w:sz w:val="28"/>
        </w:rPr>
        <w:t xml:space="preserve">общая </w:t>
      </w:r>
      <w:r>
        <w:rPr>
          <w:spacing w:val="-6"/>
          <w:sz w:val="28"/>
        </w:rPr>
        <w:t xml:space="preserve">трудоемкость преддипломнной </w:t>
      </w:r>
      <w:r>
        <w:rPr>
          <w:spacing w:val="-5"/>
          <w:sz w:val="28"/>
        </w:rPr>
        <w:t xml:space="preserve">практики </w:t>
      </w:r>
      <w:r>
        <w:rPr>
          <w:b/>
          <w:sz w:val="28"/>
        </w:rPr>
        <w:t xml:space="preserve">Б2.П.2«Преддипломная практика» </w:t>
      </w:r>
      <w:r>
        <w:rPr>
          <w:sz w:val="28"/>
        </w:rPr>
        <w:t>составляет</w:t>
      </w:r>
      <w:r>
        <w:rPr>
          <w:b/>
          <w:sz w:val="28"/>
        </w:rPr>
        <w:t xml:space="preserve">6зачетных единиц </w:t>
      </w:r>
      <w:r>
        <w:rPr>
          <w:sz w:val="28"/>
        </w:rPr>
        <w:t>(216 академических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часа).</w:t>
      </w:r>
    </w:p>
    <w:p w:rsidR="00BF6DB2" w:rsidRDefault="009A7556">
      <w:pPr>
        <w:pStyle w:val="Heading1"/>
        <w:numPr>
          <w:ilvl w:val="1"/>
          <w:numId w:val="6"/>
        </w:numPr>
        <w:tabs>
          <w:tab w:val="left" w:pos="1527"/>
        </w:tabs>
        <w:ind w:hanging="491"/>
      </w:pPr>
      <w:r>
        <w:rPr>
          <w:spacing w:val="-6"/>
        </w:rPr>
        <w:t>Содержание</w:t>
      </w:r>
      <w:r>
        <w:rPr>
          <w:spacing w:val="-10"/>
        </w:rPr>
        <w:t xml:space="preserve"> </w:t>
      </w:r>
      <w:r>
        <w:rPr>
          <w:spacing w:val="-5"/>
        </w:rPr>
        <w:t>практики</w:t>
      </w:r>
    </w:p>
    <w:p w:rsidR="00BF6DB2" w:rsidRDefault="009A7556">
      <w:pPr>
        <w:spacing w:after="8" w:line="268" w:lineRule="exact"/>
        <w:ind w:right="327"/>
        <w:jc w:val="right"/>
        <w:rPr>
          <w:sz w:val="24"/>
        </w:rPr>
      </w:pPr>
      <w:r>
        <w:rPr>
          <w:sz w:val="24"/>
        </w:rPr>
        <w:t>Таблица 3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831"/>
        <w:gridCol w:w="1980"/>
        <w:gridCol w:w="1855"/>
        <w:gridCol w:w="1922"/>
      </w:tblGrid>
      <w:tr w:rsidR="00BF6DB2">
        <w:trPr>
          <w:trHeight w:val="252"/>
        </w:trPr>
        <w:tc>
          <w:tcPr>
            <w:tcW w:w="427" w:type="dxa"/>
            <w:vMerge w:val="restart"/>
            <w:tcBorders>
              <w:bottom w:val="nil"/>
            </w:tcBorders>
          </w:tcPr>
          <w:p w:rsidR="00BF6DB2" w:rsidRDefault="00BF6DB2">
            <w:pPr>
              <w:pStyle w:val="TableParagraph"/>
              <w:spacing w:before="6"/>
            </w:pPr>
          </w:p>
          <w:p w:rsidR="00BF6DB2" w:rsidRDefault="009A7556">
            <w:pPr>
              <w:pStyle w:val="TableParagraph"/>
              <w:ind w:left="158" w:right="-17" w:firstLine="33"/>
              <w:rPr>
                <w:i/>
                <w:sz w:val="20"/>
              </w:rPr>
            </w:pPr>
            <w:r>
              <w:rPr>
                <w:i/>
                <w:sz w:val="20"/>
              </w:rPr>
              <w:t>№ п/п</w:t>
            </w:r>
          </w:p>
        </w:tc>
        <w:tc>
          <w:tcPr>
            <w:tcW w:w="3831" w:type="dxa"/>
            <w:vMerge w:val="restart"/>
            <w:tcBorders>
              <w:bottom w:val="nil"/>
            </w:tcBorders>
          </w:tcPr>
          <w:p w:rsidR="00BF6DB2" w:rsidRDefault="00BF6DB2">
            <w:pPr>
              <w:pStyle w:val="TableParagraph"/>
              <w:spacing w:before="11"/>
            </w:pPr>
          </w:p>
          <w:p w:rsidR="00BF6DB2" w:rsidRDefault="009A7556">
            <w:pPr>
              <w:pStyle w:val="TableParagraph"/>
              <w:ind w:left="6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Разделы (этапы) практики</w:t>
            </w:r>
          </w:p>
        </w:tc>
        <w:tc>
          <w:tcPr>
            <w:tcW w:w="3835" w:type="dxa"/>
            <w:gridSpan w:val="2"/>
            <w:tcBorders>
              <w:bottom w:val="nil"/>
            </w:tcBorders>
          </w:tcPr>
          <w:p w:rsidR="00BF6DB2" w:rsidRDefault="009A7556">
            <w:pPr>
              <w:pStyle w:val="TableParagraph"/>
              <w:spacing w:before="2"/>
              <w:ind w:left="3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Виды работ на практике, включая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:rsidR="00BF6DB2" w:rsidRDefault="00BF6DB2">
            <w:pPr>
              <w:pStyle w:val="TableParagraph"/>
              <w:spacing w:before="11"/>
            </w:pPr>
          </w:p>
          <w:p w:rsidR="00BF6DB2" w:rsidRDefault="009A7556">
            <w:pPr>
              <w:pStyle w:val="TableParagraph"/>
              <w:ind w:left="373" w:right="183" w:hanging="1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 текущей аттестации</w:t>
            </w:r>
          </w:p>
        </w:tc>
      </w:tr>
      <w:tr w:rsidR="00BF6DB2">
        <w:trPr>
          <w:trHeight w:val="471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  <w:bottom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gridSpan w:val="2"/>
            <w:tcBorders>
              <w:top w:val="nil"/>
            </w:tcBorders>
          </w:tcPr>
          <w:p w:rsidR="00BF6DB2" w:rsidRDefault="009A7556">
            <w:pPr>
              <w:pStyle w:val="TableParagraph"/>
              <w:spacing w:before="11"/>
              <w:ind w:left="181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самостоятельную работу студентов.</w:t>
            </w:r>
          </w:p>
          <w:p w:rsidR="00BF6DB2" w:rsidRDefault="009A7556">
            <w:pPr>
              <w:pStyle w:val="TableParagraph"/>
              <w:spacing w:line="210" w:lineRule="exact"/>
              <w:ind w:left="181" w:right="1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Трудоемкость указана в часах</w:t>
            </w:r>
          </w:p>
        </w:tc>
        <w:tc>
          <w:tcPr>
            <w:tcW w:w="1922" w:type="dxa"/>
            <w:vMerge/>
            <w:tcBorders>
              <w:top w:val="nil"/>
              <w:bottom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</w:tr>
      <w:tr w:rsidR="00BF6DB2">
        <w:trPr>
          <w:trHeight w:val="246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  <w:bottom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BF6DB2" w:rsidRDefault="009A7556">
            <w:pPr>
              <w:pStyle w:val="TableParagraph"/>
              <w:spacing w:line="227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Камеральные работы</w:t>
            </w:r>
          </w:p>
        </w:tc>
        <w:tc>
          <w:tcPr>
            <w:tcW w:w="1855" w:type="dxa"/>
          </w:tcPr>
          <w:p w:rsidR="00BF6DB2" w:rsidRDefault="009A7556">
            <w:pPr>
              <w:pStyle w:val="TableParagraph"/>
              <w:spacing w:line="227" w:lineRule="exact"/>
              <w:ind w:left="197"/>
              <w:rPr>
                <w:i/>
                <w:sz w:val="20"/>
              </w:rPr>
            </w:pPr>
            <w:r>
              <w:rPr>
                <w:i/>
                <w:sz w:val="20"/>
              </w:rPr>
              <w:t>Полевые работы</w:t>
            </w:r>
          </w:p>
        </w:tc>
        <w:tc>
          <w:tcPr>
            <w:tcW w:w="1922" w:type="dxa"/>
            <w:vMerge/>
            <w:tcBorders>
              <w:top w:val="nil"/>
              <w:bottom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</w:tr>
    </w:tbl>
    <w:p w:rsidR="00BF6DB2" w:rsidRDefault="00BF6DB2">
      <w:pPr>
        <w:rPr>
          <w:sz w:val="2"/>
          <w:szCs w:val="2"/>
        </w:rPr>
        <w:sectPr w:rsidR="00BF6DB2">
          <w:pgSz w:w="11900" w:h="16850"/>
          <w:pgMar w:top="1180" w:right="340" w:bottom="920" w:left="1100" w:header="0" w:footer="731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828"/>
        <w:gridCol w:w="929"/>
        <w:gridCol w:w="1053"/>
        <w:gridCol w:w="994"/>
        <w:gridCol w:w="864"/>
        <w:gridCol w:w="1920"/>
      </w:tblGrid>
      <w:tr w:rsidR="00BF6DB2">
        <w:trPr>
          <w:trHeight w:val="246"/>
        </w:trPr>
        <w:tc>
          <w:tcPr>
            <w:tcW w:w="427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BF6DB2" w:rsidRDefault="009A7556">
            <w:pPr>
              <w:pStyle w:val="TableParagraph"/>
              <w:spacing w:line="227" w:lineRule="exact"/>
              <w:ind w:left="110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 руков.</w:t>
            </w:r>
          </w:p>
        </w:tc>
        <w:tc>
          <w:tcPr>
            <w:tcW w:w="1053" w:type="dxa"/>
          </w:tcPr>
          <w:p w:rsidR="00BF6DB2" w:rsidRDefault="009A7556">
            <w:pPr>
              <w:pStyle w:val="TableParagraph"/>
              <w:spacing w:line="227" w:lineRule="exact"/>
              <w:ind w:left="125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самост.</w:t>
            </w:r>
          </w:p>
        </w:tc>
        <w:tc>
          <w:tcPr>
            <w:tcW w:w="994" w:type="dxa"/>
          </w:tcPr>
          <w:p w:rsidR="00BF6DB2" w:rsidRDefault="009A7556">
            <w:pPr>
              <w:pStyle w:val="TableParagraph"/>
              <w:spacing w:line="227" w:lineRule="exact"/>
              <w:ind w:left="28" w:righ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 наставн.</w:t>
            </w:r>
          </w:p>
        </w:tc>
        <w:tc>
          <w:tcPr>
            <w:tcW w:w="864" w:type="dxa"/>
          </w:tcPr>
          <w:p w:rsidR="00BF6DB2" w:rsidRDefault="009A7556">
            <w:pPr>
              <w:pStyle w:val="TableParagraph"/>
              <w:spacing w:line="227" w:lineRule="exact"/>
              <w:ind w:left="15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самост.</w:t>
            </w:r>
          </w:p>
        </w:tc>
        <w:tc>
          <w:tcPr>
            <w:tcW w:w="1920" w:type="dxa"/>
            <w:tcBorders>
              <w:top w:val="nil"/>
            </w:tcBorders>
          </w:tcPr>
          <w:p w:rsidR="00BF6DB2" w:rsidRDefault="00BF6DB2">
            <w:pPr>
              <w:pStyle w:val="TableParagraph"/>
              <w:rPr>
                <w:sz w:val="16"/>
              </w:rPr>
            </w:pPr>
          </w:p>
        </w:tc>
      </w:tr>
      <w:tr w:rsidR="00BF6DB2">
        <w:trPr>
          <w:trHeight w:val="244"/>
        </w:trPr>
        <w:tc>
          <w:tcPr>
            <w:tcW w:w="427" w:type="dxa"/>
          </w:tcPr>
          <w:p w:rsidR="00BF6DB2" w:rsidRDefault="009A7556">
            <w:pPr>
              <w:pStyle w:val="TableParagraph"/>
              <w:spacing w:line="224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spacing w:line="224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29" w:type="dxa"/>
          </w:tcPr>
          <w:p w:rsidR="00BF6DB2" w:rsidRDefault="009A7556">
            <w:pPr>
              <w:pStyle w:val="TableParagraph"/>
              <w:spacing w:line="224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053" w:type="dxa"/>
          </w:tcPr>
          <w:p w:rsidR="00BF6DB2" w:rsidRDefault="009A7556">
            <w:pPr>
              <w:pStyle w:val="TableParagraph"/>
              <w:spacing w:line="224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 w:rsidR="00BF6DB2" w:rsidRDefault="009A7556">
            <w:pPr>
              <w:pStyle w:val="TableParagraph"/>
              <w:spacing w:line="224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864" w:type="dxa"/>
          </w:tcPr>
          <w:p w:rsidR="00BF6DB2" w:rsidRDefault="009A7556">
            <w:pPr>
              <w:pStyle w:val="TableParagraph"/>
              <w:spacing w:line="224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spacing w:before="2"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BF6DB2">
        <w:trPr>
          <w:trHeight w:val="256"/>
        </w:trPr>
        <w:tc>
          <w:tcPr>
            <w:tcW w:w="427" w:type="dxa"/>
          </w:tcPr>
          <w:p w:rsidR="00BF6DB2" w:rsidRDefault="00BF6DB2">
            <w:pPr>
              <w:pStyle w:val="TableParagraph"/>
              <w:rPr>
                <w:sz w:val="18"/>
              </w:rPr>
            </w:pPr>
          </w:p>
        </w:tc>
        <w:tc>
          <w:tcPr>
            <w:tcW w:w="9588" w:type="dxa"/>
            <w:gridSpan w:val="6"/>
          </w:tcPr>
          <w:p w:rsidR="00BF6DB2" w:rsidRDefault="009A7556">
            <w:pPr>
              <w:pStyle w:val="TableParagraph"/>
              <w:spacing w:before="3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1 Неделя. Инструктаж по технике безопасности и введение в специфику практики.</w:t>
            </w:r>
          </w:p>
        </w:tc>
      </w:tr>
      <w:tr w:rsidR="00BF6DB2">
        <w:trPr>
          <w:trHeight w:val="695"/>
        </w:trPr>
        <w:tc>
          <w:tcPr>
            <w:tcW w:w="427" w:type="dxa"/>
            <w:vMerge w:val="restart"/>
          </w:tcPr>
          <w:p w:rsidR="00BF6DB2" w:rsidRDefault="009A7556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ind w:left="19" w:right="-17"/>
              <w:rPr>
                <w:sz w:val="20"/>
              </w:rPr>
            </w:pPr>
            <w:r>
              <w:rPr>
                <w:sz w:val="20"/>
              </w:rPr>
              <w:t>Подготовительный этап, включая вводный инструктаж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30" w:firstLine="43"/>
              <w:rPr>
                <w:sz w:val="20"/>
              </w:rPr>
            </w:pPr>
            <w:r>
              <w:rPr>
                <w:sz w:val="20"/>
              </w:rPr>
              <w:t>Собеседование и оп-</w:t>
            </w:r>
          </w:p>
          <w:p w:rsidR="00BF6DB2" w:rsidRDefault="009A7556">
            <w:pPr>
              <w:pStyle w:val="TableParagraph"/>
              <w:spacing w:before="5" w:line="228" w:lineRule="exact"/>
              <w:ind w:left="493" w:right="2" w:hanging="464"/>
              <w:rPr>
                <w:sz w:val="20"/>
              </w:rPr>
            </w:pPr>
            <w:r>
              <w:rPr>
                <w:sz w:val="20"/>
              </w:rPr>
              <w:t>рос сросписью в жур- нале по ТБ</w:t>
            </w:r>
          </w:p>
        </w:tc>
      </w:tr>
      <w:tr w:rsidR="00BF6DB2">
        <w:trPr>
          <w:trHeight w:val="926"/>
        </w:trPr>
        <w:tc>
          <w:tcPr>
            <w:tcW w:w="427" w:type="dxa"/>
            <w:vMerge/>
            <w:tcBorders>
              <w:top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spacing w:line="230" w:lineRule="exact"/>
              <w:ind w:left="19" w:right="191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должностными инструк- циями. Получение допуска к работе Пер- вичный инструктаж по ТБ. Ознакомление со строительными чертежами объекта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26" w:right="15"/>
              <w:jc w:val="center"/>
              <w:rPr>
                <w:sz w:val="20"/>
              </w:rPr>
            </w:pPr>
            <w:r>
              <w:rPr>
                <w:sz w:val="20"/>
              </w:rPr>
              <w:t>Документация, текст, допуск к самост. ра- боте.</w:t>
            </w:r>
          </w:p>
        </w:tc>
      </w:tr>
      <w:tr w:rsidR="00BF6DB2">
        <w:trPr>
          <w:trHeight w:val="244"/>
        </w:trPr>
        <w:tc>
          <w:tcPr>
            <w:tcW w:w="10015" w:type="dxa"/>
            <w:gridSpan w:val="7"/>
          </w:tcPr>
          <w:p w:rsidR="00BF6DB2" w:rsidRDefault="009A7556">
            <w:pPr>
              <w:pStyle w:val="TableParagraph"/>
              <w:spacing w:before="2" w:line="222" w:lineRule="exact"/>
              <w:ind w:left="1835"/>
              <w:rPr>
                <w:b/>
                <w:sz w:val="20"/>
              </w:rPr>
            </w:pPr>
            <w:r>
              <w:rPr>
                <w:b/>
                <w:sz w:val="20"/>
              </w:rPr>
              <w:t>2,3 Неделя. Производственная работа, посещение технологических объектов</w:t>
            </w:r>
          </w:p>
        </w:tc>
      </w:tr>
      <w:tr w:rsidR="00BF6DB2">
        <w:trPr>
          <w:trHeight w:val="1615"/>
        </w:trPr>
        <w:tc>
          <w:tcPr>
            <w:tcW w:w="427" w:type="dxa"/>
          </w:tcPr>
          <w:p w:rsidR="00BF6DB2" w:rsidRDefault="009A7556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ind w:left="19" w:right="99"/>
              <w:jc w:val="both"/>
              <w:rPr>
                <w:sz w:val="20"/>
              </w:rPr>
            </w:pPr>
            <w:r>
              <w:rPr>
                <w:sz w:val="20"/>
              </w:rPr>
              <w:t>Выполнение обязанностей работника, со- гласно штату или ежедневные посещения объекта практики со сбором материала.</w:t>
            </w:r>
          </w:p>
          <w:p w:rsidR="00BF6DB2" w:rsidRDefault="009A7556">
            <w:pPr>
              <w:pStyle w:val="TableParagraph"/>
              <w:ind w:left="19" w:right="548"/>
              <w:jc w:val="both"/>
              <w:rPr>
                <w:sz w:val="20"/>
              </w:rPr>
            </w:pPr>
            <w:r>
              <w:rPr>
                <w:sz w:val="20"/>
              </w:rPr>
              <w:t>Сбор материалов для отчета и вы- полнения дипломного проекта, со- гласно задания и инструкции по ди-</w:t>
            </w:r>
          </w:p>
          <w:p w:rsidR="00BF6DB2" w:rsidRDefault="009A7556">
            <w:pPr>
              <w:pStyle w:val="TableParagraph"/>
              <w:spacing w:line="216" w:lineRule="exact"/>
              <w:ind w:left="19"/>
              <w:jc w:val="both"/>
              <w:rPr>
                <w:sz w:val="20"/>
              </w:rPr>
            </w:pPr>
            <w:r>
              <w:rPr>
                <w:sz w:val="20"/>
              </w:rPr>
              <w:t>пломному проектированию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before="1" w:line="25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before="1" w:line="252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before="1" w:line="252" w:lineRule="exact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before="1" w:line="252" w:lineRule="exact"/>
              <w:ind w:left="295" w:right="2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52" w:right="15"/>
              <w:jc w:val="center"/>
              <w:rPr>
                <w:sz w:val="20"/>
              </w:rPr>
            </w:pPr>
            <w:r>
              <w:rPr>
                <w:sz w:val="20"/>
              </w:rPr>
              <w:t>Ведение дневника практиканта.</w:t>
            </w:r>
          </w:p>
          <w:p w:rsidR="00BF6DB2" w:rsidRDefault="009A7556">
            <w:pPr>
              <w:pStyle w:val="TableParagraph"/>
              <w:ind w:left="24" w:right="15"/>
              <w:jc w:val="center"/>
              <w:rPr>
                <w:sz w:val="20"/>
              </w:rPr>
            </w:pPr>
            <w:r>
              <w:rPr>
                <w:sz w:val="20"/>
              </w:rPr>
              <w:t>Отметки о выполнен- ных работах руководителем прак- тики от предприятия.</w:t>
            </w:r>
          </w:p>
        </w:tc>
      </w:tr>
      <w:tr w:rsidR="00BF6DB2">
        <w:trPr>
          <w:trHeight w:val="1614"/>
        </w:trPr>
        <w:tc>
          <w:tcPr>
            <w:tcW w:w="427" w:type="dxa"/>
          </w:tcPr>
          <w:p w:rsidR="00BF6DB2" w:rsidRDefault="009A7556">
            <w:pPr>
              <w:pStyle w:val="TableParagraph"/>
              <w:spacing w:line="251" w:lineRule="exact"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ind w:left="14" w:right="234"/>
              <w:jc w:val="both"/>
              <w:rPr>
                <w:sz w:val="20"/>
              </w:rPr>
            </w:pPr>
            <w:r>
              <w:rPr>
                <w:sz w:val="20"/>
              </w:rPr>
              <w:t>Выполнение обязанностей работника. со- гласно штату или ежедневные посещения объекта практики со сбором материала.</w:t>
            </w:r>
          </w:p>
          <w:p w:rsidR="00BF6DB2" w:rsidRDefault="009A7556">
            <w:pPr>
              <w:pStyle w:val="TableParagraph"/>
              <w:ind w:left="14" w:right="-17"/>
              <w:rPr>
                <w:sz w:val="20"/>
              </w:rPr>
            </w:pPr>
            <w:r>
              <w:rPr>
                <w:sz w:val="20"/>
              </w:rPr>
              <w:t>Сбор материалов для отчета и выполненных выполнения дипломного проекта, работах</w:t>
            </w:r>
          </w:p>
          <w:p w:rsidR="00BF6DB2" w:rsidRDefault="009A7556">
            <w:pPr>
              <w:pStyle w:val="TableParagraph"/>
              <w:spacing w:line="230" w:lineRule="exact"/>
              <w:ind w:left="14" w:right="123"/>
              <w:rPr>
                <w:sz w:val="20"/>
              </w:rPr>
            </w:pPr>
            <w:r>
              <w:rPr>
                <w:sz w:val="20"/>
              </w:rPr>
              <w:t>согласно инструкции подипломному руко- водителем проектированию. практики от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line="252" w:lineRule="exact"/>
              <w:ind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line="252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line="252" w:lineRule="exact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9"/>
              <w:rPr>
                <w:sz w:val="28"/>
              </w:rPr>
            </w:pPr>
          </w:p>
          <w:p w:rsidR="00BF6DB2" w:rsidRDefault="009A7556">
            <w:pPr>
              <w:pStyle w:val="TableParagraph"/>
              <w:spacing w:line="252" w:lineRule="exact"/>
              <w:ind w:left="295" w:right="2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52" w:right="15"/>
              <w:jc w:val="center"/>
              <w:rPr>
                <w:sz w:val="20"/>
              </w:rPr>
            </w:pPr>
            <w:r>
              <w:rPr>
                <w:sz w:val="20"/>
              </w:rPr>
              <w:t>Ведение дневника практиканта.</w:t>
            </w:r>
          </w:p>
          <w:p w:rsidR="00BF6DB2" w:rsidRDefault="009A7556">
            <w:pPr>
              <w:pStyle w:val="TableParagraph"/>
              <w:ind w:left="26" w:right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Фотовидеоматериалы.</w:t>
            </w:r>
          </w:p>
        </w:tc>
      </w:tr>
      <w:tr w:rsidR="00BF6DB2">
        <w:trPr>
          <w:trHeight w:val="244"/>
        </w:trPr>
        <w:tc>
          <w:tcPr>
            <w:tcW w:w="10015" w:type="dxa"/>
            <w:gridSpan w:val="7"/>
          </w:tcPr>
          <w:p w:rsidR="00BF6DB2" w:rsidRDefault="009A7556">
            <w:pPr>
              <w:pStyle w:val="TableParagraph"/>
              <w:spacing w:before="2" w:line="222" w:lineRule="exact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4 Неделя. Завершение практики. Сбор материалов для дипломного проектирования.</w:t>
            </w:r>
          </w:p>
        </w:tc>
      </w:tr>
      <w:tr w:rsidR="00BF6DB2">
        <w:trPr>
          <w:trHeight w:val="695"/>
        </w:trPr>
        <w:tc>
          <w:tcPr>
            <w:tcW w:w="427" w:type="dxa"/>
            <w:vMerge w:val="restart"/>
          </w:tcPr>
          <w:p w:rsidR="00BF6DB2" w:rsidRDefault="009A7556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Экскурсии на объекты водопользования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left="125" w:righ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left="3"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71" w:line="252" w:lineRule="exact"/>
              <w:ind w:left="295" w:right="2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54" w:right="38" w:hanging="6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 мате- риалы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</w:p>
          <w:p w:rsidR="00BF6DB2" w:rsidRDefault="009A7556">
            <w:pPr>
              <w:pStyle w:val="TableParagraph"/>
              <w:spacing w:line="215" w:lineRule="exact"/>
              <w:ind w:left="26" w:right="10"/>
              <w:jc w:val="center"/>
              <w:rPr>
                <w:sz w:val="20"/>
              </w:rPr>
            </w:pPr>
            <w:r>
              <w:rPr>
                <w:sz w:val="20"/>
              </w:rPr>
              <w:t>видеосъемка.</w:t>
            </w:r>
          </w:p>
        </w:tc>
      </w:tr>
      <w:tr w:rsidR="00BF6DB2">
        <w:trPr>
          <w:trHeight w:val="1154"/>
        </w:trPr>
        <w:tc>
          <w:tcPr>
            <w:tcW w:w="427" w:type="dxa"/>
            <w:vMerge/>
            <w:tcBorders>
              <w:top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spacing w:line="228" w:lineRule="exact"/>
              <w:ind w:left="19"/>
              <w:rPr>
                <w:sz w:val="20"/>
              </w:rPr>
            </w:pPr>
            <w:r>
              <w:rPr>
                <w:sz w:val="20"/>
              </w:rPr>
              <w:t>Завершение прохождения практики.</w:t>
            </w:r>
          </w:p>
          <w:p w:rsidR="00BF6DB2" w:rsidRDefault="009A7556">
            <w:pPr>
              <w:pStyle w:val="TableParagraph"/>
              <w:ind w:left="19" w:right="-17"/>
              <w:rPr>
                <w:sz w:val="20"/>
              </w:rPr>
            </w:pPr>
            <w:r>
              <w:rPr>
                <w:sz w:val="20"/>
              </w:rPr>
              <w:t>Обработка и анализ информации. Получе- ние оценки выполненных работ в дневнике практики от руководителя на предприятии.</w:t>
            </w:r>
          </w:p>
          <w:p w:rsidR="00BF6DB2" w:rsidRDefault="009A7556">
            <w:pPr>
              <w:pStyle w:val="TableParagraph"/>
              <w:spacing w:before="2"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Сбор материалов для написания диплома.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11"/>
              <w:rPr>
                <w:sz w:val="32"/>
              </w:rPr>
            </w:pPr>
          </w:p>
          <w:p w:rsidR="00BF6DB2" w:rsidRDefault="009A7556">
            <w:pPr>
              <w:pStyle w:val="TableParagraph"/>
              <w:spacing w:line="249" w:lineRule="exact"/>
              <w:ind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11"/>
              <w:rPr>
                <w:sz w:val="32"/>
              </w:rPr>
            </w:pPr>
          </w:p>
          <w:p w:rsidR="00BF6DB2" w:rsidRDefault="009A7556">
            <w:pPr>
              <w:pStyle w:val="TableParagraph"/>
              <w:spacing w:line="249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11"/>
              <w:rPr>
                <w:sz w:val="32"/>
              </w:rPr>
            </w:pPr>
          </w:p>
          <w:p w:rsidR="00BF6DB2" w:rsidRDefault="009A7556">
            <w:pPr>
              <w:pStyle w:val="TableParagraph"/>
              <w:spacing w:line="249" w:lineRule="exact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  <w:spacing w:before="11"/>
              <w:rPr>
                <w:sz w:val="32"/>
              </w:rPr>
            </w:pPr>
          </w:p>
          <w:p w:rsidR="00BF6DB2" w:rsidRDefault="009A7556">
            <w:pPr>
              <w:pStyle w:val="TableParagraph"/>
              <w:spacing w:line="249" w:lineRule="exact"/>
              <w:ind w:left="295" w:right="2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512" w:right="118" w:hanging="380"/>
              <w:rPr>
                <w:sz w:val="20"/>
              </w:rPr>
            </w:pPr>
            <w:r>
              <w:rPr>
                <w:sz w:val="20"/>
              </w:rPr>
              <w:t xml:space="preserve">Собеседование, </w:t>
            </w:r>
            <w:r>
              <w:rPr>
                <w:spacing w:val="-4"/>
                <w:sz w:val="20"/>
              </w:rPr>
              <w:t xml:space="preserve">на- </w:t>
            </w:r>
            <w:r>
              <w:rPr>
                <w:sz w:val="20"/>
              </w:rPr>
              <w:t>блюдение,</w:t>
            </w:r>
          </w:p>
          <w:p w:rsidR="00BF6DB2" w:rsidRDefault="009A7556">
            <w:pPr>
              <w:pStyle w:val="TableParagraph"/>
              <w:ind w:left="522" w:right="108" w:hanging="394"/>
              <w:rPr>
                <w:sz w:val="20"/>
              </w:rPr>
            </w:pPr>
            <w:r>
              <w:rPr>
                <w:sz w:val="20"/>
              </w:rPr>
              <w:t>результаты 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 процессов</w:t>
            </w:r>
          </w:p>
        </w:tc>
      </w:tr>
      <w:tr w:rsidR="00BF6DB2">
        <w:trPr>
          <w:trHeight w:val="925"/>
        </w:trPr>
        <w:tc>
          <w:tcPr>
            <w:tcW w:w="427" w:type="dxa"/>
            <w:vMerge/>
            <w:tcBorders>
              <w:top w:val="nil"/>
            </w:tcBorders>
          </w:tcPr>
          <w:p w:rsidR="00BF6DB2" w:rsidRDefault="00BF6DB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ind w:left="19" w:right="81"/>
              <w:jc w:val="both"/>
              <w:rPr>
                <w:sz w:val="20"/>
              </w:rPr>
            </w:pPr>
            <w:r>
              <w:rPr>
                <w:sz w:val="20"/>
              </w:rPr>
              <w:t>Компоновка разделов дипломного проекта. Выполнение расчетных работ процессов водопользования, согласноинструкции по</w:t>
            </w:r>
          </w:p>
          <w:p w:rsidR="00BF6DB2" w:rsidRDefault="009A7556">
            <w:pPr>
              <w:pStyle w:val="TableParagraph"/>
              <w:spacing w:line="216" w:lineRule="exact"/>
              <w:ind w:left="19"/>
              <w:jc w:val="both"/>
              <w:rPr>
                <w:sz w:val="20"/>
              </w:rPr>
            </w:pPr>
            <w:r>
              <w:rPr>
                <w:sz w:val="20"/>
              </w:rPr>
              <w:t>дипломному проектированию</w:t>
            </w:r>
          </w:p>
        </w:tc>
        <w:tc>
          <w:tcPr>
            <w:tcW w:w="929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53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9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left="3"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64" w:type="dxa"/>
          </w:tcPr>
          <w:p w:rsidR="00BF6DB2" w:rsidRDefault="00BF6DB2">
            <w:pPr>
              <w:pStyle w:val="TableParagraph"/>
            </w:pPr>
          </w:p>
          <w:p w:rsidR="00BF6DB2" w:rsidRDefault="00BF6DB2">
            <w:pPr>
              <w:pStyle w:val="TableParagraph"/>
            </w:pPr>
          </w:p>
          <w:p w:rsidR="00BF6DB2" w:rsidRDefault="009A7556">
            <w:pPr>
              <w:pStyle w:val="TableParagraph"/>
              <w:spacing w:before="148" w:line="252" w:lineRule="exact"/>
              <w:ind w:left="295" w:right="2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ind w:left="39" w:right="29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Подборка материа- лов. Текст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рисунки.</w:t>
            </w:r>
          </w:p>
          <w:p w:rsidR="00BF6DB2" w:rsidRDefault="009A7556">
            <w:pPr>
              <w:pStyle w:val="TableParagraph"/>
              <w:spacing w:line="228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</w:tr>
      <w:tr w:rsidR="00BF6DB2">
        <w:trPr>
          <w:trHeight w:val="258"/>
        </w:trPr>
        <w:tc>
          <w:tcPr>
            <w:tcW w:w="427" w:type="dxa"/>
          </w:tcPr>
          <w:p w:rsidR="00BF6DB2" w:rsidRDefault="00BF6DB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spacing w:line="228" w:lineRule="exact"/>
              <w:ind w:left="19"/>
              <w:rPr>
                <w:sz w:val="20"/>
              </w:rPr>
            </w:pPr>
            <w:r>
              <w:rPr>
                <w:sz w:val="20"/>
              </w:rPr>
              <w:t>Защита отчета</w:t>
            </w:r>
          </w:p>
        </w:tc>
        <w:tc>
          <w:tcPr>
            <w:tcW w:w="929" w:type="dxa"/>
          </w:tcPr>
          <w:p w:rsidR="00BF6DB2" w:rsidRDefault="009A7556">
            <w:pPr>
              <w:pStyle w:val="TableParagraph"/>
              <w:spacing w:line="239" w:lineRule="exact"/>
              <w:jc w:val="center"/>
            </w:pPr>
            <w:r>
              <w:t>-</w:t>
            </w:r>
          </w:p>
        </w:tc>
        <w:tc>
          <w:tcPr>
            <w:tcW w:w="1053" w:type="dxa"/>
          </w:tcPr>
          <w:p w:rsidR="00BF6DB2" w:rsidRDefault="009A7556">
            <w:pPr>
              <w:pStyle w:val="TableParagraph"/>
              <w:spacing w:line="239" w:lineRule="exact"/>
              <w:ind w:left="11"/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BF6DB2" w:rsidRDefault="009A7556">
            <w:pPr>
              <w:pStyle w:val="TableParagraph"/>
              <w:spacing w:line="239" w:lineRule="exact"/>
              <w:ind w:left="13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BF6DB2" w:rsidRDefault="009A7556">
            <w:pPr>
              <w:pStyle w:val="TableParagraph"/>
              <w:spacing w:line="239" w:lineRule="exact"/>
              <w:ind w:left="19"/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BF6DB2" w:rsidRDefault="009A7556">
            <w:pPr>
              <w:pStyle w:val="TableParagraph"/>
              <w:spacing w:line="228" w:lineRule="exact"/>
              <w:ind w:left="19" w:right="15"/>
              <w:jc w:val="center"/>
              <w:rPr>
                <w:sz w:val="20"/>
              </w:rPr>
            </w:pPr>
            <w:r>
              <w:rPr>
                <w:sz w:val="20"/>
              </w:rPr>
              <w:t>Прием зачета</w:t>
            </w:r>
          </w:p>
        </w:tc>
      </w:tr>
      <w:tr w:rsidR="00BF6DB2">
        <w:trPr>
          <w:trHeight w:val="273"/>
        </w:trPr>
        <w:tc>
          <w:tcPr>
            <w:tcW w:w="427" w:type="dxa"/>
          </w:tcPr>
          <w:p w:rsidR="00BF6DB2" w:rsidRDefault="00BF6DB2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BF6DB2" w:rsidRDefault="009A7556">
            <w:pPr>
              <w:pStyle w:val="TableParagraph"/>
              <w:tabs>
                <w:tab w:val="left" w:pos="1430"/>
              </w:tabs>
              <w:spacing w:before="2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216</w:t>
            </w:r>
            <w:r>
              <w:rPr>
                <w:b/>
                <w:sz w:val="20"/>
              </w:rPr>
              <w:tab/>
              <w:t>часов</w:t>
            </w:r>
          </w:p>
        </w:tc>
        <w:tc>
          <w:tcPr>
            <w:tcW w:w="929" w:type="dxa"/>
          </w:tcPr>
          <w:p w:rsidR="00BF6DB2" w:rsidRDefault="009A7556">
            <w:pPr>
              <w:pStyle w:val="TableParagraph"/>
              <w:spacing w:before="1" w:line="252" w:lineRule="exact"/>
              <w:ind w:left="110" w:right="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53" w:type="dxa"/>
          </w:tcPr>
          <w:p w:rsidR="00BF6DB2" w:rsidRDefault="009A7556">
            <w:pPr>
              <w:pStyle w:val="TableParagraph"/>
              <w:spacing w:before="1" w:line="252" w:lineRule="exact"/>
              <w:ind w:left="125" w:righ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994" w:type="dxa"/>
          </w:tcPr>
          <w:p w:rsidR="00BF6DB2" w:rsidRDefault="009A7556">
            <w:pPr>
              <w:pStyle w:val="TableParagraph"/>
              <w:spacing w:before="1" w:line="252" w:lineRule="exact"/>
              <w:ind w:left="3"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864" w:type="dxa"/>
          </w:tcPr>
          <w:p w:rsidR="00BF6DB2" w:rsidRDefault="009A7556">
            <w:pPr>
              <w:pStyle w:val="TableParagraph"/>
              <w:spacing w:before="1" w:line="252" w:lineRule="exact"/>
              <w:ind w:left="295" w:right="2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1920" w:type="dxa"/>
          </w:tcPr>
          <w:p w:rsidR="00BF6DB2" w:rsidRDefault="00BF6DB2">
            <w:pPr>
              <w:pStyle w:val="TableParagraph"/>
              <w:rPr>
                <w:sz w:val="20"/>
              </w:rPr>
            </w:pPr>
          </w:p>
        </w:tc>
      </w:tr>
    </w:tbl>
    <w:p w:rsidR="00BF6DB2" w:rsidRDefault="00BF6DB2">
      <w:pPr>
        <w:pStyle w:val="a3"/>
        <w:spacing w:before="7"/>
      </w:pPr>
    </w:p>
    <w:p w:rsidR="00BF6DB2" w:rsidRDefault="009A7556">
      <w:pPr>
        <w:pStyle w:val="Heading1"/>
        <w:numPr>
          <w:ilvl w:val="0"/>
          <w:numId w:val="5"/>
        </w:numPr>
        <w:tabs>
          <w:tab w:val="left" w:pos="1342"/>
        </w:tabs>
        <w:spacing w:before="89"/>
        <w:ind w:hanging="306"/>
        <w:jc w:val="left"/>
      </w:pPr>
      <w:r>
        <w:t>ФОРМЫ ОТЧЕТНОСТИ ПО</w:t>
      </w:r>
      <w:r>
        <w:rPr>
          <w:spacing w:val="-2"/>
        </w:rPr>
        <w:t xml:space="preserve"> </w:t>
      </w:r>
      <w:r>
        <w:t>ПРАКТИКЕ</w:t>
      </w:r>
    </w:p>
    <w:p w:rsidR="00BF6DB2" w:rsidRDefault="009A7556">
      <w:pPr>
        <w:spacing w:before="126" w:line="247" w:lineRule="auto"/>
        <w:ind w:left="326" w:right="326" w:firstLine="710"/>
        <w:jc w:val="both"/>
        <w:rPr>
          <w:sz w:val="28"/>
        </w:rPr>
      </w:pPr>
      <w:r>
        <w:rPr>
          <w:sz w:val="28"/>
        </w:rPr>
        <w:t>Рабочая программа практики</w:t>
      </w:r>
      <w:r>
        <w:rPr>
          <w:b/>
          <w:sz w:val="28"/>
        </w:rPr>
        <w:t>Б2.П.2«Преддипломная практи- ка»</w:t>
      </w:r>
      <w:r>
        <w:rPr>
          <w:sz w:val="28"/>
        </w:rPr>
        <w:t>предусматривает зачет по практике.</w:t>
      </w:r>
    </w:p>
    <w:p w:rsidR="00BF6DB2" w:rsidRDefault="009A7556">
      <w:pPr>
        <w:pStyle w:val="a3"/>
        <w:spacing w:before="122" w:line="247" w:lineRule="auto"/>
        <w:ind w:left="326" w:right="333" w:firstLine="710"/>
        <w:jc w:val="both"/>
      </w:pPr>
      <w:r>
        <w:t>По окончании преддипломной практики студент представляет на кафедру отчет, который должен содержать систематизированное описание всех работ, выполненных на практике.</w:t>
      </w:r>
    </w:p>
    <w:p w:rsidR="00BF6DB2" w:rsidRDefault="009A7556">
      <w:pPr>
        <w:pStyle w:val="a3"/>
        <w:spacing w:before="18"/>
        <w:ind w:left="1036"/>
        <w:jc w:val="both"/>
      </w:pPr>
      <w:r>
        <w:t>Отчет о преддипломной практике должен содержать.</w:t>
      </w:r>
    </w:p>
    <w:p w:rsidR="00BF6DB2" w:rsidRDefault="009A7556">
      <w:pPr>
        <w:pStyle w:val="a4"/>
        <w:numPr>
          <w:ilvl w:val="0"/>
          <w:numId w:val="4"/>
        </w:numPr>
        <w:tabs>
          <w:tab w:val="left" w:pos="1249"/>
        </w:tabs>
        <w:spacing w:before="24" w:line="247" w:lineRule="auto"/>
        <w:ind w:right="325" w:firstLine="710"/>
        <w:jc w:val="both"/>
        <w:rPr>
          <w:sz w:val="28"/>
        </w:rPr>
      </w:pPr>
      <w:r>
        <w:rPr>
          <w:sz w:val="28"/>
        </w:rPr>
        <w:t>Введение, где характеризуют объекты преддипломной практики и отра- жают соответствие темы дипломного проекта выполняемой работе; приводят ха- рактеристику проектных работ и материалов, которые могут быть использованы в качестве исходных данных для дипломно</w:t>
      </w:r>
      <w:r>
        <w:rPr>
          <w:sz w:val="28"/>
        </w:rPr>
        <w:t>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проектирования.</w:t>
      </w:r>
    </w:p>
    <w:p w:rsidR="00BF6DB2" w:rsidRDefault="00BF6DB2">
      <w:pPr>
        <w:spacing w:line="247" w:lineRule="auto"/>
        <w:jc w:val="both"/>
        <w:rPr>
          <w:sz w:val="28"/>
        </w:rPr>
        <w:sectPr w:rsidR="00BF6DB2">
          <w:pgSz w:w="11900" w:h="16850"/>
          <w:pgMar w:top="1180" w:right="340" w:bottom="1000" w:left="1100" w:header="0" w:footer="731" w:gutter="0"/>
          <w:cols w:space="720"/>
        </w:sectPr>
      </w:pPr>
    </w:p>
    <w:p w:rsidR="00BF6DB2" w:rsidRDefault="009A7556">
      <w:pPr>
        <w:pStyle w:val="a4"/>
        <w:numPr>
          <w:ilvl w:val="0"/>
          <w:numId w:val="4"/>
        </w:numPr>
        <w:tabs>
          <w:tab w:val="left" w:pos="1249"/>
        </w:tabs>
        <w:spacing w:before="75" w:line="247" w:lineRule="auto"/>
        <w:ind w:right="324" w:firstLine="710"/>
        <w:jc w:val="both"/>
        <w:rPr>
          <w:sz w:val="28"/>
        </w:rPr>
      </w:pPr>
      <w:r>
        <w:rPr>
          <w:sz w:val="28"/>
        </w:rPr>
        <w:lastRenderedPageBreak/>
        <w:t xml:space="preserve">Состав и оценку работы действующих сооружений, с эксплуатацией </w:t>
      </w:r>
      <w:r>
        <w:rPr>
          <w:spacing w:val="3"/>
          <w:sz w:val="28"/>
        </w:rPr>
        <w:t xml:space="preserve">ко- </w:t>
      </w:r>
      <w:r>
        <w:rPr>
          <w:sz w:val="28"/>
        </w:rPr>
        <w:t xml:space="preserve">торых студент знакомился по теме дипломного проекта, здесь же приводятся ма- териалы и сведения, собранные во время прохождения практики, а также полу- </w:t>
      </w:r>
      <w:r>
        <w:rPr>
          <w:sz w:val="28"/>
        </w:rPr>
        <w:t>ченные в результате наблюдений за работой</w:t>
      </w:r>
      <w:r>
        <w:rPr>
          <w:spacing w:val="-11"/>
          <w:sz w:val="28"/>
        </w:rPr>
        <w:t xml:space="preserve"> </w:t>
      </w:r>
      <w:r>
        <w:rPr>
          <w:sz w:val="28"/>
        </w:rPr>
        <w:t>сооружений.</w:t>
      </w:r>
    </w:p>
    <w:p w:rsidR="00BF6DB2" w:rsidRDefault="009A7556">
      <w:pPr>
        <w:pStyle w:val="a4"/>
        <w:numPr>
          <w:ilvl w:val="0"/>
          <w:numId w:val="4"/>
        </w:numPr>
        <w:tabs>
          <w:tab w:val="left" w:pos="1249"/>
        </w:tabs>
        <w:spacing w:before="20" w:line="247" w:lineRule="auto"/>
        <w:ind w:right="322" w:firstLine="710"/>
        <w:jc w:val="both"/>
        <w:rPr>
          <w:sz w:val="28"/>
        </w:rPr>
      </w:pPr>
      <w:r>
        <w:rPr>
          <w:sz w:val="28"/>
        </w:rPr>
        <w:t xml:space="preserve">Сведения об экономике и организации строительства, отражающие </w:t>
      </w:r>
      <w:r>
        <w:rPr>
          <w:spacing w:val="2"/>
          <w:sz w:val="28"/>
        </w:rPr>
        <w:t xml:space="preserve">во- </w:t>
      </w:r>
      <w:r>
        <w:rPr>
          <w:sz w:val="28"/>
        </w:rPr>
        <w:t>просы экономии строительных материалов, электроэнергии, использования тру- довых ресурсов, охраны окружающей среды и рационального испол</w:t>
      </w:r>
      <w:r>
        <w:rPr>
          <w:sz w:val="28"/>
        </w:rPr>
        <w:t>ьзования природных ресурсов.</w:t>
      </w:r>
    </w:p>
    <w:p w:rsidR="00BF6DB2" w:rsidRDefault="009A7556">
      <w:pPr>
        <w:pStyle w:val="a4"/>
        <w:numPr>
          <w:ilvl w:val="0"/>
          <w:numId w:val="4"/>
        </w:numPr>
        <w:tabs>
          <w:tab w:val="left" w:pos="1249"/>
        </w:tabs>
        <w:spacing w:before="18" w:line="247" w:lineRule="auto"/>
        <w:ind w:right="328" w:firstLine="710"/>
        <w:jc w:val="both"/>
        <w:rPr>
          <w:sz w:val="28"/>
        </w:rPr>
      </w:pPr>
      <w:r>
        <w:rPr>
          <w:sz w:val="28"/>
        </w:rPr>
        <w:t>Сведения о новейших достижениях, которые могут быть использованы в качестве исходных данных для дипломного проектирования (новые конструкции или технические решения должны быть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иллюстрированы).</w:t>
      </w:r>
    </w:p>
    <w:p w:rsidR="00BF6DB2" w:rsidRDefault="009A7556">
      <w:pPr>
        <w:pStyle w:val="a4"/>
        <w:numPr>
          <w:ilvl w:val="0"/>
          <w:numId w:val="4"/>
        </w:numPr>
        <w:tabs>
          <w:tab w:val="left" w:pos="1249"/>
        </w:tabs>
        <w:spacing w:before="18" w:line="247" w:lineRule="auto"/>
        <w:ind w:right="324" w:firstLine="710"/>
        <w:jc w:val="both"/>
        <w:rPr>
          <w:sz w:val="28"/>
        </w:rPr>
      </w:pPr>
      <w:r>
        <w:rPr>
          <w:sz w:val="28"/>
        </w:rPr>
        <w:t xml:space="preserve">Выводы и предложения, вытекающие </w:t>
      </w:r>
      <w:r>
        <w:rPr>
          <w:sz w:val="28"/>
        </w:rPr>
        <w:t>из анализа материалов, получен- ных на преддипломной практике. Эти предложения необходимо использовать в дипломном проекте для усовершенствования принятых решений, которые долж- ны отличаться от аналогичных решений, встречающихся в практике проектиро- вани</w:t>
      </w:r>
      <w:r>
        <w:rPr>
          <w:sz w:val="28"/>
        </w:rPr>
        <w:t>я.</w:t>
      </w:r>
    </w:p>
    <w:p w:rsidR="00BF6DB2" w:rsidRDefault="009A7556">
      <w:pPr>
        <w:pStyle w:val="a3"/>
        <w:spacing w:before="20"/>
        <w:ind w:left="328" w:right="331" w:firstLine="707"/>
        <w:jc w:val="both"/>
      </w:pPr>
      <w:r>
        <w:t>Отчет заверяют у представителя предприятия, где проводилась практика. Отчет сдают руководителю практики, который оценивает его качество. К отчету прилагают, дневник работы студента на практике.</w:t>
      </w:r>
    </w:p>
    <w:p w:rsidR="00BF6DB2" w:rsidRDefault="00BF6DB2">
      <w:pPr>
        <w:pStyle w:val="a3"/>
        <w:spacing w:before="3"/>
      </w:pPr>
    </w:p>
    <w:p w:rsidR="00BF6DB2" w:rsidRDefault="009A7556">
      <w:pPr>
        <w:pStyle w:val="Heading1"/>
        <w:ind w:left="3213" w:right="649" w:hanging="2099"/>
      </w:pPr>
      <w:r>
        <w:t xml:space="preserve">ТРЕБОВАНИЯ К СОДЕРЖАНИЮ И ОФОРМЛЕНИЮ ОТЧЕТА О ПРОХОЖДЕНИИ </w:t>
      </w:r>
      <w:r>
        <w:t>ПРАКТИКИ</w:t>
      </w:r>
    </w:p>
    <w:p w:rsidR="00BF6DB2" w:rsidRDefault="009A7556">
      <w:pPr>
        <w:pStyle w:val="a3"/>
        <w:ind w:left="328" w:right="325" w:firstLine="707"/>
        <w:jc w:val="both"/>
      </w:pPr>
      <w:r>
        <w:t>Для оформления отчета студенту выделяется в конце практики не менее 3- х дней.</w:t>
      </w:r>
    </w:p>
    <w:p w:rsidR="00BF6DB2" w:rsidRDefault="009A7556">
      <w:pPr>
        <w:pStyle w:val="a3"/>
        <w:ind w:left="328" w:right="322" w:firstLine="707"/>
        <w:jc w:val="both"/>
      </w:pPr>
      <w:r>
        <w:t>Отчет составляется в период прохождения практики с учетом опыта работ и собранных материалов. Он должен содержать описание и анализ выполненных предприятием (организацией) работ по строительству, в том числе и работ, вы- полненных при участии практиканта и</w:t>
      </w:r>
      <w:r>
        <w:t xml:space="preserve"> относящихся к тематике дипломного </w:t>
      </w:r>
      <w:r>
        <w:rPr>
          <w:spacing w:val="2"/>
        </w:rPr>
        <w:t xml:space="preserve">про- </w:t>
      </w:r>
      <w:r>
        <w:t>ектирования.</w:t>
      </w:r>
    </w:p>
    <w:p w:rsidR="00BF6DB2" w:rsidRDefault="009A7556">
      <w:pPr>
        <w:pStyle w:val="a3"/>
        <w:spacing w:line="322" w:lineRule="exact"/>
        <w:ind w:left="1036"/>
        <w:jc w:val="both"/>
      </w:pPr>
      <w:r>
        <w:t>Структура отчета должна быть следующей:</w:t>
      </w:r>
    </w:p>
    <w:p w:rsidR="00BF6DB2" w:rsidRDefault="009A7556">
      <w:pPr>
        <w:pStyle w:val="a3"/>
        <w:ind w:left="328" w:firstLine="707"/>
      </w:pPr>
      <w:r>
        <w:rPr>
          <w:spacing w:val="-71"/>
          <w:u w:val="single"/>
        </w:rPr>
        <w:t xml:space="preserve"> </w:t>
      </w:r>
      <w:r>
        <w:rPr>
          <w:u w:val="single"/>
        </w:rPr>
        <w:t>Введение</w:t>
      </w:r>
      <w:r>
        <w:t>. Цель и задачи проекта, объект изучения, время и место работы, занимаемая</w:t>
      </w:r>
      <w:r>
        <w:rPr>
          <w:spacing w:val="-1"/>
        </w:rPr>
        <w:t xml:space="preserve"> </w:t>
      </w:r>
      <w:r>
        <w:t>должность.</w:t>
      </w:r>
    </w:p>
    <w:p w:rsidR="00BF6DB2" w:rsidRDefault="009A7556">
      <w:pPr>
        <w:pStyle w:val="a3"/>
        <w:ind w:left="328" w:firstLine="707"/>
      </w:pPr>
      <w:r>
        <w:rPr>
          <w:spacing w:val="-71"/>
          <w:u w:val="single"/>
        </w:rPr>
        <w:t xml:space="preserve"> </w:t>
      </w:r>
      <w:r>
        <w:rPr>
          <w:u w:val="single"/>
        </w:rPr>
        <w:t>Краткая техническая характеристика предприятия</w:t>
      </w:r>
      <w:r>
        <w:t>. Характер производст</w:t>
      </w:r>
      <w:r>
        <w:t>ва, технологическая</w:t>
      </w:r>
      <w:r>
        <w:rPr>
          <w:spacing w:val="-1"/>
        </w:rPr>
        <w:t xml:space="preserve"> </w:t>
      </w:r>
      <w:r>
        <w:t>схема.</w:t>
      </w:r>
    </w:p>
    <w:p w:rsidR="00BF6DB2" w:rsidRDefault="009A7556">
      <w:pPr>
        <w:pStyle w:val="a3"/>
        <w:ind w:left="1036"/>
      </w:pPr>
      <w:r>
        <w:rPr>
          <w:spacing w:val="-71"/>
          <w:u w:val="single"/>
        </w:rPr>
        <w:t xml:space="preserve"> </w:t>
      </w:r>
      <w:r>
        <w:rPr>
          <w:u w:val="single"/>
        </w:rPr>
        <w:t>Краткая природно-экономическая характеристика района действия пред-</w:t>
      </w:r>
    </w:p>
    <w:p w:rsidR="00BF6DB2" w:rsidRDefault="009A7556">
      <w:pPr>
        <w:pStyle w:val="a3"/>
        <w:spacing w:before="8" w:line="249" w:lineRule="auto"/>
        <w:ind w:left="326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приятия.</w:t>
      </w:r>
      <w:r>
        <w:t xml:space="preserve"> Климат, почвы, поверхностные и подземные воды, растительность, жи- вотный мир.</w:t>
      </w:r>
    </w:p>
    <w:p w:rsidR="00BF6DB2" w:rsidRDefault="009A7556">
      <w:pPr>
        <w:pStyle w:val="a3"/>
        <w:spacing w:before="9" w:line="249" w:lineRule="auto"/>
        <w:ind w:left="326" w:firstLine="710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Технологическая характеристика предприятия.</w:t>
      </w:r>
      <w:r>
        <w:t xml:space="preserve"> Состояниеработ,основные те</w:t>
      </w:r>
      <w:r>
        <w:t>хнологические решения.</w:t>
      </w:r>
    </w:p>
    <w:p w:rsidR="00BF6DB2" w:rsidRDefault="009A7556">
      <w:pPr>
        <w:pStyle w:val="a3"/>
        <w:spacing w:before="10"/>
        <w:ind w:left="1036"/>
      </w:pPr>
      <w:r>
        <w:t>Краткое описание наиболее интересных технических решений на предпри-</w:t>
      </w:r>
    </w:p>
    <w:p w:rsidR="00BF6DB2" w:rsidRDefault="009A7556">
      <w:pPr>
        <w:pStyle w:val="a3"/>
        <w:spacing w:before="11"/>
        <w:ind w:left="326"/>
      </w:pPr>
      <w:r>
        <w:t>ятии.</w:t>
      </w:r>
    </w:p>
    <w:p w:rsidR="00BF6DB2" w:rsidRDefault="00BF6DB2">
      <w:p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p w:rsidR="00BF6DB2" w:rsidRDefault="009A7556">
      <w:pPr>
        <w:pStyle w:val="a3"/>
        <w:spacing w:before="75" w:line="249" w:lineRule="auto"/>
        <w:ind w:left="326" w:right="324" w:firstLine="710"/>
        <w:jc w:val="both"/>
      </w:pPr>
      <w:r>
        <w:lastRenderedPageBreak/>
        <w:t>Содержание технологических документов предприятия. Полный перечень материалов, собранных для дипломного проекта во время прохождения практи-</w:t>
      </w:r>
      <w:r>
        <w:t xml:space="preserve"> ки. Мероприятия по технике безопасности и охране труда на объекте практики.</w:t>
      </w:r>
    </w:p>
    <w:p w:rsidR="00BF6DB2" w:rsidRDefault="009A7556">
      <w:pPr>
        <w:pStyle w:val="a3"/>
        <w:spacing w:before="9"/>
        <w:ind w:left="1036"/>
      </w:pPr>
      <w:r>
        <w:rPr>
          <w:spacing w:val="-71"/>
          <w:u w:val="single"/>
        </w:rPr>
        <w:t xml:space="preserve"> </w:t>
      </w:r>
      <w:r>
        <w:rPr>
          <w:u w:val="single"/>
        </w:rPr>
        <w:t>Основные технико-экономические показатели природоохранной деятель-</w:t>
      </w:r>
    </w:p>
    <w:p w:rsidR="00BF6DB2" w:rsidRDefault="009A7556">
      <w:pPr>
        <w:pStyle w:val="a3"/>
        <w:spacing w:before="11" w:line="247" w:lineRule="auto"/>
        <w:ind w:left="326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ности предприятия. </w:t>
      </w:r>
      <w:r>
        <w:t>Положительная и отрицательная стороны организации самой преддипломной практики.</w:t>
      </w:r>
    </w:p>
    <w:p w:rsidR="00BF6DB2" w:rsidRDefault="009A7556">
      <w:pPr>
        <w:pStyle w:val="a3"/>
        <w:spacing w:before="16"/>
        <w:ind w:left="1036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Заключение.</w:t>
      </w:r>
      <w:r>
        <w:t xml:space="preserve"> Выводы и пожелания практиканта.</w:t>
      </w:r>
    </w:p>
    <w:p w:rsidR="00BF6DB2" w:rsidRDefault="009A7556">
      <w:pPr>
        <w:pStyle w:val="a3"/>
        <w:spacing w:before="24" w:line="247" w:lineRule="auto"/>
        <w:ind w:left="326" w:right="324" w:firstLine="710"/>
        <w:jc w:val="both"/>
      </w:pPr>
      <w:r>
        <w:t>В период прохождения преддипломной практики, а также при оформлении отчета студент должен пользоваться учебниками, инструкциями и другой специ- альной литературой.</w:t>
      </w:r>
    </w:p>
    <w:p w:rsidR="00BF6DB2" w:rsidRDefault="009A7556">
      <w:pPr>
        <w:pStyle w:val="a3"/>
        <w:spacing w:before="18" w:line="249" w:lineRule="auto"/>
        <w:ind w:left="326" w:right="322" w:firstLine="710"/>
        <w:jc w:val="both"/>
      </w:pPr>
      <w:r>
        <w:t>По окончании практики студент предъявляет руково</w:t>
      </w:r>
      <w:r>
        <w:t>дителю практики соб- ранные материалы, производственную характеристику, отчет по практике.</w:t>
      </w:r>
    </w:p>
    <w:p w:rsidR="00BF6DB2" w:rsidRDefault="009A7556">
      <w:pPr>
        <w:pStyle w:val="a3"/>
        <w:spacing w:before="10" w:line="247" w:lineRule="auto"/>
        <w:ind w:left="326" w:right="323" w:firstLine="710"/>
        <w:jc w:val="both"/>
      </w:pPr>
      <w:r>
        <w:t xml:space="preserve">Руководитель после просмотра перечисленных документов оценивает ра- боту студента на практике. Свой отчет по практике студент защищает перед спе- циальной комиссией </w:t>
      </w:r>
      <w:r>
        <w:t>кафедры строительства систем и сооружений водоснабже- ния и водоотведения.</w:t>
      </w:r>
    </w:p>
    <w:p w:rsidR="00BF6DB2" w:rsidRDefault="009A7556">
      <w:pPr>
        <w:pStyle w:val="a3"/>
        <w:spacing w:before="17" w:line="249" w:lineRule="auto"/>
        <w:ind w:left="326" w:right="324" w:firstLine="710"/>
        <w:jc w:val="both"/>
      </w:pPr>
      <w:r>
        <w:t>Отчет по практике вместе с собранными материалами используется в ди- пломном проектировании.</w:t>
      </w:r>
    </w:p>
    <w:p w:rsidR="00BF6DB2" w:rsidRDefault="009A7556">
      <w:pPr>
        <w:pStyle w:val="a3"/>
        <w:spacing w:before="10"/>
        <w:ind w:left="1036"/>
        <w:jc w:val="both"/>
      </w:pPr>
      <w:r>
        <w:t>Основные требования, предъявляемые к оформлению отчета по практике: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274"/>
        </w:tabs>
        <w:spacing w:before="26" w:line="247" w:lineRule="auto"/>
        <w:ind w:left="326" w:right="332" w:firstLine="710"/>
        <w:jc w:val="both"/>
        <w:rPr>
          <w:sz w:val="28"/>
        </w:rPr>
      </w:pPr>
      <w:r>
        <w:rPr>
          <w:sz w:val="28"/>
        </w:rPr>
        <w:t>отчет должен быть от</w:t>
      </w:r>
      <w:r>
        <w:rPr>
          <w:sz w:val="28"/>
        </w:rPr>
        <w:t>печатан через 1,5 интервала шрифт Times New Roman, номер 14 pt; размеры полей: верхнее и нижнее 2 см, левое 3 см, правое 1,5 см;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200"/>
        </w:tabs>
        <w:spacing w:before="18"/>
        <w:ind w:left="1199" w:hanging="164"/>
        <w:jc w:val="both"/>
        <w:rPr>
          <w:sz w:val="28"/>
        </w:rPr>
      </w:pPr>
      <w:r>
        <w:rPr>
          <w:sz w:val="28"/>
        </w:rPr>
        <w:t>рекомендуемый объем отчета 20−25 страниц машинописного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274"/>
        </w:tabs>
        <w:spacing w:before="24" w:line="249" w:lineRule="auto"/>
        <w:ind w:left="326" w:right="334" w:firstLine="779"/>
        <w:jc w:val="both"/>
        <w:rPr>
          <w:sz w:val="28"/>
        </w:rPr>
      </w:pPr>
      <w:r>
        <w:rPr>
          <w:sz w:val="28"/>
        </w:rPr>
        <w:t>в отчет могут быть включены приложения, объемом не более 20 страниц, которые не входят в общее количество страниц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отчета;</w:t>
      </w:r>
    </w:p>
    <w:p w:rsidR="00BF6DB2" w:rsidRDefault="009A7556">
      <w:pPr>
        <w:pStyle w:val="a4"/>
        <w:numPr>
          <w:ilvl w:val="0"/>
          <w:numId w:val="8"/>
        </w:numPr>
        <w:tabs>
          <w:tab w:val="left" w:pos="1265"/>
        </w:tabs>
        <w:spacing w:before="9" w:line="247" w:lineRule="auto"/>
        <w:ind w:left="326" w:right="330" w:firstLine="710"/>
        <w:jc w:val="both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</w:t>
      </w:r>
      <w:r>
        <w:rPr>
          <w:sz w:val="28"/>
        </w:rPr>
        <w:t>те с другими отчетными документами ответственному за проведение практики пре- подавателю. К отчету обязательно прикладывается отзыв непосредственного ру- 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BF6DB2" w:rsidRDefault="009A7556">
      <w:pPr>
        <w:pStyle w:val="a3"/>
        <w:spacing w:before="20" w:line="249" w:lineRule="auto"/>
        <w:ind w:left="326" w:right="333" w:firstLine="710"/>
        <w:jc w:val="both"/>
      </w:pPr>
      <w:r>
        <w:t>Отчет, заверенный руководителем практики, защищают у руководителя дипломного прое</w:t>
      </w:r>
      <w:r>
        <w:t>кта, который оценивает его по пятибалльной шкале.</w:t>
      </w:r>
    </w:p>
    <w:p w:rsidR="00BF6DB2" w:rsidRDefault="009A7556">
      <w:pPr>
        <w:pStyle w:val="a3"/>
        <w:spacing w:before="9" w:line="249" w:lineRule="auto"/>
        <w:ind w:left="326" w:right="322" w:firstLine="710"/>
        <w:jc w:val="both"/>
      </w:pPr>
      <w:r>
        <w:t>При подведении итогов работы студента принимается во внимание харак- теристика, данная ему руководителем практики от производства.</w:t>
      </w:r>
    </w:p>
    <w:p w:rsidR="00BF6DB2" w:rsidRDefault="009A7556">
      <w:pPr>
        <w:pStyle w:val="a3"/>
        <w:spacing w:before="10" w:line="249" w:lineRule="auto"/>
        <w:ind w:left="326" w:right="324" w:firstLine="710"/>
        <w:jc w:val="both"/>
      </w:pPr>
      <w:r>
        <w:t>Оценка результатов практики учитывается при выходе на дипломное про- ектиро</w:t>
      </w:r>
      <w:r>
        <w:t>вание.</w:t>
      </w:r>
    </w:p>
    <w:p w:rsidR="00BF6DB2" w:rsidRDefault="009A7556">
      <w:pPr>
        <w:pStyle w:val="a3"/>
        <w:spacing w:before="10" w:line="249" w:lineRule="auto"/>
        <w:ind w:left="326" w:right="322" w:firstLine="710"/>
        <w:jc w:val="both"/>
      </w:pPr>
      <w:r>
        <w:t>Итоги преддипломной практики ежегодно обсуждаются на заседаниях Со- вета факультета и выпускающей кафедры.</w:t>
      </w:r>
    </w:p>
    <w:p w:rsidR="00BF6DB2" w:rsidRDefault="009A7556">
      <w:pPr>
        <w:pStyle w:val="a3"/>
        <w:spacing w:before="9"/>
        <w:ind w:left="328" w:right="324" w:firstLine="707"/>
        <w:jc w:val="both"/>
      </w:pPr>
      <w:r>
        <w:t>Студент, не выполнивший задания на практику и получивший отрицатель- ный отзыв о работе или неудовлетворительную оценку при защите отчета, на-</w:t>
      </w:r>
      <w:r>
        <w:t xml:space="preserve"> правляется повторно на практику.</w:t>
      </w:r>
    </w:p>
    <w:p w:rsidR="00BF6DB2" w:rsidRDefault="00BF6DB2">
      <w:pPr>
        <w:jc w:val="both"/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p w:rsidR="00BF6DB2" w:rsidRDefault="009A7556">
      <w:pPr>
        <w:pStyle w:val="Heading1"/>
        <w:numPr>
          <w:ilvl w:val="0"/>
          <w:numId w:val="5"/>
        </w:numPr>
        <w:tabs>
          <w:tab w:val="left" w:pos="1365"/>
        </w:tabs>
        <w:spacing w:before="60" w:line="249" w:lineRule="auto"/>
        <w:ind w:left="326" w:right="322" w:firstLine="710"/>
        <w:jc w:val="left"/>
      </w:pPr>
      <w:r>
        <w:lastRenderedPageBreak/>
        <w:t>ФОНД ОЦЕНОЧНЫХ СРЕДСТВ ДЛЯ ПРОВЕДЕНИЯПРОМЕЖУ- ТОЧНОЙ АТТЕСТАЦИИ ПО ИТОГАМ ОСВОЕНИЯ</w:t>
      </w:r>
      <w:r>
        <w:rPr>
          <w:spacing w:val="-4"/>
        </w:rPr>
        <w:t xml:space="preserve"> </w:t>
      </w:r>
      <w:r>
        <w:t>ПРАКТИКИ</w:t>
      </w:r>
    </w:p>
    <w:p w:rsidR="00BF6DB2" w:rsidRDefault="009A7556">
      <w:pPr>
        <w:pStyle w:val="a3"/>
        <w:spacing w:before="5" w:line="247" w:lineRule="auto"/>
        <w:ind w:left="302" w:right="307" w:firstLine="566"/>
        <w:jc w:val="both"/>
      </w:pPr>
      <w:r>
        <w:t>После окончания практики организуется защита отчета, при которой учиты- вается объем самостоятельной работы студента на производственном предпри- ятии, его дисциплинированность, качество и количество собранного материала для дипломного проектирования, нали</w:t>
      </w:r>
      <w:r>
        <w:t>чие собранной фото-видеоинформации об объекте, степень выполнения выданного руководителем задания; характеристика и письменный отзыв с предприятия о работе студента. Каждый студент во время полевых и камеральных работ ведет дневник практики, где отмечает в</w:t>
      </w:r>
      <w:r>
        <w:t>иды вы- полненных работ и наименование собранных материалов. Приветствуется полу- чение удостоверений на право производства самостоятельных работ (удостове- рения сварщика, техника, и т.д.), а также открытие трудового стажа с получением трудовой книжки.</w:t>
      </w:r>
    </w:p>
    <w:p w:rsidR="00BF6DB2" w:rsidRDefault="009A7556">
      <w:pPr>
        <w:pStyle w:val="a3"/>
        <w:spacing w:before="80" w:line="247" w:lineRule="auto"/>
        <w:ind w:left="302" w:right="310" w:firstLine="566"/>
        <w:jc w:val="both"/>
      </w:pPr>
      <w:r>
        <w:t>Ит</w:t>
      </w:r>
      <w:r>
        <w:t>оговая индивидуальная оценка за практику выставляется руководителем практики от университета по результатам рассмотрения собранных и обработан- ных студентом материалов к дипломному проектированию и его ответов на не- сколько контрольных вопросов после защ</w:t>
      </w:r>
      <w:r>
        <w:t>иты отчета.</w:t>
      </w:r>
    </w:p>
    <w:p w:rsidR="00BF6DB2" w:rsidRDefault="009A7556">
      <w:pPr>
        <w:pStyle w:val="a3"/>
        <w:spacing w:before="20" w:line="247" w:lineRule="auto"/>
        <w:ind w:left="326" w:firstLine="710"/>
      </w:pPr>
      <w:r>
        <w:t>Контроль студентов осуществляется в виде итогового контроля (</w:t>
      </w:r>
      <w:r>
        <w:rPr>
          <w:b/>
          <w:i/>
        </w:rPr>
        <w:t xml:space="preserve">зачета </w:t>
      </w:r>
      <w:r>
        <w:t>в восьмом семестре).</w:t>
      </w:r>
    </w:p>
    <w:p w:rsidR="00BF6DB2" w:rsidRDefault="009A7556">
      <w:pPr>
        <w:pStyle w:val="a3"/>
        <w:spacing w:before="16"/>
        <w:ind w:left="1036"/>
      </w:pPr>
      <w:r>
        <w:t>Рекомендуемый перечень индивидуальных заданий на практику: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58"/>
        </w:tabs>
        <w:spacing w:before="23" w:line="249" w:lineRule="auto"/>
        <w:ind w:right="334" w:firstLine="710"/>
        <w:rPr>
          <w:sz w:val="28"/>
        </w:rPr>
      </w:pPr>
      <w:r>
        <w:rPr>
          <w:sz w:val="28"/>
        </w:rPr>
        <w:t>Анализ современных программ, учебников, методических пособий для базового и углубленного изучени</w:t>
      </w:r>
      <w:r>
        <w:rPr>
          <w:sz w:val="28"/>
        </w:rPr>
        <w:t>я дисциплины.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77"/>
        </w:tabs>
        <w:spacing w:before="10" w:line="249" w:lineRule="auto"/>
        <w:ind w:right="336" w:firstLine="710"/>
        <w:rPr>
          <w:sz w:val="28"/>
        </w:rPr>
      </w:pPr>
      <w:r>
        <w:rPr>
          <w:sz w:val="28"/>
        </w:rPr>
        <w:t>Использование современных средств обучения и пакетов прикладных программ.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29"/>
        </w:tabs>
        <w:spacing w:before="10"/>
        <w:ind w:left="1328" w:hanging="293"/>
        <w:rPr>
          <w:sz w:val="28"/>
        </w:rPr>
      </w:pPr>
      <w:r>
        <w:rPr>
          <w:sz w:val="28"/>
        </w:rPr>
        <w:t>Использование технологий активного обучения на практических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заняти-</w:t>
      </w:r>
    </w:p>
    <w:p w:rsidR="00BF6DB2" w:rsidRDefault="009A7556">
      <w:pPr>
        <w:pStyle w:val="a3"/>
        <w:spacing w:before="11"/>
        <w:ind w:left="326"/>
      </w:pPr>
      <w:r>
        <w:t>ях.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17"/>
        </w:tabs>
        <w:spacing w:before="24"/>
        <w:ind w:left="1316" w:hanging="281"/>
        <w:rPr>
          <w:sz w:val="28"/>
        </w:rPr>
      </w:pPr>
      <w:r>
        <w:rPr>
          <w:sz w:val="28"/>
        </w:rPr>
        <w:t>Проектно-исследовательская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17"/>
        </w:tabs>
        <w:spacing w:before="26"/>
        <w:ind w:left="1316" w:hanging="281"/>
        <w:rPr>
          <w:sz w:val="28"/>
        </w:rPr>
      </w:pPr>
      <w:r>
        <w:rPr>
          <w:sz w:val="28"/>
        </w:rPr>
        <w:t>Возможности сети Интернет для организации 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36"/>
        </w:tabs>
        <w:spacing w:before="24"/>
        <w:ind w:left="1335" w:hanging="300"/>
        <w:rPr>
          <w:sz w:val="28"/>
        </w:rPr>
      </w:pPr>
      <w:r>
        <w:rPr>
          <w:sz w:val="28"/>
        </w:rPr>
        <w:t>Использование интерактивной доски для повышения эффективности</w:t>
      </w:r>
      <w:r>
        <w:rPr>
          <w:spacing w:val="31"/>
          <w:sz w:val="28"/>
        </w:rPr>
        <w:t xml:space="preserve"> </w:t>
      </w:r>
      <w:r>
        <w:rPr>
          <w:spacing w:val="2"/>
          <w:sz w:val="28"/>
        </w:rPr>
        <w:t>за-</w:t>
      </w:r>
    </w:p>
    <w:p w:rsidR="00BF6DB2" w:rsidRDefault="009A7556">
      <w:pPr>
        <w:pStyle w:val="a3"/>
        <w:spacing w:before="11"/>
        <w:ind w:left="326"/>
      </w:pPr>
      <w:r>
        <w:t>нятий.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17"/>
        </w:tabs>
        <w:spacing w:before="24"/>
        <w:ind w:left="1316" w:hanging="281"/>
        <w:rPr>
          <w:sz w:val="28"/>
        </w:rPr>
      </w:pPr>
      <w:r>
        <w:rPr>
          <w:sz w:val="28"/>
        </w:rPr>
        <w:t>Игровые технологии в организации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27"/>
        </w:tabs>
        <w:spacing w:before="26" w:line="247" w:lineRule="auto"/>
        <w:ind w:right="325" w:firstLine="710"/>
        <w:rPr>
          <w:sz w:val="28"/>
        </w:rPr>
      </w:pPr>
      <w:r>
        <w:rPr>
          <w:sz w:val="28"/>
        </w:rPr>
        <w:t>Разработка и использование творческих заданий в процессе пре- подава- 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317"/>
        </w:tabs>
        <w:spacing w:before="16"/>
        <w:ind w:left="1316" w:hanging="281"/>
        <w:rPr>
          <w:sz w:val="28"/>
        </w:rPr>
      </w:pPr>
      <w:r>
        <w:rPr>
          <w:sz w:val="28"/>
        </w:rPr>
        <w:t>Условия эффективности контроля и оценки 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обучения.</w:t>
      </w:r>
    </w:p>
    <w:p w:rsidR="00BF6DB2" w:rsidRDefault="009A7556">
      <w:pPr>
        <w:pStyle w:val="a4"/>
        <w:numPr>
          <w:ilvl w:val="0"/>
          <w:numId w:val="3"/>
        </w:numPr>
        <w:tabs>
          <w:tab w:val="left" w:pos="1559"/>
        </w:tabs>
        <w:spacing w:before="24" w:line="249" w:lineRule="auto"/>
        <w:ind w:right="333" w:firstLine="710"/>
        <w:rPr>
          <w:sz w:val="28"/>
        </w:rPr>
      </w:pPr>
      <w:r>
        <w:rPr>
          <w:sz w:val="28"/>
        </w:rPr>
        <w:t>Формы организации самостоятельной познавательной деятельности студента.</w:t>
      </w:r>
    </w:p>
    <w:p w:rsidR="00BF6DB2" w:rsidRDefault="00BF6DB2">
      <w:pPr>
        <w:pStyle w:val="a3"/>
        <w:spacing w:before="6"/>
        <w:rPr>
          <w:sz w:val="31"/>
        </w:rPr>
      </w:pPr>
    </w:p>
    <w:p w:rsidR="00BF6DB2" w:rsidRDefault="009A7556">
      <w:pPr>
        <w:pStyle w:val="Heading1"/>
        <w:spacing w:line="247" w:lineRule="auto"/>
        <w:ind w:left="458" w:right="469" w:hanging="4"/>
        <w:jc w:val="center"/>
      </w:pPr>
      <w:r>
        <w:t xml:space="preserve">БАЛЛЬНО-РЕЙТИНГОВАЯ СИСТЕМА ОЦЕНКИ </w:t>
      </w:r>
      <w:r>
        <w:t xml:space="preserve">РАБОТЫ СТУДЕНТА ПО </w:t>
      </w:r>
      <w:r>
        <w:rPr>
          <w:spacing w:val="-6"/>
        </w:rPr>
        <w:t xml:space="preserve">ПРОИЗВОДСТВЕННОЙ ПРАКТИКЕ </w:t>
      </w:r>
      <w:r>
        <w:rPr>
          <w:i/>
        </w:rPr>
        <w:t>«</w:t>
      </w:r>
      <w:r>
        <w:t>Б2.П.1 ПРОИЗВОДСТВЕННАЯ ПРАКТИКА»</w:t>
      </w:r>
    </w:p>
    <w:p w:rsidR="00BF6DB2" w:rsidRDefault="009A7556">
      <w:pPr>
        <w:pStyle w:val="a3"/>
        <w:spacing w:before="13" w:line="247" w:lineRule="auto"/>
        <w:ind w:left="326" w:firstLine="710"/>
      </w:pPr>
      <w:r>
        <w:t>Контроль успеваемости студентов (промежуточной аттестации), оценки соответствия критериям общекультурных, общепрофессиональных и профессио-</w:t>
      </w:r>
    </w:p>
    <w:p w:rsidR="00BF6DB2" w:rsidRDefault="00BF6DB2">
      <w:pPr>
        <w:spacing w:line="247" w:lineRule="auto"/>
        <w:sectPr w:rsidR="00BF6DB2">
          <w:pgSz w:w="11900" w:h="16850"/>
          <w:pgMar w:top="1120" w:right="340" w:bottom="1000" w:left="1100" w:header="0" w:footer="731" w:gutter="0"/>
          <w:cols w:space="720"/>
        </w:sectPr>
      </w:pPr>
    </w:p>
    <w:p w:rsidR="00BF6DB2" w:rsidRDefault="009A7556">
      <w:pPr>
        <w:pStyle w:val="a3"/>
        <w:spacing w:before="75" w:line="249" w:lineRule="auto"/>
        <w:ind w:left="326" w:right="329"/>
      </w:pPr>
      <w:r>
        <w:lastRenderedPageBreak/>
        <w:t>нальных компетенций, осуществляется в виде итогового контроля (</w:t>
      </w:r>
      <w:r>
        <w:rPr>
          <w:b/>
          <w:i/>
        </w:rPr>
        <w:t xml:space="preserve">зачета </w:t>
      </w:r>
      <w:r>
        <w:t>в шестом семестре).</w:t>
      </w:r>
    </w:p>
    <w:p w:rsidR="00BF6DB2" w:rsidRDefault="00BF6DB2">
      <w:pPr>
        <w:pStyle w:val="a3"/>
        <w:spacing w:before="10"/>
        <w:rPr>
          <w:sz w:val="26"/>
        </w:rPr>
      </w:pPr>
    </w:p>
    <w:p w:rsidR="00BF6DB2" w:rsidRDefault="009A7556">
      <w:pPr>
        <w:spacing w:after="18"/>
        <w:ind w:left="428" w:right="441"/>
        <w:jc w:val="center"/>
        <w:rPr>
          <w:sz w:val="24"/>
        </w:rPr>
      </w:pPr>
      <w:r>
        <w:rPr>
          <w:sz w:val="24"/>
        </w:rPr>
        <w:t>Формы контроля по разделам отчѐта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244"/>
        <w:gridCol w:w="2920"/>
        <w:gridCol w:w="1851"/>
      </w:tblGrid>
      <w:tr w:rsidR="00BF6DB2">
        <w:trPr>
          <w:trHeight w:val="856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47" w:lineRule="auto"/>
              <w:ind w:left="14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</w:t>
            </w:r>
          </w:p>
          <w:p w:rsidR="00BF6DB2" w:rsidRDefault="009A7556">
            <w:pPr>
              <w:pStyle w:val="TableParagraph"/>
              <w:spacing w:line="269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73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работы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47" w:lineRule="auto"/>
              <w:ind w:left="731" w:right="292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47" w:lineRule="auto"/>
              <w:ind w:left="596" w:right="27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кон- троля</w:t>
            </w:r>
          </w:p>
        </w:tc>
      </w:tr>
      <w:tr w:rsidR="00BF6DB2">
        <w:trPr>
          <w:trHeight w:val="297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3" w:lineRule="exact"/>
              <w:ind w:left="168" w:right="178"/>
              <w:jc w:val="center"/>
              <w:rPr>
                <w:sz w:val="20"/>
              </w:rPr>
            </w:pPr>
            <w:r>
              <w:rPr>
                <w:sz w:val="20"/>
              </w:rPr>
              <w:t>ОК-3, ОПК-8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70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Краткая техническая характеристика</w:t>
            </w:r>
          </w:p>
          <w:p w:rsidR="00BF6DB2" w:rsidRDefault="009A7556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5" w:lineRule="exact"/>
              <w:ind w:left="168" w:right="189"/>
              <w:jc w:val="center"/>
              <w:rPr>
                <w:sz w:val="20"/>
              </w:rPr>
            </w:pPr>
            <w:r>
              <w:rPr>
                <w:sz w:val="20"/>
              </w:rPr>
              <w:t>ОК-4, ПК-5, ПК-10, ПК-11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856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47" w:lineRule="auto"/>
              <w:ind w:left="107" w:hanging="10"/>
              <w:rPr>
                <w:sz w:val="24"/>
              </w:rPr>
            </w:pPr>
            <w:r>
              <w:rPr>
                <w:sz w:val="24"/>
              </w:rPr>
              <w:t>Краткая природно-экономическая ха- рактеристика района действия пред-</w:t>
            </w:r>
          </w:p>
          <w:p w:rsidR="00BF6DB2" w:rsidRDefault="009A755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приятия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3" w:lineRule="exact"/>
              <w:ind w:left="168" w:right="189"/>
              <w:jc w:val="center"/>
              <w:rPr>
                <w:sz w:val="20"/>
              </w:rPr>
            </w:pPr>
            <w:r>
              <w:rPr>
                <w:sz w:val="20"/>
              </w:rPr>
              <w:t>ОК-4, ОПК-5, ОПК-7, ОПК-8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71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Характеристика предприятия как уча-</w:t>
            </w:r>
          </w:p>
          <w:p w:rsidR="00BF6DB2" w:rsidRDefault="009A7556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стника хозяйственной деятельности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3" w:lineRule="exact"/>
              <w:ind w:left="168" w:right="188"/>
              <w:jc w:val="center"/>
              <w:rPr>
                <w:sz w:val="20"/>
              </w:rPr>
            </w:pPr>
            <w:r>
              <w:rPr>
                <w:sz w:val="20"/>
              </w:rPr>
              <w:t>ОПК-2, ПК-5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726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25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tabs>
                <w:tab w:val="left" w:pos="1575"/>
                <w:tab w:val="left" w:pos="2990"/>
                <w:tab w:val="left" w:pos="3453"/>
              </w:tabs>
              <w:spacing w:line="247" w:lineRule="auto"/>
              <w:ind w:left="107" w:right="115" w:hanging="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строи- </w:t>
            </w:r>
            <w:r>
              <w:rPr>
                <w:sz w:val="24"/>
              </w:rPr>
              <w:t>тельству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ОПК-1, ПК-5, ПК- 9, ПК-14,</w:t>
            </w:r>
          </w:p>
          <w:p w:rsidR="00BF6DB2" w:rsidRDefault="009A7556">
            <w:pPr>
              <w:pStyle w:val="TableParagraph"/>
              <w:spacing w:before="7" w:line="244" w:lineRule="auto"/>
              <w:ind w:left="1175" w:right="194" w:hanging="992"/>
              <w:rPr>
                <w:sz w:val="20"/>
              </w:rPr>
            </w:pPr>
            <w:r>
              <w:rPr>
                <w:sz w:val="20"/>
              </w:rPr>
              <w:t>ПК-18, ПК-19, ПК-20, ПК-22, ПК-23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68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Основные технико-экономические по-</w:t>
            </w:r>
          </w:p>
          <w:p w:rsidR="00BF6DB2" w:rsidRDefault="009A7556">
            <w:pPr>
              <w:pStyle w:val="TableParagraph"/>
              <w:spacing w:before="9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казатели строительства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3" w:lineRule="exact"/>
              <w:ind w:left="167" w:right="189"/>
              <w:jc w:val="center"/>
              <w:rPr>
                <w:sz w:val="20"/>
              </w:rPr>
            </w:pPr>
            <w:r>
              <w:rPr>
                <w:sz w:val="20"/>
              </w:rPr>
              <w:t>ОПК-4, ОПК-6, ПК-6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299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4" w:type="dxa"/>
          </w:tcPr>
          <w:p w:rsidR="00BF6DB2" w:rsidRDefault="009A7556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920" w:type="dxa"/>
          </w:tcPr>
          <w:p w:rsidR="00BF6DB2" w:rsidRDefault="009A7556">
            <w:pPr>
              <w:pStyle w:val="TableParagraph"/>
              <w:spacing w:line="225" w:lineRule="exact"/>
              <w:ind w:left="168" w:right="174"/>
              <w:jc w:val="center"/>
              <w:rPr>
                <w:sz w:val="20"/>
              </w:rPr>
            </w:pPr>
            <w:r>
              <w:rPr>
                <w:sz w:val="20"/>
              </w:rPr>
              <w:t>ОК-3, ОПК-4, ОПК-8, ПК-12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Отчѐт</w:t>
            </w:r>
          </w:p>
        </w:tc>
      </w:tr>
    </w:tbl>
    <w:p w:rsidR="00BF6DB2" w:rsidRDefault="00BF6DB2">
      <w:pPr>
        <w:pStyle w:val="a3"/>
        <w:spacing w:before="7"/>
        <w:rPr>
          <w:sz w:val="29"/>
        </w:rPr>
      </w:pPr>
    </w:p>
    <w:p w:rsidR="00BF6DB2" w:rsidRDefault="009A7556">
      <w:pPr>
        <w:pStyle w:val="a3"/>
        <w:spacing w:after="25" w:line="247" w:lineRule="auto"/>
        <w:ind w:left="316" w:right="324" w:firstLine="707"/>
        <w:jc w:val="both"/>
      </w:pPr>
      <w:r>
        <w:t>Программой производственной практики предусмотрены следующие виды текущего контроля успеваемости (промежуточной аттестации), формы оценоч- ных средств и критерии оценивания формируемых общекультурных, общепро- фессиональных и профессиональных компетенций: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1937"/>
        <w:gridCol w:w="5550"/>
      </w:tblGrid>
      <w:tr w:rsidR="00BF6DB2">
        <w:trPr>
          <w:trHeight w:val="829"/>
        </w:trPr>
        <w:tc>
          <w:tcPr>
            <w:tcW w:w="2425" w:type="dxa"/>
          </w:tcPr>
          <w:p w:rsidR="00BF6DB2" w:rsidRDefault="00BF6DB2">
            <w:pPr>
              <w:pStyle w:val="TableParagraph"/>
              <w:spacing w:before="9"/>
            </w:pPr>
          </w:p>
          <w:p w:rsidR="00BF6DB2" w:rsidRDefault="009A7556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937" w:type="dxa"/>
          </w:tcPr>
          <w:p w:rsidR="00BF6DB2" w:rsidRDefault="009A7556">
            <w:pPr>
              <w:pStyle w:val="TableParagraph"/>
              <w:spacing w:line="247" w:lineRule="auto"/>
              <w:ind w:left="299" w:right="91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оценоч- ных средств</w:t>
            </w:r>
          </w:p>
        </w:tc>
        <w:tc>
          <w:tcPr>
            <w:tcW w:w="5550" w:type="dxa"/>
          </w:tcPr>
          <w:p w:rsidR="00BF6DB2" w:rsidRDefault="00BF6DB2">
            <w:pPr>
              <w:pStyle w:val="TableParagraph"/>
              <w:spacing w:before="9"/>
            </w:pPr>
          </w:p>
          <w:p w:rsidR="00BF6DB2" w:rsidRDefault="009A7556">
            <w:pPr>
              <w:pStyle w:val="TableParagraph"/>
              <w:spacing w:before="1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BF6DB2">
        <w:trPr>
          <w:trHeight w:val="296"/>
        </w:trPr>
        <w:tc>
          <w:tcPr>
            <w:tcW w:w="2425" w:type="dxa"/>
          </w:tcPr>
          <w:p w:rsidR="00BF6DB2" w:rsidRDefault="009A7556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937" w:type="dxa"/>
          </w:tcPr>
          <w:p w:rsidR="00BF6DB2" w:rsidRDefault="00BF6DB2">
            <w:pPr>
              <w:pStyle w:val="TableParagraph"/>
            </w:pPr>
          </w:p>
        </w:tc>
        <w:tc>
          <w:tcPr>
            <w:tcW w:w="5550" w:type="dxa"/>
          </w:tcPr>
          <w:p w:rsidR="00BF6DB2" w:rsidRDefault="00BF6DB2">
            <w:pPr>
              <w:pStyle w:val="TableParagraph"/>
            </w:pPr>
          </w:p>
        </w:tc>
      </w:tr>
      <w:tr w:rsidR="00BF6DB2">
        <w:trPr>
          <w:trHeight w:val="584"/>
        </w:trPr>
        <w:tc>
          <w:tcPr>
            <w:tcW w:w="2425" w:type="dxa"/>
          </w:tcPr>
          <w:p w:rsidR="00BF6DB2" w:rsidRDefault="009A7556">
            <w:pPr>
              <w:pStyle w:val="TableParagraph"/>
              <w:spacing w:line="275" w:lineRule="exact"/>
              <w:ind w:left="257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BF6DB2" w:rsidRDefault="009A7556">
            <w:pPr>
              <w:pStyle w:val="TableParagraph"/>
              <w:spacing w:before="9"/>
              <w:ind w:left="257" w:right="2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937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</w:tr>
      <w:tr w:rsidR="00BF6DB2">
        <w:trPr>
          <w:trHeight w:val="2671"/>
        </w:trPr>
        <w:tc>
          <w:tcPr>
            <w:tcW w:w="2425" w:type="dxa"/>
          </w:tcPr>
          <w:p w:rsidR="00BF6DB2" w:rsidRDefault="009A7556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937" w:type="dxa"/>
          </w:tcPr>
          <w:p w:rsidR="00BF6DB2" w:rsidRDefault="009A7556">
            <w:pPr>
              <w:pStyle w:val="TableParagraph"/>
              <w:spacing w:line="247" w:lineRule="auto"/>
              <w:ind w:left="49" w:right="43" w:hanging="10"/>
              <w:jc w:val="both"/>
              <w:rPr>
                <w:sz w:val="24"/>
              </w:rPr>
            </w:pPr>
            <w:r>
              <w:rPr>
                <w:sz w:val="24"/>
              </w:rPr>
              <w:t>Отчет о выпол- нении индивиду- ального задания</w:t>
            </w:r>
          </w:p>
        </w:tc>
        <w:tc>
          <w:tcPr>
            <w:tcW w:w="5550" w:type="dxa"/>
          </w:tcPr>
          <w:p w:rsidR="00BF6DB2" w:rsidRDefault="009A7556">
            <w:pPr>
              <w:pStyle w:val="TableParagraph"/>
              <w:spacing w:line="247" w:lineRule="auto"/>
              <w:ind w:left="49" w:right="39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всесторонние знаний, отличные умения и владение опытом практиче- ской деятельности</w:t>
            </w:r>
          </w:p>
          <w:p w:rsidR="00BF6DB2" w:rsidRDefault="009A7556">
            <w:pPr>
              <w:pStyle w:val="TableParagraph"/>
              <w:spacing w:before="8" w:line="247" w:lineRule="auto"/>
              <w:ind w:left="49" w:right="37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>достаточно полное понимание предмета, хоро- шие знания, умения и опыт практической деятельности</w:t>
            </w:r>
          </w:p>
          <w:p w:rsidR="00BF6DB2" w:rsidRDefault="009A7556">
            <w:pPr>
              <w:pStyle w:val="TableParagraph"/>
              <w:spacing w:before="17" w:line="249" w:lineRule="auto"/>
              <w:ind w:left="49" w:right="37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понимание предмета, удовлетворительные знания, умения и опыт практиче- ской деятельности</w:t>
            </w:r>
          </w:p>
          <w:p w:rsidR="00BF6DB2" w:rsidRDefault="009A7556">
            <w:pPr>
              <w:pStyle w:val="TableParagraph"/>
              <w:spacing w:before="8" w:line="247" w:lineRule="auto"/>
              <w:ind w:left="49" w:right="40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 xml:space="preserve"> </w:t>
            </w:r>
            <w:r>
              <w:t>Результаты обучения не соот- ветствуют минимально достаточным требованиям</w:t>
            </w:r>
          </w:p>
        </w:tc>
      </w:tr>
    </w:tbl>
    <w:p w:rsidR="00BF6DB2" w:rsidRDefault="00BF6DB2">
      <w:pPr>
        <w:pStyle w:val="a3"/>
        <w:rPr>
          <w:sz w:val="30"/>
        </w:rPr>
      </w:pPr>
    </w:p>
    <w:p w:rsidR="00BF6DB2" w:rsidRDefault="009A7556">
      <w:pPr>
        <w:pStyle w:val="Heading1"/>
        <w:numPr>
          <w:ilvl w:val="0"/>
          <w:numId w:val="5"/>
        </w:numPr>
        <w:tabs>
          <w:tab w:val="left" w:pos="1298"/>
        </w:tabs>
        <w:spacing w:before="1" w:line="247" w:lineRule="auto"/>
        <w:ind w:left="326" w:right="328" w:firstLine="566"/>
        <w:jc w:val="left"/>
      </w:pPr>
      <w:r>
        <w:t>УЧЕБНО-МЕТОДИЧЕСКОЕ И ИНФОРМАЦИОННОЕ ОБЕСПЕ- ЧЕНИЕ ПРОИЗВО</w:t>
      </w:r>
      <w:r>
        <w:t>ДСТВЕННОЙ</w:t>
      </w:r>
      <w:r>
        <w:rPr>
          <w:spacing w:val="-1"/>
        </w:rPr>
        <w:t xml:space="preserve"> </w:t>
      </w:r>
      <w:r>
        <w:t>ПРАКТИКИ</w:t>
      </w:r>
    </w:p>
    <w:p w:rsidR="00BF6DB2" w:rsidRDefault="009A7556">
      <w:pPr>
        <w:spacing w:before="121"/>
        <w:ind w:left="1036"/>
        <w:rPr>
          <w:b/>
          <w:sz w:val="28"/>
        </w:rPr>
      </w:pPr>
      <w:r>
        <w:rPr>
          <w:b/>
          <w:sz w:val="28"/>
        </w:rPr>
        <w:t>Перечень рекомендуемой литературы</w:t>
      </w:r>
    </w:p>
    <w:p w:rsidR="00BF6DB2" w:rsidRDefault="009A7556">
      <w:pPr>
        <w:pStyle w:val="Heading2"/>
        <w:spacing w:before="132"/>
        <w:ind w:left="1310"/>
      </w:pPr>
      <w:r>
        <w:t>а) основная литература:</w:t>
      </w:r>
    </w:p>
    <w:p w:rsidR="00BF6DB2" w:rsidRDefault="00BF6DB2">
      <w:p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75"/>
        <w:ind w:right="312"/>
        <w:rPr>
          <w:sz w:val="28"/>
        </w:rPr>
      </w:pPr>
      <w:r>
        <w:rPr>
          <w:sz w:val="28"/>
        </w:rPr>
        <w:lastRenderedPageBreak/>
        <w:t>Алексеев Л.С., Павлинова И.И., Ивлева Г.А. Основы промышленного водоснабжения и водоотведения. - М.: Изд-во АСВ, 2013. - 360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before="2" w:line="322" w:lineRule="exact"/>
        <w:ind w:hanging="481"/>
        <w:rPr>
          <w:sz w:val="28"/>
        </w:rPr>
      </w:pPr>
      <w:r>
        <w:rPr>
          <w:sz w:val="28"/>
        </w:rPr>
        <w:t>Орлов В.А., Квитка Л.А. Водоснабжение: Учебник. М.: Инфра-М,</w:t>
      </w:r>
      <w:r>
        <w:rPr>
          <w:spacing w:val="-20"/>
          <w:sz w:val="28"/>
        </w:rPr>
        <w:t xml:space="preserve"> </w:t>
      </w:r>
      <w:r>
        <w:rPr>
          <w:sz w:val="28"/>
        </w:rPr>
        <w:t>2015.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ind w:right="306"/>
        <w:rPr>
          <w:sz w:val="28"/>
        </w:rPr>
      </w:pPr>
      <w:r>
        <w:rPr>
          <w:sz w:val="28"/>
        </w:rPr>
        <w:t>Фрог Б.Н., Первов А.Г. Водоподготовка. Учеб. для вузов: – М.: Изда- тельство Ассоциации строительных вузов, 2014.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line="249" w:lineRule="auto"/>
        <w:ind w:right="326"/>
        <w:rPr>
          <w:sz w:val="28"/>
        </w:rPr>
      </w:pPr>
      <w:r>
        <w:rPr>
          <w:sz w:val="28"/>
        </w:rPr>
        <w:t>Воронов Ю.В., Пугачев Е.А. История отрасли и введение в специаль- ность «Во</w:t>
      </w:r>
      <w:r>
        <w:rPr>
          <w:sz w:val="28"/>
        </w:rPr>
        <w:t>доснабжение и водоотведение»: Учеб. для вузов.-</w:t>
      </w:r>
      <w:r>
        <w:rPr>
          <w:spacing w:val="-13"/>
          <w:sz w:val="28"/>
        </w:rPr>
        <w:t xml:space="preserve"> </w:t>
      </w:r>
      <w:r>
        <w:rPr>
          <w:sz w:val="28"/>
        </w:rPr>
        <w:t>2012.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line="249" w:lineRule="auto"/>
        <w:ind w:right="325"/>
        <w:rPr>
          <w:sz w:val="28"/>
        </w:rPr>
      </w:pPr>
      <w:r>
        <w:rPr>
          <w:sz w:val="28"/>
        </w:rPr>
        <w:t>Сайриддинов С.Ш. Гидравлика систем водоснабжения и водоотведе- ния:Учеб. пособ. для вузов.- М.,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spacing w:line="247" w:lineRule="auto"/>
        <w:ind w:right="338"/>
        <w:rPr>
          <w:sz w:val="28"/>
        </w:rPr>
      </w:pPr>
      <w:r>
        <w:rPr>
          <w:sz w:val="28"/>
        </w:rPr>
        <w:t>Пугачев Е.А. Процессы и аппараты обработки осадков сточных вод: Монография.- М.,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6"/>
          <w:tab w:val="left" w:pos="1517"/>
        </w:tabs>
        <w:ind w:hanging="481"/>
        <w:rPr>
          <w:sz w:val="28"/>
        </w:rPr>
      </w:pPr>
      <w:r>
        <w:rPr>
          <w:sz w:val="28"/>
        </w:rPr>
        <w:t xml:space="preserve">Пугачев Е.А., </w:t>
      </w:r>
      <w:r>
        <w:rPr>
          <w:sz w:val="28"/>
        </w:rPr>
        <w:t>Исаев В.Н. Эффективное использование воды.- М.,</w:t>
      </w:r>
      <w:r>
        <w:rPr>
          <w:spacing w:val="-13"/>
          <w:sz w:val="28"/>
        </w:rPr>
        <w:t xml:space="preserve"> </w:t>
      </w:r>
      <w:r>
        <w:rPr>
          <w:sz w:val="28"/>
        </w:rPr>
        <w:t>2012.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7"/>
        </w:tabs>
        <w:spacing w:before="3" w:line="249" w:lineRule="auto"/>
        <w:ind w:right="326"/>
        <w:jc w:val="both"/>
        <w:rPr>
          <w:sz w:val="28"/>
        </w:rPr>
      </w:pPr>
      <w:r>
        <w:rPr>
          <w:sz w:val="28"/>
        </w:rPr>
        <w:t>Гогина Е.С., Гуринович А.Д., Урецкий Е.А. Ресурсосберегающие тех- нологии промышленного водоснабжения и водоотведения: Справочное пособие.- М.,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517"/>
        </w:tabs>
        <w:spacing w:line="249" w:lineRule="auto"/>
        <w:ind w:right="323"/>
        <w:jc w:val="both"/>
        <w:rPr>
          <w:sz w:val="28"/>
        </w:rPr>
      </w:pPr>
      <w:r>
        <w:rPr>
          <w:sz w:val="28"/>
        </w:rPr>
        <w:t>Пугачев Е.А. Технология эффективного водопользования</w:t>
      </w:r>
      <w:r>
        <w:rPr>
          <w:sz w:val="28"/>
        </w:rPr>
        <w:t xml:space="preserve"> в промыш- ленности: Монография.- М.,</w:t>
      </w:r>
      <w:r>
        <w:rPr>
          <w:spacing w:val="-6"/>
          <w:sz w:val="28"/>
        </w:rPr>
        <w:t xml:space="preserve"> </w:t>
      </w:r>
      <w:r>
        <w:rPr>
          <w:sz w:val="28"/>
        </w:rPr>
        <w:t>2011.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733"/>
        </w:tabs>
        <w:spacing w:line="256" w:lineRule="auto"/>
        <w:ind w:left="844" w:right="666" w:firstLine="179"/>
        <w:jc w:val="both"/>
        <w:rPr>
          <w:sz w:val="28"/>
        </w:rPr>
      </w:pPr>
      <w:r>
        <w:rPr>
          <w:sz w:val="28"/>
        </w:rPr>
        <w:t>Воронов Ю.В. Водоотведение и очистка сточных вод: Учебник для вузов.- М.,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733"/>
        </w:tabs>
        <w:spacing w:line="259" w:lineRule="auto"/>
        <w:ind w:left="844" w:right="662" w:firstLine="179"/>
        <w:jc w:val="both"/>
        <w:rPr>
          <w:sz w:val="28"/>
        </w:rPr>
      </w:pPr>
      <w:r>
        <w:rPr>
          <w:sz w:val="28"/>
        </w:rPr>
        <w:t>Алексеев Л.С. Контроль качества воды: Учебник. — 3-е изд., пере- раб. и доп. —М.: ИНФРА-М,2004. — 154с.— (Среднее профессиональное образование).</w:t>
      </w:r>
    </w:p>
    <w:p w:rsidR="00BF6DB2" w:rsidRDefault="009A7556">
      <w:pPr>
        <w:pStyle w:val="Heading2"/>
        <w:spacing w:before="2"/>
        <w:ind w:left="302"/>
        <w:jc w:val="both"/>
      </w:pPr>
      <w:r>
        <w:t>б) дополнительная литература:</w:t>
      </w:r>
    </w:p>
    <w:p w:rsidR="00BF6DB2" w:rsidRDefault="009A7556">
      <w:pPr>
        <w:pStyle w:val="a4"/>
        <w:numPr>
          <w:ilvl w:val="0"/>
          <w:numId w:val="2"/>
        </w:numPr>
        <w:tabs>
          <w:tab w:val="left" w:pos="1310"/>
        </w:tabs>
        <w:spacing w:before="19"/>
        <w:ind w:right="307"/>
        <w:jc w:val="both"/>
        <w:rPr>
          <w:sz w:val="28"/>
        </w:rPr>
      </w:pPr>
      <w:r>
        <w:rPr>
          <w:sz w:val="28"/>
        </w:rPr>
        <w:t>Сомов М.А. Водоснабжение, в 2 т. : учеб. [для вузов] по специальности "Водоснабже</w:t>
      </w:r>
      <w:r>
        <w:rPr>
          <w:sz w:val="28"/>
        </w:rPr>
        <w:t>ние и водоотведение" направления подготовки дипломиро- ванных специалистов "Стр-во", Т. 1.-М, АСВ,</w:t>
      </w:r>
      <w:r>
        <w:rPr>
          <w:spacing w:val="-10"/>
          <w:sz w:val="28"/>
        </w:rPr>
        <w:t xml:space="preserve"> </w:t>
      </w:r>
      <w:r>
        <w:rPr>
          <w:sz w:val="28"/>
        </w:rPr>
        <w:t>2010.</w:t>
      </w:r>
    </w:p>
    <w:p w:rsidR="00BF6DB2" w:rsidRDefault="009A7556">
      <w:pPr>
        <w:pStyle w:val="a4"/>
        <w:numPr>
          <w:ilvl w:val="0"/>
          <w:numId w:val="2"/>
        </w:numPr>
        <w:tabs>
          <w:tab w:val="left" w:pos="1037"/>
        </w:tabs>
        <w:spacing w:before="121" w:line="247" w:lineRule="auto"/>
        <w:ind w:left="1036" w:right="314"/>
        <w:jc w:val="both"/>
        <w:rPr>
          <w:sz w:val="28"/>
        </w:rPr>
      </w:pPr>
      <w:r>
        <w:rPr>
          <w:sz w:val="28"/>
        </w:rPr>
        <w:t>Яковлев С.В., Воронов Ю.В. Водоотведение и очистка сточных вод / Учеб- ник для вузов: - М.: АСВ, 2002 – 704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</w:p>
    <w:p w:rsidR="00BF6DB2" w:rsidRDefault="009A7556">
      <w:pPr>
        <w:pStyle w:val="a4"/>
        <w:numPr>
          <w:ilvl w:val="0"/>
          <w:numId w:val="2"/>
        </w:numPr>
        <w:tabs>
          <w:tab w:val="left" w:pos="1310"/>
        </w:tabs>
        <w:spacing w:before="1"/>
        <w:ind w:hanging="286"/>
        <w:jc w:val="both"/>
        <w:rPr>
          <w:sz w:val="24"/>
        </w:rPr>
      </w:pPr>
      <w:r>
        <w:rPr>
          <w:sz w:val="24"/>
        </w:rPr>
        <w:t>СНиП</w:t>
      </w:r>
      <w:r>
        <w:rPr>
          <w:spacing w:val="32"/>
          <w:sz w:val="24"/>
        </w:rPr>
        <w:t xml:space="preserve"> </w:t>
      </w:r>
      <w:r>
        <w:rPr>
          <w:sz w:val="24"/>
        </w:rPr>
        <w:t>2.04.02-84</w:t>
      </w:r>
      <w:r>
        <w:rPr>
          <w:sz w:val="24"/>
          <w:vertAlign w:val="superscript"/>
        </w:rPr>
        <w:t>*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Водоснабжение.</w:t>
      </w:r>
      <w:r>
        <w:rPr>
          <w:spacing w:val="33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31"/>
          <w:sz w:val="24"/>
        </w:rPr>
        <w:t xml:space="preserve"> </w:t>
      </w:r>
      <w:r>
        <w:rPr>
          <w:sz w:val="24"/>
        </w:rPr>
        <w:t>сети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сооружения.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ОАО</w:t>
      </w:r>
    </w:p>
    <w:p w:rsidR="00BF6DB2" w:rsidRDefault="009A7556">
      <w:pPr>
        <w:spacing w:before="9"/>
        <w:ind w:left="1310"/>
        <w:jc w:val="both"/>
        <w:rPr>
          <w:sz w:val="24"/>
        </w:rPr>
      </w:pPr>
      <w:r>
        <w:rPr>
          <w:sz w:val="24"/>
        </w:rPr>
        <w:t>«ЦПП», 2008. – 128 с.</w:t>
      </w:r>
    </w:p>
    <w:p w:rsidR="00BF6DB2" w:rsidRDefault="009A7556">
      <w:pPr>
        <w:pStyle w:val="a4"/>
        <w:numPr>
          <w:ilvl w:val="0"/>
          <w:numId w:val="2"/>
        </w:numPr>
        <w:tabs>
          <w:tab w:val="left" w:pos="1310"/>
        </w:tabs>
        <w:spacing w:before="11" w:line="247" w:lineRule="auto"/>
        <w:ind w:right="584" w:hanging="286"/>
        <w:jc w:val="both"/>
        <w:rPr>
          <w:sz w:val="28"/>
        </w:rPr>
      </w:pPr>
      <w:r>
        <w:rPr>
          <w:sz w:val="24"/>
        </w:rPr>
        <w:t>СНиП 2.04.03-85. Канализация. Наружные сети и сооружения / Минстрой России – М.: ГУП ЦПП, 1996. – 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F6DB2" w:rsidRDefault="009A7556">
      <w:pPr>
        <w:pStyle w:val="Heading2"/>
        <w:spacing w:before="85"/>
        <w:ind w:left="1295"/>
      </w:pPr>
      <w:r>
        <w:t>в) электронные ресурсы:</w:t>
      </w:r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2"/>
        <w:ind w:hanging="534"/>
        <w:rPr>
          <w:i/>
          <w:sz w:val="28"/>
        </w:rPr>
      </w:pPr>
      <w:hyperlink r:id="rId10">
        <w:r w:rsidR="009A7556">
          <w:rPr>
            <w:i/>
            <w:sz w:val="28"/>
          </w:rPr>
          <w:t>www.stroyka.ru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8"/>
        <w:ind w:hanging="534"/>
        <w:rPr>
          <w:i/>
          <w:sz w:val="28"/>
        </w:rPr>
      </w:pPr>
      <w:hyperlink r:id="rId11">
        <w:r w:rsidR="009A7556">
          <w:rPr>
            <w:i/>
            <w:sz w:val="28"/>
          </w:rPr>
          <w:t>www.mnr.gov.ru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9"/>
        <w:ind w:hanging="534"/>
        <w:rPr>
          <w:i/>
          <w:sz w:val="28"/>
        </w:rPr>
      </w:pPr>
      <w:hyperlink r:id="rId12">
        <w:r w:rsidR="009A7556">
          <w:rPr>
            <w:i/>
            <w:sz w:val="28"/>
          </w:rPr>
          <w:t>www.stroinauka.ru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8"/>
        <w:ind w:hanging="534"/>
        <w:rPr>
          <w:i/>
          <w:sz w:val="28"/>
        </w:rPr>
      </w:pPr>
      <w:hyperlink r:id="rId13">
        <w:r w:rsidR="009A7556">
          <w:rPr>
            <w:i/>
            <w:sz w:val="28"/>
          </w:rPr>
          <w:t>www.petrodomus.ru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8"/>
        <w:ind w:hanging="534"/>
        <w:rPr>
          <w:i/>
          <w:sz w:val="28"/>
        </w:rPr>
      </w:pPr>
      <w:hyperlink r:id="rId14">
        <w:r w:rsidR="009A7556">
          <w:rPr>
            <w:i/>
            <w:sz w:val="28"/>
          </w:rPr>
          <w:t>www.atarfil.com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9"/>
        <w:ind w:hanging="534"/>
        <w:rPr>
          <w:i/>
          <w:sz w:val="28"/>
        </w:rPr>
      </w:pPr>
      <w:hyperlink r:id="rId15">
        <w:r w:rsidR="009A7556">
          <w:rPr>
            <w:i/>
            <w:sz w:val="28"/>
          </w:rPr>
          <w:t>www.sazi.ru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8"/>
        <w:ind w:hanging="534"/>
        <w:rPr>
          <w:i/>
          <w:sz w:val="28"/>
        </w:rPr>
      </w:pPr>
      <w:hyperlink r:id="rId16">
        <w:r w:rsidR="009A7556">
          <w:rPr>
            <w:i/>
            <w:sz w:val="28"/>
          </w:rPr>
          <w:t>www.kramos.ru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9"/>
        <w:ind w:hanging="534"/>
        <w:rPr>
          <w:i/>
          <w:sz w:val="28"/>
        </w:rPr>
      </w:pPr>
      <w:hyperlink r:id="rId17">
        <w:r w:rsidR="009A7556">
          <w:rPr>
            <w:i/>
            <w:sz w:val="28"/>
          </w:rPr>
          <w:t>www.giscosa.ru</w:t>
        </w:r>
      </w:hyperlink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28"/>
        <w:ind w:hanging="534"/>
        <w:rPr>
          <w:i/>
          <w:sz w:val="28"/>
        </w:rPr>
      </w:pPr>
      <w:hyperlink r:id="rId18">
        <w:r w:rsidR="009A7556">
          <w:rPr>
            <w:i/>
            <w:sz w:val="28"/>
          </w:rPr>
          <w:t>www.ischebeck.de</w:t>
        </w:r>
      </w:hyperlink>
    </w:p>
    <w:p w:rsidR="00BF6DB2" w:rsidRDefault="00BF6DB2">
      <w:pPr>
        <w:rPr>
          <w:sz w:val="28"/>
        </w:r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p w:rsidR="00BF6DB2" w:rsidRDefault="00BF6DB2">
      <w:pPr>
        <w:pStyle w:val="a4"/>
        <w:numPr>
          <w:ilvl w:val="0"/>
          <w:numId w:val="1"/>
        </w:numPr>
        <w:tabs>
          <w:tab w:val="left" w:pos="1487"/>
          <w:tab w:val="left" w:pos="1488"/>
        </w:tabs>
        <w:spacing w:before="75"/>
        <w:ind w:hanging="534"/>
        <w:rPr>
          <w:i/>
          <w:sz w:val="28"/>
        </w:rPr>
      </w:pPr>
      <w:hyperlink r:id="rId19">
        <w:r w:rsidR="009A7556">
          <w:rPr>
            <w:i/>
            <w:sz w:val="28"/>
          </w:rPr>
          <w:t>www.rita.com.ru</w:t>
        </w:r>
      </w:hyperlink>
    </w:p>
    <w:p w:rsidR="00BF6DB2" w:rsidRDefault="00BF6DB2">
      <w:pPr>
        <w:pStyle w:val="a3"/>
        <w:spacing w:before="2"/>
        <w:rPr>
          <w:i/>
          <w:sz w:val="33"/>
        </w:rPr>
      </w:pPr>
    </w:p>
    <w:p w:rsidR="00BF6DB2" w:rsidRDefault="009A7556">
      <w:pPr>
        <w:pStyle w:val="Heading1"/>
        <w:numPr>
          <w:ilvl w:val="0"/>
          <w:numId w:val="5"/>
        </w:numPr>
        <w:tabs>
          <w:tab w:val="left" w:pos="1243"/>
        </w:tabs>
        <w:ind w:left="1242" w:hanging="375"/>
        <w:jc w:val="left"/>
      </w:pPr>
      <w:r>
        <w:t>МАТЕРИАЛЬНО-ТЕХНИЧЕСКОЕ ОБЕСПЕЧЕНИЕ</w:t>
      </w:r>
      <w:r>
        <w:rPr>
          <w:spacing w:val="65"/>
        </w:rPr>
        <w:t xml:space="preserve"> </w:t>
      </w:r>
      <w:r>
        <w:t>ПРАКТИКИ</w:t>
      </w:r>
    </w:p>
    <w:p w:rsidR="00BF6DB2" w:rsidRDefault="009A7556">
      <w:pPr>
        <w:pStyle w:val="a3"/>
        <w:spacing w:before="161" w:line="247" w:lineRule="auto"/>
        <w:ind w:left="326" w:right="326" w:firstLine="710"/>
        <w:jc w:val="both"/>
      </w:pPr>
      <w:r>
        <w:t>Учебно-производственная практика проводится на ведущих предприятиях Москвы и Московской области. Перечень объектов и мест практики составлен так, чтобы студент в период прохожде</w:t>
      </w:r>
      <w:r>
        <w:t>ния практики мог ознакомиться с разно- профильными предприятиями: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733"/>
        </w:tabs>
        <w:spacing w:before="20"/>
        <w:ind w:left="316" w:right="308" w:firstLine="729"/>
        <w:jc w:val="both"/>
        <w:rPr>
          <w:sz w:val="28"/>
        </w:rPr>
      </w:pPr>
      <w:r>
        <w:rPr>
          <w:sz w:val="28"/>
        </w:rPr>
        <w:t xml:space="preserve">ОАО «Институт МосводокалНИИпроект». Адрес: 105005, Москва, Плетешковский пер., д.22, тел. 8 (499) 261 53 84, факс: 8 (499) 261-77-75, </w:t>
      </w:r>
      <w:hyperlink r:id="rId20">
        <w:r>
          <w:rPr>
            <w:sz w:val="28"/>
          </w:rPr>
          <w:t>www.mvkniipr.ru</w:t>
        </w:r>
      </w:hyperlink>
      <w:r>
        <w:rPr>
          <w:sz w:val="28"/>
        </w:rPr>
        <w:t xml:space="preserve">, E-mail: </w:t>
      </w:r>
      <w:hyperlink r:id="rId21">
        <w:r>
          <w:rPr>
            <w:sz w:val="28"/>
          </w:rPr>
          <w:t>post@mvkniipr.ru</w:t>
        </w:r>
      </w:hyperlink>
      <w:r>
        <w:rPr>
          <w:sz w:val="28"/>
        </w:rPr>
        <w:t>;</w:t>
      </w:r>
      <w:r>
        <w:rPr>
          <w:spacing w:val="-7"/>
          <w:sz w:val="28"/>
        </w:rPr>
        <w:t xml:space="preserve"> </w:t>
      </w:r>
      <w:r>
        <w:rPr>
          <w:sz w:val="28"/>
        </w:rPr>
        <w:t>МосводоканалНИИпроект».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733"/>
        </w:tabs>
        <w:ind w:left="316" w:right="317" w:firstLine="729"/>
        <w:jc w:val="both"/>
        <w:rPr>
          <w:sz w:val="28"/>
        </w:rPr>
      </w:pPr>
      <w:r>
        <w:rPr>
          <w:sz w:val="28"/>
        </w:rPr>
        <w:t>ЗАО «ВИВ». Адрес: 127018, г. Москва, ул. Полковая, 1, тел.: +7 (495) 641 00 41, тел.: 8 800 707 01 77, факс: +7 (495) 641 00 40эл. почта:</w:t>
      </w:r>
      <w:r>
        <w:rPr>
          <w:spacing w:val="-19"/>
          <w:sz w:val="28"/>
        </w:rPr>
        <w:t xml:space="preserve"> </w:t>
      </w:r>
      <w:hyperlink r:id="rId22">
        <w:r>
          <w:rPr>
            <w:sz w:val="28"/>
          </w:rPr>
          <w:t>info@pump.ru</w:t>
        </w:r>
      </w:hyperlink>
      <w:r>
        <w:rPr>
          <w:sz w:val="28"/>
        </w:rPr>
        <w:t>.</w:t>
      </w:r>
    </w:p>
    <w:p w:rsidR="00BF6DB2" w:rsidRDefault="009A7556">
      <w:pPr>
        <w:pStyle w:val="a4"/>
        <w:numPr>
          <w:ilvl w:val="1"/>
          <w:numId w:val="5"/>
        </w:numPr>
        <w:tabs>
          <w:tab w:val="left" w:pos="1733"/>
        </w:tabs>
        <w:ind w:left="316" w:right="307" w:firstLine="729"/>
        <w:jc w:val="both"/>
        <w:rPr>
          <w:sz w:val="28"/>
        </w:rPr>
      </w:pPr>
      <w:r>
        <w:rPr>
          <w:sz w:val="28"/>
        </w:rPr>
        <w:t xml:space="preserve">ООО «РОСЭКОСТРОЙ». Адрес: 117105, Москва, ул.  Нагатин- ская,д. 1, стр. 26. </w:t>
      </w:r>
      <w:hyperlink r:id="rId23">
        <w:r>
          <w:rPr>
            <w:sz w:val="28"/>
          </w:rPr>
          <w:t>office@rosecostroy.ru</w:t>
        </w:r>
      </w:hyperlink>
      <w:r>
        <w:rPr>
          <w:sz w:val="28"/>
        </w:rPr>
        <w:t xml:space="preserve"> Генеральный директор – Рабинский Ми- хаил Аркадьевич Тел./факс: 8 (495) 781-50-98</w:t>
      </w:r>
    </w:p>
    <w:p w:rsidR="00BF6DB2" w:rsidRDefault="00BF6DB2">
      <w:pPr>
        <w:jc w:val="both"/>
        <w:rPr>
          <w:sz w:val="28"/>
        </w:r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p w:rsidR="00BF6DB2" w:rsidRDefault="009A7556">
      <w:pPr>
        <w:pStyle w:val="a3"/>
        <w:spacing w:before="75"/>
        <w:ind w:right="327"/>
        <w:jc w:val="right"/>
      </w:pPr>
      <w:r>
        <w:lastRenderedPageBreak/>
        <w:t>Приложение</w:t>
      </w:r>
    </w:p>
    <w:p w:rsidR="00BF6DB2" w:rsidRDefault="009A7556">
      <w:pPr>
        <w:pStyle w:val="Heading1"/>
        <w:spacing w:before="31"/>
        <w:ind w:left="429" w:right="441"/>
        <w:jc w:val="center"/>
      </w:pPr>
      <w:r>
        <w:t>ФОНД ОЦЕНОЧНЫХ СРЕДСТВ ПРЕДДИПЛОМНОЙ ПРАКТИКИ</w:t>
      </w:r>
    </w:p>
    <w:p w:rsidR="00BF6DB2" w:rsidRDefault="00BF6DB2">
      <w:pPr>
        <w:spacing w:before="10" w:line="499" w:lineRule="auto"/>
        <w:ind w:left="3372" w:right="2437" w:hanging="925"/>
        <w:rPr>
          <w:b/>
          <w:sz w:val="28"/>
        </w:rPr>
      </w:pPr>
      <w:r w:rsidRPr="00BF6D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0.6pt;margin-top:50.15pt;width:489.85pt;height:474.6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  <w:gridCol w:w="5343"/>
                    <w:gridCol w:w="1558"/>
                    <w:gridCol w:w="2410"/>
                  </w:tblGrid>
                  <w:tr w:rsidR="00BF6DB2">
                    <w:trPr>
                      <w:trHeight w:val="510"/>
                    </w:trPr>
                    <w:tc>
                      <w:tcPr>
                        <w:tcW w:w="470" w:type="dxa"/>
                      </w:tcPr>
                      <w:p w:rsidR="00BF6DB2" w:rsidRDefault="009A7556">
                        <w:pPr>
                          <w:pStyle w:val="TableParagraph"/>
                          <w:spacing w:line="254" w:lineRule="exact"/>
                          <w:ind w:left="158" w:firstLine="3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№ п/п</w:t>
                        </w: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spacing w:before="3"/>
                          <w:ind w:left="13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Разделы (этапы) практики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BF6DB2" w:rsidRDefault="009A7556">
                        <w:pPr>
                          <w:pStyle w:val="TableParagraph"/>
                          <w:spacing w:before="3" w:line="250" w:lineRule="atLeast"/>
                          <w:ind w:left="396" w:right="133" w:hanging="24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Коды компе- тенций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spacing w:before="3" w:line="250" w:lineRule="atLeast"/>
                          <w:ind w:left="831" w:right="14" w:hanging="79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Формы текущей атте- стации</w:t>
                        </w:r>
                      </w:p>
                    </w:tc>
                  </w:tr>
                  <w:tr w:rsidR="00BF6DB2">
                    <w:trPr>
                      <w:trHeight w:val="258"/>
                    </w:trPr>
                    <w:tc>
                      <w:tcPr>
                        <w:tcW w:w="470" w:type="dxa"/>
                      </w:tcPr>
                      <w:p w:rsidR="00BF6DB2" w:rsidRDefault="00BF6DB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11" w:type="dxa"/>
                        <w:gridSpan w:val="3"/>
                      </w:tcPr>
                      <w:p w:rsidR="00BF6DB2" w:rsidRDefault="009A7556">
                        <w:pPr>
                          <w:pStyle w:val="TableParagraph"/>
                          <w:spacing w:before="5" w:line="233" w:lineRule="exact"/>
                          <w:ind w:left="5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 Неделя. Инструктаж по технике безопасности и введение в специфику практики.</w:t>
                        </w:r>
                      </w:p>
                    </w:tc>
                  </w:tr>
                  <w:tr w:rsidR="00BF6DB2">
                    <w:trPr>
                      <w:trHeight w:val="762"/>
                    </w:trPr>
                    <w:tc>
                      <w:tcPr>
                        <w:tcW w:w="470" w:type="dxa"/>
                        <w:vMerge w:val="restart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ind w:left="19"/>
                        </w:pPr>
                        <w:r>
                          <w:t>Подготовительный этап, включая вводный инструктаж 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ТБ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</w:tcPr>
                      <w:p w:rsidR="00BF6DB2" w:rsidRDefault="009A7556">
                        <w:pPr>
                          <w:pStyle w:val="TableParagraph"/>
                          <w:spacing w:line="249" w:lineRule="exact"/>
                          <w:ind w:left="134"/>
                        </w:pPr>
                        <w:r>
                          <w:t>ОК-4, ОПК-5,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23" w:line="261" w:lineRule="auto"/>
                          <w:ind w:left="485" w:right="112" w:hanging="351"/>
                        </w:pPr>
                        <w:r>
                          <w:t>ОПК-8, ПК-5, ПК-10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99" w:hanging="68"/>
                        </w:pPr>
                        <w:r>
                          <w:t>Собеседование и опрос с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5" w:line="252" w:lineRule="exact"/>
                          <w:ind w:left="1073" w:right="75" w:hanging="975"/>
                        </w:pPr>
                        <w:r>
                          <w:t>росписью в журнале по ТБ</w:t>
                        </w:r>
                      </w:p>
                    </w:tc>
                  </w:tr>
                  <w:tr w:rsidR="00BF6DB2">
                    <w:trPr>
                      <w:trHeight w:val="921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 w:rsidR="00BF6DB2" w:rsidRDefault="00BF6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spacing w:before="1"/>
                          <w:ind w:left="19" w:right="189"/>
                          <w:jc w:val="both"/>
                        </w:pPr>
                        <w:r>
                          <w:t>Знакомство с должностными инструкциями. Получе- ние допуска к работе Первичный инструктаж по ТБ. Ознакомление со строительными чертежами объекта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</w:tcBorders>
                      </w:tcPr>
                      <w:p w:rsidR="00BF6DB2" w:rsidRDefault="00BF6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spacing w:before="1"/>
                          <w:ind w:left="55" w:right="27" w:firstLine="136"/>
                        </w:pPr>
                        <w:r>
                          <w:t>Документация, текст, допуск к самост. работе.</w:t>
                        </w:r>
                      </w:p>
                    </w:tc>
                  </w:tr>
                  <w:tr w:rsidR="00BF6DB2">
                    <w:trPr>
                      <w:trHeight w:val="258"/>
                    </w:trPr>
                    <w:tc>
                      <w:tcPr>
                        <w:tcW w:w="9781" w:type="dxa"/>
                        <w:gridSpan w:val="4"/>
                      </w:tcPr>
                      <w:p w:rsidR="00BF6DB2" w:rsidRDefault="009A7556">
                        <w:pPr>
                          <w:pStyle w:val="TableParagraph"/>
                          <w:spacing w:before="3" w:line="236" w:lineRule="exact"/>
                          <w:ind w:left="13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2,3 Неделя. Производственная работа, посещение технологических объектов</w:t>
                        </w:r>
                      </w:p>
                    </w:tc>
                  </w:tr>
                  <w:tr w:rsidR="00BF6DB2">
                    <w:trPr>
                      <w:trHeight w:val="1528"/>
                    </w:trPr>
                    <w:tc>
                      <w:tcPr>
                        <w:tcW w:w="470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17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ind w:left="19" w:right="98"/>
                          <w:jc w:val="both"/>
                        </w:pPr>
                        <w:r>
                          <w:t>Выполнение обязанностей работника, согласно штату или ежедневные посещения объекта практики со сбо- ром материала.</w:t>
                        </w:r>
                      </w:p>
                      <w:p w:rsidR="00BF6DB2" w:rsidRDefault="009A7556">
                        <w:pPr>
                          <w:pStyle w:val="TableParagraph"/>
                          <w:ind w:left="19" w:right="550"/>
                          <w:jc w:val="both"/>
                        </w:pPr>
                        <w:r>
                          <w:t>Сбор материалов для отчета и выполнения ди- пломного проекта, согласно задания и инструкции</w:t>
                        </w:r>
                      </w:p>
                      <w:p w:rsidR="00BF6DB2" w:rsidRDefault="009A7556">
                        <w:pPr>
                          <w:pStyle w:val="TableParagraph"/>
                          <w:spacing w:line="245" w:lineRule="exact"/>
                          <w:ind w:left="19"/>
                          <w:jc w:val="both"/>
                        </w:pPr>
                        <w:r>
                          <w:t>по дипломному проектированию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BF6DB2" w:rsidRDefault="009A7556">
                        <w:pPr>
                          <w:pStyle w:val="TableParagraph"/>
                          <w:spacing w:line="249" w:lineRule="exact"/>
                          <w:ind w:left="19" w:right="25"/>
                          <w:jc w:val="center"/>
                        </w:pPr>
                        <w:r>
                          <w:t>ОК-3, ОК-4,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23"/>
                          <w:ind w:left="19" w:right="27"/>
                          <w:jc w:val="center"/>
                        </w:pPr>
                        <w:r>
                          <w:t>ОПК-5, ОПК-8,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20" w:line="261" w:lineRule="auto"/>
                          <w:ind w:left="115" w:right="124" w:firstLine="2"/>
                          <w:jc w:val="center"/>
                        </w:pPr>
                        <w:r>
                          <w:t>ПК-5, ПК-10, ПК-12, ПК-20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ind w:left="39"/>
                          <w:jc w:val="center"/>
                        </w:pPr>
                        <w:r>
                          <w:t>Ведение дневника практиканта.</w:t>
                        </w:r>
                      </w:p>
                      <w:p w:rsidR="00BF6DB2" w:rsidRDefault="009A7556">
                        <w:pPr>
                          <w:pStyle w:val="TableParagraph"/>
                          <w:ind w:left="12"/>
                          <w:jc w:val="center"/>
                        </w:pPr>
                        <w:r>
                          <w:t>Отметки о выполненных работах</w:t>
                        </w:r>
                      </w:p>
                      <w:p w:rsidR="00BF6DB2" w:rsidRDefault="009A7556">
                        <w:pPr>
                          <w:pStyle w:val="TableParagraph"/>
                          <w:spacing w:line="254" w:lineRule="exact"/>
                          <w:ind w:left="10"/>
                          <w:jc w:val="center"/>
                        </w:pPr>
                        <w:r>
                          <w:t>руководителем практики от предприятия.</w:t>
                        </w:r>
                      </w:p>
                    </w:tc>
                  </w:tr>
                  <w:tr w:rsidR="00BF6DB2">
                    <w:trPr>
                      <w:trHeight w:val="1523"/>
                    </w:trPr>
                    <w:tc>
                      <w:tcPr>
                        <w:tcW w:w="470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17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ind w:left="14"/>
                        </w:pPr>
                        <w:r>
                          <w:t>Выполнение обязанностей работника. согласно штату или ежедневные посещения объекта практики со сбо- ром материала. Сбор материалов для отчета и выпол- ненных выполнения дипломного проекта, работах со-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3" w:line="252" w:lineRule="exact"/>
                          <w:ind w:left="14" w:right="48"/>
                        </w:pPr>
                        <w:r>
                          <w:t>гласно инстру</w:t>
                        </w:r>
                        <w:r>
                          <w:t>кции по дипломному руководителем про- ектированию.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BF6DB2" w:rsidRDefault="009A7556">
                        <w:pPr>
                          <w:pStyle w:val="TableParagraph"/>
                          <w:spacing w:line="249" w:lineRule="exact"/>
                          <w:ind w:left="19" w:right="27"/>
                          <w:jc w:val="center"/>
                        </w:pPr>
                        <w:r>
                          <w:t>ОПК-1, ОПК-2,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23"/>
                          <w:ind w:left="19" w:right="25"/>
                          <w:jc w:val="center"/>
                        </w:pPr>
                        <w:r>
                          <w:t>ОПК-5,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ПК-6,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23"/>
                          <w:ind w:left="19" w:right="25"/>
                          <w:jc w:val="center"/>
                        </w:pPr>
                        <w:r>
                          <w:t>ПК-13,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ПК-16,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23" w:line="259" w:lineRule="auto"/>
                          <w:ind w:left="89" w:right="95"/>
                          <w:jc w:val="center"/>
                        </w:pPr>
                        <w:r>
                          <w:t>ПК-18, ПК-19, ПК-23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ind w:left="39"/>
                          <w:jc w:val="center"/>
                        </w:pPr>
                        <w:r>
                          <w:t>Ведение дневника практиканта.</w:t>
                        </w:r>
                      </w:p>
                      <w:p w:rsidR="00BF6DB2" w:rsidRDefault="009A7556">
                        <w:pPr>
                          <w:pStyle w:val="TableParagraph"/>
                          <w:ind w:left="9"/>
                          <w:jc w:val="center"/>
                        </w:pPr>
                        <w:r>
                          <w:t>Фотовидеоматериалы.</w:t>
                        </w:r>
                      </w:p>
                    </w:tc>
                  </w:tr>
                  <w:tr w:rsidR="00BF6DB2">
                    <w:trPr>
                      <w:trHeight w:val="259"/>
                    </w:trPr>
                    <w:tc>
                      <w:tcPr>
                        <w:tcW w:w="9781" w:type="dxa"/>
                        <w:gridSpan w:val="4"/>
                      </w:tcPr>
                      <w:p w:rsidR="00BF6DB2" w:rsidRDefault="009A7556">
                        <w:pPr>
                          <w:pStyle w:val="TableParagraph"/>
                          <w:spacing w:before="3" w:line="236" w:lineRule="exact"/>
                          <w:ind w:left="64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 Неделя. Завершение практики. Сбор материалов для дипломного проектирования.</w:t>
                        </w:r>
                      </w:p>
                    </w:tc>
                  </w:tr>
                  <w:tr w:rsidR="00BF6DB2">
                    <w:trPr>
                      <w:trHeight w:val="762"/>
                    </w:trPr>
                    <w:tc>
                      <w:tcPr>
                        <w:tcW w:w="470" w:type="dxa"/>
                        <w:vMerge w:val="restart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5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19"/>
                        </w:pPr>
                        <w:r>
                          <w:t>Экскурсии на объекты водопользования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</w:tcPr>
                      <w:p w:rsidR="00BF6DB2" w:rsidRDefault="009A7556">
                        <w:pPr>
                          <w:pStyle w:val="TableParagraph"/>
                          <w:spacing w:line="249" w:lineRule="exact"/>
                          <w:ind w:left="130"/>
                        </w:pPr>
                        <w:r>
                          <w:t>ОК-3,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ОПК-4,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8"/>
                          <w:ind w:left="106"/>
                        </w:pPr>
                        <w:r>
                          <w:t>ОПК-6, ПК-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9,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9" w:line="247" w:lineRule="auto"/>
                          <w:ind w:left="130" w:right="80" w:hanging="27"/>
                        </w:pPr>
                        <w:r>
                          <w:t xml:space="preserve">ПК-11, </w:t>
                        </w:r>
                        <w:r>
                          <w:rPr>
                            <w:spacing w:val="-4"/>
                          </w:rPr>
                          <w:t xml:space="preserve">ПК-13, </w:t>
                        </w:r>
                        <w:r>
                          <w:t>ПК-14,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ПК-19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ind w:left="15"/>
                          <w:jc w:val="center"/>
                        </w:pPr>
                        <w:r>
                          <w:t>Тематические материалы и фотографии, видео-</w:t>
                        </w:r>
                      </w:p>
                      <w:p w:rsidR="00BF6DB2" w:rsidRDefault="009A7556">
                        <w:pPr>
                          <w:pStyle w:val="TableParagraph"/>
                          <w:spacing w:line="238" w:lineRule="exact"/>
                          <w:ind w:left="15"/>
                          <w:jc w:val="center"/>
                        </w:pPr>
                        <w:r>
                          <w:t>съемка.</w:t>
                        </w:r>
                      </w:p>
                    </w:tc>
                  </w:tr>
                  <w:tr w:rsidR="00BF6DB2">
                    <w:trPr>
                      <w:trHeight w:val="1269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 w:rsidR="00BF6DB2" w:rsidRDefault="00BF6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19"/>
                        </w:pPr>
                        <w:r>
                          <w:t>Завершение прохождения практики.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1"/>
                          <w:ind w:left="19" w:right="134"/>
                        </w:pPr>
                        <w:r>
                          <w:t>Обработка и анализ информации. Получение оценки выполненных работ в дневнике практики от руководи-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4" w:line="252" w:lineRule="exact"/>
                          <w:ind w:left="19" w:right="209"/>
                        </w:pPr>
                        <w:r>
                          <w:t>теля на предприятии. Сбор материалов для написания диплома.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</w:tcBorders>
                      </w:tcPr>
                      <w:p w:rsidR="00BF6DB2" w:rsidRDefault="00BF6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ind w:left="905" w:right="14" w:hanging="802"/>
                        </w:pPr>
                        <w:r>
                          <w:t xml:space="preserve">Собеседование, </w:t>
                        </w:r>
                        <w:r>
                          <w:rPr>
                            <w:spacing w:val="-3"/>
                          </w:rPr>
                          <w:t xml:space="preserve">наблю- </w:t>
                        </w:r>
                        <w:r>
                          <w:t>дение,</w:t>
                        </w:r>
                      </w:p>
                      <w:p w:rsidR="00BF6DB2" w:rsidRDefault="009A7556">
                        <w:pPr>
                          <w:pStyle w:val="TableParagraph"/>
                          <w:ind w:left="891" w:right="28" w:hanging="833"/>
                        </w:pPr>
                        <w:r>
                          <w:t>результаты , расчет про- цессов</w:t>
                        </w:r>
                      </w:p>
                    </w:tc>
                  </w:tr>
                  <w:tr w:rsidR="00BF6DB2">
                    <w:trPr>
                      <w:trHeight w:val="765"/>
                    </w:trPr>
                    <w:tc>
                      <w:tcPr>
                        <w:tcW w:w="470" w:type="dxa"/>
                        <w:vMerge/>
                        <w:tcBorders>
                          <w:top w:val="nil"/>
                        </w:tcBorders>
                      </w:tcPr>
                      <w:p w:rsidR="00BF6DB2" w:rsidRDefault="00BF6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spacing w:before="4" w:line="252" w:lineRule="exact"/>
                          <w:ind w:left="19" w:right="74"/>
                          <w:jc w:val="both"/>
                        </w:pPr>
                        <w:r>
                          <w:t>Компоновка разделов дипломного проекта. Выполне- ние расчетных работ процессов водопользования, со- гласно инструкции по дипломному проектированию</w:t>
                        </w: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</w:tcBorders>
                      </w:tcPr>
                      <w:p w:rsidR="00BF6DB2" w:rsidRDefault="00BF6D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spacing w:before="1" w:line="252" w:lineRule="exact"/>
                          <w:ind w:left="8"/>
                          <w:jc w:val="center"/>
                        </w:pPr>
                        <w:r>
                          <w:t>Подборка материалов.</w:t>
                        </w:r>
                      </w:p>
                      <w:p w:rsidR="00BF6DB2" w:rsidRDefault="009A7556">
                        <w:pPr>
                          <w:pStyle w:val="TableParagraph"/>
                          <w:spacing w:before="3" w:line="252" w:lineRule="exact"/>
                          <w:ind w:left="13"/>
                          <w:jc w:val="center"/>
                        </w:pPr>
                        <w:r>
                          <w:t>Текст и рисунки. Презентация</w:t>
                        </w:r>
                      </w:p>
                    </w:tc>
                  </w:tr>
                  <w:tr w:rsidR="00BF6DB2">
                    <w:trPr>
                      <w:trHeight w:val="541"/>
                    </w:trPr>
                    <w:tc>
                      <w:tcPr>
                        <w:tcW w:w="470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177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343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19"/>
                        </w:pPr>
                        <w:r>
                          <w:t>Защита отчета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BF6DB2" w:rsidRDefault="009A7556">
                        <w:pPr>
                          <w:pStyle w:val="TableParagraph"/>
                          <w:spacing w:line="247" w:lineRule="auto"/>
                          <w:ind w:left="475" w:right="127" w:hanging="356"/>
                        </w:pPr>
                        <w:r>
                          <w:t>ОК-4, ОПК-7, ПК-22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F6DB2" w:rsidRDefault="009A7556">
                        <w:pPr>
                          <w:pStyle w:val="TableParagraph"/>
                          <w:spacing w:line="251" w:lineRule="exact"/>
                          <w:ind w:left="567"/>
                        </w:pPr>
                        <w:r>
                          <w:t>Прием зачета</w:t>
                        </w:r>
                      </w:p>
                    </w:tc>
                  </w:tr>
                </w:tbl>
                <w:p w:rsidR="00BF6DB2" w:rsidRDefault="00BF6D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A7556">
        <w:rPr>
          <w:b/>
          <w:sz w:val="28"/>
        </w:rPr>
        <w:t>08.03.01 Б2.П.2 «Преддипломная практика» Паспорт фонда оценочных средств</w:t>
      </w: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BF6DB2">
      <w:pPr>
        <w:pStyle w:val="a3"/>
        <w:rPr>
          <w:b/>
          <w:sz w:val="30"/>
        </w:rPr>
      </w:pPr>
    </w:p>
    <w:p w:rsidR="00BF6DB2" w:rsidRDefault="009A7556">
      <w:pPr>
        <w:spacing w:before="188" w:line="249" w:lineRule="auto"/>
        <w:ind w:left="427" w:right="441"/>
        <w:jc w:val="center"/>
        <w:rPr>
          <w:b/>
          <w:sz w:val="28"/>
        </w:rPr>
      </w:pPr>
      <w:r>
        <w:rPr>
          <w:b/>
          <w:sz w:val="28"/>
        </w:rPr>
        <w:t xml:space="preserve">БАЛЛЬНО-РЕЙТИНГОВАЯ СИСТЕМА ОЦЕНКИ РАБОТЫ СТУДЕНТА ПО ПРОИЗВОДСТВЕННОЙ ПРАКТИКЕ </w:t>
      </w:r>
      <w:r>
        <w:rPr>
          <w:b/>
          <w:i/>
          <w:sz w:val="28"/>
        </w:rPr>
        <w:t>«</w:t>
      </w:r>
      <w:r>
        <w:rPr>
          <w:b/>
          <w:sz w:val="28"/>
        </w:rPr>
        <w:t>Б2.П.2 ПРЕДДИПЛОМНАЯ</w:t>
      </w:r>
    </w:p>
    <w:p w:rsidR="00BF6DB2" w:rsidRDefault="009A7556">
      <w:pPr>
        <w:spacing w:line="317" w:lineRule="exact"/>
        <w:ind w:left="429" w:right="432"/>
        <w:jc w:val="center"/>
        <w:rPr>
          <w:b/>
          <w:sz w:val="28"/>
        </w:rPr>
      </w:pPr>
      <w:r>
        <w:rPr>
          <w:b/>
          <w:sz w:val="28"/>
        </w:rPr>
        <w:t>ПРАКТИКА»</w:t>
      </w:r>
    </w:p>
    <w:p w:rsidR="00BF6DB2" w:rsidRDefault="009A7556">
      <w:pPr>
        <w:pStyle w:val="a3"/>
        <w:spacing w:before="22" w:line="247" w:lineRule="auto"/>
        <w:ind w:left="326" w:right="324" w:firstLine="710"/>
        <w:jc w:val="both"/>
      </w:pPr>
      <w:r>
        <w:t>Контроль успеваемости студентов (промежуточной аттестации), оценки соответствия критериям общекультурных, общепрофессиональных и профессио- нальных компетенций, осуществляется в виде итогового контроля (</w:t>
      </w:r>
      <w:r>
        <w:rPr>
          <w:b/>
          <w:i/>
        </w:rPr>
        <w:t xml:space="preserve">зачета </w:t>
      </w:r>
      <w:r>
        <w:t>в шестом семестре).</w:t>
      </w:r>
    </w:p>
    <w:p w:rsidR="00BF6DB2" w:rsidRDefault="00BF6DB2">
      <w:pPr>
        <w:pStyle w:val="a3"/>
        <w:spacing w:before="5"/>
        <w:rPr>
          <w:sz w:val="27"/>
        </w:rPr>
      </w:pPr>
    </w:p>
    <w:p w:rsidR="00BF6DB2" w:rsidRDefault="009A7556">
      <w:pPr>
        <w:ind w:left="428" w:right="441"/>
        <w:jc w:val="center"/>
        <w:rPr>
          <w:sz w:val="24"/>
        </w:rPr>
      </w:pPr>
      <w:r>
        <w:rPr>
          <w:sz w:val="24"/>
        </w:rPr>
        <w:t>Формы контроля по раздела</w:t>
      </w:r>
      <w:r>
        <w:rPr>
          <w:sz w:val="24"/>
        </w:rPr>
        <w:t>м отчѐта</w:t>
      </w:r>
    </w:p>
    <w:p w:rsidR="00BF6DB2" w:rsidRDefault="00BF6DB2">
      <w:pPr>
        <w:jc w:val="center"/>
        <w:rPr>
          <w:sz w:val="24"/>
        </w:rPr>
        <w:sectPr w:rsidR="00BF6DB2">
          <w:pgSz w:w="11900" w:h="16850"/>
          <w:pgMar w:top="1100" w:right="340" w:bottom="1000" w:left="1100" w:header="0" w:footer="731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643"/>
        <w:gridCol w:w="2521"/>
        <w:gridCol w:w="1851"/>
      </w:tblGrid>
      <w:tr w:rsidR="00BF6DB2">
        <w:trPr>
          <w:trHeight w:val="856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47" w:lineRule="auto"/>
              <w:ind w:left="14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</w:t>
            </w:r>
          </w:p>
          <w:p w:rsidR="00BF6DB2" w:rsidRDefault="009A7556">
            <w:pPr>
              <w:pStyle w:val="TableParagraph"/>
              <w:spacing w:line="269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73" w:lineRule="exact"/>
              <w:ind w:left="135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работы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47" w:lineRule="auto"/>
              <w:ind w:left="289" w:right="265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контролируе- мой компетенции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47" w:lineRule="auto"/>
              <w:ind w:left="596" w:right="27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кон- троля</w:t>
            </w:r>
          </w:p>
        </w:tc>
      </w:tr>
      <w:tr w:rsidR="00BF6DB2">
        <w:trPr>
          <w:trHeight w:val="299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23" w:lineRule="exact"/>
              <w:ind w:left="86" w:right="97"/>
              <w:jc w:val="center"/>
              <w:rPr>
                <w:sz w:val="20"/>
              </w:rPr>
            </w:pPr>
            <w:r>
              <w:rPr>
                <w:sz w:val="20"/>
              </w:rPr>
              <w:t>ОК-3, ОПК-8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70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tabs>
                <w:tab w:val="left" w:pos="1294"/>
                <w:tab w:val="left" w:pos="2923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техническая</w:t>
            </w:r>
            <w:r>
              <w:rPr>
                <w:sz w:val="24"/>
              </w:rPr>
              <w:tab/>
              <w:t>характеристика</w:t>
            </w:r>
          </w:p>
          <w:p w:rsidR="00BF6DB2" w:rsidRDefault="009A7556">
            <w:pPr>
              <w:pStyle w:val="TableParagraph"/>
              <w:spacing w:before="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23" w:lineRule="exact"/>
              <w:ind w:left="86" w:right="107"/>
              <w:jc w:val="center"/>
              <w:rPr>
                <w:sz w:val="20"/>
              </w:rPr>
            </w:pPr>
            <w:r>
              <w:rPr>
                <w:sz w:val="20"/>
              </w:rPr>
              <w:t>ОК-4, ПК-5, ПК-10, ПК-11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68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Краткая природно-экономическая харак-</w:t>
            </w:r>
          </w:p>
          <w:p w:rsidR="00BF6DB2" w:rsidRDefault="009A7556">
            <w:pPr>
              <w:pStyle w:val="TableParagraph"/>
              <w:spacing w:before="9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теристика района действия предприятия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44" w:lineRule="auto"/>
              <w:ind w:left="954" w:right="328" w:hanging="646"/>
              <w:rPr>
                <w:sz w:val="20"/>
              </w:rPr>
            </w:pPr>
            <w:r>
              <w:rPr>
                <w:sz w:val="20"/>
              </w:rPr>
              <w:t>ОК-4, ОПК-5, ОПК-7, ОПК-8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70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Характеристика предприятия как участни-</w:t>
            </w:r>
          </w:p>
          <w:p w:rsidR="00BF6DB2" w:rsidRDefault="009A7556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 хозяйственной деятельности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25" w:lineRule="exact"/>
              <w:ind w:left="86" w:right="106"/>
              <w:jc w:val="center"/>
              <w:rPr>
                <w:sz w:val="20"/>
              </w:rPr>
            </w:pPr>
            <w:r>
              <w:rPr>
                <w:sz w:val="20"/>
              </w:rPr>
              <w:t>ОПК-2, ПК-5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726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25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Содержание документов по строительству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25" w:lineRule="exact"/>
              <w:ind w:left="85" w:right="107"/>
              <w:jc w:val="center"/>
              <w:rPr>
                <w:sz w:val="20"/>
              </w:rPr>
            </w:pPr>
            <w:r>
              <w:rPr>
                <w:sz w:val="20"/>
              </w:rPr>
              <w:t>ОПК-1, ПК-5, ПК- 9, ПК-</w:t>
            </w:r>
          </w:p>
          <w:p w:rsidR="00BF6DB2" w:rsidRDefault="009A7556">
            <w:pPr>
              <w:pStyle w:val="TableParagraph"/>
              <w:spacing w:before="7" w:line="244" w:lineRule="auto"/>
              <w:ind w:left="157" w:right="167"/>
              <w:jc w:val="center"/>
              <w:rPr>
                <w:sz w:val="20"/>
              </w:rPr>
            </w:pPr>
            <w:r>
              <w:rPr>
                <w:sz w:val="20"/>
              </w:rPr>
              <w:t>14, ПК-18, ПК-19, ПК-20, ПК-22, ПК-23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571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Основные технико-экономические показа-</w:t>
            </w:r>
          </w:p>
          <w:p w:rsidR="00BF6DB2" w:rsidRDefault="009A7556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тели строительства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23" w:lineRule="exact"/>
              <w:ind w:left="84" w:right="107"/>
              <w:jc w:val="center"/>
              <w:rPr>
                <w:sz w:val="20"/>
              </w:rPr>
            </w:pPr>
            <w:r>
              <w:rPr>
                <w:sz w:val="20"/>
              </w:rPr>
              <w:t>ОПК-4, ОПК-6, ПК-6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F6DB2">
        <w:trPr>
          <w:trHeight w:val="489"/>
        </w:trPr>
        <w:tc>
          <w:tcPr>
            <w:tcW w:w="569" w:type="dxa"/>
          </w:tcPr>
          <w:p w:rsidR="00BF6DB2" w:rsidRDefault="009A755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3" w:type="dxa"/>
          </w:tcPr>
          <w:p w:rsidR="00BF6DB2" w:rsidRDefault="009A755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521" w:type="dxa"/>
          </w:tcPr>
          <w:p w:rsidR="00BF6DB2" w:rsidRDefault="009A7556">
            <w:pPr>
              <w:pStyle w:val="TableParagraph"/>
              <w:spacing w:line="244" w:lineRule="auto"/>
              <w:ind w:left="1153" w:right="108" w:hanging="1037"/>
              <w:rPr>
                <w:sz w:val="20"/>
              </w:rPr>
            </w:pPr>
            <w:r>
              <w:rPr>
                <w:sz w:val="20"/>
              </w:rPr>
              <w:t>ОК-3, ОПК-4, ОПК-8, ПК- 12</w:t>
            </w:r>
          </w:p>
        </w:tc>
        <w:tc>
          <w:tcPr>
            <w:tcW w:w="1851" w:type="dxa"/>
          </w:tcPr>
          <w:p w:rsidR="00BF6DB2" w:rsidRDefault="009A7556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Отчѐт</w:t>
            </w:r>
          </w:p>
        </w:tc>
      </w:tr>
    </w:tbl>
    <w:p w:rsidR="00BF6DB2" w:rsidRDefault="00BF6DB2">
      <w:pPr>
        <w:pStyle w:val="a3"/>
        <w:spacing w:before="1"/>
        <w:rPr>
          <w:sz w:val="22"/>
        </w:rPr>
      </w:pPr>
    </w:p>
    <w:p w:rsidR="00BF6DB2" w:rsidRDefault="009A7556">
      <w:pPr>
        <w:pStyle w:val="a3"/>
        <w:spacing w:before="89" w:after="25" w:line="247" w:lineRule="auto"/>
        <w:ind w:left="316" w:right="327" w:firstLine="707"/>
        <w:jc w:val="both"/>
      </w:pPr>
      <w:r>
        <w:t xml:space="preserve">Программой </w:t>
      </w:r>
      <w:r>
        <w:rPr>
          <w:spacing w:val="-6"/>
        </w:rPr>
        <w:t xml:space="preserve">преддипломной практики </w:t>
      </w:r>
      <w:r>
        <w:t>предусмотрены следующие виды те- кущего контроля успеваемости (промежуточной аттестации), формы оценочных средств и критерии оценивания формируемых общекультурных, общепрофес- сиональных и профессиональных компетенций: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1937"/>
        <w:gridCol w:w="5550"/>
      </w:tblGrid>
      <w:tr w:rsidR="00BF6DB2">
        <w:trPr>
          <w:trHeight w:val="827"/>
        </w:trPr>
        <w:tc>
          <w:tcPr>
            <w:tcW w:w="2425" w:type="dxa"/>
          </w:tcPr>
          <w:p w:rsidR="00BF6DB2" w:rsidRDefault="00BF6DB2">
            <w:pPr>
              <w:pStyle w:val="TableParagraph"/>
              <w:spacing w:before="9"/>
            </w:pPr>
          </w:p>
          <w:p w:rsidR="00BF6DB2" w:rsidRDefault="009A7556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937" w:type="dxa"/>
          </w:tcPr>
          <w:p w:rsidR="00BF6DB2" w:rsidRDefault="009A7556">
            <w:pPr>
              <w:pStyle w:val="TableParagraph"/>
              <w:spacing w:line="247" w:lineRule="auto"/>
              <w:ind w:left="299" w:right="91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оценоч- ных сред</w:t>
            </w:r>
            <w:r>
              <w:rPr>
                <w:b/>
                <w:sz w:val="24"/>
              </w:rPr>
              <w:t>ств</w:t>
            </w:r>
          </w:p>
        </w:tc>
        <w:tc>
          <w:tcPr>
            <w:tcW w:w="5550" w:type="dxa"/>
          </w:tcPr>
          <w:p w:rsidR="00BF6DB2" w:rsidRDefault="00BF6DB2">
            <w:pPr>
              <w:pStyle w:val="TableParagraph"/>
              <w:spacing w:before="9"/>
            </w:pPr>
          </w:p>
          <w:p w:rsidR="00BF6DB2" w:rsidRDefault="009A7556">
            <w:pPr>
              <w:pStyle w:val="TableParagraph"/>
              <w:spacing w:before="1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BF6DB2">
        <w:trPr>
          <w:trHeight w:val="299"/>
        </w:trPr>
        <w:tc>
          <w:tcPr>
            <w:tcW w:w="2425" w:type="dxa"/>
          </w:tcPr>
          <w:p w:rsidR="00BF6DB2" w:rsidRDefault="009A7556">
            <w:pPr>
              <w:pStyle w:val="TableParagraph"/>
              <w:spacing w:line="275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937" w:type="dxa"/>
          </w:tcPr>
          <w:p w:rsidR="00BF6DB2" w:rsidRDefault="00BF6DB2">
            <w:pPr>
              <w:pStyle w:val="TableParagraph"/>
            </w:pPr>
          </w:p>
        </w:tc>
        <w:tc>
          <w:tcPr>
            <w:tcW w:w="5550" w:type="dxa"/>
          </w:tcPr>
          <w:p w:rsidR="00BF6DB2" w:rsidRDefault="00BF6DB2">
            <w:pPr>
              <w:pStyle w:val="TableParagraph"/>
            </w:pPr>
          </w:p>
        </w:tc>
      </w:tr>
      <w:tr w:rsidR="00BF6DB2">
        <w:trPr>
          <w:trHeight w:val="585"/>
        </w:trPr>
        <w:tc>
          <w:tcPr>
            <w:tcW w:w="2425" w:type="dxa"/>
          </w:tcPr>
          <w:p w:rsidR="00BF6DB2" w:rsidRDefault="009A7556">
            <w:pPr>
              <w:pStyle w:val="TableParagraph"/>
              <w:spacing w:line="275" w:lineRule="exact"/>
              <w:ind w:left="257" w:right="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BF6DB2" w:rsidRDefault="009A7556">
            <w:pPr>
              <w:pStyle w:val="TableParagraph"/>
              <w:spacing w:before="7"/>
              <w:ind w:left="257" w:right="2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937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</w:tcPr>
          <w:p w:rsidR="00BF6DB2" w:rsidRDefault="00BF6DB2">
            <w:pPr>
              <w:pStyle w:val="TableParagraph"/>
              <w:rPr>
                <w:sz w:val="24"/>
              </w:rPr>
            </w:pPr>
          </w:p>
        </w:tc>
      </w:tr>
      <w:tr w:rsidR="00BF6DB2">
        <w:trPr>
          <w:trHeight w:val="2670"/>
        </w:trPr>
        <w:tc>
          <w:tcPr>
            <w:tcW w:w="2425" w:type="dxa"/>
          </w:tcPr>
          <w:p w:rsidR="00BF6DB2" w:rsidRDefault="009A7556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937" w:type="dxa"/>
          </w:tcPr>
          <w:p w:rsidR="00BF6DB2" w:rsidRDefault="009A7556">
            <w:pPr>
              <w:pStyle w:val="TableParagraph"/>
              <w:spacing w:line="247" w:lineRule="auto"/>
              <w:ind w:left="49" w:right="43" w:hanging="10"/>
              <w:jc w:val="both"/>
              <w:rPr>
                <w:sz w:val="24"/>
              </w:rPr>
            </w:pPr>
            <w:r>
              <w:rPr>
                <w:sz w:val="24"/>
              </w:rPr>
              <w:t>Отчет о выпол- нении индивиду- ального задания</w:t>
            </w:r>
          </w:p>
        </w:tc>
        <w:tc>
          <w:tcPr>
            <w:tcW w:w="5550" w:type="dxa"/>
          </w:tcPr>
          <w:p w:rsidR="00BF6DB2" w:rsidRDefault="009A7556">
            <w:pPr>
              <w:pStyle w:val="TableParagraph"/>
              <w:spacing w:line="247" w:lineRule="auto"/>
              <w:ind w:left="49" w:right="39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всесторонние знаний, отличные умения и владение опытом практиче- ской деятельности</w:t>
            </w:r>
          </w:p>
          <w:p w:rsidR="00BF6DB2" w:rsidRDefault="009A7556">
            <w:pPr>
              <w:pStyle w:val="TableParagraph"/>
              <w:spacing w:before="8" w:line="247" w:lineRule="auto"/>
              <w:ind w:left="49" w:right="37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>достаточно полное понимание предмета, хоро- шие знания, умения и опыт практической деятельности</w:t>
            </w:r>
          </w:p>
          <w:p w:rsidR="00BF6DB2" w:rsidRDefault="009A7556">
            <w:pPr>
              <w:pStyle w:val="TableParagraph"/>
              <w:spacing w:before="17" w:line="247" w:lineRule="auto"/>
              <w:ind w:left="49" w:right="37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понимание предмета, удовлетворительные знания, умения и опыт практиче- ской деятельности</w:t>
            </w:r>
          </w:p>
          <w:p w:rsidR="00BF6DB2" w:rsidRDefault="009A7556">
            <w:pPr>
              <w:pStyle w:val="TableParagraph"/>
              <w:spacing w:before="15" w:line="247" w:lineRule="auto"/>
              <w:ind w:left="49" w:right="40" w:hanging="1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 xml:space="preserve"> </w:t>
            </w:r>
            <w:r>
              <w:t>Результаты обучения не соот- ветствуют минимально достаточным требованиям</w:t>
            </w:r>
          </w:p>
        </w:tc>
      </w:tr>
    </w:tbl>
    <w:p w:rsidR="00BF6DB2" w:rsidRDefault="00BF6DB2">
      <w:pPr>
        <w:pStyle w:val="a3"/>
        <w:spacing w:before="6"/>
        <w:rPr>
          <w:sz w:val="25"/>
        </w:rPr>
      </w:pPr>
    </w:p>
    <w:p w:rsidR="00BF6DB2" w:rsidRDefault="009A7556">
      <w:pPr>
        <w:tabs>
          <w:tab w:val="left" w:pos="1230"/>
          <w:tab w:val="left" w:pos="2864"/>
          <w:tab w:val="left" w:pos="4058"/>
          <w:tab w:val="left" w:pos="4571"/>
          <w:tab w:val="left" w:pos="5880"/>
          <w:tab w:val="left" w:pos="9118"/>
        </w:tabs>
        <w:spacing w:line="247" w:lineRule="auto"/>
        <w:ind w:left="326" w:right="329" w:hanging="10"/>
        <w:rPr>
          <w:sz w:val="28"/>
        </w:rPr>
      </w:pPr>
      <w:r>
        <w:rPr>
          <w:b/>
          <w:sz w:val="28"/>
        </w:rPr>
        <w:t>Фонд</w:t>
      </w:r>
      <w:r>
        <w:rPr>
          <w:b/>
          <w:sz w:val="28"/>
        </w:rPr>
        <w:tab/>
        <w:t>оценочных</w:t>
      </w:r>
      <w:r>
        <w:rPr>
          <w:b/>
          <w:sz w:val="28"/>
        </w:rPr>
        <w:tab/>
        <w:t>средств</w:t>
      </w:r>
      <w:r>
        <w:rPr>
          <w:b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практике</w:t>
      </w:r>
      <w:r>
        <w:rPr>
          <w:sz w:val="28"/>
        </w:rPr>
        <w:tab/>
      </w:r>
      <w:r>
        <w:rPr>
          <w:b/>
          <w:sz w:val="28"/>
        </w:rPr>
        <w:t>Б2.П.2«Преддипломная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практи- </w:t>
      </w:r>
      <w:r>
        <w:rPr>
          <w:b/>
          <w:sz w:val="28"/>
        </w:rPr>
        <w:t>ка»</w:t>
      </w:r>
      <w:r>
        <w:rPr>
          <w:sz w:val="28"/>
        </w:rPr>
        <w:t>разработан в 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требованиями:</w:t>
      </w:r>
    </w:p>
    <w:p w:rsidR="00BF6DB2" w:rsidRDefault="00BF6DB2">
      <w:pPr>
        <w:pStyle w:val="a3"/>
        <w:spacing w:before="2"/>
        <w:rPr>
          <w:sz w:val="31"/>
        </w:rPr>
      </w:pPr>
    </w:p>
    <w:p w:rsidR="00BF6DB2" w:rsidRDefault="009A7556">
      <w:pPr>
        <w:pStyle w:val="a3"/>
        <w:spacing w:line="242" w:lineRule="auto"/>
        <w:ind w:left="1036" w:hanging="360"/>
      </w:pPr>
      <w:r>
        <w:rPr>
          <w:noProof/>
          <w:position w:val="-5"/>
          <w:lang w:bidi="ar-SA"/>
        </w:rPr>
        <w:drawing>
          <wp:inline distT="0" distB="0" distL="0" distR="0">
            <wp:extent cx="164591" cy="21793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ФГОС ВО по направлению подготовки 08.03.01</w:t>
      </w:r>
      <w:r>
        <w:rPr>
          <w:i/>
        </w:rPr>
        <w:t xml:space="preserve">, </w:t>
      </w:r>
      <w:r>
        <w:t xml:space="preserve">утвержденного приказом </w:t>
      </w:r>
      <w:r>
        <w:t>Министерства образования и науки Российской Федерации от 12.03.2015</w:t>
      </w:r>
      <w:r>
        <w:rPr>
          <w:spacing w:val="-32"/>
        </w:rPr>
        <w:t xml:space="preserve"> </w:t>
      </w:r>
      <w:r>
        <w:t>г.</w:t>
      </w:r>
    </w:p>
    <w:p w:rsidR="00BF6DB2" w:rsidRDefault="009A7556">
      <w:pPr>
        <w:pStyle w:val="a3"/>
        <w:spacing w:line="315" w:lineRule="exact"/>
        <w:ind w:left="1036"/>
      </w:pPr>
      <w:r>
        <w:t>№ 201.</w:t>
      </w:r>
    </w:p>
    <w:p w:rsidR="00BF6DB2" w:rsidRDefault="009A7556">
      <w:pPr>
        <w:pStyle w:val="a3"/>
        <w:spacing w:line="342" w:lineRule="exact"/>
        <w:ind w:left="676"/>
      </w:pPr>
      <w:r>
        <w:rPr>
          <w:noProof/>
          <w:position w:val="-5"/>
          <w:lang w:bidi="ar-SA"/>
        </w:rPr>
        <w:drawing>
          <wp:inline distT="0" distB="0" distL="0" distR="0">
            <wp:extent cx="164591" cy="21793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Программы учебной</w:t>
      </w:r>
      <w:r>
        <w:rPr>
          <w:spacing w:val="-1"/>
        </w:rPr>
        <w:t xml:space="preserve"> </w:t>
      </w:r>
      <w:r>
        <w:t>практики.</w:t>
      </w:r>
    </w:p>
    <w:p w:rsidR="00BF6DB2" w:rsidRDefault="00BF6DB2">
      <w:pPr>
        <w:spacing w:line="342" w:lineRule="exact"/>
        <w:sectPr w:rsidR="00BF6DB2">
          <w:pgSz w:w="11900" w:h="16850"/>
          <w:pgMar w:top="1180" w:right="340" w:bottom="1000" w:left="1100" w:header="0" w:footer="731" w:gutter="0"/>
          <w:cols w:space="720"/>
        </w:sectPr>
      </w:pPr>
    </w:p>
    <w:p w:rsidR="00BF6DB2" w:rsidRDefault="009A7556">
      <w:pPr>
        <w:pStyle w:val="Heading1"/>
        <w:spacing w:before="60" w:line="249" w:lineRule="auto"/>
        <w:ind w:hanging="10"/>
      </w:pPr>
      <w:r>
        <w:lastRenderedPageBreak/>
        <w:t>Фонд оценочных средств одобрен и рекомендован на заседании кафедры строительства систем и сооружений водоснабжения и водоотведения</w:t>
      </w:r>
    </w:p>
    <w:p w:rsidR="00BF6DB2" w:rsidRDefault="00BF6DB2">
      <w:pPr>
        <w:pStyle w:val="a3"/>
        <w:spacing w:before="8"/>
        <w:rPr>
          <w:b/>
          <w:sz w:val="30"/>
        </w:rPr>
      </w:pPr>
    </w:p>
    <w:p w:rsidR="00BF6DB2" w:rsidRDefault="009A7556">
      <w:pPr>
        <w:pStyle w:val="a3"/>
        <w:tabs>
          <w:tab w:val="left" w:pos="3691"/>
          <w:tab w:val="left" w:pos="4789"/>
          <w:tab w:val="left" w:pos="6821"/>
        </w:tabs>
        <w:ind w:left="316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</w:t>
      </w:r>
      <w:r>
        <w:rPr>
          <w:spacing w:val="1"/>
        </w:rPr>
        <w:t xml:space="preserve"> </w:t>
      </w:r>
      <w:r>
        <w:t>г.</w:t>
      </w:r>
    </w:p>
    <w:p w:rsidR="00BF6DB2" w:rsidRDefault="00BF6DB2">
      <w:pPr>
        <w:pStyle w:val="a3"/>
        <w:rPr>
          <w:sz w:val="30"/>
        </w:rPr>
      </w:pPr>
    </w:p>
    <w:p w:rsidR="00BF6DB2" w:rsidRDefault="00BF6DB2">
      <w:pPr>
        <w:pStyle w:val="a3"/>
        <w:spacing w:before="4"/>
        <w:rPr>
          <w:sz w:val="32"/>
        </w:rPr>
      </w:pPr>
    </w:p>
    <w:p w:rsidR="00BF6DB2" w:rsidRDefault="009A7556">
      <w:pPr>
        <w:tabs>
          <w:tab w:val="left" w:pos="8228"/>
        </w:tabs>
        <w:ind w:left="316"/>
        <w:rPr>
          <w:b/>
          <w:sz w:val="28"/>
        </w:rPr>
      </w:pP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Б.Н.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Фрог</w:t>
      </w:r>
    </w:p>
    <w:p w:rsidR="00BF6DB2" w:rsidRDefault="00BF6DB2">
      <w:pPr>
        <w:pStyle w:val="a3"/>
        <w:spacing w:before="4"/>
        <w:rPr>
          <w:b/>
          <w:sz w:val="32"/>
        </w:rPr>
      </w:pPr>
    </w:p>
    <w:p w:rsidR="00BF6DB2" w:rsidRDefault="009A7556">
      <w:pPr>
        <w:pStyle w:val="a3"/>
        <w:ind w:left="316"/>
      </w:pPr>
      <w:r>
        <w:t>Автор (составитель)</w:t>
      </w:r>
    </w:p>
    <w:p w:rsidR="00BF6DB2" w:rsidRDefault="009A7556">
      <w:pPr>
        <w:pStyle w:val="a3"/>
        <w:spacing w:before="26"/>
        <w:ind w:left="316"/>
      </w:pPr>
      <w:r>
        <w:t>доцент кафедры строительства систем и</w:t>
      </w:r>
    </w:p>
    <w:p w:rsidR="00BF6DB2" w:rsidRDefault="009A7556">
      <w:pPr>
        <w:pStyle w:val="a3"/>
        <w:tabs>
          <w:tab w:val="left" w:pos="8184"/>
        </w:tabs>
        <w:spacing w:before="24"/>
        <w:ind w:left="316"/>
        <w:rPr>
          <w:b/>
        </w:rPr>
      </w:pPr>
      <w:r>
        <w:t>сооружений водоснабжения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водоотведения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А.А.</w:t>
      </w:r>
      <w:r>
        <w:rPr>
          <w:b/>
          <w:spacing w:val="-1"/>
        </w:rPr>
        <w:t xml:space="preserve"> </w:t>
      </w:r>
      <w:r>
        <w:rPr>
          <w:b/>
        </w:rPr>
        <w:t>Ерхов</w:t>
      </w:r>
    </w:p>
    <w:sectPr w:rsidR="00BF6DB2" w:rsidSect="00BF6DB2">
      <w:pgSz w:w="11900" w:h="16850"/>
      <w:pgMar w:top="1120" w:right="340" w:bottom="1000" w:left="1100" w:header="0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56" w:rsidRDefault="009A7556" w:rsidP="00BF6DB2">
      <w:r>
        <w:separator/>
      </w:r>
    </w:p>
  </w:endnote>
  <w:endnote w:type="continuationSeparator" w:id="1">
    <w:p w:rsidR="009A7556" w:rsidRDefault="009A7556" w:rsidP="00BF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B2" w:rsidRDefault="00BF6DB2">
    <w:pPr>
      <w:pStyle w:val="a3"/>
      <w:spacing w:line="14" w:lineRule="auto"/>
      <w:rPr>
        <w:sz w:val="19"/>
      </w:rPr>
    </w:pPr>
    <w:r w:rsidRPr="00BF6D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25pt;margin-top:790.5pt;width:16pt;height:15.3pt;z-index:-251658752;mso-position-horizontal-relative:page;mso-position-vertical-relative:page" filled="f" stroked="f">
          <v:textbox inset="0,0,0,0">
            <w:txbxContent>
              <w:p w:rsidR="00BF6DB2" w:rsidRDefault="00BF6DB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A755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32FA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56" w:rsidRDefault="009A7556" w:rsidP="00BF6DB2">
      <w:r>
        <w:separator/>
      </w:r>
    </w:p>
  </w:footnote>
  <w:footnote w:type="continuationSeparator" w:id="1">
    <w:p w:rsidR="009A7556" w:rsidRDefault="009A7556" w:rsidP="00BF6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906"/>
    <w:multiLevelType w:val="hybridMultilevel"/>
    <w:tmpl w:val="3C4828EE"/>
    <w:lvl w:ilvl="0" w:tplc="A8AE8440">
      <w:start w:val="6"/>
      <w:numFmt w:val="decimal"/>
      <w:lvlText w:val="%1)"/>
      <w:lvlJc w:val="left"/>
      <w:pPr>
        <w:ind w:left="1341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59E95F8">
      <w:start w:val="1"/>
      <w:numFmt w:val="decimal"/>
      <w:lvlText w:val="%2."/>
      <w:lvlJc w:val="left"/>
      <w:pPr>
        <w:ind w:left="1516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1CC1438">
      <w:numFmt w:val="bullet"/>
      <w:lvlText w:val="•"/>
      <w:lvlJc w:val="left"/>
      <w:pPr>
        <w:ind w:left="1520" w:hanging="480"/>
      </w:pPr>
      <w:rPr>
        <w:rFonts w:hint="default"/>
        <w:lang w:val="ru-RU" w:eastAsia="ru-RU" w:bidi="ru-RU"/>
      </w:rPr>
    </w:lvl>
    <w:lvl w:ilvl="3" w:tplc="1ECA7A24">
      <w:numFmt w:val="bullet"/>
      <w:lvlText w:val="•"/>
      <w:lvlJc w:val="left"/>
      <w:pPr>
        <w:ind w:left="2637" w:hanging="480"/>
      </w:pPr>
      <w:rPr>
        <w:rFonts w:hint="default"/>
        <w:lang w:val="ru-RU" w:eastAsia="ru-RU" w:bidi="ru-RU"/>
      </w:rPr>
    </w:lvl>
    <w:lvl w:ilvl="4" w:tplc="278A43B0">
      <w:numFmt w:val="bullet"/>
      <w:lvlText w:val="•"/>
      <w:lvlJc w:val="left"/>
      <w:pPr>
        <w:ind w:left="3754" w:hanging="480"/>
      </w:pPr>
      <w:rPr>
        <w:rFonts w:hint="default"/>
        <w:lang w:val="ru-RU" w:eastAsia="ru-RU" w:bidi="ru-RU"/>
      </w:rPr>
    </w:lvl>
    <w:lvl w:ilvl="5" w:tplc="3996AD30">
      <w:numFmt w:val="bullet"/>
      <w:lvlText w:val="•"/>
      <w:lvlJc w:val="left"/>
      <w:pPr>
        <w:ind w:left="4872" w:hanging="480"/>
      </w:pPr>
      <w:rPr>
        <w:rFonts w:hint="default"/>
        <w:lang w:val="ru-RU" w:eastAsia="ru-RU" w:bidi="ru-RU"/>
      </w:rPr>
    </w:lvl>
    <w:lvl w:ilvl="6" w:tplc="9C9C744C">
      <w:numFmt w:val="bullet"/>
      <w:lvlText w:val="•"/>
      <w:lvlJc w:val="left"/>
      <w:pPr>
        <w:ind w:left="5989" w:hanging="480"/>
      </w:pPr>
      <w:rPr>
        <w:rFonts w:hint="default"/>
        <w:lang w:val="ru-RU" w:eastAsia="ru-RU" w:bidi="ru-RU"/>
      </w:rPr>
    </w:lvl>
    <w:lvl w:ilvl="7" w:tplc="024A4906">
      <w:numFmt w:val="bullet"/>
      <w:lvlText w:val="•"/>
      <w:lvlJc w:val="left"/>
      <w:pPr>
        <w:ind w:left="7107" w:hanging="480"/>
      </w:pPr>
      <w:rPr>
        <w:rFonts w:hint="default"/>
        <w:lang w:val="ru-RU" w:eastAsia="ru-RU" w:bidi="ru-RU"/>
      </w:rPr>
    </w:lvl>
    <w:lvl w:ilvl="8" w:tplc="BB645FBA">
      <w:numFmt w:val="bullet"/>
      <w:lvlText w:val="•"/>
      <w:lvlJc w:val="left"/>
      <w:pPr>
        <w:ind w:left="8224" w:hanging="480"/>
      </w:pPr>
      <w:rPr>
        <w:rFonts w:hint="default"/>
        <w:lang w:val="ru-RU" w:eastAsia="ru-RU" w:bidi="ru-RU"/>
      </w:rPr>
    </w:lvl>
  </w:abstractNum>
  <w:abstractNum w:abstractNumId="1">
    <w:nsid w:val="298466D6"/>
    <w:multiLevelType w:val="hybridMultilevel"/>
    <w:tmpl w:val="EE82995E"/>
    <w:lvl w:ilvl="0" w:tplc="35045D4C">
      <w:start w:val="1"/>
      <w:numFmt w:val="decimal"/>
      <w:lvlText w:val="%1."/>
      <w:lvlJc w:val="left"/>
      <w:pPr>
        <w:ind w:left="1310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C3BA4152">
      <w:numFmt w:val="bullet"/>
      <w:lvlText w:val="•"/>
      <w:lvlJc w:val="left"/>
      <w:pPr>
        <w:ind w:left="2233" w:hanging="360"/>
      </w:pPr>
      <w:rPr>
        <w:rFonts w:hint="default"/>
        <w:lang w:val="ru-RU" w:eastAsia="ru-RU" w:bidi="ru-RU"/>
      </w:rPr>
    </w:lvl>
    <w:lvl w:ilvl="2" w:tplc="46FED1A2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3" w:tplc="E21283C4">
      <w:numFmt w:val="bullet"/>
      <w:lvlText w:val="•"/>
      <w:lvlJc w:val="left"/>
      <w:pPr>
        <w:ind w:left="4061" w:hanging="360"/>
      </w:pPr>
      <w:rPr>
        <w:rFonts w:hint="default"/>
        <w:lang w:val="ru-RU" w:eastAsia="ru-RU" w:bidi="ru-RU"/>
      </w:rPr>
    </w:lvl>
    <w:lvl w:ilvl="4" w:tplc="8E806FD8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5" w:tplc="0958F532">
      <w:numFmt w:val="bullet"/>
      <w:lvlText w:val="•"/>
      <w:lvlJc w:val="left"/>
      <w:pPr>
        <w:ind w:left="5889" w:hanging="360"/>
      </w:pPr>
      <w:rPr>
        <w:rFonts w:hint="default"/>
        <w:lang w:val="ru-RU" w:eastAsia="ru-RU" w:bidi="ru-RU"/>
      </w:rPr>
    </w:lvl>
    <w:lvl w:ilvl="6" w:tplc="39083380">
      <w:numFmt w:val="bullet"/>
      <w:lvlText w:val="•"/>
      <w:lvlJc w:val="left"/>
      <w:pPr>
        <w:ind w:left="6803" w:hanging="360"/>
      </w:pPr>
      <w:rPr>
        <w:rFonts w:hint="default"/>
        <w:lang w:val="ru-RU" w:eastAsia="ru-RU" w:bidi="ru-RU"/>
      </w:rPr>
    </w:lvl>
    <w:lvl w:ilvl="7" w:tplc="1164AFF2">
      <w:numFmt w:val="bullet"/>
      <w:lvlText w:val="•"/>
      <w:lvlJc w:val="left"/>
      <w:pPr>
        <w:ind w:left="7717" w:hanging="360"/>
      </w:pPr>
      <w:rPr>
        <w:rFonts w:hint="default"/>
        <w:lang w:val="ru-RU" w:eastAsia="ru-RU" w:bidi="ru-RU"/>
      </w:rPr>
    </w:lvl>
    <w:lvl w:ilvl="8" w:tplc="6FC4113E">
      <w:numFmt w:val="bullet"/>
      <w:lvlText w:val="•"/>
      <w:lvlJc w:val="left"/>
      <w:pPr>
        <w:ind w:left="8631" w:hanging="360"/>
      </w:pPr>
      <w:rPr>
        <w:rFonts w:hint="default"/>
        <w:lang w:val="ru-RU" w:eastAsia="ru-RU" w:bidi="ru-RU"/>
      </w:rPr>
    </w:lvl>
  </w:abstractNum>
  <w:abstractNum w:abstractNumId="2">
    <w:nsid w:val="4C5F1138"/>
    <w:multiLevelType w:val="hybridMultilevel"/>
    <w:tmpl w:val="237CB41E"/>
    <w:lvl w:ilvl="0" w:tplc="93720A26">
      <w:start w:val="4"/>
      <w:numFmt w:val="decimal"/>
      <w:lvlText w:val="%1"/>
      <w:lvlJc w:val="left"/>
      <w:pPr>
        <w:ind w:left="326" w:hanging="636"/>
        <w:jc w:val="left"/>
      </w:pPr>
      <w:rPr>
        <w:rFonts w:hint="default"/>
        <w:lang w:val="ru-RU" w:eastAsia="ru-RU" w:bidi="ru-RU"/>
      </w:rPr>
    </w:lvl>
    <w:lvl w:ilvl="1" w:tplc="AFA49818">
      <w:numFmt w:val="none"/>
      <w:lvlText w:val=""/>
      <w:lvlJc w:val="left"/>
      <w:pPr>
        <w:tabs>
          <w:tab w:val="num" w:pos="360"/>
        </w:tabs>
      </w:pPr>
    </w:lvl>
    <w:lvl w:ilvl="2" w:tplc="478EA5AE">
      <w:numFmt w:val="bullet"/>
      <w:lvlText w:val="•"/>
      <w:lvlJc w:val="left"/>
      <w:pPr>
        <w:ind w:left="2347" w:hanging="636"/>
      </w:pPr>
      <w:rPr>
        <w:rFonts w:hint="default"/>
        <w:lang w:val="ru-RU" w:eastAsia="ru-RU" w:bidi="ru-RU"/>
      </w:rPr>
    </w:lvl>
    <w:lvl w:ilvl="3" w:tplc="7796223A">
      <w:numFmt w:val="bullet"/>
      <w:lvlText w:val="•"/>
      <w:lvlJc w:val="left"/>
      <w:pPr>
        <w:ind w:left="3361" w:hanging="636"/>
      </w:pPr>
      <w:rPr>
        <w:rFonts w:hint="default"/>
        <w:lang w:val="ru-RU" w:eastAsia="ru-RU" w:bidi="ru-RU"/>
      </w:rPr>
    </w:lvl>
    <w:lvl w:ilvl="4" w:tplc="9000BC20">
      <w:numFmt w:val="bullet"/>
      <w:lvlText w:val="•"/>
      <w:lvlJc w:val="left"/>
      <w:pPr>
        <w:ind w:left="4375" w:hanging="636"/>
      </w:pPr>
      <w:rPr>
        <w:rFonts w:hint="default"/>
        <w:lang w:val="ru-RU" w:eastAsia="ru-RU" w:bidi="ru-RU"/>
      </w:rPr>
    </w:lvl>
    <w:lvl w:ilvl="5" w:tplc="BF3E477A">
      <w:numFmt w:val="bullet"/>
      <w:lvlText w:val="•"/>
      <w:lvlJc w:val="left"/>
      <w:pPr>
        <w:ind w:left="5389" w:hanging="636"/>
      </w:pPr>
      <w:rPr>
        <w:rFonts w:hint="default"/>
        <w:lang w:val="ru-RU" w:eastAsia="ru-RU" w:bidi="ru-RU"/>
      </w:rPr>
    </w:lvl>
    <w:lvl w:ilvl="6" w:tplc="853CB0B6">
      <w:numFmt w:val="bullet"/>
      <w:lvlText w:val="•"/>
      <w:lvlJc w:val="left"/>
      <w:pPr>
        <w:ind w:left="6403" w:hanging="636"/>
      </w:pPr>
      <w:rPr>
        <w:rFonts w:hint="default"/>
        <w:lang w:val="ru-RU" w:eastAsia="ru-RU" w:bidi="ru-RU"/>
      </w:rPr>
    </w:lvl>
    <w:lvl w:ilvl="7" w:tplc="CE923B48">
      <w:numFmt w:val="bullet"/>
      <w:lvlText w:val="•"/>
      <w:lvlJc w:val="left"/>
      <w:pPr>
        <w:ind w:left="7417" w:hanging="636"/>
      </w:pPr>
      <w:rPr>
        <w:rFonts w:hint="default"/>
        <w:lang w:val="ru-RU" w:eastAsia="ru-RU" w:bidi="ru-RU"/>
      </w:rPr>
    </w:lvl>
    <w:lvl w:ilvl="8" w:tplc="B636D42A">
      <w:numFmt w:val="bullet"/>
      <w:lvlText w:val="•"/>
      <w:lvlJc w:val="left"/>
      <w:pPr>
        <w:ind w:left="8431" w:hanging="636"/>
      </w:pPr>
      <w:rPr>
        <w:rFonts w:hint="default"/>
        <w:lang w:val="ru-RU" w:eastAsia="ru-RU" w:bidi="ru-RU"/>
      </w:rPr>
    </w:lvl>
  </w:abstractNum>
  <w:abstractNum w:abstractNumId="3">
    <w:nsid w:val="5D5A0E54"/>
    <w:multiLevelType w:val="hybridMultilevel"/>
    <w:tmpl w:val="BCB85414"/>
    <w:lvl w:ilvl="0" w:tplc="06D8FA52">
      <w:start w:val="1"/>
      <w:numFmt w:val="decimal"/>
      <w:lvlText w:val="%1."/>
      <w:lvlJc w:val="left"/>
      <w:pPr>
        <w:ind w:left="326" w:hanging="213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1" w:tplc="BE4CE0A6">
      <w:numFmt w:val="bullet"/>
      <w:lvlText w:val="•"/>
      <w:lvlJc w:val="left"/>
      <w:pPr>
        <w:ind w:left="1333" w:hanging="213"/>
      </w:pPr>
      <w:rPr>
        <w:rFonts w:hint="default"/>
        <w:lang w:val="ru-RU" w:eastAsia="ru-RU" w:bidi="ru-RU"/>
      </w:rPr>
    </w:lvl>
    <w:lvl w:ilvl="2" w:tplc="FBFC7FB4">
      <w:numFmt w:val="bullet"/>
      <w:lvlText w:val="•"/>
      <w:lvlJc w:val="left"/>
      <w:pPr>
        <w:ind w:left="2347" w:hanging="213"/>
      </w:pPr>
      <w:rPr>
        <w:rFonts w:hint="default"/>
        <w:lang w:val="ru-RU" w:eastAsia="ru-RU" w:bidi="ru-RU"/>
      </w:rPr>
    </w:lvl>
    <w:lvl w:ilvl="3" w:tplc="AF7A71BE">
      <w:numFmt w:val="bullet"/>
      <w:lvlText w:val="•"/>
      <w:lvlJc w:val="left"/>
      <w:pPr>
        <w:ind w:left="3361" w:hanging="213"/>
      </w:pPr>
      <w:rPr>
        <w:rFonts w:hint="default"/>
        <w:lang w:val="ru-RU" w:eastAsia="ru-RU" w:bidi="ru-RU"/>
      </w:rPr>
    </w:lvl>
    <w:lvl w:ilvl="4" w:tplc="EDF8DE7A">
      <w:numFmt w:val="bullet"/>
      <w:lvlText w:val="•"/>
      <w:lvlJc w:val="left"/>
      <w:pPr>
        <w:ind w:left="4375" w:hanging="213"/>
      </w:pPr>
      <w:rPr>
        <w:rFonts w:hint="default"/>
        <w:lang w:val="ru-RU" w:eastAsia="ru-RU" w:bidi="ru-RU"/>
      </w:rPr>
    </w:lvl>
    <w:lvl w:ilvl="5" w:tplc="831C502A">
      <w:numFmt w:val="bullet"/>
      <w:lvlText w:val="•"/>
      <w:lvlJc w:val="left"/>
      <w:pPr>
        <w:ind w:left="5389" w:hanging="213"/>
      </w:pPr>
      <w:rPr>
        <w:rFonts w:hint="default"/>
        <w:lang w:val="ru-RU" w:eastAsia="ru-RU" w:bidi="ru-RU"/>
      </w:rPr>
    </w:lvl>
    <w:lvl w:ilvl="6" w:tplc="EFBA5E62">
      <w:numFmt w:val="bullet"/>
      <w:lvlText w:val="•"/>
      <w:lvlJc w:val="left"/>
      <w:pPr>
        <w:ind w:left="6403" w:hanging="213"/>
      </w:pPr>
      <w:rPr>
        <w:rFonts w:hint="default"/>
        <w:lang w:val="ru-RU" w:eastAsia="ru-RU" w:bidi="ru-RU"/>
      </w:rPr>
    </w:lvl>
    <w:lvl w:ilvl="7" w:tplc="6EDA025C">
      <w:numFmt w:val="bullet"/>
      <w:lvlText w:val="•"/>
      <w:lvlJc w:val="left"/>
      <w:pPr>
        <w:ind w:left="7417" w:hanging="213"/>
      </w:pPr>
      <w:rPr>
        <w:rFonts w:hint="default"/>
        <w:lang w:val="ru-RU" w:eastAsia="ru-RU" w:bidi="ru-RU"/>
      </w:rPr>
    </w:lvl>
    <w:lvl w:ilvl="8" w:tplc="CF94FB02">
      <w:numFmt w:val="bullet"/>
      <w:lvlText w:val="•"/>
      <w:lvlJc w:val="left"/>
      <w:pPr>
        <w:ind w:left="8431" w:hanging="213"/>
      </w:pPr>
      <w:rPr>
        <w:rFonts w:hint="default"/>
        <w:lang w:val="ru-RU" w:eastAsia="ru-RU" w:bidi="ru-RU"/>
      </w:rPr>
    </w:lvl>
  </w:abstractNum>
  <w:abstractNum w:abstractNumId="4">
    <w:nsid w:val="5F33656B"/>
    <w:multiLevelType w:val="hybridMultilevel"/>
    <w:tmpl w:val="D6925850"/>
    <w:lvl w:ilvl="0" w:tplc="4984C3C6">
      <w:start w:val="1"/>
      <w:numFmt w:val="decimal"/>
      <w:lvlText w:val="%1."/>
      <w:lvlJc w:val="left"/>
      <w:pPr>
        <w:ind w:left="1487" w:hanging="533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ru-RU" w:bidi="ru-RU"/>
      </w:rPr>
    </w:lvl>
    <w:lvl w:ilvl="1" w:tplc="126ACF3E">
      <w:numFmt w:val="bullet"/>
      <w:lvlText w:val="•"/>
      <w:lvlJc w:val="left"/>
      <w:pPr>
        <w:ind w:left="2377" w:hanging="533"/>
      </w:pPr>
      <w:rPr>
        <w:rFonts w:hint="default"/>
        <w:lang w:val="ru-RU" w:eastAsia="ru-RU" w:bidi="ru-RU"/>
      </w:rPr>
    </w:lvl>
    <w:lvl w:ilvl="2" w:tplc="3998F482">
      <w:numFmt w:val="bullet"/>
      <w:lvlText w:val="•"/>
      <w:lvlJc w:val="left"/>
      <w:pPr>
        <w:ind w:left="3275" w:hanging="533"/>
      </w:pPr>
      <w:rPr>
        <w:rFonts w:hint="default"/>
        <w:lang w:val="ru-RU" w:eastAsia="ru-RU" w:bidi="ru-RU"/>
      </w:rPr>
    </w:lvl>
    <w:lvl w:ilvl="3" w:tplc="DC0C6748">
      <w:numFmt w:val="bullet"/>
      <w:lvlText w:val="•"/>
      <w:lvlJc w:val="left"/>
      <w:pPr>
        <w:ind w:left="4173" w:hanging="533"/>
      </w:pPr>
      <w:rPr>
        <w:rFonts w:hint="default"/>
        <w:lang w:val="ru-RU" w:eastAsia="ru-RU" w:bidi="ru-RU"/>
      </w:rPr>
    </w:lvl>
    <w:lvl w:ilvl="4" w:tplc="97E6EF8C">
      <w:numFmt w:val="bullet"/>
      <w:lvlText w:val="•"/>
      <w:lvlJc w:val="left"/>
      <w:pPr>
        <w:ind w:left="5071" w:hanging="533"/>
      </w:pPr>
      <w:rPr>
        <w:rFonts w:hint="default"/>
        <w:lang w:val="ru-RU" w:eastAsia="ru-RU" w:bidi="ru-RU"/>
      </w:rPr>
    </w:lvl>
    <w:lvl w:ilvl="5" w:tplc="8738D95C">
      <w:numFmt w:val="bullet"/>
      <w:lvlText w:val="•"/>
      <w:lvlJc w:val="left"/>
      <w:pPr>
        <w:ind w:left="5969" w:hanging="533"/>
      </w:pPr>
      <w:rPr>
        <w:rFonts w:hint="default"/>
        <w:lang w:val="ru-RU" w:eastAsia="ru-RU" w:bidi="ru-RU"/>
      </w:rPr>
    </w:lvl>
    <w:lvl w:ilvl="6" w:tplc="47700650">
      <w:numFmt w:val="bullet"/>
      <w:lvlText w:val="•"/>
      <w:lvlJc w:val="left"/>
      <w:pPr>
        <w:ind w:left="6867" w:hanging="533"/>
      </w:pPr>
      <w:rPr>
        <w:rFonts w:hint="default"/>
        <w:lang w:val="ru-RU" w:eastAsia="ru-RU" w:bidi="ru-RU"/>
      </w:rPr>
    </w:lvl>
    <w:lvl w:ilvl="7" w:tplc="716A4904">
      <w:numFmt w:val="bullet"/>
      <w:lvlText w:val="•"/>
      <w:lvlJc w:val="left"/>
      <w:pPr>
        <w:ind w:left="7765" w:hanging="533"/>
      </w:pPr>
      <w:rPr>
        <w:rFonts w:hint="default"/>
        <w:lang w:val="ru-RU" w:eastAsia="ru-RU" w:bidi="ru-RU"/>
      </w:rPr>
    </w:lvl>
    <w:lvl w:ilvl="8" w:tplc="9760D300">
      <w:numFmt w:val="bullet"/>
      <w:lvlText w:val="•"/>
      <w:lvlJc w:val="left"/>
      <w:pPr>
        <w:ind w:left="8663" w:hanging="533"/>
      </w:pPr>
      <w:rPr>
        <w:rFonts w:hint="default"/>
        <w:lang w:val="ru-RU" w:eastAsia="ru-RU" w:bidi="ru-RU"/>
      </w:rPr>
    </w:lvl>
  </w:abstractNum>
  <w:abstractNum w:abstractNumId="5">
    <w:nsid w:val="68566AE0"/>
    <w:multiLevelType w:val="hybridMultilevel"/>
    <w:tmpl w:val="DD7C77CC"/>
    <w:lvl w:ilvl="0" w:tplc="64904CAA">
      <w:start w:val="5"/>
      <w:numFmt w:val="decimal"/>
      <w:lvlText w:val="%1"/>
      <w:lvlJc w:val="left"/>
      <w:pPr>
        <w:ind w:left="1526" w:hanging="490"/>
        <w:jc w:val="left"/>
      </w:pPr>
      <w:rPr>
        <w:rFonts w:hint="default"/>
        <w:lang w:val="ru-RU" w:eastAsia="ru-RU" w:bidi="ru-RU"/>
      </w:rPr>
    </w:lvl>
    <w:lvl w:ilvl="1" w:tplc="8128566A">
      <w:numFmt w:val="none"/>
      <w:lvlText w:val=""/>
      <w:lvlJc w:val="left"/>
      <w:pPr>
        <w:tabs>
          <w:tab w:val="num" w:pos="360"/>
        </w:tabs>
      </w:pPr>
    </w:lvl>
    <w:lvl w:ilvl="2" w:tplc="95F08030">
      <w:numFmt w:val="bullet"/>
      <w:lvlText w:val="•"/>
      <w:lvlJc w:val="left"/>
      <w:pPr>
        <w:ind w:left="3307" w:hanging="490"/>
      </w:pPr>
      <w:rPr>
        <w:rFonts w:hint="default"/>
        <w:lang w:val="ru-RU" w:eastAsia="ru-RU" w:bidi="ru-RU"/>
      </w:rPr>
    </w:lvl>
    <w:lvl w:ilvl="3" w:tplc="269E08B4">
      <w:numFmt w:val="bullet"/>
      <w:lvlText w:val="•"/>
      <w:lvlJc w:val="left"/>
      <w:pPr>
        <w:ind w:left="4201" w:hanging="490"/>
      </w:pPr>
      <w:rPr>
        <w:rFonts w:hint="default"/>
        <w:lang w:val="ru-RU" w:eastAsia="ru-RU" w:bidi="ru-RU"/>
      </w:rPr>
    </w:lvl>
    <w:lvl w:ilvl="4" w:tplc="618488C2">
      <w:numFmt w:val="bullet"/>
      <w:lvlText w:val="•"/>
      <w:lvlJc w:val="left"/>
      <w:pPr>
        <w:ind w:left="5095" w:hanging="490"/>
      </w:pPr>
      <w:rPr>
        <w:rFonts w:hint="default"/>
        <w:lang w:val="ru-RU" w:eastAsia="ru-RU" w:bidi="ru-RU"/>
      </w:rPr>
    </w:lvl>
    <w:lvl w:ilvl="5" w:tplc="EEA619B8">
      <w:numFmt w:val="bullet"/>
      <w:lvlText w:val="•"/>
      <w:lvlJc w:val="left"/>
      <w:pPr>
        <w:ind w:left="5989" w:hanging="490"/>
      </w:pPr>
      <w:rPr>
        <w:rFonts w:hint="default"/>
        <w:lang w:val="ru-RU" w:eastAsia="ru-RU" w:bidi="ru-RU"/>
      </w:rPr>
    </w:lvl>
    <w:lvl w:ilvl="6" w:tplc="23140984">
      <w:numFmt w:val="bullet"/>
      <w:lvlText w:val="•"/>
      <w:lvlJc w:val="left"/>
      <w:pPr>
        <w:ind w:left="6883" w:hanging="490"/>
      </w:pPr>
      <w:rPr>
        <w:rFonts w:hint="default"/>
        <w:lang w:val="ru-RU" w:eastAsia="ru-RU" w:bidi="ru-RU"/>
      </w:rPr>
    </w:lvl>
    <w:lvl w:ilvl="7" w:tplc="72F8EE5C">
      <w:numFmt w:val="bullet"/>
      <w:lvlText w:val="•"/>
      <w:lvlJc w:val="left"/>
      <w:pPr>
        <w:ind w:left="7777" w:hanging="490"/>
      </w:pPr>
      <w:rPr>
        <w:rFonts w:hint="default"/>
        <w:lang w:val="ru-RU" w:eastAsia="ru-RU" w:bidi="ru-RU"/>
      </w:rPr>
    </w:lvl>
    <w:lvl w:ilvl="8" w:tplc="C3C4E6B0">
      <w:numFmt w:val="bullet"/>
      <w:lvlText w:val="•"/>
      <w:lvlJc w:val="left"/>
      <w:pPr>
        <w:ind w:left="8671" w:hanging="490"/>
      </w:pPr>
      <w:rPr>
        <w:rFonts w:hint="default"/>
        <w:lang w:val="ru-RU" w:eastAsia="ru-RU" w:bidi="ru-RU"/>
      </w:rPr>
    </w:lvl>
  </w:abstractNum>
  <w:abstractNum w:abstractNumId="6">
    <w:nsid w:val="715510F4"/>
    <w:multiLevelType w:val="hybridMultilevel"/>
    <w:tmpl w:val="2DB84C0E"/>
    <w:lvl w:ilvl="0" w:tplc="076E627A">
      <w:start w:val="1"/>
      <w:numFmt w:val="decimal"/>
      <w:lvlText w:val="%1)"/>
      <w:lvlJc w:val="left"/>
      <w:pPr>
        <w:ind w:left="31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D2E0D6">
      <w:start w:val="1"/>
      <w:numFmt w:val="decimal"/>
      <w:lvlText w:val="%2)"/>
      <w:lvlJc w:val="left"/>
      <w:pPr>
        <w:ind w:left="1329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AF45C32">
      <w:start w:val="1"/>
      <w:numFmt w:val="decimal"/>
      <w:lvlText w:val="%3."/>
      <w:lvlJc w:val="left"/>
      <w:pPr>
        <w:ind w:left="1513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3" w:tplc="8034B1EC">
      <w:numFmt w:val="bullet"/>
      <w:lvlText w:val="•"/>
      <w:lvlJc w:val="left"/>
      <w:pPr>
        <w:ind w:left="2637" w:hanging="281"/>
      </w:pPr>
      <w:rPr>
        <w:rFonts w:hint="default"/>
        <w:lang w:val="ru-RU" w:eastAsia="ru-RU" w:bidi="ru-RU"/>
      </w:rPr>
    </w:lvl>
    <w:lvl w:ilvl="4" w:tplc="6088DDA8">
      <w:numFmt w:val="bullet"/>
      <w:lvlText w:val="•"/>
      <w:lvlJc w:val="left"/>
      <w:pPr>
        <w:ind w:left="3754" w:hanging="281"/>
      </w:pPr>
      <w:rPr>
        <w:rFonts w:hint="default"/>
        <w:lang w:val="ru-RU" w:eastAsia="ru-RU" w:bidi="ru-RU"/>
      </w:rPr>
    </w:lvl>
    <w:lvl w:ilvl="5" w:tplc="FC68D7DC">
      <w:numFmt w:val="bullet"/>
      <w:lvlText w:val="•"/>
      <w:lvlJc w:val="left"/>
      <w:pPr>
        <w:ind w:left="4872" w:hanging="281"/>
      </w:pPr>
      <w:rPr>
        <w:rFonts w:hint="default"/>
        <w:lang w:val="ru-RU" w:eastAsia="ru-RU" w:bidi="ru-RU"/>
      </w:rPr>
    </w:lvl>
    <w:lvl w:ilvl="6" w:tplc="964698CA">
      <w:numFmt w:val="bullet"/>
      <w:lvlText w:val="•"/>
      <w:lvlJc w:val="left"/>
      <w:pPr>
        <w:ind w:left="5989" w:hanging="281"/>
      </w:pPr>
      <w:rPr>
        <w:rFonts w:hint="default"/>
        <w:lang w:val="ru-RU" w:eastAsia="ru-RU" w:bidi="ru-RU"/>
      </w:rPr>
    </w:lvl>
    <w:lvl w:ilvl="7" w:tplc="0B9A5498">
      <w:numFmt w:val="bullet"/>
      <w:lvlText w:val="•"/>
      <w:lvlJc w:val="left"/>
      <w:pPr>
        <w:ind w:left="7107" w:hanging="281"/>
      </w:pPr>
      <w:rPr>
        <w:rFonts w:hint="default"/>
        <w:lang w:val="ru-RU" w:eastAsia="ru-RU" w:bidi="ru-RU"/>
      </w:rPr>
    </w:lvl>
    <w:lvl w:ilvl="8" w:tplc="A5E6132E">
      <w:numFmt w:val="bullet"/>
      <w:lvlText w:val="•"/>
      <w:lvlJc w:val="left"/>
      <w:pPr>
        <w:ind w:left="8224" w:hanging="281"/>
      </w:pPr>
      <w:rPr>
        <w:rFonts w:hint="default"/>
        <w:lang w:val="ru-RU" w:eastAsia="ru-RU" w:bidi="ru-RU"/>
      </w:rPr>
    </w:lvl>
  </w:abstractNum>
  <w:abstractNum w:abstractNumId="7">
    <w:nsid w:val="7CA22EF2"/>
    <w:multiLevelType w:val="hybridMultilevel"/>
    <w:tmpl w:val="87E4A1BC"/>
    <w:lvl w:ilvl="0" w:tplc="344EFC26">
      <w:start w:val="1"/>
      <w:numFmt w:val="decimal"/>
      <w:lvlText w:val="%1."/>
      <w:lvlJc w:val="left"/>
      <w:pPr>
        <w:ind w:left="326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2C7E8">
      <w:numFmt w:val="bullet"/>
      <w:lvlText w:val="•"/>
      <w:lvlJc w:val="left"/>
      <w:pPr>
        <w:ind w:left="1333" w:hanging="321"/>
      </w:pPr>
      <w:rPr>
        <w:rFonts w:hint="default"/>
        <w:lang w:val="ru-RU" w:eastAsia="ru-RU" w:bidi="ru-RU"/>
      </w:rPr>
    </w:lvl>
    <w:lvl w:ilvl="2" w:tplc="8DAA1462">
      <w:numFmt w:val="bullet"/>
      <w:lvlText w:val="•"/>
      <w:lvlJc w:val="left"/>
      <w:pPr>
        <w:ind w:left="2347" w:hanging="321"/>
      </w:pPr>
      <w:rPr>
        <w:rFonts w:hint="default"/>
        <w:lang w:val="ru-RU" w:eastAsia="ru-RU" w:bidi="ru-RU"/>
      </w:rPr>
    </w:lvl>
    <w:lvl w:ilvl="3" w:tplc="4E266F9E">
      <w:numFmt w:val="bullet"/>
      <w:lvlText w:val="•"/>
      <w:lvlJc w:val="left"/>
      <w:pPr>
        <w:ind w:left="3361" w:hanging="321"/>
      </w:pPr>
      <w:rPr>
        <w:rFonts w:hint="default"/>
        <w:lang w:val="ru-RU" w:eastAsia="ru-RU" w:bidi="ru-RU"/>
      </w:rPr>
    </w:lvl>
    <w:lvl w:ilvl="4" w:tplc="94947D46">
      <w:numFmt w:val="bullet"/>
      <w:lvlText w:val="•"/>
      <w:lvlJc w:val="left"/>
      <w:pPr>
        <w:ind w:left="4375" w:hanging="321"/>
      </w:pPr>
      <w:rPr>
        <w:rFonts w:hint="default"/>
        <w:lang w:val="ru-RU" w:eastAsia="ru-RU" w:bidi="ru-RU"/>
      </w:rPr>
    </w:lvl>
    <w:lvl w:ilvl="5" w:tplc="43580C64">
      <w:numFmt w:val="bullet"/>
      <w:lvlText w:val="•"/>
      <w:lvlJc w:val="left"/>
      <w:pPr>
        <w:ind w:left="5389" w:hanging="321"/>
      </w:pPr>
      <w:rPr>
        <w:rFonts w:hint="default"/>
        <w:lang w:val="ru-RU" w:eastAsia="ru-RU" w:bidi="ru-RU"/>
      </w:rPr>
    </w:lvl>
    <w:lvl w:ilvl="6" w:tplc="94DAF6D4">
      <w:numFmt w:val="bullet"/>
      <w:lvlText w:val="•"/>
      <w:lvlJc w:val="left"/>
      <w:pPr>
        <w:ind w:left="6403" w:hanging="321"/>
      </w:pPr>
      <w:rPr>
        <w:rFonts w:hint="default"/>
        <w:lang w:val="ru-RU" w:eastAsia="ru-RU" w:bidi="ru-RU"/>
      </w:rPr>
    </w:lvl>
    <w:lvl w:ilvl="7" w:tplc="E02C9E48">
      <w:numFmt w:val="bullet"/>
      <w:lvlText w:val="•"/>
      <w:lvlJc w:val="left"/>
      <w:pPr>
        <w:ind w:left="7417" w:hanging="321"/>
      </w:pPr>
      <w:rPr>
        <w:rFonts w:hint="default"/>
        <w:lang w:val="ru-RU" w:eastAsia="ru-RU" w:bidi="ru-RU"/>
      </w:rPr>
    </w:lvl>
    <w:lvl w:ilvl="8" w:tplc="CA9C5F56">
      <w:numFmt w:val="bullet"/>
      <w:lvlText w:val="•"/>
      <w:lvlJc w:val="left"/>
      <w:pPr>
        <w:ind w:left="8431" w:hanging="321"/>
      </w:pPr>
      <w:rPr>
        <w:rFonts w:hint="default"/>
        <w:lang w:val="ru-RU" w:eastAsia="ru-RU" w:bidi="ru-RU"/>
      </w:rPr>
    </w:lvl>
  </w:abstractNum>
  <w:abstractNum w:abstractNumId="8">
    <w:nsid w:val="7F1A564E"/>
    <w:multiLevelType w:val="hybridMultilevel"/>
    <w:tmpl w:val="4AF4E846"/>
    <w:lvl w:ilvl="0" w:tplc="728A890E">
      <w:numFmt w:val="bullet"/>
      <w:lvlText w:val="-"/>
      <w:lvlJc w:val="left"/>
      <w:pPr>
        <w:ind w:left="302" w:hanging="708"/>
      </w:pPr>
      <w:rPr>
        <w:rFonts w:hint="default"/>
        <w:spacing w:val="-35"/>
        <w:w w:val="99"/>
        <w:lang w:val="ru-RU" w:eastAsia="ru-RU" w:bidi="ru-RU"/>
      </w:rPr>
    </w:lvl>
    <w:lvl w:ilvl="1" w:tplc="5D505826">
      <w:numFmt w:val="bullet"/>
      <w:lvlText w:val="•"/>
      <w:lvlJc w:val="left"/>
      <w:pPr>
        <w:ind w:left="1315" w:hanging="708"/>
      </w:pPr>
      <w:rPr>
        <w:rFonts w:hint="default"/>
        <w:lang w:val="ru-RU" w:eastAsia="ru-RU" w:bidi="ru-RU"/>
      </w:rPr>
    </w:lvl>
    <w:lvl w:ilvl="2" w:tplc="347AA2FA">
      <w:numFmt w:val="bullet"/>
      <w:lvlText w:val="•"/>
      <w:lvlJc w:val="left"/>
      <w:pPr>
        <w:ind w:left="2331" w:hanging="708"/>
      </w:pPr>
      <w:rPr>
        <w:rFonts w:hint="default"/>
        <w:lang w:val="ru-RU" w:eastAsia="ru-RU" w:bidi="ru-RU"/>
      </w:rPr>
    </w:lvl>
    <w:lvl w:ilvl="3" w:tplc="CAEAF0C2">
      <w:numFmt w:val="bullet"/>
      <w:lvlText w:val="•"/>
      <w:lvlJc w:val="left"/>
      <w:pPr>
        <w:ind w:left="3347" w:hanging="708"/>
      </w:pPr>
      <w:rPr>
        <w:rFonts w:hint="default"/>
        <w:lang w:val="ru-RU" w:eastAsia="ru-RU" w:bidi="ru-RU"/>
      </w:rPr>
    </w:lvl>
    <w:lvl w:ilvl="4" w:tplc="C8446C2E">
      <w:numFmt w:val="bullet"/>
      <w:lvlText w:val="•"/>
      <w:lvlJc w:val="left"/>
      <w:pPr>
        <w:ind w:left="4363" w:hanging="708"/>
      </w:pPr>
      <w:rPr>
        <w:rFonts w:hint="default"/>
        <w:lang w:val="ru-RU" w:eastAsia="ru-RU" w:bidi="ru-RU"/>
      </w:rPr>
    </w:lvl>
    <w:lvl w:ilvl="5" w:tplc="7C1228B4">
      <w:numFmt w:val="bullet"/>
      <w:lvlText w:val="•"/>
      <w:lvlJc w:val="left"/>
      <w:pPr>
        <w:ind w:left="5379" w:hanging="708"/>
      </w:pPr>
      <w:rPr>
        <w:rFonts w:hint="default"/>
        <w:lang w:val="ru-RU" w:eastAsia="ru-RU" w:bidi="ru-RU"/>
      </w:rPr>
    </w:lvl>
    <w:lvl w:ilvl="6" w:tplc="F47A6BEC">
      <w:numFmt w:val="bullet"/>
      <w:lvlText w:val="•"/>
      <w:lvlJc w:val="left"/>
      <w:pPr>
        <w:ind w:left="6395" w:hanging="708"/>
      </w:pPr>
      <w:rPr>
        <w:rFonts w:hint="default"/>
        <w:lang w:val="ru-RU" w:eastAsia="ru-RU" w:bidi="ru-RU"/>
      </w:rPr>
    </w:lvl>
    <w:lvl w:ilvl="7" w:tplc="D00A8722">
      <w:numFmt w:val="bullet"/>
      <w:lvlText w:val="•"/>
      <w:lvlJc w:val="left"/>
      <w:pPr>
        <w:ind w:left="7411" w:hanging="708"/>
      </w:pPr>
      <w:rPr>
        <w:rFonts w:hint="default"/>
        <w:lang w:val="ru-RU" w:eastAsia="ru-RU" w:bidi="ru-RU"/>
      </w:rPr>
    </w:lvl>
    <w:lvl w:ilvl="8" w:tplc="A782B67A">
      <w:numFmt w:val="bullet"/>
      <w:lvlText w:val="•"/>
      <w:lvlJc w:val="left"/>
      <w:pPr>
        <w:ind w:left="8427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6DB2"/>
    <w:rsid w:val="003432FA"/>
    <w:rsid w:val="009A7556"/>
    <w:rsid w:val="00B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DB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DB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6DB2"/>
    <w:pPr>
      <w:ind w:left="3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F6DB2"/>
    <w:pPr>
      <w:ind w:left="1513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BF6DB2"/>
    <w:pPr>
      <w:ind w:left="326" w:firstLine="710"/>
    </w:pPr>
  </w:style>
  <w:style w:type="paragraph" w:customStyle="1" w:styleId="TableParagraph">
    <w:name w:val="Table Paragraph"/>
    <w:basedOn w:val="a"/>
    <w:uiPriority w:val="1"/>
    <w:qFormat/>
    <w:rsid w:val="00BF6DB2"/>
  </w:style>
  <w:style w:type="paragraph" w:styleId="a5">
    <w:name w:val="Balloon Text"/>
    <w:basedOn w:val="a"/>
    <w:link w:val="a6"/>
    <w:uiPriority w:val="99"/>
    <w:semiHidden/>
    <w:unhideWhenUsed/>
    <w:rsid w:val="00343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2F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3432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qFormat/>
    <w:rsid w:val="003432FA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trodomus.ru/" TargetMode="External"/><Relationship Id="rId18" Type="http://schemas.openxmlformats.org/officeDocument/2006/relationships/hyperlink" Target="http://www.ischebeck.d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st@mvkniipr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troinauka.ru/" TargetMode="External"/><Relationship Id="rId17" Type="http://schemas.openxmlformats.org/officeDocument/2006/relationships/hyperlink" Target="http://www.giscos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amos.ru/" TargetMode="External"/><Relationship Id="rId20" Type="http://schemas.openxmlformats.org/officeDocument/2006/relationships/hyperlink" Target="http://www.mvkniip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nr.go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azi.ru/" TargetMode="External"/><Relationship Id="rId23" Type="http://schemas.openxmlformats.org/officeDocument/2006/relationships/hyperlink" Target="mailto:office@rosecostroy.ru" TargetMode="External"/><Relationship Id="rId10" Type="http://schemas.openxmlformats.org/officeDocument/2006/relationships/hyperlink" Target="http://www.stroyka.ru/" TargetMode="External"/><Relationship Id="rId19" Type="http://schemas.openxmlformats.org/officeDocument/2006/relationships/hyperlink" Target="http://www.rita.co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tarfil.com/" TargetMode="External"/><Relationship Id="rId22" Type="http://schemas.openxmlformats.org/officeDocument/2006/relationships/hyperlink" Target="mailto:info@pum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8938</Words>
  <Characters>50953</Characters>
  <Application>Microsoft Office Word</Application>
  <DocSecurity>0</DocSecurity>
  <Lines>424</Lines>
  <Paragraphs>119</Paragraphs>
  <ScaleCrop>false</ScaleCrop>
  <Company/>
  <LinksUpToDate>false</LinksUpToDate>
  <CharactersWithSpaces>59772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Ерхов</dc:creator>
  <cp:lastModifiedBy>User</cp:lastModifiedBy>
  <cp:revision>2</cp:revision>
  <dcterms:created xsi:type="dcterms:W3CDTF">2019-07-25T10:55:00Z</dcterms:created>
  <dcterms:modified xsi:type="dcterms:W3CDTF">2019-07-25T10:56:00Z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