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569" w:rsidRDefault="00A95569" w:rsidP="00A95569">
      <w:pPr>
        <w:spacing w:line="276" w:lineRule="auto"/>
        <w:ind w:right="-132"/>
        <w:jc w:val="center"/>
        <w:rPr>
          <w:caps/>
          <w:noProof/>
          <w:spacing w:val="6"/>
          <w:szCs w:val="24"/>
        </w:rPr>
      </w:pPr>
      <w:r>
        <w:rPr>
          <w:caps/>
          <w:noProof/>
          <w:spacing w:val="6"/>
          <w:szCs w:val="24"/>
          <w:lang w:bidi="ar-SA"/>
        </w:rPr>
        <w:drawing>
          <wp:inline distT="0" distB="0" distL="0" distR="0">
            <wp:extent cx="1073150" cy="501015"/>
            <wp:effectExtent l="19050" t="0" r="0" b="0"/>
            <wp:docPr id="2" name="Рисунок 2" descr="эмблема РГГРУ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 РГГРУ чб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69" w:rsidRDefault="00A95569" w:rsidP="00A95569">
      <w:pPr>
        <w:spacing w:line="276" w:lineRule="auto"/>
        <w:ind w:right="-132"/>
        <w:jc w:val="center"/>
        <w:rPr>
          <w:caps/>
          <w:noProof/>
          <w:spacing w:val="6"/>
          <w:szCs w:val="24"/>
        </w:rPr>
      </w:pPr>
    </w:p>
    <w:p w:rsidR="00A95569" w:rsidRDefault="00A95569" w:rsidP="00A95569">
      <w:pPr>
        <w:spacing w:line="276" w:lineRule="auto"/>
        <w:ind w:right="-132"/>
        <w:jc w:val="center"/>
        <w:rPr>
          <w:caps/>
          <w:noProof/>
          <w:spacing w:val="6"/>
          <w:szCs w:val="24"/>
        </w:rPr>
      </w:pPr>
      <w:r>
        <w:rPr>
          <w:caps/>
          <w:noProof/>
          <w:spacing w:val="6"/>
          <w:szCs w:val="24"/>
        </w:rPr>
        <w:t>МИНОБРНАУКИ РОССИИ</w:t>
      </w:r>
    </w:p>
    <w:p w:rsidR="00A95569" w:rsidRDefault="00A95569" w:rsidP="00A95569">
      <w:pPr>
        <w:spacing w:line="276" w:lineRule="auto"/>
        <w:ind w:right="-132"/>
        <w:jc w:val="center"/>
        <w:rPr>
          <w:b/>
          <w:szCs w:val="24"/>
        </w:rPr>
      </w:pPr>
      <w:r>
        <w:rPr>
          <w:szCs w:val="24"/>
        </w:rPr>
        <w:t xml:space="preserve">Федеральное государственное бюджетное образовательное учреждение высшего образования </w:t>
      </w:r>
      <w:r w:rsidRPr="007C1CA4">
        <w:rPr>
          <w:b/>
          <w:szCs w:val="24"/>
        </w:rPr>
        <w:t>«Российский государственный геологоразведочный университет имени</w:t>
      </w:r>
    </w:p>
    <w:p w:rsidR="00A95569" w:rsidRPr="007C1CA4" w:rsidRDefault="00A95569" w:rsidP="00A95569">
      <w:pPr>
        <w:spacing w:line="276" w:lineRule="auto"/>
        <w:ind w:right="-132"/>
        <w:jc w:val="center"/>
        <w:rPr>
          <w:b/>
          <w:szCs w:val="24"/>
        </w:rPr>
      </w:pPr>
      <w:r w:rsidRPr="007C1CA4">
        <w:rPr>
          <w:b/>
          <w:szCs w:val="24"/>
        </w:rPr>
        <w:t xml:space="preserve"> Серго Орджоникидзе»</w:t>
      </w:r>
    </w:p>
    <w:p w:rsidR="00A95569" w:rsidRPr="007C1CA4" w:rsidRDefault="00A95569" w:rsidP="00A95569">
      <w:pPr>
        <w:spacing w:line="276" w:lineRule="auto"/>
        <w:ind w:right="-132"/>
        <w:jc w:val="center"/>
        <w:rPr>
          <w:b/>
          <w:szCs w:val="24"/>
        </w:rPr>
      </w:pPr>
      <w:r w:rsidRPr="007C1CA4">
        <w:rPr>
          <w:b/>
          <w:szCs w:val="24"/>
        </w:rPr>
        <w:t>(МГРИ-РГГРУ)</w:t>
      </w:r>
    </w:p>
    <w:p w:rsidR="00A95569" w:rsidRDefault="00A95569" w:rsidP="00A95569">
      <w:pPr>
        <w:spacing w:line="276" w:lineRule="auto"/>
        <w:ind w:right="-6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Институт </w:t>
      </w:r>
      <w:r>
        <w:rPr>
          <w:b/>
          <w:sz w:val="28"/>
          <w:szCs w:val="28"/>
          <w:u w:val="single"/>
        </w:rPr>
        <w:t xml:space="preserve">Современных технологий геологической разведки, горного и нефтегазового дела </w:t>
      </w:r>
    </w:p>
    <w:p w:rsidR="00A95569" w:rsidRPr="00007A29" w:rsidRDefault="00A95569" w:rsidP="00A95569">
      <w:pPr>
        <w:spacing w:line="276" w:lineRule="auto"/>
        <w:ind w:right="-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Кафедра </w:t>
      </w:r>
      <w:r>
        <w:rPr>
          <w:b/>
          <w:sz w:val="28"/>
          <w:szCs w:val="28"/>
          <w:u w:val="single"/>
        </w:rPr>
        <w:t>Горного дела</w:t>
      </w:r>
    </w:p>
    <w:tbl>
      <w:tblPr>
        <w:tblW w:w="5000" w:type="pct"/>
        <w:tblLook w:val="01E0"/>
      </w:tblPr>
      <w:tblGrid>
        <w:gridCol w:w="3648"/>
        <w:gridCol w:w="7018"/>
      </w:tblGrid>
      <w:tr w:rsidR="00A95569" w:rsidRPr="007C1CA4" w:rsidTr="0047363A">
        <w:tc>
          <w:tcPr>
            <w:tcW w:w="1710" w:type="pct"/>
            <w:shd w:val="clear" w:color="auto" w:fill="auto"/>
          </w:tcPr>
          <w:p w:rsidR="00A95569" w:rsidRPr="007C1CA4" w:rsidRDefault="00A95569" w:rsidP="0047363A">
            <w:pPr>
              <w:spacing w:line="276" w:lineRule="auto"/>
              <w:jc w:val="right"/>
              <w:rPr>
                <w:szCs w:val="24"/>
              </w:rPr>
            </w:pPr>
          </w:p>
          <w:p w:rsidR="00A95569" w:rsidRPr="007C1CA4" w:rsidRDefault="00A95569" w:rsidP="0047363A">
            <w:pPr>
              <w:spacing w:line="276" w:lineRule="auto"/>
              <w:jc w:val="right"/>
              <w:rPr>
                <w:szCs w:val="24"/>
              </w:rPr>
            </w:pPr>
          </w:p>
          <w:p w:rsidR="00A95569" w:rsidRPr="007C1CA4" w:rsidRDefault="00A95569" w:rsidP="0047363A">
            <w:pPr>
              <w:spacing w:line="276" w:lineRule="auto"/>
              <w:jc w:val="right"/>
              <w:rPr>
                <w:szCs w:val="24"/>
              </w:rPr>
            </w:pPr>
          </w:p>
        </w:tc>
        <w:tc>
          <w:tcPr>
            <w:tcW w:w="3290" w:type="pct"/>
            <w:shd w:val="clear" w:color="auto" w:fill="auto"/>
          </w:tcPr>
          <w:p w:rsidR="00A95569" w:rsidRPr="007C1CA4" w:rsidRDefault="00A95569" w:rsidP="0047363A">
            <w:pPr>
              <w:spacing w:line="276" w:lineRule="auto"/>
              <w:ind w:left="744" w:right="151"/>
              <w:jc w:val="right"/>
              <w:rPr>
                <w:b/>
                <w:szCs w:val="24"/>
              </w:rPr>
            </w:pPr>
          </w:p>
          <w:p w:rsidR="00A95569" w:rsidRPr="007C1CA4" w:rsidRDefault="00A95569" w:rsidP="0047363A">
            <w:pPr>
              <w:spacing w:line="276" w:lineRule="auto"/>
              <w:ind w:left="744" w:right="151"/>
              <w:jc w:val="right"/>
              <w:rPr>
                <w:b/>
                <w:szCs w:val="24"/>
              </w:rPr>
            </w:pPr>
            <w:r w:rsidRPr="007C1CA4">
              <w:rPr>
                <w:b/>
                <w:szCs w:val="24"/>
              </w:rPr>
              <w:t>УТВЕРЖДАЮ:</w:t>
            </w:r>
          </w:p>
          <w:p w:rsidR="00A95569" w:rsidRPr="007C1CA4" w:rsidRDefault="00A95569" w:rsidP="0047363A">
            <w:pPr>
              <w:spacing w:line="276" w:lineRule="auto"/>
              <w:ind w:left="744" w:right="151"/>
              <w:jc w:val="right"/>
              <w:rPr>
                <w:szCs w:val="24"/>
              </w:rPr>
            </w:pPr>
            <w:r>
              <w:rPr>
                <w:szCs w:val="24"/>
              </w:rPr>
              <w:t>Директор института</w:t>
            </w:r>
            <w:r w:rsidRPr="007C1CA4">
              <w:rPr>
                <w:szCs w:val="24"/>
              </w:rPr>
              <w:t>:</w:t>
            </w:r>
          </w:p>
          <w:p w:rsidR="00A95569" w:rsidRPr="007C1CA4" w:rsidRDefault="00A95569" w:rsidP="0047363A">
            <w:pPr>
              <w:spacing w:line="276" w:lineRule="auto"/>
              <w:ind w:left="744" w:right="151"/>
              <w:jc w:val="right"/>
              <w:rPr>
                <w:szCs w:val="24"/>
              </w:rPr>
            </w:pPr>
            <w:r w:rsidRPr="007C1CA4">
              <w:rPr>
                <w:szCs w:val="24"/>
              </w:rPr>
              <w:t>________________</w:t>
            </w:r>
            <w:r>
              <w:rPr>
                <w:szCs w:val="24"/>
              </w:rPr>
              <w:t>Клочков Н.Н.</w:t>
            </w:r>
          </w:p>
          <w:p w:rsidR="00A95569" w:rsidRPr="007C1CA4" w:rsidRDefault="00A95569" w:rsidP="0047363A">
            <w:pPr>
              <w:spacing w:line="276" w:lineRule="auto"/>
              <w:ind w:left="744" w:right="151"/>
              <w:jc w:val="right"/>
              <w:rPr>
                <w:szCs w:val="24"/>
              </w:rPr>
            </w:pPr>
            <w:r w:rsidRPr="007C1CA4">
              <w:rPr>
                <w:szCs w:val="24"/>
              </w:rPr>
              <w:t>«___»_____________2018  г.</w:t>
            </w:r>
          </w:p>
          <w:p w:rsidR="00A95569" w:rsidRPr="007C1CA4" w:rsidRDefault="00A95569" w:rsidP="0047363A">
            <w:pPr>
              <w:spacing w:line="276" w:lineRule="auto"/>
              <w:ind w:right="151"/>
              <w:rPr>
                <w:szCs w:val="24"/>
              </w:rPr>
            </w:pPr>
          </w:p>
        </w:tc>
      </w:tr>
    </w:tbl>
    <w:p w:rsidR="00A95569" w:rsidRPr="007C1CA4" w:rsidRDefault="00A95569" w:rsidP="00A95569">
      <w:pPr>
        <w:pStyle w:val="a7"/>
        <w:spacing w:line="276" w:lineRule="auto"/>
        <w:rPr>
          <w:rFonts w:cs="Times New Roman"/>
          <w:b/>
          <w:color w:val="FF0000"/>
          <w:szCs w:val="24"/>
        </w:rPr>
      </w:pPr>
    </w:p>
    <w:p w:rsidR="00A95569" w:rsidRPr="000E56FF" w:rsidRDefault="00A95569" w:rsidP="00A95569">
      <w:pPr>
        <w:spacing w:line="276" w:lineRule="auto"/>
        <w:ind w:left="744" w:right="151"/>
        <w:jc w:val="center"/>
        <w:rPr>
          <w:szCs w:val="24"/>
        </w:rPr>
      </w:pPr>
      <w:r w:rsidRPr="000E56FF">
        <w:rPr>
          <w:szCs w:val="24"/>
        </w:rPr>
        <w:t>РАБОЧАЯ ПРОГРАММА ПРАКТИКИ</w:t>
      </w:r>
    </w:p>
    <w:p w:rsidR="00A95569" w:rsidRPr="007C1CA4" w:rsidRDefault="00A95569" w:rsidP="00A95569">
      <w:pPr>
        <w:pStyle w:val="a7"/>
        <w:spacing w:line="276" w:lineRule="auto"/>
        <w:rPr>
          <w:rFonts w:cs="Times New Roman"/>
          <w:b/>
          <w:color w:val="FF0000"/>
          <w:szCs w:val="24"/>
        </w:rPr>
      </w:pPr>
    </w:p>
    <w:p w:rsidR="00A95569" w:rsidRDefault="00A95569" w:rsidP="00A95569">
      <w:pPr>
        <w:pStyle w:val="a7"/>
        <w:spacing w:before="120" w:after="120" w:line="276" w:lineRule="auto"/>
        <w:jc w:val="center"/>
        <w:rPr>
          <w:rFonts w:cs="Times New Roman"/>
          <w:b/>
          <w:caps/>
          <w:szCs w:val="24"/>
        </w:rPr>
      </w:pPr>
      <w:r>
        <w:rPr>
          <w:rFonts w:cs="Times New Roman"/>
          <w:b/>
          <w:caps/>
          <w:szCs w:val="24"/>
        </w:rPr>
        <w:t xml:space="preserve">Б2.У.1 «учебная практика» </w:t>
      </w:r>
      <w:r>
        <w:rPr>
          <w:rFonts w:cs="Times New Roman"/>
          <w:b/>
          <w:szCs w:val="24"/>
        </w:rPr>
        <w:t>(практика по получению первичных профессиональных навыков и умений, в том числе первичных умений и навыков научно-исследовательской деятельности )</w:t>
      </w:r>
    </w:p>
    <w:p w:rsidR="00A95569" w:rsidRDefault="00A95569" w:rsidP="00A95569">
      <w:pPr>
        <w:pStyle w:val="a7"/>
        <w:spacing w:before="120" w:after="120" w:line="276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>Н</w:t>
      </w:r>
      <w:r w:rsidRPr="00F0399C">
        <w:rPr>
          <w:rFonts w:cs="Times New Roman"/>
          <w:sz w:val="28"/>
          <w:szCs w:val="28"/>
        </w:rPr>
        <w:t>аправление подготовки</w:t>
      </w:r>
      <w:r>
        <w:rPr>
          <w:rFonts w:cs="Times New Roman"/>
          <w:sz w:val="28"/>
          <w:szCs w:val="28"/>
        </w:rPr>
        <w:t xml:space="preserve">: </w:t>
      </w:r>
      <w:r w:rsidRPr="0098342A">
        <w:rPr>
          <w:rFonts w:cs="Times New Roman"/>
          <w:b/>
          <w:sz w:val="28"/>
          <w:szCs w:val="28"/>
        </w:rPr>
        <w:t>21.03.01 «</w:t>
      </w:r>
      <w:r>
        <w:rPr>
          <w:rFonts w:cs="Times New Roman"/>
          <w:b/>
          <w:sz w:val="28"/>
          <w:szCs w:val="28"/>
        </w:rPr>
        <w:t>Наземные транспортно-технологические комплексы</w:t>
      </w:r>
      <w:r w:rsidRPr="0098342A">
        <w:rPr>
          <w:rFonts w:cs="Times New Roman"/>
          <w:b/>
          <w:sz w:val="28"/>
          <w:szCs w:val="28"/>
        </w:rPr>
        <w:t>»</w:t>
      </w:r>
    </w:p>
    <w:p w:rsidR="00A95569" w:rsidRPr="0098342A" w:rsidRDefault="00A95569" w:rsidP="00A95569">
      <w:pPr>
        <w:pStyle w:val="a7"/>
        <w:spacing w:before="120" w:after="120" w:line="276" w:lineRule="auto"/>
        <w:jc w:val="center"/>
        <w:rPr>
          <w:rFonts w:cs="Times New Roman"/>
          <w:caps/>
          <w:sz w:val="28"/>
          <w:szCs w:val="28"/>
        </w:rPr>
      </w:pPr>
      <w:r w:rsidRPr="00F0399C">
        <w:rPr>
          <w:rFonts w:cs="Times New Roman"/>
          <w:sz w:val="28"/>
          <w:szCs w:val="28"/>
        </w:rPr>
        <w:t xml:space="preserve">Программа подготовки </w:t>
      </w:r>
      <w:r w:rsidRPr="0098342A">
        <w:rPr>
          <w:rFonts w:cs="Times New Roman"/>
          <w:sz w:val="28"/>
          <w:szCs w:val="28"/>
        </w:rPr>
        <w:t>«</w:t>
      </w:r>
      <w:r>
        <w:rPr>
          <w:rFonts w:cs="Times New Roman"/>
          <w:sz w:val="28"/>
          <w:szCs w:val="28"/>
        </w:rPr>
        <w:t>Горно-транспортные машины и оборудование</w:t>
      </w:r>
      <w:r w:rsidRPr="0098342A">
        <w:rPr>
          <w:rFonts w:cs="Times New Roman"/>
          <w:sz w:val="28"/>
          <w:szCs w:val="28"/>
        </w:rPr>
        <w:t xml:space="preserve">» </w:t>
      </w:r>
    </w:p>
    <w:p w:rsidR="00A95569" w:rsidRPr="007C1CA4" w:rsidRDefault="00A95569" w:rsidP="00A95569">
      <w:pPr>
        <w:pStyle w:val="a7"/>
        <w:spacing w:line="276" w:lineRule="auto"/>
        <w:ind w:left="3828" w:hanging="3828"/>
        <w:jc w:val="left"/>
        <w:rPr>
          <w:rFonts w:cs="Times New Roman"/>
          <w:color w:val="FF0000"/>
          <w:szCs w:val="24"/>
        </w:rPr>
      </w:pPr>
    </w:p>
    <w:p w:rsidR="00A95569" w:rsidRPr="00F0399C" w:rsidRDefault="00A95569" w:rsidP="00A95569">
      <w:pPr>
        <w:pStyle w:val="a7"/>
        <w:spacing w:line="276" w:lineRule="auto"/>
        <w:ind w:left="3828" w:hanging="3828"/>
        <w:jc w:val="center"/>
        <w:rPr>
          <w:rFonts w:cs="Times New Roman"/>
          <w:szCs w:val="24"/>
        </w:rPr>
      </w:pPr>
      <w:r w:rsidRPr="00F0399C">
        <w:rPr>
          <w:rFonts w:cs="Times New Roman"/>
          <w:szCs w:val="24"/>
        </w:rPr>
        <w:t xml:space="preserve">Формы обучения: </w:t>
      </w:r>
      <w:r w:rsidRPr="00F0399C">
        <w:rPr>
          <w:rFonts w:cs="Times New Roman"/>
          <w:b/>
          <w:szCs w:val="24"/>
        </w:rPr>
        <w:t>очная</w:t>
      </w:r>
      <w:r>
        <w:rPr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37"/>
        <w:gridCol w:w="5138"/>
      </w:tblGrid>
      <w:tr w:rsidR="00A95569" w:rsidRPr="004D0A85" w:rsidTr="0047363A"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:rsidR="00A95569" w:rsidRPr="004D0A85" w:rsidRDefault="00A95569" w:rsidP="0047363A">
            <w:pPr>
              <w:spacing w:line="276" w:lineRule="auto"/>
              <w:ind w:right="-131"/>
              <w:rPr>
                <w:rFonts w:eastAsia="Calibri"/>
                <w:szCs w:val="24"/>
              </w:rPr>
            </w:pPr>
            <w:r w:rsidRPr="004D0A85">
              <w:rPr>
                <w:rFonts w:eastAsia="Calibri"/>
                <w:szCs w:val="24"/>
              </w:rPr>
              <w:t>Общая трудоемкость</w:t>
            </w:r>
          </w:p>
          <w:p w:rsidR="00A95569" w:rsidRPr="004D0A85" w:rsidRDefault="00A95569" w:rsidP="0047363A">
            <w:pPr>
              <w:spacing w:line="276" w:lineRule="auto"/>
              <w:ind w:right="-131"/>
              <w:rPr>
                <w:rFonts w:eastAsia="Calibri"/>
                <w:szCs w:val="24"/>
              </w:rPr>
            </w:pPr>
            <w:r w:rsidRPr="004D0A85">
              <w:rPr>
                <w:rFonts w:eastAsia="Calibri"/>
                <w:szCs w:val="24"/>
              </w:rPr>
              <w:t xml:space="preserve">освоения практики  </w:t>
            </w:r>
            <w:r>
              <w:rPr>
                <w:rFonts w:eastAsia="Calibri"/>
                <w:szCs w:val="24"/>
              </w:rPr>
              <w:t>6 з.е. (216 ак.</w:t>
            </w:r>
            <w:r w:rsidRPr="004D0A85">
              <w:rPr>
                <w:rFonts w:eastAsia="Calibri"/>
                <w:szCs w:val="24"/>
              </w:rPr>
              <w:t xml:space="preserve"> ч.</w:t>
            </w:r>
            <w:r>
              <w:rPr>
                <w:rFonts w:eastAsia="Calibri"/>
                <w:szCs w:val="24"/>
              </w:rPr>
              <w:t>)</w:t>
            </w:r>
          </w:p>
          <w:p w:rsidR="00A95569" w:rsidRPr="004D0A85" w:rsidRDefault="00A95569" w:rsidP="0047363A">
            <w:pPr>
              <w:spacing w:line="276" w:lineRule="auto"/>
              <w:ind w:right="-131"/>
              <w:rPr>
                <w:rFonts w:eastAsia="Calibri"/>
                <w:szCs w:val="24"/>
              </w:rPr>
            </w:pPr>
            <w:r w:rsidRPr="004D0A85">
              <w:rPr>
                <w:rFonts w:eastAsia="Calibri"/>
                <w:szCs w:val="24"/>
              </w:rPr>
              <w:t xml:space="preserve">   </w:t>
            </w:r>
          </w:p>
          <w:p w:rsidR="00A95569" w:rsidRPr="004D0A85" w:rsidRDefault="00A95569" w:rsidP="0047363A">
            <w:pPr>
              <w:spacing w:line="276" w:lineRule="auto"/>
              <w:ind w:right="-131"/>
              <w:rPr>
                <w:rFonts w:eastAsia="Calibri"/>
                <w:b/>
                <w:sz w:val="28"/>
                <w:szCs w:val="28"/>
              </w:rPr>
            </w:pPr>
            <w:r w:rsidRPr="004D0A85">
              <w:rPr>
                <w:rFonts w:eastAsia="Calibri"/>
                <w:szCs w:val="24"/>
              </w:rPr>
              <w:t xml:space="preserve">Количество недель     </w:t>
            </w:r>
            <w:r>
              <w:rPr>
                <w:rFonts w:eastAsia="Calibri"/>
                <w:szCs w:val="24"/>
              </w:rPr>
              <w:t>4</w:t>
            </w:r>
          </w:p>
        </w:tc>
        <w:tc>
          <w:tcPr>
            <w:tcW w:w="5138" w:type="dxa"/>
            <w:tcBorders>
              <w:top w:val="nil"/>
              <w:left w:val="nil"/>
              <w:bottom w:val="nil"/>
              <w:right w:val="nil"/>
            </w:tcBorders>
          </w:tcPr>
          <w:p w:rsidR="00A95569" w:rsidRPr="004D0A85" w:rsidRDefault="00A95569" w:rsidP="0047363A">
            <w:pPr>
              <w:spacing w:line="276" w:lineRule="auto"/>
              <w:ind w:right="2688"/>
              <w:rPr>
                <w:rFonts w:eastAsia="Calibri"/>
                <w:szCs w:val="24"/>
              </w:rPr>
            </w:pPr>
            <w:r w:rsidRPr="004D0A85">
              <w:rPr>
                <w:rFonts w:eastAsia="Calibri"/>
                <w:szCs w:val="24"/>
              </w:rPr>
              <w:t>Курс           1</w:t>
            </w:r>
          </w:p>
          <w:p w:rsidR="00A95569" w:rsidRPr="004D0A85" w:rsidRDefault="00A95569" w:rsidP="0047363A">
            <w:pPr>
              <w:spacing w:line="276" w:lineRule="auto"/>
              <w:rPr>
                <w:rFonts w:eastAsia="Calibri"/>
                <w:szCs w:val="24"/>
              </w:rPr>
            </w:pPr>
          </w:p>
          <w:p w:rsidR="00A95569" w:rsidRPr="004D0A85" w:rsidRDefault="00A95569" w:rsidP="0047363A">
            <w:pPr>
              <w:rPr>
                <w:rFonts w:eastAsia="Calibri"/>
                <w:szCs w:val="24"/>
              </w:rPr>
            </w:pPr>
          </w:p>
          <w:p w:rsidR="00A95569" w:rsidRPr="004D0A85" w:rsidRDefault="00A95569" w:rsidP="0047363A">
            <w:pPr>
              <w:ind w:right="-6" w:hanging="34"/>
              <w:rPr>
                <w:rFonts w:eastAsia="Calibri"/>
                <w:szCs w:val="24"/>
              </w:rPr>
            </w:pPr>
            <w:r w:rsidRPr="004D0A85">
              <w:rPr>
                <w:rFonts w:eastAsia="Calibri"/>
                <w:szCs w:val="24"/>
              </w:rPr>
              <w:t>Семестр      2</w:t>
            </w:r>
          </w:p>
        </w:tc>
      </w:tr>
    </w:tbl>
    <w:p w:rsidR="00A95569" w:rsidRDefault="00A95569" w:rsidP="00A95569">
      <w:pPr>
        <w:spacing w:line="276" w:lineRule="auto"/>
        <w:rPr>
          <w:b/>
          <w:sz w:val="28"/>
          <w:szCs w:val="28"/>
        </w:rPr>
      </w:pPr>
    </w:p>
    <w:p w:rsidR="00A95569" w:rsidRDefault="00A95569" w:rsidP="00A95569">
      <w:pPr>
        <w:spacing w:line="276" w:lineRule="auto"/>
        <w:ind w:right="-6"/>
        <w:jc w:val="center"/>
        <w:rPr>
          <w:szCs w:val="24"/>
        </w:rPr>
      </w:pPr>
      <w:r>
        <w:rPr>
          <w:szCs w:val="24"/>
        </w:rPr>
        <w:t xml:space="preserve">                                           </w:t>
      </w:r>
      <w:r w:rsidRPr="00F0399C">
        <w:rPr>
          <w:szCs w:val="24"/>
        </w:rPr>
        <w:t xml:space="preserve">Промежуточная </w:t>
      </w:r>
    </w:p>
    <w:p w:rsidR="00A95569" w:rsidRPr="00F0399C" w:rsidRDefault="00A95569" w:rsidP="00A95569">
      <w:pPr>
        <w:spacing w:line="276" w:lineRule="auto"/>
        <w:ind w:right="-6"/>
        <w:jc w:val="center"/>
        <w:rPr>
          <w:szCs w:val="24"/>
        </w:rPr>
      </w:pPr>
      <w:r>
        <w:rPr>
          <w:szCs w:val="24"/>
        </w:rPr>
        <w:t xml:space="preserve">                                                                 </w:t>
      </w:r>
      <w:r w:rsidRPr="00F0399C">
        <w:rPr>
          <w:szCs w:val="24"/>
        </w:rPr>
        <w:t>аттестация</w:t>
      </w:r>
      <w:r>
        <w:rPr>
          <w:szCs w:val="24"/>
        </w:rPr>
        <w:t xml:space="preserve">    </w:t>
      </w:r>
      <w:r w:rsidRPr="00D84FA7">
        <w:rPr>
          <w:b/>
          <w:szCs w:val="24"/>
        </w:rPr>
        <w:t>зачет</w:t>
      </w:r>
      <w:r>
        <w:rPr>
          <w:b/>
          <w:szCs w:val="24"/>
        </w:rPr>
        <w:t xml:space="preserve"> с оценкой</w:t>
      </w:r>
      <w:r w:rsidRPr="00D84FA7">
        <w:rPr>
          <w:b/>
          <w:szCs w:val="24"/>
        </w:rPr>
        <w:t xml:space="preserve"> </w:t>
      </w:r>
    </w:p>
    <w:p w:rsidR="00A95569" w:rsidRDefault="00A95569" w:rsidP="00A95569">
      <w:pPr>
        <w:spacing w:line="276" w:lineRule="auto"/>
        <w:rPr>
          <w:b/>
          <w:sz w:val="28"/>
          <w:szCs w:val="28"/>
        </w:rPr>
      </w:pPr>
    </w:p>
    <w:p w:rsidR="00A95569" w:rsidRPr="00F64D37" w:rsidRDefault="00A95569" w:rsidP="00A95569">
      <w:pPr>
        <w:spacing w:line="276" w:lineRule="auto"/>
        <w:ind w:right="-6"/>
        <w:jc w:val="right"/>
        <w:rPr>
          <w:szCs w:val="24"/>
        </w:rPr>
      </w:pPr>
      <w:r w:rsidRPr="00F64D37">
        <w:rPr>
          <w:szCs w:val="24"/>
        </w:rPr>
        <w:t>Программа рассмотрена и утверждена на заседании кафедры_______________</w:t>
      </w:r>
    </w:p>
    <w:p w:rsidR="00A95569" w:rsidRPr="00F64D37" w:rsidRDefault="00A95569" w:rsidP="00A95569">
      <w:pPr>
        <w:spacing w:line="276" w:lineRule="auto"/>
        <w:ind w:right="-6"/>
        <w:rPr>
          <w:szCs w:val="24"/>
        </w:rPr>
      </w:pPr>
      <w:r>
        <w:rPr>
          <w:szCs w:val="24"/>
        </w:rPr>
        <w:t xml:space="preserve">                                  </w:t>
      </w:r>
      <w:r w:rsidRPr="00F64D37">
        <w:rPr>
          <w:szCs w:val="24"/>
        </w:rPr>
        <w:t>Протокол № _________от «___»__________2018 г.</w:t>
      </w:r>
    </w:p>
    <w:p w:rsidR="00A95569" w:rsidRPr="00F64D37" w:rsidRDefault="00A95569" w:rsidP="00A95569">
      <w:pPr>
        <w:spacing w:line="276" w:lineRule="auto"/>
        <w:jc w:val="right"/>
        <w:rPr>
          <w:sz w:val="28"/>
          <w:szCs w:val="28"/>
        </w:rPr>
      </w:pPr>
    </w:p>
    <w:p w:rsidR="00A95569" w:rsidRPr="00F64D37" w:rsidRDefault="00A95569" w:rsidP="00A95569">
      <w:pPr>
        <w:spacing w:line="276" w:lineRule="auto"/>
        <w:ind w:right="-6"/>
        <w:jc w:val="right"/>
        <w:rPr>
          <w:szCs w:val="24"/>
        </w:rPr>
      </w:pPr>
      <w:r>
        <w:rPr>
          <w:szCs w:val="24"/>
        </w:rPr>
        <w:t xml:space="preserve">                            Зав.кафедрой, профессор __________(Брюховецкий О.С.)</w:t>
      </w:r>
    </w:p>
    <w:p w:rsidR="00A95569" w:rsidRDefault="00A95569" w:rsidP="00A95569">
      <w:pPr>
        <w:spacing w:line="276" w:lineRule="auto"/>
        <w:jc w:val="right"/>
        <w:rPr>
          <w:b/>
          <w:sz w:val="28"/>
          <w:szCs w:val="28"/>
        </w:rPr>
      </w:pPr>
    </w:p>
    <w:p w:rsidR="00A95569" w:rsidRDefault="00A95569" w:rsidP="00A95569">
      <w:pPr>
        <w:spacing w:line="276" w:lineRule="auto"/>
        <w:jc w:val="center"/>
      </w:pPr>
      <w:r>
        <w:rPr>
          <w:b/>
          <w:sz w:val="28"/>
          <w:szCs w:val="28"/>
        </w:rPr>
        <w:t>Москва, 2018 г.</w:t>
      </w:r>
    </w:p>
    <w:p w:rsidR="00500D95" w:rsidRDefault="00500D95">
      <w:pPr>
        <w:pStyle w:val="a3"/>
        <w:ind w:left="781"/>
        <w:rPr>
          <w:sz w:val="20"/>
        </w:rPr>
      </w:pPr>
    </w:p>
    <w:p w:rsidR="00500D95" w:rsidRDefault="00500D95">
      <w:pPr>
        <w:rPr>
          <w:sz w:val="20"/>
        </w:rPr>
        <w:sectPr w:rsidR="00500D95">
          <w:type w:val="continuous"/>
          <w:pgSz w:w="11910" w:h="16840"/>
          <w:pgMar w:top="112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/>
      </w:pPr>
      <w:r>
        <w:lastRenderedPageBreak/>
        <w:t>При разработке программы учебной практики в основу положены:</w:t>
      </w:r>
    </w:p>
    <w:p w:rsidR="00500D95" w:rsidRDefault="00A95569">
      <w:pPr>
        <w:pStyle w:val="a4"/>
        <w:numPr>
          <w:ilvl w:val="0"/>
          <w:numId w:val="67"/>
        </w:numPr>
        <w:tabs>
          <w:tab w:val="left" w:pos="1365"/>
        </w:tabs>
        <w:spacing w:before="250"/>
        <w:rPr>
          <w:sz w:val="28"/>
        </w:rPr>
      </w:pPr>
      <w:r>
        <w:rPr>
          <w:sz w:val="28"/>
        </w:rPr>
        <w:t>ФГОС ВО по направлению подготовки 23.03.02</w:t>
      </w:r>
      <w:r>
        <w:rPr>
          <w:spacing w:val="62"/>
          <w:sz w:val="28"/>
        </w:rPr>
        <w:t xml:space="preserve"> </w:t>
      </w:r>
      <w:r>
        <w:rPr>
          <w:sz w:val="28"/>
        </w:rPr>
        <w:t>"Наземные</w:t>
      </w:r>
    </w:p>
    <w:p w:rsidR="00500D95" w:rsidRDefault="00A95569">
      <w:pPr>
        <w:pStyle w:val="a3"/>
        <w:spacing w:before="47" w:line="278" w:lineRule="auto"/>
        <w:ind w:right="678"/>
      </w:pPr>
      <w:r>
        <w:t>транспортно-технологические комплексы", профиль "Горно-транспортные машины и оборудование"</w:t>
      </w:r>
      <w:r>
        <w:t>, квалификация бакалавр, утвержденный</w:t>
      </w:r>
    </w:p>
    <w:p w:rsidR="00500D95" w:rsidRDefault="00A95569">
      <w:pPr>
        <w:pStyle w:val="a3"/>
        <w:spacing w:line="317" w:lineRule="exact"/>
      </w:pPr>
      <w:r>
        <w:t>Министерством образования РФ от 6 марта 2015 г. № 162</w:t>
      </w:r>
    </w:p>
    <w:p w:rsidR="00500D95" w:rsidRDefault="00A95569">
      <w:pPr>
        <w:pStyle w:val="a4"/>
        <w:numPr>
          <w:ilvl w:val="0"/>
          <w:numId w:val="67"/>
        </w:numPr>
        <w:tabs>
          <w:tab w:val="left" w:pos="1365"/>
        </w:tabs>
        <w:spacing w:before="250" w:line="276" w:lineRule="auto"/>
        <w:ind w:left="782" w:right="622" w:firstLine="208"/>
        <w:rPr>
          <w:sz w:val="28"/>
        </w:rPr>
      </w:pPr>
      <w:r>
        <w:rPr>
          <w:sz w:val="28"/>
        </w:rPr>
        <w:t>Учебный план по направлению 23.03.02 "Наземные транспортно- технологические комплексы", профиль "Горно-транспортные машины и оборудование", утвержденный решением Уч</w:t>
      </w:r>
      <w:r>
        <w:rPr>
          <w:sz w:val="28"/>
        </w:rPr>
        <w:t>еного совета МГРИ-РГГРУ от 25.05.2017г., протокол №</w:t>
      </w:r>
      <w:r>
        <w:rPr>
          <w:spacing w:val="-3"/>
          <w:sz w:val="28"/>
        </w:rPr>
        <w:t xml:space="preserve"> </w:t>
      </w:r>
      <w:r>
        <w:rPr>
          <w:sz w:val="28"/>
        </w:rPr>
        <w:t>17.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ind w:left="0"/>
        <w:rPr>
          <w:sz w:val="37"/>
        </w:rPr>
      </w:pPr>
    </w:p>
    <w:p w:rsidR="00500D95" w:rsidRDefault="00A95569">
      <w:pPr>
        <w:pStyle w:val="a3"/>
      </w:pPr>
      <w:r>
        <w:t>Разработчик: доцент кафедры Горного дела МГРИ-РГГРУ</w:t>
      </w:r>
    </w:p>
    <w:p w:rsidR="00500D95" w:rsidRDefault="00A95569">
      <w:pPr>
        <w:pStyle w:val="a3"/>
        <w:tabs>
          <w:tab w:val="left" w:pos="8059"/>
        </w:tabs>
        <w:spacing w:before="247"/>
        <w:ind w:left="631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Яшин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1"/>
        <w:ind w:left="0"/>
        <w:rPr>
          <w:sz w:val="41"/>
        </w:rPr>
      </w:pPr>
    </w:p>
    <w:p w:rsidR="00500D95" w:rsidRDefault="00A95569">
      <w:pPr>
        <w:pStyle w:val="a3"/>
      </w:pPr>
      <w:r>
        <w:t>Рецензент: профессор кафедры геотехнологических способов и</w:t>
      </w:r>
    </w:p>
    <w:p w:rsidR="00500D95" w:rsidRDefault="00A95569">
      <w:pPr>
        <w:pStyle w:val="a3"/>
        <w:tabs>
          <w:tab w:val="left" w:pos="8055"/>
        </w:tabs>
        <w:spacing w:before="250"/>
      </w:pPr>
      <w:r>
        <w:t>физических процессов</w:t>
      </w:r>
      <w:r>
        <w:rPr>
          <w:spacing w:val="-7"/>
        </w:rPr>
        <w:t xml:space="preserve"> </w:t>
      </w:r>
      <w:r>
        <w:t>горного</w:t>
      </w:r>
      <w:r>
        <w:rPr>
          <w:spacing w:val="-2"/>
        </w:rPr>
        <w:t xml:space="preserve"> </w:t>
      </w:r>
      <w:r>
        <w:t>производства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Ж.В.</w:t>
      </w:r>
      <w:r>
        <w:rPr>
          <w:spacing w:val="-1"/>
        </w:rPr>
        <w:t xml:space="preserve"> </w:t>
      </w:r>
      <w:r>
        <w:t>Бунин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1"/>
        <w:ind w:left="0"/>
        <w:rPr>
          <w:sz w:val="41"/>
        </w:rPr>
      </w:pPr>
    </w:p>
    <w:p w:rsidR="00500D95" w:rsidRDefault="00A95569">
      <w:pPr>
        <w:pStyle w:val="a3"/>
        <w:spacing w:before="1" w:line="424" w:lineRule="auto"/>
        <w:ind w:right="686"/>
      </w:pPr>
      <w:r>
        <w:t>Программа рассмотрена и утверждена на заседании кафедры Горного дела от 22 июня 2017г. протокол № 68.</w:t>
      </w:r>
    </w:p>
    <w:p w:rsidR="00500D95" w:rsidRDefault="00A95569">
      <w:pPr>
        <w:pStyle w:val="a3"/>
        <w:tabs>
          <w:tab w:val="left" w:pos="7752"/>
        </w:tabs>
        <w:spacing w:before="2"/>
      </w:pPr>
      <w:r>
        <w:t>Зав. кафедрой  Горного</w:t>
      </w:r>
      <w:r>
        <w:rPr>
          <w:spacing w:val="-8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профессор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О.С.</w:t>
      </w:r>
      <w:r>
        <w:rPr>
          <w:spacing w:val="-3"/>
        </w:rPr>
        <w:t xml:space="preserve"> </w:t>
      </w:r>
      <w:r>
        <w:t>Брюховецкий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2"/>
        <w:ind w:left="0"/>
        <w:rPr>
          <w:sz w:val="41"/>
        </w:rPr>
      </w:pPr>
    </w:p>
    <w:p w:rsidR="00500D95" w:rsidRDefault="00A95569">
      <w:pPr>
        <w:pStyle w:val="a3"/>
        <w:ind w:left="1130"/>
      </w:pPr>
      <w:r>
        <w:t>Рабочая программа рассмотрена и утверждена на заседании Ученого</w:t>
      </w:r>
    </w:p>
    <w:p w:rsidR="00500D95" w:rsidRDefault="00A95569">
      <w:pPr>
        <w:pStyle w:val="a3"/>
        <w:spacing w:before="48" w:line="276" w:lineRule="auto"/>
        <w:ind w:right="371"/>
      </w:pPr>
      <w:r>
        <w:t>Совета Института современных те</w:t>
      </w:r>
      <w:r>
        <w:t>хнологий геологической разведки, горного и нефтегазового дела от 03 июля 2017 г., протокол № 6.</w:t>
      </w:r>
    </w:p>
    <w:p w:rsidR="00500D95" w:rsidRDefault="00500D95">
      <w:pPr>
        <w:spacing w:line="276" w:lineRule="auto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Heading1"/>
        <w:numPr>
          <w:ilvl w:val="0"/>
          <w:numId w:val="66"/>
        </w:numPr>
        <w:tabs>
          <w:tab w:val="left" w:pos="1063"/>
        </w:tabs>
        <w:spacing w:before="72"/>
      </w:pPr>
      <w:r>
        <w:lastRenderedPageBreak/>
        <w:t>ЦЕЛИ ОСВОЕНИЯ</w:t>
      </w:r>
      <w:r>
        <w:rPr>
          <w:spacing w:val="-2"/>
        </w:rPr>
        <w:t xml:space="preserve"> </w:t>
      </w:r>
      <w:r>
        <w:t>ДИСЦИПЛИНЫ</w:t>
      </w:r>
    </w:p>
    <w:p w:rsidR="00500D95" w:rsidRDefault="00A95569">
      <w:pPr>
        <w:pStyle w:val="a3"/>
        <w:spacing w:before="245" w:line="276" w:lineRule="auto"/>
        <w:ind w:right="304" w:firstLine="347"/>
        <w:jc w:val="both"/>
      </w:pPr>
      <w:r>
        <w:t>Целью учебной (ознакомительной) практики является закрепление знаний, полученных во время обучения на первом курсе, приоб</w:t>
      </w:r>
      <w:r>
        <w:t>ретение практических навыков по изучению геологического строения горных пород, их видов и минералогический состав, основ разработки месторождений, знакомство с горными предприятиями Москвы и МО, основным горным оборудованием, техникой и технологией сооруже</w:t>
      </w:r>
      <w:r>
        <w:t>ния горных выработок, получению первичных профессиональных умений и навыков.</w:t>
      </w:r>
    </w:p>
    <w:p w:rsidR="00500D95" w:rsidRDefault="00A95569">
      <w:pPr>
        <w:pStyle w:val="a3"/>
        <w:spacing w:before="199"/>
        <w:ind w:left="1130"/>
      </w:pPr>
      <w:r>
        <w:t>Общими задачами учебной практики являются: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89"/>
          <w:tab w:val="left" w:pos="1490"/>
          <w:tab w:val="left" w:pos="2961"/>
          <w:tab w:val="left" w:pos="4484"/>
          <w:tab w:val="left" w:pos="6492"/>
          <w:tab w:val="left" w:pos="8631"/>
          <w:tab w:val="left" w:pos="9982"/>
        </w:tabs>
        <w:spacing w:before="250" w:line="276" w:lineRule="auto"/>
        <w:ind w:right="311" w:firstLine="0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геологии,</w:t>
      </w:r>
      <w:r>
        <w:rPr>
          <w:sz w:val="28"/>
        </w:rPr>
        <w:tab/>
        <w:t>минералогии,</w:t>
      </w:r>
      <w:r>
        <w:rPr>
          <w:sz w:val="28"/>
        </w:rPr>
        <w:tab/>
        <w:t>гидрогеологии</w:t>
      </w:r>
      <w:r>
        <w:rPr>
          <w:sz w:val="28"/>
        </w:rPr>
        <w:tab/>
        <w:t>Москвы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Подмосковья,</w:t>
      </w:r>
    </w:p>
    <w:p w:rsidR="00500D95" w:rsidRDefault="00A95569">
      <w:pPr>
        <w:pStyle w:val="a3"/>
        <w:spacing w:before="200"/>
      </w:pPr>
      <w:r>
        <w:t>основ разработки месторождений полезных ископаемых;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89"/>
          <w:tab w:val="left" w:pos="1490"/>
          <w:tab w:val="left" w:pos="2607"/>
          <w:tab w:val="left" w:pos="2948"/>
          <w:tab w:val="left" w:pos="5165"/>
          <w:tab w:val="left" w:pos="6395"/>
          <w:tab w:val="left" w:pos="7437"/>
          <w:tab w:val="left" w:pos="8181"/>
        </w:tabs>
        <w:spacing w:before="249" w:line="276" w:lineRule="auto"/>
        <w:ind w:right="313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геологической</w:t>
      </w:r>
      <w:r>
        <w:rPr>
          <w:sz w:val="28"/>
        </w:rPr>
        <w:tab/>
        <w:t>работой</w:t>
      </w:r>
      <w:r>
        <w:rPr>
          <w:sz w:val="28"/>
        </w:rPr>
        <w:tab/>
        <w:t>малых</w:t>
      </w:r>
      <w:r>
        <w:rPr>
          <w:sz w:val="28"/>
        </w:rPr>
        <w:tab/>
        <w:t>рек,</w:t>
      </w:r>
      <w:r>
        <w:rPr>
          <w:sz w:val="28"/>
        </w:rPr>
        <w:tab/>
      </w:r>
      <w:r>
        <w:rPr>
          <w:spacing w:val="-3"/>
          <w:sz w:val="28"/>
        </w:rPr>
        <w:t xml:space="preserve">аллювиальными </w:t>
      </w:r>
      <w:r>
        <w:rPr>
          <w:sz w:val="28"/>
        </w:rPr>
        <w:t>отложениями</w:t>
      </w:r>
      <w:r>
        <w:rPr>
          <w:sz w:val="28"/>
        </w:rPr>
        <w:tab/>
        <w:t>в</w:t>
      </w:r>
      <w:r>
        <w:rPr>
          <w:sz w:val="28"/>
        </w:rPr>
        <w:tab/>
        <w:t>районе Теплостановской</w:t>
      </w:r>
      <w:r>
        <w:rPr>
          <w:spacing w:val="-3"/>
          <w:sz w:val="28"/>
        </w:rPr>
        <w:t xml:space="preserve"> </w:t>
      </w:r>
      <w:r>
        <w:rPr>
          <w:sz w:val="28"/>
        </w:rPr>
        <w:t>возвышенности;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89"/>
          <w:tab w:val="left" w:pos="1490"/>
        </w:tabs>
        <w:spacing w:before="198" w:line="278" w:lineRule="auto"/>
        <w:ind w:right="304" w:firstLine="0"/>
        <w:rPr>
          <w:sz w:val="28"/>
        </w:rPr>
      </w:pPr>
      <w:r>
        <w:rPr>
          <w:sz w:val="28"/>
        </w:rPr>
        <w:t>знакомство с рядом геологических процессов, проявленных на склонах долины р. Москвы (Ленинские горы, парк</w:t>
      </w:r>
      <w:r>
        <w:rPr>
          <w:spacing w:val="-4"/>
          <w:sz w:val="28"/>
        </w:rPr>
        <w:t xml:space="preserve"> </w:t>
      </w:r>
      <w:r>
        <w:rPr>
          <w:sz w:val="28"/>
        </w:rPr>
        <w:t>Фили);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89"/>
          <w:tab w:val="left" w:pos="1490"/>
          <w:tab w:val="left" w:pos="3281"/>
          <w:tab w:val="left" w:pos="3838"/>
          <w:tab w:val="left" w:pos="6050"/>
          <w:tab w:val="left" w:pos="7734"/>
        </w:tabs>
        <w:spacing w:before="194" w:line="278" w:lineRule="auto"/>
        <w:ind w:right="304" w:firstLine="0"/>
        <w:rPr>
          <w:sz w:val="28"/>
        </w:rPr>
      </w:pPr>
      <w:r>
        <w:rPr>
          <w:sz w:val="28"/>
        </w:rPr>
        <w:t>знакомство</w:t>
      </w:r>
      <w:r>
        <w:rPr>
          <w:sz w:val="28"/>
        </w:rPr>
        <w:tab/>
        <w:t>с</w:t>
      </w:r>
      <w:r>
        <w:rPr>
          <w:sz w:val="28"/>
        </w:rPr>
        <w:tab/>
        <w:t>геологическим</w:t>
      </w:r>
      <w:r>
        <w:rPr>
          <w:sz w:val="28"/>
        </w:rPr>
        <w:tab/>
        <w:t>строением</w:t>
      </w:r>
      <w:r>
        <w:rPr>
          <w:sz w:val="28"/>
        </w:rPr>
        <w:tab/>
      </w:r>
      <w:r>
        <w:rPr>
          <w:spacing w:val="-1"/>
          <w:sz w:val="28"/>
        </w:rPr>
        <w:t>песчано</w:t>
      </w:r>
      <w:r>
        <w:rPr>
          <w:spacing w:val="-1"/>
          <w:sz w:val="28"/>
        </w:rPr>
        <w:t xml:space="preserve">-гравийного </w:t>
      </w:r>
      <w:r>
        <w:rPr>
          <w:sz w:val="28"/>
        </w:rPr>
        <w:t>месторождения;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89"/>
          <w:tab w:val="left" w:pos="1490"/>
          <w:tab w:val="left" w:pos="3135"/>
          <w:tab w:val="left" w:pos="3548"/>
          <w:tab w:val="left" w:pos="5327"/>
          <w:tab w:val="left" w:pos="6804"/>
          <w:tab w:val="left" w:pos="7240"/>
          <w:tab w:val="left" w:pos="8957"/>
        </w:tabs>
        <w:spacing w:before="194" w:line="276" w:lineRule="auto"/>
        <w:ind w:right="313" w:firstLine="0"/>
        <w:rPr>
          <w:sz w:val="28"/>
        </w:rPr>
      </w:pPr>
      <w:r>
        <w:rPr>
          <w:sz w:val="28"/>
        </w:rPr>
        <w:t>знакомство</w:t>
      </w:r>
      <w:r>
        <w:rPr>
          <w:sz w:val="28"/>
        </w:rPr>
        <w:tab/>
        <w:t>с</w:t>
      </w:r>
      <w:r>
        <w:rPr>
          <w:sz w:val="28"/>
        </w:rPr>
        <w:tab/>
        <w:t>технологией</w:t>
      </w:r>
      <w:r>
        <w:rPr>
          <w:sz w:val="28"/>
        </w:rPr>
        <w:tab/>
        <w:t>добычи</w:t>
      </w:r>
      <w:r>
        <w:rPr>
          <w:sz w:val="28"/>
        </w:rPr>
        <w:tab/>
        <w:t>и</w:t>
      </w:r>
      <w:r>
        <w:rPr>
          <w:sz w:val="28"/>
        </w:rPr>
        <w:tab/>
        <w:t>обогащения</w:t>
      </w:r>
      <w:r>
        <w:rPr>
          <w:sz w:val="28"/>
        </w:rPr>
        <w:tab/>
      </w:r>
      <w:r>
        <w:rPr>
          <w:spacing w:val="-4"/>
          <w:sz w:val="28"/>
        </w:rPr>
        <w:t xml:space="preserve">нерудных </w:t>
      </w:r>
      <w:r>
        <w:rPr>
          <w:sz w:val="28"/>
        </w:rPr>
        <w:t>строительных материалов;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89"/>
          <w:tab w:val="left" w:pos="1490"/>
        </w:tabs>
        <w:spacing w:before="201" w:line="276" w:lineRule="auto"/>
        <w:ind w:right="306" w:firstLine="0"/>
        <w:rPr>
          <w:sz w:val="28"/>
        </w:rPr>
      </w:pPr>
      <w:r>
        <w:rPr>
          <w:sz w:val="28"/>
        </w:rPr>
        <w:t>знакомство с производством бестраншейных технологий прокладки городских коммуникаций и горнотехнических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выработок;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89"/>
          <w:tab w:val="left" w:pos="1490"/>
          <w:tab w:val="left" w:pos="3140"/>
          <w:tab w:val="left" w:pos="3557"/>
          <w:tab w:val="left" w:pos="5346"/>
          <w:tab w:val="left" w:pos="7070"/>
          <w:tab w:val="left" w:pos="8465"/>
        </w:tabs>
        <w:spacing w:before="200" w:line="276" w:lineRule="auto"/>
        <w:ind w:right="312" w:firstLine="0"/>
        <w:rPr>
          <w:sz w:val="28"/>
        </w:rPr>
      </w:pPr>
      <w:r>
        <w:rPr>
          <w:sz w:val="28"/>
        </w:rPr>
        <w:t>знакомство</w:t>
      </w:r>
      <w:r>
        <w:rPr>
          <w:sz w:val="28"/>
        </w:rPr>
        <w:tab/>
        <w:t>с</w:t>
      </w:r>
      <w:r>
        <w:rPr>
          <w:sz w:val="28"/>
        </w:rPr>
        <w:tab/>
        <w:t>технологией</w:t>
      </w:r>
      <w:r>
        <w:rPr>
          <w:sz w:val="28"/>
        </w:rPr>
        <w:tab/>
        <w:t>сооружения</w:t>
      </w:r>
      <w:r>
        <w:rPr>
          <w:sz w:val="28"/>
        </w:rPr>
        <w:tab/>
        <w:t>глубоких</w:t>
      </w:r>
      <w:r>
        <w:rPr>
          <w:sz w:val="28"/>
        </w:rPr>
        <w:tab/>
      </w:r>
      <w:r>
        <w:rPr>
          <w:spacing w:val="-1"/>
          <w:sz w:val="28"/>
        </w:rPr>
        <w:t xml:space="preserve">строительных </w:t>
      </w:r>
      <w:r>
        <w:rPr>
          <w:sz w:val="28"/>
        </w:rPr>
        <w:t>котлованов.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4"/>
        <w:ind w:left="0"/>
        <w:rPr>
          <w:sz w:val="37"/>
        </w:rPr>
      </w:pPr>
    </w:p>
    <w:p w:rsidR="00500D95" w:rsidRDefault="00A95569">
      <w:pPr>
        <w:pStyle w:val="Heading1"/>
        <w:numPr>
          <w:ilvl w:val="0"/>
          <w:numId w:val="66"/>
        </w:numPr>
        <w:tabs>
          <w:tab w:val="left" w:pos="1458"/>
          <w:tab w:val="left" w:pos="1459"/>
          <w:tab w:val="left" w:pos="2979"/>
          <w:tab w:val="left" w:pos="7867"/>
          <w:tab w:val="left" w:pos="9952"/>
        </w:tabs>
        <w:spacing w:line="278" w:lineRule="auto"/>
        <w:ind w:left="782" w:right="304" w:firstLine="0"/>
      </w:pPr>
      <w:r>
        <w:t>МЕСТО</w:t>
      </w:r>
      <w:r>
        <w:tab/>
        <w:t>УЧЕБНО-ОЗНАКОМИТЕЛЬНОЙ</w:t>
      </w:r>
      <w:r>
        <w:tab/>
        <w:t>ПРАКТИКИ</w:t>
      </w:r>
      <w:r>
        <w:tab/>
      </w:r>
      <w:r>
        <w:rPr>
          <w:spacing w:val="-17"/>
        </w:rPr>
        <w:t xml:space="preserve">В </w:t>
      </w:r>
      <w:r>
        <w:t>СТРУКТУРЕ ОПОП</w:t>
      </w:r>
      <w:r>
        <w:rPr>
          <w:spacing w:val="-1"/>
        </w:rPr>
        <w:t xml:space="preserve"> </w:t>
      </w:r>
      <w:r>
        <w:t>ВО</w:t>
      </w:r>
    </w:p>
    <w:p w:rsidR="00500D95" w:rsidRDefault="00A95569">
      <w:pPr>
        <w:pStyle w:val="a3"/>
        <w:spacing w:before="189" w:line="276" w:lineRule="auto"/>
        <w:ind w:right="306" w:firstLine="347"/>
        <w:jc w:val="both"/>
      </w:pPr>
      <w:r>
        <w:t>Данная практика проводится по окончании студентами первого курса в Москве и Подмосковье, в лабораториях и на кафедре Горного дела, после изучения дисциплин – «Основы горного дела», «Общая геология», «Основы физики горных пород».</w:t>
      </w:r>
    </w:p>
    <w:p w:rsidR="00500D95" w:rsidRDefault="00500D95">
      <w:pPr>
        <w:spacing w:line="276" w:lineRule="auto"/>
        <w:jc w:val="both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/>
        <w:ind w:left="1130"/>
      </w:pPr>
      <w:r>
        <w:lastRenderedPageBreak/>
        <w:t>Учебная практ</w:t>
      </w:r>
      <w:r>
        <w:t>ика проходится студентами перед изучением дисциплин:</w:t>
      </w:r>
    </w:p>
    <w:p w:rsidR="00500D95" w:rsidRDefault="00A95569">
      <w:pPr>
        <w:pStyle w:val="a3"/>
        <w:spacing w:before="51" w:line="276" w:lineRule="auto"/>
      </w:pPr>
      <w:r>
        <w:t>«Горнопроходческие машины и комплексы», «Гидрогеология и инженерная геология», «Горное давление и способы крепления горных выработок».</w:t>
      </w:r>
    </w:p>
    <w:p w:rsidR="00500D95" w:rsidRDefault="00A95569">
      <w:pPr>
        <w:pStyle w:val="a3"/>
        <w:spacing w:before="200" w:line="424" w:lineRule="auto"/>
        <w:ind w:right="329" w:firstLine="69"/>
      </w:pPr>
      <w:r>
        <w:t>К моменту прохождения учебно-ознакомительной практики студент должен</w:t>
      </w:r>
      <w:r>
        <w:t>: Знать: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89"/>
          <w:tab w:val="left" w:pos="1490"/>
        </w:tabs>
        <w:ind w:left="1490"/>
        <w:rPr>
          <w:sz w:val="28"/>
        </w:rPr>
      </w:pPr>
      <w:r>
        <w:rPr>
          <w:sz w:val="28"/>
        </w:rPr>
        <w:t>общую</w:t>
      </w:r>
      <w:r>
        <w:rPr>
          <w:spacing w:val="-2"/>
          <w:sz w:val="28"/>
        </w:rPr>
        <w:t xml:space="preserve"> </w:t>
      </w:r>
      <w:r>
        <w:rPr>
          <w:sz w:val="28"/>
        </w:rPr>
        <w:t>геологию;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90"/>
        </w:tabs>
        <w:spacing w:before="249"/>
        <w:ind w:left="1490"/>
        <w:jc w:val="both"/>
        <w:rPr>
          <w:sz w:val="28"/>
        </w:rPr>
      </w:pPr>
      <w:r>
        <w:rPr>
          <w:sz w:val="28"/>
        </w:rPr>
        <w:t>физику горных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пород;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90"/>
        </w:tabs>
        <w:spacing w:before="248" w:line="424" w:lineRule="auto"/>
        <w:ind w:right="2631" w:firstLine="0"/>
        <w:jc w:val="both"/>
        <w:rPr>
          <w:sz w:val="28"/>
        </w:rPr>
      </w:pPr>
      <w:r>
        <w:rPr>
          <w:sz w:val="28"/>
        </w:rPr>
        <w:t>начертательную геометрию и инженерную графику. Уметь: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90"/>
        </w:tabs>
        <w:spacing w:line="276" w:lineRule="auto"/>
        <w:ind w:right="310" w:firstLine="0"/>
        <w:jc w:val="both"/>
        <w:rPr>
          <w:sz w:val="28"/>
        </w:rPr>
      </w:pPr>
      <w:r>
        <w:rPr>
          <w:sz w:val="28"/>
        </w:rPr>
        <w:t>распознавать современные технические средства реализации соответствующих процессов горного производства при проходке горных, горнотехнических и горно-разведочных выработок, добыче и переработке полезных ископаемых,</w:t>
      </w:r>
    </w:p>
    <w:p w:rsidR="00500D95" w:rsidRDefault="00A95569">
      <w:pPr>
        <w:pStyle w:val="a3"/>
        <w:spacing w:before="201"/>
      </w:pPr>
      <w:r>
        <w:t>Владеть: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90"/>
        </w:tabs>
        <w:spacing w:before="247" w:line="276" w:lineRule="auto"/>
        <w:ind w:right="310" w:firstLine="0"/>
        <w:jc w:val="both"/>
        <w:rPr>
          <w:sz w:val="28"/>
        </w:rPr>
      </w:pPr>
      <w:r>
        <w:rPr>
          <w:sz w:val="28"/>
        </w:rPr>
        <w:t>основами правил техники безопасн</w:t>
      </w:r>
      <w:r>
        <w:rPr>
          <w:sz w:val="28"/>
        </w:rPr>
        <w:t>ости для обеспечения безопасных и комфортных условий труда при ведении горных работ и прохождения практики.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5"/>
        <w:ind w:left="0"/>
        <w:rPr>
          <w:sz w:val="37"/>
        </w:rPr>
      </w:pPr>
    </w:p>
    <w:p w:rsidR="00500D95" w:rsidRDefault="00A95569">
      <w:pPr>
        <w:pStyle w:val="Heading1"/>
        <w:numPr>
          <w:ilvl w:val="0"/>
          <w:numId w:val="66"/>
        </w:numPr>
        <w:tabs>
          <w:tab w:val="left" w:pos="1063"/>
        </w:tabs>
        <w:spacing w:before="1"/>
        <w:jc w:val="both"/>
      </w:pPr>
      <w:r>
        <w:t>ФОРМЫ ПРОВЕДЕНИЯ УЧЕБНОЙ</w:t>
      </w:r>
      <w:r>
        <w:rPr>
          <w:spacing w:val="-3"/>
        </w:rPr>
        <w:t xml:space="preserve"> </w:t>
      </w:r>
      <w:r>
        <w:t>ПРАКТИКИ</w:t>
      </w:r>
    </w:p>
    <w:p w:rsidR="00500D95" w:rsidRDefault="00A95569">
      <w:pPr>
        <w:pStyle w:val="a3"/>
        <w:spacing w:before="244" w:line="276" w:lineRule="auto"/>
        <w:ind w:firstLine="347"/>
      </w:pPr>
      <w:r>
        <w:t>В целом практика состоит из трех частей, которые связаны единым последовательно реализуемым планом.</w:t>
      </w:r>
    </w:p>
    <w:p w:rsidR="00500D95" w:rsidRDefault="00A95569">
      <w:pPr>
        <w:pStyle w:val="a4"/>
        <w:numPr>
          <w:ilvl w:val="0"/>
          <w:numId w:val="64"/>
        </w:numPr>
        <w:tabs>
          <w:tab w:val="left" w:pos="1490"/>
        </w:tabs>
        <w:spacing w:before="201" w:line="276" w:lineRule="auto"/>
        <w:ind w:right="314" w:firstLine="0"/>
        <w:jc w:val="both"/>
        <w:rPr>
          <w:sz w:val="28"/>
        </w:rPr>
      </w:pPr>
      <w:r>
        <w:rPr>
          <w:sz w:val="28"/>
        </w:rPr>
        <w:t>Вводная лекция по геологии, минералогии, гидрогеологии Москвы и Подмосковья с последующими выходами на</w:t>
      </w:r>
      <w:r>
        <w:rPr>
          <w:spacing w:val="-5"/>
          <w:sz w:val="28"/>
        </w:rPr>
        <w:t xml:space="preserve"> </w:t>
      </w:r>
      <w:r>
        <w:rPr>
          <w:sz w:val="28"/>
        </w:rPr>
        <w:t>экскурсии.</w:t>
      </w:r>
    </w:p>
    <w:p w:rsidR="00500D95" w:rsidRDefault="00A95569">
      <w:pPr>
        <w:pStyle w:val="a3"/>
        <w:spacing w:before="200" w:line="276" w:lineRule="auto"/>
        <w:ind w:right="310"/>
        <w:jc w:val="both"/>
      </w:pPr>
      <w:r>
        <w:t>А). Геологическая экскурсия в долину р. Чертановки, где студенты знакомятся с геологической работой малых рек, аллювиальными отложениями в рай</w:t>
      </w:r>
      <w:r>
        <w:t>оне Теплостановской возвышенности. Во время  экскурсии студентов обучают первым навыкам по отмывке шлихов, документации проб, простейшим методам привязки и описания точек отбора проб, сопровождающих геологические наблюдения. Результаты наблюдений и отбор п</w:t>
      </w:r>
      <w:r>
        <w:t>роб формируются в полевом</w:t>
      </w:r>
      <w:r>
        <w:rPr>
          <w:spacing w:val="-5"/>
        </w:rPr>
        <w:t xml:space="preserve"> </w:t>
      </w:r>
      <w:r>
        <w:t>дневнике.</w:t>
      </w:r>
    </w:p>
    <w:p w:rsidR="00500D95" w:rsidRDefault="00500D95">
      <w:pPr>
        <w:spacing w:line="276" w:lineRule="auto"/>
        <w:jc w:val="both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 w:line="276" w:lineRule="auto"/>
        <w:ind w:right="307"/>
        <w:jc w:val="both"/>
      </w:pPr>
      <w:r>
        <w:lastRenderedPageBreak/>
        <w:t>Б). Геологическая экскурсия на Ленинские горы и парк Фили. Здесь  студенты знакомятся с рядом геологических процессов, проявленных на склонах долины р. Москвы, знакомятся с террасовым комплексом. Результаты</w:t>
      </w:r>
      <w:r>
        <w:t xml:space="preserve"> фиксируют в полевом</w:t>
      </w:r>
      <w:r>
        <w:rPr>
          <w:spacing w:val="-6"/>
        </w:rPr>
        <w:t xml:space="preserve"> </w:t>
      </w:r>
      <w:r>
        <w:t>дневнике.</w:t>
      </w:r>
    </w:p>
    <w:p w:rsidR="00500D95" w:rsidRDefault="00A95569">
      <w:pPr>
        <w:pStyle w:val="a3"/>
        <w:spacing w:before="202"/>
      </w:pPr>
      <w:r>
        <w:t>В). Геологическая экскурсия в Подмосковье.</w:t>
      </w:r>
    </w:p>
    <w:p w:rsidR="00500D95" w:rsidRDefault="00A95569">
      <w:pPr>
        <w:pStyle w:val="a4"/>
        <w:numPr>
          <w:ilvl w:val="0"/>
          <w:numId w:val="64"/>
        </w:numPr>
        <w:tabs>
          <w:tab w:val="left" w:pos="995"/>
        </w:tabs>
        <w:spacing w:before="249" w:line="276" w:lineRule="auto"/>
        <w:ind w:right="312" w:firstLine="0"/>
        <w:jc w:val="both"/>
        <w:rPr>
          <w:sz w:val="26"/>
        </w:rPr>
      </w:pPr>
      <w:r>
        <w:rPr>
          <w:sz w:val="28"/>
        </w:rPr>
        <w:t>Вводная лекция по технологии сооружения горных выработок и способов разработки месторождений полезных ископаемых.</w:t>
      </w:r>
    </w:p>
    <w:p w:rsidR="00500D95" w:rsidRDefault="00A95569">
      <w:pPr>
        <w:pStyle w:val="a3"/>
        <w:spacing w:before="198" w:line="278" w:lineRule="auto"/>
        <w:ind w:right="311"/>
        <w:jc w:val="both"/>
      </w:pPr>
      <w:r>
        <w:t>А). Знакомство с лабораториями и специализированными аудиториями Университета и кафедры.</w:t>
      </w:r>
    </w:p>
    <w:p w:rsidR="00500D95" w:rsidRDefault="00A95569">
      <w:pPr>
        <w:pStyle w:val="a3"/>
        <w:spacing w:before="194" w:line="278" w:lineRule="auto"/>
        <w:ind w:right="314"/>
        <w:jc w:val="both"/>
      </w:pPr>
      <w:r>
        <w:t>Б). Просмотр учебных видеофильмов по технологии проходки горных выработок и разработке месторождений полезных ископаемых.</w:t>
      </w:r>
    </w:p>
    <w:p w:rsidR="00500D95" w:rsidRDefault="00A95569">
      <w:pPr>
        <w:pStyle w:val="a4"/>
        <w:numPr>
          <w:ilvl w:val="0"/>
          <w:numId w:val="64"/>
        </w:numPr>
        <w:tabs>
          <w:tab w:val="left" w:pos="1282"/>
          <w:tab w:val="left" w:pos="1284"/>
          <w:tab w:val="left" w:pos="3739"/>
          <w:tab w:val="left" w:pos="5247"/>
          <w:tab w:val="left" w:pos="5810"/>
          <w:tab w:val="left" w:pos="6974"/>
          <w:tab w:val="left" w:pos="8794"/>
          <w:tab w:val="left" w:pos="9989"/>
        </w:tabs>
        <w:spacing w:before="194" w:line="278" w:lineRule="auto"/>
        <w:ind w:right="304" w:firstLine="0"/>
        <w:jc w:val="left"/>
        <w:rPr>
          <w:sz w:val="28"/>
        </w:rPr>
      </w:pPr>
      <w:r>
        <w:rPr>
          <w:sz w:val="28"/>
        </w:rPr>
        <w:t>Ознакомительные</w:t>
      </w:r>
      <w:r>
        <w:rPr>
          <w:sz w:val="28"/>
        </w:rPr>
        <w:tab/>
        <w:t>экскурсии</w:t>
      </w:r>
      <w:r>
        <w:rPr>
          <w:sz w:val="28"/>
        </w:rPr>
        <w:tab/>
        <w:t>на</w:t>
      </w:r>
      <w:r>
        <w:rPr>
          <w:sz w:val="28"/>
        </w:rPr>
        <w:tab/>
        <w:t>горных</w:t>
      </w:r>
      <w:r>
        <w:rPr>
          <w:sz w:val="28"/>
        </w:rPr>
        <w:tab/>
        <w:t>предприят</w:t>
      </w:r>
      <w:r>
        <w:rPr>
          <w:sz w:val="28"/>
        </w:rPr>
        <w:t>ия</w:t>
      </w:r>
      <w:r>
        <w:rPr>
          <w:sz w:val="28"/>
        </w:rPr>
        <w:tab/>
        <w:t>Москва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Подмосковья.</w:t>
      </w:r>
    </w:p>
    <w:p w:rsidR="00500D95" w:rsidRDefault="00A95569">
      <w:pPr>
        <w:pStyle w:val="Heading1"/>
        <w:numPr>
          <w:ilvl w:val="0"/>
          <w:numId w:val="64"/>
        </w:numPr>
        <w:tabs>
          <w:tab w:val="left" w:pos="1548"/>
          <w:tab w:val="left" w:pos="4379"/>
          <w:tab w:val="left" w:pos="7686"/>
          <w:tab w:val="left" w:pos="8742"/>
        </w:tabs>
        <w:spacing w:before="199" w:line="276" w:lineRule="auto"/>
        <w:ind w:right="305" w:firstLine="0"/>
        <w:jc w:val="both"/>
      </w:pPr>
      <w:r>
        <w:t>ПРОИЗВОДСТВЕННЫЕ ЭКСКУРСИИ НА ОБЪЕКТЫ МОСМЕТРОСТРОЯ,</w:t>
      </w:r>
      <w:r>
        <w:tab/>
        <w:t>ТРАНИНЖСТРОЯ</w:t>
      </w:r>
      <w:r>
        <w:tab/>
        <w:t>И</w:t>
      </w:r>
      <w:r>
        <w:tab/>
      </w:r>
      <w:r>
        <w:rPr>
          <w:spacing w:val="-4"/>
        </w:rPr>
        <w:t xml:space="preserve">КАРЬЕРЫ </w:t>
      </w:r>
      <w:r>
        <w:t>СТРОИТЕЛЬНЫХ МАТЕРИАЛОВ</w:t>
      </w:r>
      <w:r>
        <w:rPr>
          <w:spacing w:val="-3"/>
        </w:rPr>
        <w:t xml:space="preserve"> </w:t>
      </w:r>
      <w:r>
        <w:t>ПОДМОСКОВЬЯ.</w:t>
      </w:r>
    </w:p>
    <w:p w:rsidR="00500D95" w:rsidRDefault="00A95569">
      <w:pPr>
        <w:pStyle w:val="a3"/>
        <w:spacing w:before="195" w:line="276" w:lineRule="auto"/>
        <w:ind w:right="304" w:firstLine="347"/>
        <w:jc w:val="both"/>
      </w:pPr>
      <w:r>
        <w:t>Экскурсии являются важнейшей формой практики. Цель экскурсий – ознакомление со всеми видами работ по строительству гор</w:t>
      </w:r>
      <w:r>
        <w:t>ных и горнотехнических выработок на предприятиях Москвы и Подмосковья.</w:t>
      </w:r>
    </w:p>
    <w:p w:rsidR="00500D95" w:rsidRDefault="00A95569">
      <w:pPr>
        <w:pStyle w:val="Heading1"/>
        <w:numPr>
          <w:ilvl w:val="0"/>
          <w:numId w:val="64"/>
        </w:numPr>
        <w:tabs>
          <w:tab w:val="left" w:pos="1063"/>
        </w:tabs>
        <w:spacing w:before="204"/>
        <w:ind w:left="1062" w:hanging="281"/>
        <w:jc w:val="both"/>
      </w:pPr>
      <w:r>
        <w:t>МЕСТО И ВРЕМЯ ПРОВЕДЕНИЯ</w:t>
      </w:r>
      <w:r>
        <w:rPr>
          <w:spacing w:val="-6"/>
        </w:rPr>
        <w:t xml:space="preserve"> </w:t>
      </w:r>
      <w:r>
        <w:t>ПРАКТИКИ</w:t>
      </w:r>
    </w:p>
    <w:p w:rsidR="00500D95" w:rsidRDefault="00A95569">
      <w:pPr>
        <w:pStyle w:val="a3"/>
        <w:spacing w:before="245" w:line="276" w:lineRule="auto"/>
        <w:ind w:right="306" w:firstLine="347"/>
        <w:jc w:val="both"/>
      </w:pPr>
      <w:r>
        <w:t>Учебно-ознакомительная практика проходится студентами после окончания первого курса в течение двух недель в Москве и Московской области на следующих объектах: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391"/>
          <w:tab w:val="left" w:pos="1392"/>
        </w:tabs>
        <w:spacing w:before="200"/>
        <w:ind w:left="1391" w:hanging="610"/>
        <w:rPr>
          <w:sz w:val="28"/>
        </w:rPr>
      </w:pPr>
      <w:r>
        <w:rPr>
          <w:sz w:val="28"/>
        </w:rPr>
        <w:t>МГРИ-РГГРУ, специализированные аудитории кафедры Горного дела</w:t>
      </w:r>
      <w:r>
        <w:rPr>
          <w:spacing w:val="-4"/>
          <w:sz w:val="28"/>
        </w:rPr>
        <w:t xml:space="preserve"> </w:t>
      </w:r>
      <w:r>
        <w:rPr>
          <w:sz w:val="28"/>
        </w:rPr>
        <w:t>(г</w:t>
      </w:r>
    </w:p>
    <w:p w:rsidR="00500D95" w:rsidRDefault="00A95569">
      <w:pPr>
        <w:pStyle w:val="a3"/>
        <w:spacing w:before="50"/>
      </w:pPr>
      <w:r>
        <w:t>.Москва);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89"/>
          <w:tab w:val="left" w:pos="1490"/>
        </w:tabs>
        <w:spacing w:before="247"/>
        <w:ind w:left="1490"/>
        <w:rPr>
          <w:sz w:val="28"/>
        </w:rPr>
      </w:pPr>
      <w:r>
        <w:rPr>
          <w:sz w:val="28"/>
        </w:rPr>
        <w:t xml:space="preserve">Геологические объекты </w:t>
      </w:r>
      <w:r>
        <w:rPr>
          <w:sz w:val="28"/>
        </w:rPr>
        <w:t>г. Москвы и ближайшего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Подмосковья;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89"/>
          <w:tab w:val="left" w:pos="1490"/>
        </w:tabs>
        <w:spacing w:before="249"/>
        <w:ind w:left="1490"/>
        <w:rPr>
          <w:sz w:val="28"/>
        </w:rPr>
      </w:pPr>
      <w:r>
        <w:rPr>
          <w:sz w:val="28"/>
        </w:rPr>
        <w:t>ОАО« Мосметрострой»(г.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Москва);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89"/>
          <w:tab w:val="left" w:pos="1490"/>
        </w:tabs>
        <w:spacing w:before="247"/>
        <w:ind w:left="1490"/>
        <w:rPr>
          <w:sz w:val="28"/>
        </w:rPr>
      </w:pPr>
      <w:r>
        <w:rPr>
          <w:sz w:val="28"/>
        </w:rPr>
        <w:t>ООО «Багаевский карьер»</w:t>
      </w:r>
      <w:r>
        <w:rPr>
          <w:spacing w:val="-3"/>
          <w:sz w:val="28"/>
        </w:rPr>
        <w:t xml:space="preserve"> </w:t>
      </w:r>
      <w:r>
        <w:rPr>
          <w:sz w:val="28"/>
        </w:rPr>
        <w:t>(МО);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89"/>
          <w:tab w:val="left" w:pos="1490"/>
        </w:tabs>
        <w:spacing w:before="249"/>
        <w:ind w:left="1490"/>
        <w:rPr>
          <w:sz w:val="28"/>
        </w:rPr>
      </w:pPr>
      <w:r>
        <w:rPr>
          <w:sz w:val="28"/>
        </w:rPr>
        <w:t>Воскресенский ГОК</w:t>
      </w:r>
      <w:r>
        <w:rPr>
          <w:spacing w:val="-5"/>
          <w:sz w:val="28"/>
        </w:rPr>
        <w:t xml:space="preserve"> </w:t>
      </w:r>
      <w:r>
        <w:rPr>
          <w:sz w:val="28"/>
        </w:rPr>
        <w:t>(МО).</w:t>
      </w:r>
    </w:p>
    <w:p w:rsidR="00500D95" w:rsidRDefault="00500D95">
      <w:pPr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Heading1"/>
        <w:numPr>
          <w:ilvl w:val="0"/>
          <w:numId w:val="64"/>
        </w:numPr>
        <w:tabs>
          <w:tab w:val="left" w:pos="1375"/>
        </w:tabs>
        <w:spacing w:before="72" w:line="278" w:lineRule="auto"/>
        <w:ind w:right="305" w:firstLine="0"/>
        <w:jc w:val="both"/>
      </w:pPr>
      <w:r>
        <w:lastRenderedPageBreak/>
        <w:t>КОМПЕТЕНЦИИ ОБУЧАЮЩЕГОСЯ, ФОРМИРУЕМЫЕ В РЕЗУЛЬТАТЕ ПРОХОЖДЕНИЯ УЧЕБНОЙ</w:t>
      </w:r>
      <w:r>
        <w:rPr>
          <w:spacing w:val="-3"/>
        </w:rPr>
        <w:t xml:space="preserve"> </w:t>
      </w:r>
      <w:r>
        <w:t>ПРАКТИКИ</w:t>
      </w:r>
    </w:p>
    <w:p w:rsidR="00500D95" w:rsidRDefault="00A95569">
      <w:pPr>
        <w:pStyle w:val="a3"/>
        <w:spacing w:before="189" w:line="278" w:lineRule="auto"/>
      </w:pPr>
      <w:r>
        <w:t>В процессе прохождения данной учебной пр</w:t>
      </w:r>
      <w:r>
        <w:t>актики студент приобретает следующие компетенции:</w:t>
      </w:r>
    </w:p>
    <w:p w:rsidR="00500D95" w:rsidRDefault="00A95569">
      <w:pPr>
        <w:pStyle w:val="a3"/>
        <w:spacing w:before="194"/>
      </w:pPr>
      <w:r>
        <w:t>общекультурные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90"/>
        </w:tabs>
        <w:spacing w:before="249" w:line="276" w:lineRule="auto"/>
        <w:ind w:right="309" w:firstLine="0"/>
        <w:jc w:val="both"/>
        <w:rPr>
          <w:sz w:val="28"/>
        </w:rPr>
      </w:pPr>
      <w:r>
        <w:rPr>
          <w:sz w:val="28"/>
        </w:rPr>
        <w:t>способностью работать в коллективе, толерантно воспринимая социальные, этнические, конфессиональные и культурные различия</w:t>
      </w:r>
      <w:r>
        <w:rPr>
          <w:spacing w:val="-14"/>
          <w:sz w:val="28"/>
        </w:rPr>
        <w:t xml:space="preserve"> </w:t>
      </w:r>
      <w:r>
        <w:rPr>
          <w:sz w:val="28"/>
        </w:rPr>
        <w:t>(ОК-6);</w:t>
      </w:r>
    </w:p>
    <w:p w:rsidR="00500D95" w:rsidRDefault="00A95569">
      <w:pPr>
        <w:pStyle w:val="a3"/>
        <w:spacing w:before="201"/>
      </w:pPr>
      <w:r>
        <w:t>общепрофессиональные</w:t>
      </w:r>
    </w:p>
    <w:p w:rsidR="00500D95" w:rsidRDefault="00A95569">
      <w:pPr>
        <w:pStyle w:val="a4"/>
        <w:numPr>
          <w:ilvl w:val="0"/>
          <w:numId w:val="65"/>
        </w:numPr>
        <w:tabs>
          <w:tab w:val="left" w:pos="1490"/>
        </w:tabs>
        <w:spacing w:before="247" w:line="276" w:lineRule="auto"/>
        <w:ind w:right="303" w:firstLine="0"/>
        <w:jc w:val="both"/>
        <w:rPr>
          <w:sz w:val="28"/>
        </w:rPr>
      </w:pPr>
      <w:r>
        <w:rPr>
          <w:sz w:val="28"/>
        </w:rPr>
        <w:t>владением культурой профессиональной безопасности, способностью идентифицировать опасности и оценивать риски в сфере своей профессиональной 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(ОПК-5).</w:t>
      </w:r>
    </w:p>
    <w:p w:rsidR="00500D95" w:rsidRDefault="00500D95">
      <w:pPr>
        <w:pStyle w:val="a3"/>
        <w:spacing w:before="2"/>
        <w:ind w:left="0"/>
        <w:rPr>
          <w:sz w:val="18"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1700"/>
        <w:gridCol w:w="3121"/>
        <w:gridCol w:w="3686"/>
      </w:tblGrid>
      <w:tr w:rsidR="00500D95">
        <w:trPr>
          <w:trHeight w:val="2102"/>
        </w:trPr>
        <w:tc>
          <w:tcPr>
            <w:tcW w:w="852" w:type="dxa"/>
          </w:tcPr>
          <w:p w:rsidR="00500D95" w:rsidRDefault="00A95569">
            <w:pPr>
              <w:pStyle w:val="TableParagraph"/>
              <w:spacing w:before="152" w:line="276" w:lineRule="auto"/>
              <w:ind w:left="112" w:right="103" w:firstLine="1"/>
              <w:jc w:val="center"/>
              <w:rPr>
                <w:sz w:val="24"/>
              </w:rPr>
            </w:pPr>
            <w:r>
              <w:rPr>
                <w:sz w:val="24"/>
              </w:rPr>
              <w:t>Коды компе</w:t>
            </w:r>
          </w:p>
          <w:p w:rsidR="00500D95" w:rsidRDefault="00A9556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500D95" w:rsidRDefault="00A95569">
            <w:pPr>
              <w:pStyle w:val="TableParagraph"/>
              <w:spacing w:before="43" w:line="276" w:lineRule="auto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тенци й</w:t>
            </w:r>
          </w:p>
        </w:tc>
        <w:tc>
          <w:tcPr>
            <w:tcW w:w="1700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500D95">
            <w:pPr>
              <w:pStyle w:val="TableParagraph"/>
              <w:spacing w:before="6"/>
              <w:rPr>
                <w:sz w:val="28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172" w:right="149" w:firstLine="196"/>
              <w:rPr>
                <w:sz w:val="24"/>
              </w:rPr>
            </w:pPr>
            <w:r>
              <w:rPr>
                <w:sz w:val="24"/>
              </w:rPr>
              <w:t>Название компетенции</w:t>
            </w:r>
          </w:p>
        </w:tc>
        <w:tc>
          <w:tcPr>
            <w:tcW w:w="3121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A95569">
            <w:pPr>
              <w:pStyle w:val="TableParagraph"/>
              <w:spacing w:before="170" w:line="276" w:lineRule="auto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Допороговый уровень сформированности компетенции</w:t>
            </w:r>
          </w:p>
        </w:tc>
        <w:tc>
          <w:tcPr>
            <w:tcW w:w="3686" w:type="dxa"/>
          </w:tcPr>
          <w:p w:rsidR="00500D95" w:rsidRDefault="00A95569">
            <w:pPr>
              <w:pStyle w:val="TableParagraph"/>
              <w:spacing w:line="276" w:lineRule="auto"/>
              <w:ind w:left="524" w:right="501" w:firstLine="898"/>
              <w:rPr>
                <w:sz w:val="24"/>
              </w:rPr>
            </w:pPr>
            <w:r>
              <w:rPr>
                <w:sz w:val="24"/>
              </w:rPr>
              <w:t>Краткое содержание/определение.</w:t>
            </w:r>
          </w:p>
          <w:p w:rsidR="00500D95" w:rsidRDefault="00A95569">
            <w:pPr>
              <w:pStyle w:val="TableParagraph"/>
              <w:spacing w:line="276" w:lineRule="auto"/>
              <w:ind w:left="874" w:right="234" w:hanging="620"/>
              <w:rPr>
                <w:sz w:val="24"/>
              </w:rPr>
            </w:pPr>
            <w:r>
              <w:rPr>
                <w:sz w:val="24"/>
              </w:rPr>
              <w:t>Характеристика обязательного порогового уровня</w:t>
            </w:r>
          </w:p>
          <w:p w:rsidR="00500D95" w:rsidRDefault="00A95569">
            <w:pPr>
              <w:pStyle w:val="TableParagraph"/>
              <w:spacing w:line="276" w:lineRule="auto"/>
              <w:ind w:left="889" w:right="144" w:hanging="735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компетенции у выпускника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</w:p>
        </w:tc>
      </w:tr>
      <w:tr w:rsidR="00500D95">
        <w:trPr>
          <w:trHeight w:val="518"/>
        </w:trPr>
        <w:tc>
          <w:tcPr>
            <w:tcW w:w="852" w:type="dxa"/>
          </w:tcPr>
          <w:p w:rsidR="00500D95" w:rsidRDefault="00A95569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500D95" w:rsidRDefault="00A95569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500D95" w:rsidRDefault="00A95569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6" w:type="dxa"/>
          </w:tcPr>
          <w:p w:rsidR="00500D95" w:rsidRDefault="00A95569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00D95">
        <w:trPr>
          <w:trHeight w:val="1036"/>
        </w:trPr>
        <w:tc>
          <w:tcPr>
            <w:tcW w:w="852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A95569">
            <w:pPr>
              <w:pStyle w:val="TableParagraph"/>
              <w:spacing w:before="218"/>
              <w:ind w:left="122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</w:p>
        </w:tc>
        <w:tc>
          <w:tcPr>
            <w:tcW w:w="8507" w:type="dxa"/>
            <w:gridSpan w:val="3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A95569">
            <w:pPr>
              <w:pStyle w:val="TableParagraph"/>
              <w:spacing w:before="218"/>
              <w:ind w:left="1370" w:right="1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ОБЩЕКУЛЬТУРНЫЕ КОМПЕТЕНЦИИ</w:t>
            </w:r>
          </w:p>
        </w:tc>
      </w:tr>
      <w:tr w:rsidR="00500D95">
        <w:trPr>
          <w:trHeight w:val="5477"/>
        </w:trPr>
        <w:tc>
          <w:tcPr>
            <w:tcW w:w="852" w:type="dxa"/>
          </w:tcPr>
          <w:p w:rsidR="00500D95" w:rsidRDefault="00A95569">
            <w:pPr>
              <w:pStyle w:val="TableParagraph"/>
              <w:spacing w:line="270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ОК-6</w:t>
            </w:r>
          </w:p>
        </w:tc>
        <w:tc>
          <w:tcPr>
            <w:tcW w:w="1700" w:type="dxa"/>
          </w:tcPr>
          <w:p w:rsidR="00500D95" w:rsidRDefault="00A95569">
            <w:pPr>
              <w:pStyle w:val="TableParagraph"/>
              <w:spacing w:line="276" w:lineRule="auto"/>
              <w:ind w:left="105" w:right="12"/>
              <w:rPr>
                <w:sz w:val="24"/>
              </w:rPr>
            </w:pPr>
            <w:r>
              <w:rPr>
                <w:sz w:val="24"/>
              </w:rPr>
              <w:t>Способность работать в коллективе, толерантно воспринимая социальные, этнические, конфессиональ</w:t>
            </w:r>
          </w:p>
          <w:p w:rsidR="00500D95" w:rsidRDefault="00A95569">
            <w:pPr>
              <w:pStyle w:val="TableParagraph"/>
              <w:spacing w:line="276" w:lineRule="auto"/>
              <w:ind w:left="105" w:right="358"/>
              <w:rPr>
                <w:sz w:val="24"/>
              </w:rPr>
            </w:pPr>
            <w:r>
              <w:rPr>
                <w:sz w:val="24"/>
              </w:rPr>
              <w:t>-ные и культурные различия</w:t>
            </w:r>
          </w:p>
        </w:tc>
        <w:tc>
          <w:tcPr>
            <w:tcW w:w="3121" w:type="dxa"/>
          </w:tcPr>
          <w:p w:rsidR="00500D95" w:rsidRDefault="00A95569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1380"/>
                <w:tab w:val="left" w:pos="1721"/>
                <w:tab w:val="left" w:pos="1839"/>
                <w:tab w:val="left" w:pos="1956"/>
                <w:tab w:val="left" w:pos="2040"/>
                <w:tab w:val="left" w:pos="2263"/>
                <w:tab w:val="left" w:pos="2876"/>
              </w:tabs>
              <w:spacing w:before="117" w:line="276" w:lineRule="auto"/>
              <w:ind w:left="107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основы </w:t>
            </w: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развития, ценности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мировой культуры в сфере межличностного общения в коллективе;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принципы формирования в коллективе толерантного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восприятия этнических,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социальных, </w:t>
            </w:r>
            <w:r>
              <w:rPr>
                <w:sz w:val="24"/>
              </w:rPr>
              <w:t>конфессиональных, культурных различий.</w:t>
            </w:r>
          </w:p>
          <w:p w:rsidR="00500D95" w:rsidRDefault="00A95569">
            <w:pPr>
              <w:pStyle w:val="TableParagraph"/>
              <w:spacing w:before="201"/>
              <w:ind w:left="10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</w:p>
          <w:p w:rsidR="00500D95" w:rsidRDefault="00A95569">
            <w:pPr>
              <w:pStyle w:val="TableParagraph"/>
              <w:spacing w:before="41" w:line="276" w:lineRule="auto"/>
              <w:ind w:left="107" w:right="2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деловые и межличностные отношения между </w:t>
            </w:r>
            <w:r>
              <w:rPr>
                <w:spacing w:val="-3"/>
                <w:sz w:val="24"/>
              </w:rPr>
              <w:t xml:space="preserve">членами </w:t>
            </w:r>
            <w:r>
              <w:rPr>
                <w:sz w:val="24"/>
              </w:rPr>
              <w:t>коллектива;</w:t>
            </w:r>
          </w:p>
        </w:tc>
        <w:tc>
          <w:tcPr>
            <w:tcW w:w="3686" w:type="dxa"/>
          </w:tcPr>
          <w:p w:rsidR="00500D95" w:rsidRDefault="00A95569">
            <w:pPr>
              <w:pStyle w:val="TableParagraph"/>
              <w:spacing w:line="276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соотносить свои устремления с интересами других людей и социальных групп; учитывать социальные, этнические, конфессиональные и культурные различия в процессе совместной деятельности в группе; находить общие цели, вносить лич</w:t>
            </w:r>
            <w:r>
              <w:rPr>
                <w:sz w:val="24"/>
              </w:rPr>
              <w:t>ный вклад в их достижение.</w:t>
            </w:r>
          </w:p>
          <w:p w:rsidR="00500D95" w:rsidRDefault="00A95569">
            <w:pPr>
              <w:pStyle w:val="TableParagraph"/>
              <w:spacing w:before="198"/>
              <w:ind w:left="104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7"/>
              <w:rPr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2567"/>
                <w:tab w:val="left" w:pos="2898"/>
              </w:tabs>
              <w:spacing w:line="276" w:lineRule="auto"/>
              <w:ind w:left="121" w:right="3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общие принципы взаимодействия людей в группе; особенности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поведения </w:t>
            </w:r>
            <w:r>
              <w:rPr>
                <w:sz w:val="24"/>
              </w:rPr>
              <w:t>представителей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разных</w:t>
            </w:r>
          </w:p>
          <w:p w:rsidR="00500D95" w:rsidRDefault="00A95569">
            <w:pPr>
              <w:pStyle w:val="TableParagraph"/>
              <w:spacing w:before="1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социальных    групп    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культур;</w:t>
            </w:r>
          </w:p>
        </w:tc>
      </w:tr>
    </w:tbl>
    <w:p w:rsidR="00500D95" w:rsidRDefault="00500D95">
      <w:pPr>
        <w:jc w:val="both"/>
        <w:rPr>
          <w:sz w:val="24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1700"/>
        <w:gridCol w:w="3121"/>
        <w:gridCol w:w="3686"/>
      </w:tblGrid>
      <w:tr w:rsidR="00500D95">
        <w:trPr>
          <w:trHeight w:val="14368"/>
        </w:trPr>
        <w:tc>
          <w:tcPr>
            <w:tcW w:w="852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500D95" w:rsidRDefault="00A95569">
            <w:pPr>
              <w:pStyle w:val="TableParagraph"/>
              <w:spacing w:line="276" w:lineRule="auto"/>
              <w:ind w:left="107" w:right="375"/>
              <w:rPr>
                <w:sz w:val="24"/>
              </w:rPr>
            </w:pPr>
            <w:r>
              <w:rPr>
                <w:sz w:val="24"/>
              </w:rPr>
              <w:t>аргументированно отстаивать собственное мнение по вопросам профессиональных возможностей развития коллектива на основе толерантного восприятия индивидуальных особенностей каждого члена коллектива.</w:t>
            </w:r>
          </w:p>
          <w:p w:rsidR="00500D95" w:rsidRDefault="00A95569">
            <w:pPr>
              <w:pStyle w:val="TableParagraph"/>
              <w:tabs>
                <w:tab w:val="left" w:pos="1999"/>
                <w:tab w:val="left" w:pos="2880"/>
              </w:tabs>
              <w:spacing w:before="189" w:line="276" w:lineRule="auto"/>
              <w:ind w:left="107" w:right="9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делового и межличностного общения в колле</w:t>
            </w:r>
            <w:r>
              <w:rPr>
                <w:sz w:val="24"/>
              </w:rPr>
              <w:t>ктиве, толерантно воспринимая социальные, этнические, конфессиональные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культурные различия его членов;</w:t>
            </w:r>
          </w:p>
        </w:tc>
        <w:tc>
          <w:tcPr>
            <w:tcW w:w="3686" w:type="dxa"/>
          </w:tcPr>
          <w:p w:rsidR="00500D95" w:rsidRDefault="00A95569">
            <w:pPr>
              <w:pStyle w:val="TableParagraph"/>
              <w:tabs>
                <w:tab w:val="left" w:pos="3519"/>
              </w:tabs>
              <w:spacing w:line="276" w:lineRule="auto"/>
              <w:ind w:left="121" w:right="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сущность и механизмы создания коллектива, направленного на решение определённой задачи; психологические механизмы взаимодействия, особенности межличностного и делового общения между людьми </w:t>
            </w:r>
            <w:r>
              <w:rPr>
                <w:spacing w:val="-12"/>
                <w:sz w:val="24"/>
              </w:rPr>
              <w:t xml:space="preserve">в </w:t>
            </w:r>
            <w:r>
              <w:rPr>
                <w:sz w:val="24"/>
              </w:rPr>
              <w:t>коллективе; способы адаптации и коммуникации в коллективе; методы</w:t>
            </w:r>
            <w:r>
              <w:rPr>
                <w:sz w:val="24"/>
              </w:rPr>
              <w:t xml:space="preserve"> взаимодействия с коллективами-партнёрами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различных социокультурных средах,</w:t>
            </w:r>
          </w:p>
          <w:p w:rsidR="00500D95" w:rsidRDefault="00A95569">
            <w:pPr>
              <w:pStyle w:val="TableParagraph"/>
              <w:tabs>
                <w:tab w:val="left" w:pos="2256"/>
                <w:tab w:val="left" w:pos="2662"/>
              </w:tabs>
              <w:spacing w:before="191" w:line="276" w:lineRule="auto"/>
              <w:ind w:left="121" w:right="4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 xml:space="preserve">устанавливать и поддерживать конструктивные, деловые и межличностные отношения между людьми </w:t>
            </w:r>
            <w:r>
              <w:rPr>
                <w:spacing w:val="-12"/>
                <w:sz w:val="24"/>
              </w:rPr>
              <w:t xml:space="preserve">в </w:t>
            </w:r>
            <w:r>
              <w:rPr>
                <w:sz w:val="24"/>
              </w:rPr>
              <w:t>коллективе;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преодолевать </w:t>
            </w:r>
            <w:r>
              <w:rPr>
                <w:sz w:val="24"/>
              </w:rPr>
              <w:t>объективные и субъективные барьеры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общения;</w:t>
            </w:r>
          </w:p>
          <w:p w:rsidR="00500D95" w:rsidRDefault="00A95569">
            <w:pPr>
              <w:pStyle w:val="TableParagraph"/>
              <w:tabs>
                <w:tab w:val="left" w:pos="1135"/>
                <w:tab w:val="left" w:pos="1452"/>
                <w:tab w:val="left" w:pos="1569"/>
                <w:tab w:val="left" w:pos="1936"/>
                <w:tab w:val="left" w:pos="2155"/>
                <w:tab w:val="left" w:pos="2215"/>
                <w:tab w:val="left" w:pos="2469"/>
                <w:tab w:val="left" w:pos="2675"/>
                <w:tab w:val="left" w:pos="2884"/>
                <w:tab w:val="left" w:pos="2965"/>
              </w:tabs>
              <w:spacing w:line="276" w:lineRule="auto"/>
              <w:ind w:left="121" w:right="39"/>
              <w:rPr>
                <w:sz w:val="24"/>
              </w:rPr>
            </w:pPr>
            <w:r>
              <w:rPr>
                <w:sz w:val="24"/>
              </w:rPr>
              <w:t>аргумен</w:t>
            </w:r>
            <w:r>
              <w:rPr>
                <w:sz w:val="24"/>
              </w:rPr>
              <w:t>тировано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убеждать </w:t>
            </w:r>
            <w:r>
              <w:rPr>
                <w:sz w:val="24"/>
              </w:rPr>
              <w:t>коллег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правильности предлагаемого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решения; </w:t>
            </w:r>
            <w:r>
              <w:rPr>
                <w:sz w:val="24"/>
              </w:rPr>
              <w:t>руководить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и </w:t>
            </w:r>
            <w:r>
              <w:rPr>
                <w:spacing w:val="-3"/>
                <w:sz w:val="24"/>
              </w:rPr>
              <w:t xml:space="preserve">подчиняться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  <w:t>от поставленной перед</w:t>
            </w:r>
            <w:r>
              <w:rPr>
                <w:sz w:val="24"/>
              </w:rPr>
              <w:tab/>
              <w:t>коллективом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задачи; моделировать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возможные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между представителями различныхэтнические,</w:t>
            </w:r>
          </w:p>
          <w:p w:rsidR="00500D95" w:rsidRDefault="00A95569">
            <w:pPr>
              <w:pStyle w:val="TableParagraph"/>
              <w:tabs>
                <w:tab w:val="left" w:pos="1202"/>
                <w:tab w:val="left" w:pos="1737"/>
                <w:tab w:val="left" w:pos="1778"/>
                <w:tab w:val="left" w:pos="1984"/>
                <w:tab w:val="left" w:pos="2224"/>
                <w:tab w:val="left" w:pos="2379"/>
                <w:tab w:val="left" w:pos="2495"/>
                <w:tab w:val="left" w:pos="2745"/>
                <w:tab w:val="left" w:pos="2794"/>
                <w:tab w:val="left" w:pos="2915"/>
                <w:tab w:val="left" w:pos="3502"/>
              </w:tabs>
              <w:spacing w:line="276" w:lineRule="auto"/>
              <w:ind w:left="121" w:right="42"/>
              <w:rPr>
                <w:sz w:val="24"/>
              </w:rPr>
            </w:pPr>
            <w:r>
              <w:rPr>
                <w:sz w:val="24"/>
              </w:rPr>
              <w:t>конф</w:t>
            </w:r>
            <w:r>
              <w:rPr>
                <w:sz w:val="24"/>
              </w:rPr>
              <w:t>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групп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культур,</w:t>
            </w:r>
            <w:r>
              <w:rPr>
                <w:sz w:val="24"/>
              </w:rPr>
              <w:tab/>
              <w:t>преодолевать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влияние </w:t>
            </w:r>
            <w:r>
              <w:rPr>
                <w:sz w:val="24"/>
              </w:rPr>
              <w:t>стереотипов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осуществлять </w:t>
            </w:r>
            <w:r>
              <w:rPr>
                <w:sz w:val="24"/>
              </w:rPr>
              <w:t>межкультурный диалог в общей и профессиональной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сферах </w:t>
            </w:r>
            <w:r>
              <w:rPr>
                <w:sz w:val="24"/>
              </w:rPr>
              <w:t>коммуникации; взаимодействовать со смежными коллективами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отдельными </w:t>
            </w:r>
            <w:r>
              <w:rPr>
                <w:sz w:val="24"/>
              </w:rPr>
              <w:t>сотрудниками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решения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500D95" w:rsidRDefault="00A95569">
            <w:pPr>
              <w:pStyle w:val="TableParagraph"/>
              <w:tabs>
                <w:tab w:val="left" w:pos="2562"/>
                <w:tab w:val="left" w:pos="2613"/>
              </w:tabs>
              <w:spacing w:before="201" w:line="276" w:lineRule="auto"/>
              <w:ind w:left="104"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</w:t>
            </w:r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эффективного делового и межличностного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общения,</w:t>
            </w:r>
          </w:p>
          <w:p w:rsidR="00500D95" w:rsidRDefault="00A95569">
            <w:pPr>
              <w:pStyle w:val="TableParagraph"/>
              <w:tabs>
                <w:tab w:val="left" w:pos="2231"/>
              </w:tabs>
              <w:spacing w:before="1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толерантно</w:t>
            </w:r>
            <w:r>
              <w:rPr>
                <w:sz w:val="24"/>
              </w:rPr>
              <w:tab/>
              <w:t>воспринимая</w:t>
            </w:r>
          </w:p>
        </w:tc>
      </w:tr>
    </w:tbl>
    <w:p w:rsidR="00500D95" w:rsidRDefault="00500D95">
      <w:pPr>
        <w:jc w:val="both"/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1700"/>
        <w:gridCol w:w="3121"/>
        <w:gridCol w:w="3686"/>
      </w:tblGrid>
      <w:tr w:rsidR="00500D95">
        <w:trPr>
          <w:trHeight w:val="5280"/>
        </w:trPr>
        <w:tc>
          <w:tcPr>
            <w:tcW w:w="852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500D95" w:rsidRDefault="00A95569">
            <w:pPr>
              <w:pStyle w:val="TableParagraph"/>
              <w:tabs>
                <w:tab w:val="left" w:pos="2364"/>
                <w:tab w:val="left" w:pos="2464"/>
              </w:tabs>
              <w:spacing w:line="276" w:lineRule="auto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социальные,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этнические, </w:t>
            </w:r>
            <w:r>
              <w:rPr>
                <w:sz w:val="24"/>
              </w:rPr>
              <w:t>конфессиональные и культурные различия; навыками адаптивного поведения в коллективе при совместной деятельности по реализации поиска общих целей и решения задач; культурой дискуссии, спора, беседы с членами коллектива; навыками критического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сравнения, </w:t>
            </w:r>
            <w:r>
              <w:rPr>
                <w:sz w:val="24"/>
              </w:rPr>
              <w:t>соп</w:t>
            </w:r>
            <w:r>
              <w:rPr>
                <w:sz w:val="24"/>
              </w:rPr>
              <w:t>оставления и конкретизации собственного и чужого мнения; способностью поддерживать уровень сплоченности и психологический климат в коллективе.</w:t>
            </w:r>
          </w:p>
        </w:tc>
      </w:tr>
      <w:tr w:rsidR="00500D95">
        <w:trPr>
          <w:trHeight w:val="1034"/>
        </w:trPr>
        <w:tc>
          <w:tcPr>
            <w:tcW w:w="852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A95569">
            <w:pPr>
              <w:pStyle w:val="TableParagraph"/>
              <w:spacing w:before="212"/>
              <w:ind w:left="122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ОПК</w:t>
            </w:r>
          </w:p>
        </w:tc>
        <w:tc>
          <w:tcPr>
            <w:tcW w:w="8507" w:type="dxa"/>
            <w:gridSpan w:val="3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A95569">
            <w:pPr>
              <w:pStyle w:val="TableParagraph"/>
              <w:spacing w:before="212"/>
              <w:ind w:left="1372" w:right="1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ОБЩЕПРОФЕССИОНАЛЬНЫЕ КОМПЕТЕНЦИИ</w:t>
            </w:r>
          </w:p>
        </w:tc>
      </w:tr>
      <w:tr w:rsidR="00500D95">
        <w:trPr>
          <w:trHeight w:val="291"/>
        </w:trPr>
        <w:tc>
          <w:tcPr>
            <w:tcW w:w="852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51" w:right="44"/>
              <w:jc w:val="center"/>
              <w:rPr>
                <w:sz w:val="24"/>
              </w:rPr>
            </w:pPr>
            <w:r>
              <w:rPr>
                <w:sz w:val="24"/>
              </w:rPr>
              <w:t>ОПК-5</w:t>
            </w:r>
          </w:p>
        </w:tc>
        <w:tc>
          <w:tcPr>
            <w:tcW w:w="1700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Владение</w:t>
            </w:r>
          </w:p>
        </w:tc>
        <w:tc>
          <w:tcPr>
            <w:tcW w:w="3121" w:type="dxa"/>
            <w:vMerge w:val="restart"/>
          </w:tcPr>
          <w:p w:rsidR="00500D95" w:rsidRDefault="00A95569">
            <w:pPr>
              <w:pStyle w:val="TableParagraph"/>
              <w:spacing w:line="267" w:lineRule="exact"/>
              <w:ind w:right="555"/>
              <w:jc w:val="center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before="115"/>
              <w:ind w:left="112" w:right="106" w:firstLine="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Знать:</w:t>
            </w:r>
            <w:r>
              <w:rPr>
                <w:sz w:val="24"/>
              </w:rPr>
              <w:t>принципы обеспечения безопасности взаимодействия человека со средой обитания, условий трудовой деятельности;</w:t>
            </w:r>
          </w:p>
          <w:p w:rsidR="00500D95" w:rsidRDefault="00A95569">
            <w:pPr>
              <w:pStyle w:val="TableParagraph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базовые законодательные и нормативные правовые основы обеспечения</w:t>
            </w:r>
          </w:p>
          <w:p w:rsidR="00500D95" w:rsidRDefault="00A95569">
            <w:pPr>
              <w:pStyle w:val="TableParagraph"/>
              <w:spacing w:before="1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500D95" w:rsidRDefault="00A95569">
            <w:pPr>
              <w:pStyle w:val="TableParagraph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жизнедеятельности;</w:t>
            </w:r>
          </w:p>
          <w:p w:rsidR="00500D95" w:rsidRDefault="00A95569">
            <w:pPr>
              <w:pStyle w:val="TableParagraph"/>
              <w:spacing w:before="4"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:rsidR="00500D95" w:rsidRDefault="00A95569">
            <w:pPr>
              <w:pStyle w:val="TableParagraph"/>
              <w:tabs>
                <w:tab w:val="left" w:pos="1170"/>
                <w:tab w:val="left" w:pos="1362"/>
                <w:tab w:val="left" w:pos="1400"/>
                <w:tab w:val="left" w:pos="1682"/>
                <w:tab w:val="left" w:pos="1839"/>
                <w:tab w:val="left" w:pos="2107"/>
                <w:tab w:val="left" w:pos="2774"/>
                <w:tab w:val="left" w:pos="288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 xml:space="preserve">идентифицироватьосновны е техносферные </w:t>
            </w:r>
            <w:r>
              <w:rPr>
                <w:spacing w:val="-3"/>
                <w:sz w:val="24"/>
              </w:rPr>
              <w:t xml:space="preserve">опасности,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характеристики;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характер </w:t>
            </w:r>
            <w:r>
              <w:rPr>
                <w:sz w:val="24"/>
              </w:rPr>
              <w:t>воздействия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вредных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опасных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факторов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природную среду.</w:t>
            </w:r>
          </w:p>
          <w:p w:rsidR="00500D95" w:rsidRDefault="00A95569">
            <w:pPr>
              <w:pStyle w:val="TableParagraph"/>
              <w:spacing w:before="121" w:line="276" w:lineRule="auto"/>
              <w:ind w:left="107" w:right="72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базовыми знаниями и применением знаний основныхметодов индивидуальной и коллективной защиты населения и</w:t>
            </w:r>
          </w:p>
        </w:tc>
        <w:tc>
          <w:tcPr>
            <w:tcW w:w="3686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23"/>
                <w:tab w:val="left" w:pos="2303"/>
              </w:tabs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способность</w:t>
            </w:r>
          </w:p>
        </w:tc>
      </w:tr>
      <w:tr w:rsidR="00500D95">
        <w:trPr>
          <w:trHeight w:val="308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культурой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81"/>
                <w:tab w:val="left" w:pos="3459"/>
              </w:tabs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в</w:t>
            </w:r>
          </w:p>
        </w:tc>
      </w:tr>
      <w:tr w:rsidR="00500D95">
        <w:trPr>
          <w:trHeight w:val="307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4"/>
              <w:rPr>
                <w:sz w:val="24"/>
              </w:rPr>
            </w:pPr>
            <w:r>
              <w:rPr>
                <w:sz w:val="24"/>
              </w:rPr>
              <w:t>профессиональной деятельности</w:t>
            </w:r>
          </w:p>
        </w:tc>
      </w:tr>
      <w:tr w:rsidR="00500D95">
        <w:trPr>
          <w:trHeight w:val="306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ной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76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приобретенную</w:t>
            </w:r>
            <w:r>
              <w:rPr>
                <w:sz w:val="24"/>
              </w:rPr>
              <w:tab/>
              <w:t>совокупность</w:t>
            </w:r>
          </w:p>
        </w:tc>
      </w:tr>
      <w:tr w:rsidR="00500D95">
        <w:trPr>
          <w:trHeight w:val="306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знаний, умений и навыков для</w:t>
            </w:r>
          </w:p>
        </w:tc>
      </w:tr>
      <w:tr w:rsidR="00500D95">
        <w:trPr>
          <w:trHeight w:val="307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способностью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39"/>
                <w:tab w:val="left" w:pos="3463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в</w:t>
            </w:r>
          </w:p>
        </w:tc>
      </w:tr>
      <w:tr w:rsidR="00500D95">
        <w:trPr>
          <w:trHeight w:val="308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идентифициро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37"/>
              </w:tabs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профессиональной</w:t>
            </w:r>
          </w:p>
        </w:tc>
      </w:tr>
      <w:tr w:rsidR="00500D95">
        <w:trPr>
          <w:trHeight w:val="306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вать опасности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670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характер</w:t>
            </w:r>
          </w:p>
        </w:tc>
      </w:tr>
      <w:tr w:rsidR="00500D95">
        <w:trPr>
          <w:trHeight w:val="306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и оценивать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мышления, при котором вопросы</w:t>
            </w:r>
          </w:p>
        </w:tc>
      </w:tr>
      <w:tr w:rsidR="00500D95">
        <w:trPr>
          <w:trHeight w:val="307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риски в сфере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безопасности рассматриваются в</w:t>
            </w:r>
          </w:p>
        </w:tc>
      </w:tr>
      <w:tr w:rsidR="00500D95">
        <w:trPr>
          <w:trHeight w:val="308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своей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качестве приоритета</w:t>
            </w:r>
          </w:p>
        </w:tc>
      </w:tr>
      <w:tr w:rsidR="00500D95">
        <w:trPr>
          <w:trHeight w:val="623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</w:t>
            </w:r>
          </w:p>
          <w:p w:rsidR="00500D95" w:rsidRDefault="00A95569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ной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08"/>
              <w:ind w:left="104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</w:tc>
      </w:tr>
      <w:tr w:rsidR="00500D95">
        <w:trPr>
          <w:trHeight w:val="391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062"/>
                <w:tab w:val="left" w:pos="2295"/>
              </w:tabs>
              <w:spacing w:before="89"/>
              <w:ind w:left="104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устойчивого</w:t>
            </w:r>
          </w:p>
        </w:tc>
      </w:tr>
      <w:tr w:rsidR="00500D95">
        <w:trPr>
          <w:trHeight w:val="306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развития и риски, связанные с</w:t>
            </w:r>
          </w:p>
        </w:tc>
      </w:tr>
      <w:tr w:rsidR="00500D95">
        <w:trPr>
          <w:trHeight w:val="308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603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  <w:r>
              <w:rPr>
                <w:sz w:val="24"/>
              </w:rPr>
              <w:tab/>
              <w:t>человека,</w:t>
            </w:r>
          </w:p>
        </w:tc>
      </w:tr>
      <w:tr w:rsidR="00500D95">
        <w:trPr>
          <w:trHeight w:val="307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396"/>
                <w:tab w:val="left" w:pos="3199"/>
              </w:tabs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культуру</w:t>
            </w:r>
            <w:r>
              <w:rPr>
                <w:sz w:val="24"/>
              </w:rPr>
              <w:tab/>
              <w:t>безопасности,</w:t>
            </w:r>
            <w:r>
              <w:rPr>
                <w:sz w:val="24"/>
              </w:rPr>
              <w:tab/>
              <w:t>при</w:t>
            </w:r>
          </w:p>
        </w:tc>
      </w:tr>
      <w:tr w:rsidR="00500D95">
        <w:trPr>
          <w:trHeight w:val="306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которой вопросы безопасности и</w:t>
            </w:r>
          </w:p>
        </w:tc>
      </w:tr>
      <w:tr w:rsidR="00500D95">
        <w:trPr>
          <w:trHeight w:val="306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сохранения окружающей среды</w:t>
            </w:r>
          </w:p>
        </w:tc>
      </w:tr>
      <w:tr w:rsidR="00500D95">
        <w:trPr>
          <w:trHeight w:val="307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224"/>
                <w:tab w:val="left" w:pos="2689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рассматриваются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качестве</w:t>
            </w:r>
          </w:p>
        </w:tc>
      </w:tr>
      <w:tr w:rsidR="00500D95">
        <w:trPr>
          <w:trHeight w:val="407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важнейших приоритетов.</w:t>
            </w:r>
          </w:p>
        </w:tc>
      </w:tr>
      <w:tr w:rsidR="00500D95">
        <w:trPr>
          <w:trHeight w:val="406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04"/>
              <w:ind w:left="104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идентифицировать</w:t>
            </w:r>
          </w:p>
        </w:tc>
      </w:tr>
      <w:tr w:rsidR="00500D95">
        <w:trPr>
          <w:trHeight w:val="308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4"/>
              <w:rPr>
                <w:sz w:val="24"/>
              </w:rPr>
            </w:pPr>
            <w:r>
              <w:rPr>
                <w:sz w:val="24"/>
              </w:rPr>
              <w:t>опасности и оценивать риски;</w:t>
            </w:r>
          </w:p>
        </w:tc>
      </w:tr>
      <w:tr w:rsidR="00500D95">
        <w:trPr>
          <w:trHeight w:val="308"/>
        </w:trPr>
        <w:tc>
          <w:tcPr>
            <w:tcW w:w="852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22"/>
              </w:tabs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профессиональные</w:t>
            </w:r>
          </w:p>
        </w:tc>
      </w:tr>
      <w:tr w:rsidR="00500D95">
        <w:trPr>
          <w:trHeight w:val="332"/>
        </w:trPr>
        <w:tc>
          <w:tcPr>
            <w:tcW w:w="852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500D95" w:rsidRDefault="00A95569">
            <w:pPr>
              <w:pStyle w:val="TableParagraph"/>
              <w:tabs>
                <w:tab w:val="left" w:pos="1310"/>
                <w:tab w:val="left" w:pos="2172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минимизации</w:t>
            </w: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1700"/>
        <w:gridCol w:w="3121"/>
        <w:gridCol w:w="3686"/>
      </w:tblGrid>
      <w:tr w:rsidR="00500D95">
        <w:trPr>
          <w:trHeight w:val="5479"/>
        </w:trPr>
        <w:tc>
          <w:tcPr>
            <w:tcW w:w="852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</w:tc>
        <w:tc>
          <w:tcPr>
            <w:tcW w:w="1700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</w:tc>
        <w:tc>
          <w:tcPr>
            <w:tcW w:w="3121" w:type="dxa"/>
          </w:tcPr>
          <w:p w:rsidR="00500D95" w:rsidRDefault="00A95569">
            <w:pPr>
              <w:pStyle w:val="TableParagraph"/>
              <w:spacing w:line="276" w:lineRule="auto"/>
              <w:ind w:left="107" w:right="501"/>
              <w:rPr>
                <w:sz w:val="24"/>
              </w:rPr>
            </w:pPr>
            <w:r>
              <w:rPr>
                <w:sz w:val="24"/>
              </w:rPr>
              <w:t xml:space="preserve">производственного персонала на практике, а так же от опасностей </w:t>
            </w:r>
            <w:r>
              <w:rPr>
                <w:spacing w:val="-13"/>
                <w:sz w:val="24"/>
              </w:rPr>
              <w:t xml:space="preserve">в </w:t>
            </w:r>
            <w:r>
              <w:rPr>
                <w:sz w:val="24"/>
              </w:rPr>
              <w:t>сфере профессиональной</w:t>
            </w:r>
          </w:p>
          <w:p w:rsidR="00500D95" w:rsidRDefault="00A95569">
            <w:pPr>
              <w:pStyle w:val="TableParagraph"/>
              <w:spacing w:line="276" w:lineRule="auto"/>
              <w:ind w:left="107" w:right="1254"/>
              <w:rPr>
                <w:sz w:val="24"/>
              </w:rPr>
            </w:pPr>
            <w:r>
              <w:rPr>
                <w:sz w:val="24"/>
              </w:rPr>
              <w:t>деятельности и в чрезвычайных ситуациях.</w:t>
            </w:r>
          </w:p>
        </w:tc>
        <w:tc>
          <w:tcPr>
            <w:tcW w:w="3686" w:type="dxa"/>
          </w:tcPr>
          <w:p w:rsidR="00500D95" w:rsidRDefault="00A95569">
            <w:pPr>
              <w:pStyle w:val="TableParagraph"/>
              <w:tabs>
                <w:tab w:val="left" w:pos="2068"/>
              </w:tabs>
              <w:spacing w:line="26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негативных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экологических</w:t>
            </w:r>
          </w:p>
          <w:p w:rsidR="00500D95" w:rsidRDefault="00A95569">
            <w:pPr>
              <w:pStyle w:val="TableParagraph"/>
              <w:tabs>
                <w:tab w:val="left" w:pos="2289"/>
              </w:tabs>
              <w:spacing w:before="41" w:line="276" w:lineRule="auto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последствий,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обеспечения </w:t>
            </w:r>
            <w:r>
              <w:rPr>
                <w:sz w:val="24"/>
              </w:rPr>
              <w:t>безопасности и улучшения условий труда в сфере своей 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00D95" w:rsidRDefault="00A95569">
            <w:pPr>
              <w:pStyle w:val="TableParagraph"/>
              <w:tabs>
                <w:tab w:val="left" w:pos="2039"/>
              </w:tabs>
              <w:spacing w:before="199"/>
              <w:ind w:left="10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экологическим</w:t>
            </w:r>
          </w:p>
          <w:p w:rsidR="00500D95" w:rsidRDefault="00A95569">
            <w:pPr>
              <w:pStyle w:val="TableParagraph"/>
              <w:tabs>
                <w:tab w:val="left" w:pos="1901"/>
                <w:tab w:val="left" w:pos="2035"/>
                <w:tab w:val="left" w:pos="3021"/>
              </w:tabs>
              <w:spacing w:before="41" w:line="276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сознанием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риск- </w:t>
            </w:r>
            <w:r>
              <w:rPr>
                <w:sz w:val="24"/>
              </w:rPr>
              <w:t>ориентированным мышлением, приёмами</w:t>
            </w:r>
            <w:r>
              <w:rPr>
                <w:sz w:val="24"/>
              </w:rPr>
              <w:tab/>
              <w:t>рационализации горно-транспортного</w:t>
            </w:r>
          </w:p>
          <w:p w:rsidR="00500D95" w:rsidRDefault="00A9556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оборудования,</w:t>
            </w:r>
          </w:p>
          <w:p w:rsidR="00500D95" w:rsidRDefault="00A95569">
            <w:pPr>
              <w:pStyle w:val="TableParagraph"/>
              <w:spacing w:before="44" w:line="276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ориенти</w:t>
            </w:r>
            <w:r>
              <w:rPr>
                <w:sz w:val="24"/>
              </w:rPr>
              <w:t>рованными на снижение антропогенного воздействия на природную среду и обеспечение безопасности личности и коллектива</w:t>
            </w:r>
          </w:p>
        </w:tc>
      </w:tr>
    </w:tbl>
    <w:p w:rsidR="00500D95" w:rsidRDefault="00500D95">
      <w:pPr>
        <w:pStyle w:val="a3"/>
        <w:ind w:left="0"/>
        <w:rPr>
          <w:sz w:val="20"/>
        </w:rPr>
      </w:pPr>
    </w:p>
    <w:p w:rsidR="00500D95" w:rsidRDefault="00500D95">
      <w:pPr>
        <w:pStyle w:val="a3"/>
        <w:spacing w:before="9"/>
        <w:ind w:left="0"/>
        <w:rPr>
          <w:sz w:val="20"/>
        </w:rPr>
      </w:pPr>
    </w:p>
    <w:p w:rsidR="00500D95" w:rsidRDefault="00A95569">
      <w:pPr>
        <w:spacing w:before="89"/>
        <w:ind w:left="1348"/>
        <w:rPr>
          <w:sz w:val="28"/>
        </w:rPr>
      </w:pPr>
      <w:r>
        <w:rPr>
          <w:i/>
          <w:sz w:val="28"/>
        </w:rPr>
        <w:t xml:space="preserve">Знакомится </w:t>
      </w:r>
      <w:r>
        <w:rPr>
          <w:sz w:val="28"/>
        </w:rPr>
        <w:t>с видами профессиональной деятельности:</w:t>
      </w:r>
    </w:p>
    <w:p w:rsidR="00500D95" w:rsidRDefault="00A95569">
      <w:pPr>
        <w:pStyle w:val="a4"/>
        <w:numPr>
          <w:ilvl w:val="0"/>
          <w:numId w:val="63"/>
        </w:numPr>
        <w:tabs>
          <w:tab w:val="left" w:pos="1362"/>
          <w:tab w:val="left" w:pos="1363"/>
        </w:tabs>
        <w:spacing w:before="48" w:line="276" w:lineRule="auto"/>
        <w:ind w:right="463" w:firstLine="0"/>
        <w:rPr>
          <w:sz w:val="28"/>
        </w:rPr>
      </w:pPr>
      <w:r>
        <w:rPr>
          <w:i/>
          <w:sz w:val="28"/>
        </w:rPr>
        <w:t xml:space="preserve">в области производственно-технологической деятельности: </w:t>
      </w:r>
      <w:r>
        <w:rPr>
          <w:sz w:val="28"/>
        </w:rPr>
        <w:t>участие в составе коллектива исполнителей в организации работы производственных коллективов;</w:t>
      </w:r>
    </w:p>
    <w:p w:rsidR="00500D95" w:rsidRDefault="00500D95">
      <w:pPr>
        <w:pStyle w:val="a3"/>
        <w:spacing w:before="3"/>
        <w:ind w:left="0"/>
        <w:rPr>
          <w:sz w:val="24"/>
        </w:rPr>
      </w:pPr>
    </w:p>
    <w:p w:rsidR="00500D95" w:rsidRDefault="00A95569">
      <w:pPr>
        <w:pStyle w:val="a4"/>
        <w:numPr>
          <w:ilvl w:val="0"/>
          <w:numId w:val="63"/>
        </w:numPr>
        <w:tabs>
          <w:tab w:val="left" w:pos="1282"/>
        </w:tabs>
        <w:spacing w:line="276" w:lineRule="auto"/>
        <w:ind w:right="303" w:firstLine="0"/>
        <w:jc w:val="both"/>
        <w:rPr>
          <w:sz w:val="28"/>
        </w:rPr>
      </w:pPr>
      <w:r>
        <w:rPr>
          <w:i/>
          <w:sz w:val="28"/>
        </w:rPr>
        <w:t xml:space="preserve">в области организационно-управленческой деятельности (ОУД): </w:t>
      </w:r>
      <w:r>
        <w:rPr>
          <w:sz w:val="28"/>
        </w:rPr>
        <w:t>участие в составе коллектива исполнителей в организации производства и эксплуатации наземных транспорт</w:t>
      </w:r>
      <w:r>
        <w:rPr>
          <w:sz w:val="28"/>
        </w:rPr>
        <w:t>но-технологических машин и их технологического оборудования;</w:t>
      </w:r>
    </w:p>
    <w:p w:rsidR="00500D95" w:rsidRDefault="00500D95">
      <w:pPr>
        <w:pStyle w:val="a3"/>
        <w:spacing w:before="5"/>
        <w:ind w:left="0"/>
        <w:rPr>
          <w:sz w:val="24"/>
        </w:rPr>
      </w:pPr>
    </w:p>
    <w:p w:rsidR="00500D95" w:rsidRDefault="00A95569">
      <w:pPr>
        <w:pStyle w:val="a3"/>
        <w:spacing w:line="276" w:lineRule="auto"/>
        <w:ind w:right="303"/>
        <w:jc w:val="both"/>
      </w:pPr>
      <w:r>
        <w:rPr>
          <w:i/>
        </w:rPr>
        <w:t xml:space="preserve">- в области научно-исследовательской деятельности (НИД): </w:t>
      </w:r>
      <w:r>
        <w:t>участие в составе коллектива исполнителей в выполнении теоретических и экспериментальных научных исследований по поиску и проверке новых идей совершенствования наземных транспортно-технологических машин, их технологического оборудования и создания комплекс</w:t>
      </w:r>
      <w:r>
        <w:t>ов на их базе.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Heading1"/>
        <w:numPr>
          <w:ilvl w:val="0"/>
          <w:numId w:val="64"/>
        </w:numPr>
        <w:tabs>
          <w:tab w:val="left" w:pos="1920"/>
        </w:tabs>
        <w:spacing w:before="182"/>
        <w:ind w:left="1919" w:hanging="1447"/>
        <w:jc w:val="left"/>
      </w:pPr>
      <w:r>
        <w:t>СТРУКТУРА И СОДЕРЖАНИЕ УЧЕБНОЙ</w:t>
      </w:r>
      <w:r>
        <w:rPr>
          <w:spacing w:val="-10"/>
        </w:rPr>
        <w:t xml:space="preserve"> </w:t>
      </w:r>
      <w:r>
        <w:t>ПРАКТИКИ</w:t>
      </w:r>
    </w:p>
    <w:p w:rsidR="00500D95" w:rsidRDefault="00A95569">
      <w:pPr>
        <w:pStyle w:val="a3"/>
        <w:spacing w:before="245"/>
        <w:ind w:left="1490"/>
      </w:pPr>
      <w:r>
        <w:t>Общая трудоемкость практики составляет 3 зачетные единицы.</w:t>
      </w:r>
    </w:p>
    <w:p w:rsidR="00500D95" w:rsidRDefault="00500D95">
      <w:pPr>
        <w:pStyle w:val="a3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"/>
        <w:gridCol w:w="6302"/>
        <w:gridCol w:w="2341"/>
      </w:tblGrid>
      <w:tr w:rsidR="00500D95">
        <w:trPr>
          <w:trHeight w:val="940"/>
        </w:trPr>
        <w:tc>
          <w:tcPr>
            <w:tcW w:w="828" w:type="dxa"/>
          </w:tcPr>
          <w:p w:rsidR="00500D95" w:rsidRDefault="00A95569">
            <w:pPr>
              <w:pStyle w:val="TableParagraph"/>
              <w:spacing w:line="276" w:lineRule="auto"/>
              <w:ind w:left="107" w:right="313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6302" w:type="dxa"/>
          </w:tcPr>
          <w:p w:rsidR="00500D95" w:rsidRDefault="00A95569">
            <w:pPr>
              <w:pStyle w:val="TableParagraph"/>
              <w:spacing w:line="276" w:lineRule="auto"/>
              <w:ind w:left="107" w:right="116"/>
              <w:rPr>
                <w:sz w:val="28"/>
              </w:rPr>
            </w:pPr>
            <w:r>
              <w:rPr>
                <w:sz w:val="28"/>
              </w:rPr>
              <w:t>Виды учебной работы на практике включая СРС и трудоемкость в часах</w:t>
            </w:r>
          </w:p>
        </w:tc>
        <w:tc>
          <w:tcPr>
            <w:tcW w:w="2341" w:type="dxa"/>
          </w:tcPr>
          <w:p w:rsidR="00500D95" w:rsidRDefault="00A95569">
            <w:pPr>
              <w:pStyle w:val="TableParagraph"/>
              <w:spacing w:line="276" w:lineRule="auto"/>
              <w:ind w:left="107" w:right="150"/>
              <w:rPr>
                <w:sz w:val="28"/>
              </w:rPr>
            </w:pPr>
            <w:r>
              <w:rPr>
                <w:sz w:val="28"/>
              </w:rPr>
              <w:t>Формы текущего контроля</w:t>
            </w:r>
          </w:p>
        </w:tc>
      </w:tr>
    </w:tbl>
    <w:p w:rsidR="00500D95" w:rsidRDefault="00500D95">
      <w:pPr>
        <w:spacing w:line="276" w:lineRule="auto"/>
        <w:rPr>
          <w:sz w:val="28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"/>
        <w:gridCol w:w="6302"/>
        <w:gridCol w:w="2341"/>
      </w:tblGrid>
      <w:tr w:rsidR="00500D95">
        <w:trPr>
          <w:trHeight w:val="571"/>
        </w:trPr>
        <w:tc>
          <w:tcPr>
            <w:tcW w:w="828" w:type="dxa"/>
          </w:tcPr>
          <w:p w:rsidR="00500D95" w:rsidRDefault="00A9556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</w:tc>
        <w:tc>
          <w:tcPr>
            <w:tcW w:w="6302" w:type="dxa"/>
          </w:tcPr>
          <w:p w:rsidR="00500D95" w:rsidRDefault="00A9556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Инструктаж по технике безопасности в РГГРУ</w:t>
            </w:r>
          </w:p>
        </w:tc>
        <w:tc>
          <w:tcPr>
            <w:tcW w:w="2341" w:type="dxa"/>
          </w:tcPr>
          <w:p w:rsidR="00500D95" w:rsidRDefault="00A9556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аттестация</w:t>
            </w:r>
          </w:p>
        </w:tc>
      </w:tr>
      <w:tr w:rsidR="00500D95">
        <w:trPr>
          <w:trHeight w:val="5244"/>
        </w:trPr>
        <w:tc>
          <w:tcPr>
            <w:tcW w:w="828" w:type="dxa"/>
          </w:tcPr>
          <w:p w:rsidR="00500D95" w:rsidRDefault="00A9556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02" w:type="dxa"/>
          </w:tcPr>
          <w:p w:rsidR="00500D95" w:rsidRDefault="00A95569">
            <w:pPr>
              <w:pStyle w:val="TableParagraph"/>
              <w:spacing w:line="276" w:lineRule="auto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А) Изучение геологии, минералогии, гидрогеологии Подмосковья, основ разработки месторождений полезных ископаемых.</w:t>
            </w:r>
          </w:p>
          <w:p w:rsidR="00500D95" w:rsidRDefault="00A95569">
            <w:pPr>
              <w:pStyle w:val="TableParagraph"/>
              <w:spacing w:before="189" w:line="276" w:lineRule="auto"/>
              <w:ind w:left="107" w:righ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Б)  Знакомство  с  </w:t>
            </w:r>
            <w:r>
              <w:rPr>
                <w:spacing w:val="7"/>
                <w:sz w:val="28"/>
              </w:rPr>
              <w:t xml:space="preserve">геологической 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pacing w:val="6"/>
                <w:sz w:val="28"/>
              </w:rPr>
              <w:t xml:space="preserve">работой малых 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pacing w:val="6"/>
                <w:sz w:val="28"/>
              </w:rPr>
              <w:t xml:space="preserve">рек, 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pacing w:val="7"/>
                <w:sz w:val="28"/>
              </w:rPr>
              <w:t xml:space="preserve">аллювиальными    отложениями  </w:t>
            </w:r>
            <w:r>
              <w:rPr>
                <w:sz w:val="28"/>
              </w:rPr>
              <w:t xml:space="preserve">в </w:t>
            </w:r>
            <w:r>
              <w:rPr>
                <w:spacing w:val="6"/>
                <w:sz w:val="28"/>
              </w:rPr>
              <w:t xml:space="preserve">районе </w:t>
            </w:r>
            <w:r>
              <w:rPr>
                <w:sz w:val="28"/>
              </w:rPr>
              <w:t>Теплостановской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возвышенности</w:t>
            </w:r>
          </w:p>
          <w:p w:rsidR="00500D95" w:rsidRDefault="00A95569">
            <w:pPr>
              <w:pStyle w:val="TableParagraph"/>
              <w:spacing w:before="199" w:line="276" w:lineRule="auto"/>
              <w:ind w:left="131" w:right="115"/>
              <w:jc w:val="both"/>
              <w:rPr>
                <w:sz w:val="28"/>
              </w:rPr>
            </w:pPr>
            <w:r>
              <w:rPr>
                <w:sz w:val="28"/>
              </w:rPr>
              <w:t>В) Знакомство с рядом геологических процессов, проявленных на склонах долины р. Москвы (Ленинские горы, парк Фили), террасовым комплексом, оползнями, признаками оползневых склонов, аллювием крупной реки (р. Москвы).</w:t>
            </w:r>
          </w:p>
        </w:tc>
        <w:tc>
          <w:tcPr>
            <w:tcW w:w="2341" w:type="dxa"/>
          </w:tcPr>
          <w:p w:rsidR="00500D95" w:rsidRDefault="00A9556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>тчет</w:t>
            </w:r>
          </w:p>
        </w:tc>
      </w:tr>
      <w:tr w:rsidR="00500D95">
        <w:trPr>
          <w:trHeight w:val="3564"/>
        </w:trPr>
        <w:tc>
          <w:tcPr>
            <w:tcW w:w="828" w:type="dxa"/>
          </w:tcPr>
          <w:p w:rsidR="00500D95" w:rsidRDefault="00A9556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02" w:type="dxa"/>
          </w:tcPr>
          <w:p w:rsidR="00500D95" w:rsidRDefault="00A95569">
            <w:pPr>
              <w:pStyle w:val="TableParagraph"/>
              <w:tabs>
                <w:tab w:val="left" w:pos="2043"/>
                <w:tab w:val="left" w:pos="2145"/>
                <w:tab w:val="left" w:pos="2714"/>
                <w:tab w:val="left" w:pos="3311"/>
                <w:tab w:val="left" w:pos="4045"/>
                <w:tab w:val="left" w:pos="4758"/>
                <w:tab w:val="left" w:pos="5585"/>
              </w:tabs>
              <w:spacing w:line="278" w:lineRule="auto"/>
              <w:ind w:left="107" w:right="98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технологией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 xml:space="preserve">сооружения </w:t>
            </w:r>
            <w:r>
              <w:rPr>
                <w:sz w:val="28"/>
              </w:rPr>
              <w:t>Московского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метро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объектах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>ОАО</w:t>
            </w:r>
          </w:p>
          <w:p w:rsidR="00500D95" w:rsidRDefault="00A9556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«Мосметрострой»;</w:t>
            </w:r>
          </w:p>
          <w:p w:rsidR="00500D95" w:rsidRDefault="00A95569">
            <w:pPr>
              <w:pStyle w:val="TableParagraph"/>
              <w:spacing w:before="234"/>
              <w:ind w:left="107"/>
              <w:rPr>
                <w:sz w:val="28"/>
              </w:rPr>
            </w:pPr>
            <w:r>
              <w:rPr>
                <w:sz w:val="28"/>
              </w:rPr>
              <w:t>Знакомство с месторождением и карьером ООО</w:t>
            </w:r>
          </w:p>
          <w:p w:rsidR="00500D95" w:rsidRDefault="00A95569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«Багаевский карьер» (МО);</w:t>
            </w:r>
          </w:p>
          <w:p w:rsidR="00500D95" w:rsidRDefault="00A95569">
            <w:pPr>
              <w:pStyle w:val="TableParagraph"/>
              <w:tabs>
                <w:tab w:val="left" w:pos="4520"/>
              </w:tabs>
              <w:spacing w:before="247" w:line="278" w:lineRule="auto"/>
              <w:ind w:left="107" w:right="100"/>
              <w:rPr>
                <w:sz w:val="28"/>
              </w:rPr>
            </w:pPr>
            <w:r>
              <w:rPr>
                <w:sz w:val="28"/>
              </w:rPr>
              <w:t>Знакомство с технологией добычи и обогащения нерудных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строительных</w:t>
            </w:r>
          </w:p>
          <w:p w:rsidR="00500D95" w:rsidRDefault="00A9556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материаловВоскресенский ГОК (МО).</w:t>
            </w:r>
          </w:p>
        </w:tc>
        <w:tc>
          <w:tcPr>
            <w:tcW w:w="2341" w:type="dxa"/>
          </w:tcPr>
          <w:p w:rsidR="00500D95" w:rsidRDefault="00A9556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отчет</w:t>
            </w:r>
          </w:p>
        </w:tc>
      </w:tr>
    </w:tbl>
    <w:p w:rsidR="00500D95" w:rsidRDefault="00500D95">
      <w:pPr>
        <w:pStyle w:val="a3"/>
        <w:ind w:left="0"/>
        <w:rPr>
          <w:sz w:val="20"/>
        </w:rPr>
      </w:pPr>
    </w:p>
    <w:p w:rsidR="00500D95" w:rsidRDefault="00500D95">
      <w:pPr>
        <w:pStyle w:val="a3"/>
        <w:ind w:left="0"/>
        <w:rPr>
          <w:sz w:val="21"/>
        </w:rPr>
      </w:pPr>
    </w:p>
    <w:p w:rsidR="00500D95" w:rsidRDefault="00A95569">
      <w:pPr>
        <w:pStyle w:val="Heading1"/>
        <w:numPr>
          <w:ilvl w:val="0"/>
          <w:numId w:val="64"/>
        </w:numPr>
        <w:tabs>
          <w:tab w:val="left" w:pos="1486"/>
        </w:tabs>
        <w:spacing w:before="89" w:line="278" w:lineRule="auto"/>
        <w:ind w:left="2032" w:right="728" w:hanging="828"/>
        <w:jc w:val="left"/>
      </w:pPr>
      <w:r>
        <w:t>ОБРАЗОВАТЕЛЬНЫЕ, НАУЧНО-ИССЛЕДОВАТЕЛЬСКИЕ И НАУЧНО-ПРОИЗВОДСТВЕННЫЕ</w:t>
      </w:r>
      <w:r>
        <w:rPr>
          <w:spacing w:val="68"/>
        </w:rPr>
        <w:t xml:space="preserve"> </w:t>
      </w:r>
      <w:r>
        <w:t>ТЕХНОЛОГИИ,</w:t>
      </w:r>
    </w:p>
    <w:p w:rsidR="00500D95" w:rsidRDefault="00A95569">
      <w:pPr>
        <w:spacing w:line="317" w:lineRule="exact"/>
        <w:ind w:left="1060"/>
        <w:rPr>
          <w:b/>
          <w:sz w:val="28"/>
        </w:rPr>
      </w:pPr>
      <w:r>
        <w:rPr>
          <w:b/>
          <w:sz w:val="28"/>
        </w:rPr>
        <w:t>ИСПОЛЬЗУЕМЫЕ ПРИ ПРОХОЖДЕНИИ УЧЕБНОЙ ПРАКТИКИ</w:t>
      </w:r>
    </w:p>
    <w:p w:rsidR="00500D95" w:rsidRDefault="00A95569">
      <w:pPr>
        <w:pStyle w:val="a3"/>
        <w:spacing w:before="242"/>
        <w:ind w:left="1550"/>
      </w:pPr>
      <w:r>
        <w:t>Прохождение учебно-ознакомительной практики связано</w:t>
      </w:r>
      <w:r>
        <w:rPr>
          <w:spacing w:val="-15"/>
        </w:rPr>
        <w:t xml:space="preserve"> </w:t>
      </w:r>
      <w:r>
        <w:t>с</w:t>
      </w:r>
    </w:p>
    <w:p w:rsidR="00500D95" w:rsidRDefault="00A95569">
      <w:pPr>
        <w:pStyle w:val="a3"/>
        <w:spacing w:before="50" w:line="276" w:lineRule="auto"/>
        <w:ind w:right="678"/>
      </w:pPr>
      <w:r>
        <w:t>визуальным наблюдением за окружающей средой, горными породами и геологическим строением земной поверхности, работой по фиксации природных изменений и технологии сооружения горных выработок, применяемой технологии, оборудованию, инструменту и</w:t>
      </w:r>
      <w:r>
        <w:rPr>
          <w:spacing w:val="-13"/>
        </w:rPr>
        <w:t xml:space="preserve"> </w:t>
      </w:r>
      <w:r>
        <w:t>формам</w:t>
      </w:r>
    </w:p>
    <w:p w:rsidR="00500D95" w:rsidRDefault="00A95569">
      <w:pPr>
        <w:pStyle w:val="a3"/>
        <w:spacing w:line="322" w:lineRule="exact"/>
      </w:pPr>
      <w:r>
        <w:t>организ</w:t>
      </w:r>
      <w:r>
        <w:t>ации труда.</w:t>
      </w:r>
    </w:p>
    <w:p w:rsidR="00500D95" w:rsidRDefault="00500D95">
      <w:pPr>
        <w:spacing w:line="322" w:lineRule="exact"/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 w:line="278" w:lineRule="auto"/>
        <w:ind w:left="786" w:right="322" w:firstLine="710"/>
        <w:jc w:val="both"/>
      </w:pPr>
      <w:r>
        <w:lastRenderedPageBreak/>
        <w:t>Протяженность ознакомительных маршрутов с работой на точках наблюдения составляет 3-6 км.</w:t>
      </w:r>
    </w:p>
    <w:p w:rsidR="00500D95" w:rsidRDefault="00A95569">
      <w:pPr>
        <w:pStyle w:val="a3"/>
        <w:spacing w:before="194" w:line="276" w:lineRule="auto"/>
        <w:ind w:left="786" w:right="318" w:firstLine="710"/>
        <w:jc w:val="both"/>
      </w:pPr>
      <w:r>
        <w:t>В ходе полевых наблюдений по каждому дню особое внимание обращается на характер и результаты техногенного воздействия человека на окружающую среду, разнообразные факторы загрязнения территории, водотоков, берегов рек и лесных массивов.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5"/>
        <w:ind w:left="0"/>
        <w:rPr>
          <w:sz w:val="37"/>
        </w:rPr>
      </w:pPr>
    </w:p>
    <w:p w:rsidR="00500D95" w:rsidRDefault="00A95569">
      <w:pPr>
        <w:pStyle w:val="Heading1"/>
        <w:numPr>
          <w:ilvl w:val="0"/>
          <w:numId w:val="64"/>
        </w:numPr>
        <w:tabs>
          <w:tab w:val="left" w:pos="2568"/>
        </w:tabs>
        <w:ind w:left="2567" w:hanging="282"/>
        <w:jc w:val="left"/>
      </w:pPr>
      <w:r>
        <w:t>УЧЕБНО-МЕТОДИЧЕСКО</w:t>
      </w:r>
      <w:r>
        <w:t>Е</w:t>
      </w:r>
      <w:r>
        <w:rPr>
          <w:spacing w:val="-1"/>
        </w:rPr>
        <w:t xml:space="preserve"> </w:t>
      </w:r>
      <w:r>
        <w:t>ОБЕСПЕЧЕНИЕ</w:t>
      </w:r>
    </w:p>
    <w:p w:rsidR="00500D95" w:rsidRDefault="00A95569">
      <w:pPr>
        <w:spacing w:before="50" w:line="276" w:lineRule="auto"/>
        <w:ind w:left="4665" w:right="838" w:hanging="3347"/>
        <w:rPr>
          <w:b/>
          <w:sz w:val="28"/>
        </w:rPr>
      </w:pPr>
      <w:r>
        <w:rPr>
          <w:b/>
          <w:sz w:val="28"/>
        </w:rPr>
        <w:t>САМОСТОЯТЕЛЬНОЙ РАБОТЫ СТУДЕНТОВ НА УЧЕБНОЙ ПРАКТИКЕ</w:t>
      </w:r>
    </w:p>
    <w:p w:rsidR="00500D95" w:rsidRDefault="00500D95">
      <w:pPr>
        <w:pStyle w:val="a3"/>
        <w:spacing w:before="3"/>
        <w:ind w:left="0"/>
        <w:rPr>
          <w:b/>
          <w:sz w:val="9"/>
        </w:rPr>
      </w:pPr>
    </w:p>
    <w:p w:rsidR="00500D95" w:rsidRDefault="00A95569">
      <w:pPr>
        <w:spacing w:before="89"/>
        <w:ind w:left="782"/>
        <w:rPr>
          <w:i/>
          <w:sz w:val="28"/>
        </w:rPr>
      </w:pPr>
      <w:r>
        <w:rPr>
          <w:i/>
          <w:sz w:val="28"/>
        </w:rPr>
        <w:t>Требования к отчету.</w:t>
      </w:r>
    </w:p>
    <w:p w:rsidR="00500D95" w:rsidRDefault="00A95569">
      <w:pPr>
        <w:pStyle w:val="a3"/>
        <w:spacing w:before="247" w:line="276" w:lineRule="auto"/>
        <w:ind w:right="305" w:firstLine="707"/>
        <w:jc w:val="both"/>
      </w:pPr>
      <w:r>
        <w:t>Отчет составляется студентами на основании материалов дневника, проектной и отчетной документации, литературных и других источников. Отчет должен быть написан сжато, а</w:t>
      </w:r>
      <w:r>
        <w:t>ккуратная разборчивым почерком, хорошо иллюстрирован схемами, эскизами, фотографиями.</w:t>
      </w:r>
    </w:p>
    <w:p w:rsidR="00500D95" w:rsidRDefault="00A95569">
      <w:pPr>
        <w:pStyle w:val="a3"/>
        <w:spacing w:before="202" w:line="276" w:lineRule="auto"/>
        <w:ind w:right="309" w:firstLine="707"/>
        <w:jc w:val="both"/>
      </w:pPr>
      <w:r>
        <w:t>Отчет составляется в аудитории кафедры Горного дела под непосредственным наблюдением и с методической помощью руководителя практики. Руководитель проверяет отчет и дает з</w:t>
      </w:r>
      <w:r>
        <w:t>аключение о теоретической и практической подготовке студента. Если по заключению руководителя требуется доработка отчета, то она выполняется на месте</w:t>
      </w:r>
      <w:r>
        <w:rPr>
          <w:spacing w:val="-9"/>
        </w:rPr>
        <w:t xml:space="preserve"> </w:t>
      </w:r>
      <w:r>
        <w:t>практики.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4"/>
        <w:ind w:left="0"/>
        <w:rPr>
          <w:sz w:val="37"/>
        </w:rPr>
      </w:pPr>
    </w:p>
    <w:p w:rsidR="00500D95" w:rsidRDefault="00A95569">
      <w:pPr>
        <w:pStyle w:val="Heading1"/>
        <w:numPr>
          <w:ilvl w:val="0"/>
          <w:numId w:val="64"/>
        </w:numPr>
        <w:tabs>
          <w:tab w:val="left" w:pos="1217"/>
        </w:tabs>
        <w:spacing w:line="276" w:lineRule="auto"/>
        <w:ind w:left="4649" w:right="316" w:hanging="3855"/>
        <w:jc w:val="left"/>
      </w:pPr>
      <w:r>
        <w:t>ФОРМЫ КОНТРОЛЯ И АТТЕСТАЦИЯ СТУДЕНТОВ ПО ИТОГАМ ПРАКТИКИ</w:t>
      </w:r>
    </w:p>
    <w:p w:rsidR="00500D95" w:rsidRDefault="00A95569">
      <w:pPr>
        <w:pStyle w:val="a3"/>
        <w:spacing w:before="196" w:line="276" w:lineRule="auto"/>
        <w:ind w:right="305" w:firstLine="707"/>
        <w:jc w:val="both"/>
      </w:pPr>
      <w:r>
        <w:t>Непосредственное руководство и контроль над ходом практики вы- полняется руководителями практики вуза и предприятия. Методическое руководство осуществляется кафедрой Горного дела.</w:t>
      </w:r>
    </w:p>
    <w:p w:rsidR="00500D95" w:rsidRDefault="00A95569">
      <w:pPr>
        <w:pStyle w:val="a3"/>
        <w:spacing w:before="199" w:line="276" w:lineRule="auto"/>
        <w:ind w:right="305" w:firstLine="707"/>
        <w:jc w:val="both"/>
      </w:pPr>
      <w:r>
        <w:t>Во время проверки руководителем уточняется объем работы практи- канта на пос</w:t>
      </w:r>
      <w:r>
        <w:t>ледующее время.</w:t>
      </w:r>
    </w:p>
    <w:p w:rsidR="00500D95" w:rsidRDefault="00A95569">
      <w:pPr>
        <w:pStyle w:val="a3"/>
        <w:spacing w:before="201" w:line="276" w:lineRule="auto"/>
        <w:ind w:right="314" w:firstLine="707"/>
        <w:jc w:val="both"/>
      </w:pPr>
      <w:r>
        <w:t>Защита отчета студентами проводится на кафедре Горного дела по завершении практики или в течение первых двух недель следующего семестра.</w:t>
      </w:r>
    </w:p>
    <w:p w:rsidR="00500D95" w:rsidRDefault="00500D95">
      <w:pPr>
        <w:spacing w:line="276" w:lineRule="auto"/>
        <w:jc w:val="both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Heading1"/>
        <w:numPr>
          <w:ilvl w:val="0"/>
          <w:numId w:val="64"/>
        </w:numPr>
        <w:tabs>
          <w:tab w:val="left" w:pos="2091"/>
        </w:tabs>
        <w:spacing w:before="72" w:line="278" w:lineRule="auto"/>
        <w:ind w:left="3509" w:right="1192" w:hanging="1842"/>
        <w:jc w:val="left"/>
      </w:pPr>
      <w:r>
        <w:lastRenderedPageBreak/>
        <w:t>УЧЕБНО-МЕТОДИЧЕСКОЕ И ИНФОРМАЦИОННОЕ ОБЕСПЕЧЕНИЕ</w:t>
      </w:r>
      <w:r>
        <w:rPr>
          <w:spacing w:val="-4"/>
        </w:rPr>
        <w:t xml:space="preserve"> </w:t>
      </w:r>
      <w:r>
        <w:t>ПРАКТИКИ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1"/>
        <w:ind w:left="0"/>
        <w:rPr>
          <w:b/>
          <w:sz w:val="36"/>
        </w:rPr>
      </w:pPr>
    </w:p>
    <w:p w:rsidR="00500D95" w:rsidRDefault="00A95569">
      <w:pPr>
        <w:pStyle w:val="a4"/>
        <w:numPr>
          <w:ilvl w:val="1"/>
          <w:numId w:val="62"/>
        </w:numPr>
        <w:tabs>
          <w:tab w:val="left" w:pos="1344"/>
        </w:tabs>
        <w:spacing w:before="1"/>
        <w:rPr>
          <w:sz w:val="28"/>
        </w:rPr>
      </w:pPr>
      <w:r>
        <w:rPr>
          <w:sz w:val="28"/>
        </w:rPr>
        <w:t>Основная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литература:</w:t>
      </w:r>
    </w:p>
    <w:p w:rsidR="00500D95" w:rsidRDefault="00A95569">
      <w:pPr>
        <w:pStyle w:val="a4"/>
        <w:numPr>
          <w:ilvl w:val="0"/>
          <w:numId w:val="61"/>
        </w:numPr>
        <w:tabs>
          <w:tab w:val="left" w:pos="1156"/>
        </w:tabs>
        <w:spacing w:before="249" w:line="276" w:lineRule="auto"/>
        <w:ind w:right="310" w:firstLine="0"/>
        <w:rPr>
          <w:sz w:val="28"/>
        </w:rPr>
      </w:pPr>
      <w:r>
        <w:rPr>
          <w:sz w:val="28"/>
        </w:rPr>
        <w:t>Брюховецкий О.С., Иляхин С.В., Карпиков А.П., Яшин В.П. Основы горного дела. СПб. Изд. «Лань».</w:t>
      </w:r>
      <w:r>
        <w:rPr>
          <w:spacing w:val="-10"/>
          <w:sz w:val="28"/>
        </w:rPr>
        <w:t xml:space="preserve"> </w:t>
      </w:r>
      <w:r>
        <w:rPr>
          <w:sz w:val="28"/>
        </w:rPr>
        <w:t>2017</w:t>
      </w:r>
    </w:p>
    <w:p w:rsidR="00500D95" w:rsidRDefault="00A95569">
      <w:pPr>
        <w:pStyle w:val="a4"/>
        <w:numPr>
          <w:ilvl w:val="0"/>
          <w:numId w:val="61"/>
        </w:numPr>
        <w:tabs>
          <w:tab w:val="left" w:pos="1082"/>
        </w:tabs>
        <w:spacing w:before="200" w:line="276" w:lineRule="auto"/>
        <w:ind w:right="314" w:firstLine="0"/>
        <w:rPr>
          <w:sz w:val="28"/>
        </w:rPr>
      </w:pPr>
      <w:r>
        <w:rPr>
          <w:sz w:val="28"/>
        </w:rPr>
        <w:t>Клочков Н.Н. и др. Бульдозеры и скреперы на открытых горных работах. М., Изд. Дом «ИН-ФОЛИО»,</w:t>
      </w:r>
      <w:r>
        <w:rPr>
          <w:spacing w:val="-3"/>
          <w:sz w:val="28"/>
        </w:rPr>
        <w:t xml:space="preserve"> </w:t>
      </w:r>
      <w:r>
        <w:rPr>
          <w:sz w:val="28"/>
        </w:rPr>
        <w:t>2014.</w:t>
      </w:r>
    </w:p>
    <w:p w:rsidR="00500D95" w:rsidRDefault="00A95569">
      <w:pPr>
        <w:pStyle w:val="a4"/>
        <w:numPr>
          <w:ilvl w:val="0"/>
          <w:numId w:val="61"/>
        </w:numPr>
        <w:tabs>
          <w:tab w:val="left" w:pos="1070"/>
        </w:tabs>
        <w:spacing w:before="199"/>
        <w:ind w:left="1069" w:hanging="288"/>
        <w:rPr>
          <w:sz w:val="28"/>
        </w:rPr>
      </w:pPr>
      <w:r>
        <w:rPr>
          <w:sz w:val="28"/>
        </w:rPr>
        <w:t>Грабчак Л.Г. и др. Горнопроходческие машины и комплексы.</w:t>
      </w:r>
      <w:r>
        <w:rPr>
          <w:sz w:val="28"/>
        </w:rPr>
        <w:t xml:space="preserve"> М., Изд.</w:t>
      </w:r>
      <w:r>
        <w:rPr>
          <w:spacing w:val="31"/>
          <w:sz w:val="28"/>
        </w:rPr>
        <w:t xml:space="preserve"> </w:t>
      </w:r>
      <w:r>
        <w:rPr>
          <w:spacing w:val="2"/>
          <w:sz w:val="28"/>
        </w:rPr>
        <w:t>Дом</w:t>
      </w:r>
    </w:p>
    <w:p w:rsidR="00500D95" w:rsidRDefault="00A95569">
      <w:pPr>
        <w:pStyle w:val="a3"/>
        <w:spacing w:before="50"/>
      </w:pPr>
      <w:r>
        <w:t>«ИН-ФОЛИО», 2012.</w:t>
      </w:r>
    </w:p>
    <w:p w:rsidR="00500D95" w:rsidRDefault="00A95569">
      <w:pPr>
        <w:pStyle w:val="a4"/>
        <w:numPr>
          <w:ilvl w:val="0"/>
          <w:numId w:val="61"/>
        </w:numPr>
        <w:tabs>
          <w:tab w:val="left" w:pos="1063"/>
        </w:tabs>
        <w:spacing w:before="246" w:line="278" w:lineRule="auto"/>
        <w:ind w:right="306" w:firstLine="0"/>
        <w:rPr>
          <w:sz w:val="28"/>
        </w:rPr>
      </w:pPr>
      <w:r>
        <w:rPr>
          <w:sz w:val="28"/>
        </w:rPr>
        <w:t>Милютин А.Г., Калинин И.С., Карпиков А.П. Методика и техника разведки месторождений полезных ископаемых. – М.: «Высшая школа», 2010</w:t>
      </w:r>
      <w:r>
        <w:rPr>
          <w:spacing w:val="-7"/>
          <w:sz w:val="28"/>
        </w:rPr>
        <w:t xml:space="preserve"> </w:t>
      </w:r>
      <w:r>
        <w:rPr>
          <w:sz w:val="28"/>
        </w:rPr>
        <w:t>г.</w:t>
      </w:r>
    </w:p>
    <w:p w:rsidR="00500D95" w:rsidRDefault="00A95569">
      <w:pPr>
        <w:pStyle w:val="a4"/>
        <w:numPr>
          <w:ilvl w:val="1"/>
          <w:numId w:val="62"/>
        </w:numPr>
        <w:tabs>
          <w:tab w:val="left" w:pos="1344"/>
        </w:tabs>
        <w:spacing w:before="194"/>
        <w:rPr>
          <w:sz w:val="28"/>
        </w:rPr>
      </w:pPr>
      <w:r>
        <w:rPr>
          <w:sz w:val="28"/>
        </w:rPr>
        <w:t>Дополнительная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литература:</w:t>
      </w:r>
    </w:p>
    <w:p w:rsidR="00500D95" w:rsidRDefault="00A95569">
      <w:pPr>
        <w:pStyle w:val="a3"/>
        <w:spacing w:before="249"/>
      </w:pPr>
      <w:r>
        <w:rPr>
          <w:color w:val="444141"/>
        </w:rPr>
        <w:t>1. Грабчак Л.Г. Горноразведочные работы. М., «</w:t>
      </w:r>
      <w:r>
        <w:t>Высшая школа»</w:t>
      </w:r>
      <w:r>
        <w:rPr>
          <w:color w:val="444141"/>
        </w:rPr>
        <w:t>, 2</w:t>
      </w:r>
      <w:r>
        <w:rPr>
          <w:color w:val="444141"/>
        </w:rPr>
        <w:t>003 г.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7"/>
        <w:ind w:left="0"/>
        <w:rPr>
          <w:sz w:val="41"/>
        </w:rPr>
      </w:pPr>
    </w:p>
    <w:p w:rsidR="00500D95" w:rsidRDefault="00A95569">
      <w:pPr>
        <w:pStyle w:val="Heading1"/>
        <w:ind w:left="1029"/>
      </w:pPr>
      <w:r>
        <w:t>12. МАТЕРИАЛЬНО-ТЕХНИЧЕСКОЕ ОБЕСПЕЧЕНИЕ ПРАКТИКИ</w:t>
      </w:r>
    </w:p>
    <w:p w:rsidR="00500D95" w:rsidRDefault="00A95569">
      <w:pPr>
        <w:pStyle w:val="a3"/>
        <w:tabs>
          <w:tab w:val="left" w:pos="2735"/>
        </w:tabs>
        <w:spacing w:before="245"/>
        <w:ind w:right="371" w:firstLine="347"/>
      </w:pPr>
      <w:r>
        <w:t>Требования</w:t>
      </w:r>
      <w:r>
        <w:tab/>
        <w:t>к минимальному материально-техническому обеспечению учебной дисциплины учебными аудиториями</w:t>
      </w:r>
      <w:r>
        <w:rPr>
          <w:spacing w:val="-2"/>
        </w:rPr>
        <w:t xml:space="preserve"> </w:t>
      </w:r>
      <w:r>
        <w:t>соблюдены.</w:t>
      </w:r>
    </w:p>
    <w:p w:rsidR="00500D95" w:rsidRDefault="00A95569">
      <w:pPr>
        <w:pStyle w:val="a3"/>
        <w:spacing w:before="198"/>
        <w:ind w:left="1130"/>
      </w:pPr>
      <w:r>
        <w:t>Для проведения практики используется: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348"/>
          <w:tab w:val="left" w:pos="1349"/>
        </w:tabs>
        <w:spacing w:before="201" w:line="322" w:lineRule="exact"/>
        <w:rPr>
          <w:sz w:val="28"/>
        </w:rPr>
      </w:pPr>
      <w:r>
        <w:rPr>
          <w:sz w:val="28"/>
        </w:rPr>
        <w:t>лаборатория «Физики горных пород» кафедры Горного дела</w:t>
      </w:r>
      <w:r>
        <w:rPr>
          <w:spacing w:val="-8"/>
          <w:sz w:val="28"/>
        </w:rPr>
        <w:t xml:space="preserve"> </w:t>
      </w:r>
      <w:r>
        <w:rPr>
          <w:sz w:val="28"/>
        </w:rPr>
        <w:t>РГГРУ;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348"/>
          <w:tab w:val="left" w:pos="1349"/>
          <w:tab w:val="left" w:pos="4019"/>
          <w:tab w:val="left" w:pos="5468"/>
          <w:tab w:val="left" w:pos="5945"/>
          <w:tab w:val="left" w:pos="6674"/>
          <w:tab w:val="left" w:pos="7175"/>
          <w:tab w:val="left" w:pos="8753"/>
        </w:tabs>
        <w:ind w:right="307"/>
        <w:rPr>
          <w:sz w:val="28"/>
        </w:rPr>
      </w:pPr>
      <w:r>
        <w:rPr>
          <w:sz w:val="28"/>
        </w:rPr>
        <w:t>специализированная</w:t>
      </w:r>
      <w:r>
        <w:rPr>
          <w:sz w:val="28"/>
        </w:rPr>
        <w:tab/>
        <w:t>аудитория</w:t>
      </w:r>
      <w:r>
        <w:rPr>
          <w:sz w:val="28"/>
        </w:rPr>
        <w:tab/>
        <w:t>№</w:t>
      </w:r>
      <w:r>
        <w:rPr>
          <w:sz w:val="28"/>
        </w:rPr>
        <w:tab/>
        <w:t>4-55</w:t>
      </w:r>
      <w:r>
        <w:rPr>
          <w:sz w:val="28"/>
        </w:rPr>
        <w:tab/>
        <w:t>по</w:t>
      </w:r>
      <w:r>
        <w:rPr>
          <w:sz w:val="28"/>
        </w:rPr>
        <w:tab/>
        <w:t>технологии</w:t>
      </w:r>
      <w:r>
        <w:rPr>
          <w:sz w:val="28"/>
        </w:rPr>
        <w:tab/>
      </w:r>
      <w:r>
        <w:rPr>
          <w:spacing w:val="-3"/>
          <w:sz w:val="28"/>
        </w:rPr>
        <w:t xml:space="preserve">проведения </w:t>
      </w:r>
      <w:r>
        <w:rPr>
          <w:sz w:val="28"/>
        </w:rPr>
        <w:t>горных выработок кафедры Горного дела</w:t>
      </w:r>
      <w:r>
        <w:rPr>
          <w:spacing w:val="-4"/>
          <w:sz w:val="28"/>
        </w:rPr>
        <w:t xml:space="preserve"> </w:t>
      </w:r>
      <w:r>
        <w:rPr>
          <w:sz w:val="28"/>
        </w:rPr>
        <w:t>РГГРУ;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348"/>
          <w:tab w:val="left" w:pos="1349"/>
          <w:tab w:val="left" w:pos="7333"/>
        </w:tabs>
        <w:ind w:right="313"/>
        <w:rPr>
          <w:sz w:val="28"/>
        </w:rPr>
      </w:pPr>
      <w:r>
        <w:rPr>
          <w:sz w:val="28"/>
        </w:rPr>
        <w:t>лаборатория  «Гидравлики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гидротранспорта»</w:t>
      </w:r>
      <w:r>
        <w:rPr>
          <w:sz w:val="28"/>
        </w:rPr>
        <w:tab/>
        <w:t>кафедры Горного дела РГГРУ;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348"/>
          <w:tab w:val="left" w:pos="1349"/>
          <w:tab w:val="left" w:pos="3062"/>
          <w:tab w:val="left" w:pos="5558"/>
          <w:tab w:val="left" w:pos="7147"/>
          <w:tab w:val="left" w:pos="8402"/>
          <w:tab w:val="left" w:pos="9607"/>
        </w:tabs>
        <w:spacing w:before="2"/>
        <w:ind w:right="303"/>
        <w:rPr>
          <w:sz w:val="28"/>
        </w:rPr>
      </w:pPr>
      <w:r>
        <w:rPr>
          <w:sz w:val="28"/>
        </w:rPr>
        <w:t>лаборатория</w:t>
      </w:r>
      <w:r>
        <w:rPr>
          <w:sz w:val="28"/>
        </w:rPr>
        <w:tab/>
        <w:t>«Гид</w:t>
      </w:r>
      <w:r>
        <w:rPr>
          <w:sz w:val="28"/>
        </w:rPr>
        <w:t>рофизических</w:t>
      </w:r>
      <w:r>
        <w:rPr>
          <w:sz w:val="28"/>
        </w:rPr>
        <w:tab/>
        <w:t>процессов»</w:t>
      </w:r>
      <w:r>
        <w:rPr>
          <w:sz w:val="28"/>
        </w:rPr>
        <w:tab/>
        <w:t>кафедры</w:t>
      </w:r>
      <w:r>
        <w:rPr>
          <w:sz w:val="28"/>
        </w:rPr>
        <w:tab/>
        <w:t>Горного</w:t>
      </w:r>
      <w:r>
        <w:rPr>
          <w:sz w:val="28"/>
        </w:rPr>
        <w:tab/>
      </w:r>
      <w:r>
        <w:rPr>
          <w:spacing w:val="-4"/>
          <w:sz w:val="28"/>
        </w:rPr>
        <w:t xml:space="preserve">дела </w:t>
      </w:r>
      <w:r>
        <w:rPr>
          <w:sz w:val="28"/>
        </w:rPr>
        <w:t>РГГРУ;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348"/>
          <w:tab w:val="left" w:pos="1349"/>
        </w:tabs>
        <w:spacing w:line="321" w:lineRule="exact"/>
        <w:rPr>
          <w:sz w:val="28"/>
        </w:rPr>
      </w:pPr>
      <w:r>
        <w:rPr>
          <w:sz w:val="28"/>
        </w:rPr>
        <w:t>Геологические объекты г. Москвы и ближайшего</w:t>
      </w:r>
      <w:r>
        <w:rPr>
          <w:spacing w:val="-7"/>
          <w:sz w:val="28"/>
        </w:rPr>
        <w:t xml:space="preserve"> </w:t>
      </w:r>
      <w:r>
        <w:rPr>
          <w:sz w:val="28"/>
        </w:rPr>
        <w:t>Подмосковья;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348"/>
          <w:tab w:val="left" w:pos="1349"/>
        </w:tabs>
        <w:spacing w:line="322" w:lineRule="exact"/>
        <w:rPr>
          <w:sz w:val="28"/>
        </w:rPr>
      </w:pPr>
      <w:r>
        <w:rPr>
          <w:sz w:val="28"/>
        </w:rPr>
        <w:t>ОАО « Мосметрострой» (г.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Москва);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348"/>
          <w:tab w:val="left" w:pos="1349"/>
        </w:tabs>
        <w:spacing w:line="322" w:lineRule="exact"/>
        <w:rPr>
          <w:sz w:val="28"/>
        </w:rPr>
      </w:pPr>
      <w:r>
        <w:rPr>
          <w:sz w:val="28"/>
        </w:rPr>
        <w:t>ООО «Багаевский карьер»</w:t>
      </w:r>
      <w:r>
        <w:rPr>
          <w:spacing w:val="-3"/>
          <w:sz w:val="28"/>
        </w:rPr>
        <w:t xml:space="preserve"> </w:t>
      </w:r>
      <w:r>
        <w:rPr>
          <w:sz w:val="28"/>
        </w:rPr>
        <w:t>(МО);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348"/>
          <w:tab w:val="left" w:pos="1349"/>
        </w:tabs>
        <w:rPr>
          <w:sz w:val="28"/>
        </w:rPr>
      </w:pPr>
      <w:r>
        <w:rPr>
          <w:sz w:val="28"/>
        </w:rPr>
        <w:t>Воскресенский ГОК</w:t>
      </w:r>
      <w:r>
        <w:rPr>
          <w:spacing w:val="-5"/>
          <w:sz w:val="28"/>
        </w:rPr>
        <w:t xml:space="preserve"> </w:t>
      </w:r>
      <w:r>
        <w:rPr>
          <w:sz w:val="28"/>
        </w:rPr>
        <w:t>(МО).</w:t>
      </w:r>
    </w:p>
    <w:p w:rsidR="00500D95" w:rsidRDefault="00500D95">
      <w:pPr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ind w:left="78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780878" cy="906389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878" cy="906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D95" w:rsidRDefault="00500D95">
      <w:pPr>
        <w:rPr>
          <w:sz w:val="20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/>
      </w:pPr>
      <w:r>
        <w:lastRenderedPageBreak/>
        <w:t>При разработке программы учебной практики в основу положены:</w:t>
      </w:r>
    </w:p>
    <w:p w:rsidR="00500D95" w:rsidRDefault="00500D95">
      <w:pPr>
        <w:pStyle w:val="a3"/>
        <w:spacing w:before="7"/>
        <w:ind w:left="0"/>
      </w:pPr>
    </w:p>
    <w:p w:rsidR="00500D95" w:rsidRDefault="00A95569">
      <w:pPr>
        <w:pStyle w:val="a4"/>
        <w:numPr>
          <w:ilvl w:val="0"/>
          <w:numId w:val="59"/>
        </w:numPr>
        <w:tabs>
          <w:tab w:val="left" w:pos="1562"/>
        </w:tabs>
        <w:spacing w:line="276" w:lineRule="auto"/>
        <w:ind w:right="304" w:firstLine="208"/>
        <w:jc w:val="both"/>
        <w:rPr>
          <w:sz w:val="28"/>
        </w:rPr>
      </w:pPr>
      <w:r>
        <w:rPr>
          <w:sz w:val="28"/>
        </w:rPr>
        <w:t>ФГОС ВО по направлению подготовки 23.03.02 "Наземные транспортно-технологические комплексы", профиль "Горно-транспортные машины и оборудование"</w:t>
      </w:r>
      <w:r>
        <w:rPr>
          <w:sz w:val="28"/>
        </w:rPr>
        <w:t>, квалификация бакалавр, утвержденный Министерством образования РФ от 6 марта 2015 г. №</w:t>
      </w:r>
      <w:r>
        <w:rPr>
          <w:spacing w:val="-10"/>
          <w:sz w:val="28"/>
        </w:rPr>
        <w:t xml:space="preserve"> </w:t>
      </w:r>
      <w:r>
        <w:rPr>
          <w:sz w:val="28"/>
        </w:rPr>
        <w:t>162</w:t>
      </w:r>
    </w:p>
    <w:p w:rsidR="00500D95" w:rsidRDefault="00500D95">
      <w:pPr>
        <w:pStyle w:val="a3"/>
        <w:spacing w:before="4"/>
        <w:ind w:left="0"/>
        <w:rPr>
          <w:sz w:val="24"/>
        </w:rPr>
      </w:pPr>
    </w:p>
    <w:p w:rsidR="00500D95" w:rsidRDefault="00A95569">
      <w:pPr>
        <w:pStyle w:val="a4"/>
        <w:numPr>
          <w:ilvl w:val="0"/>
          <w:numId w:val="59"/>
        </w:numPr>
        <w:tabs>
          <w:tab w:val="left" w:pos="1538"/>
        </w:tabs>
        <w:spacing w:line="276" w:lineRule="auto"/>
        <w:ind w:right="302" w:firstLine="283"/>
        <w:jc w:val="both"/>
        <w:rPr>
          <w:sz w:val="28"/>
        </w:rPr>
      </w:pPr>
      <w:r>
        <w:rPr>
          <w:sz w:val="28"/>
        </w:rPr>
        <w:t>Учебный план по направлению 23.03.02 "Наземные транспортно- технологические комплексы", профиль "Горно-транспортные машины и оборудование", утвержденный решением У</w:t>
      </w:r>
      <w:r>
        <w:rPr>
          <w:sz w:val="28"/>
        </w:rPr>
        <w:t>ченого совета МГРИ-РГГРУ от 25.05.2017г., протокол №</w:t>
      </w:r>
      <w:r>
        <w:rPr>
          <w:spacing w:val="-3"/>
          <w:sz w:val="28"/>
        </w:rPr>
        <w:t xml:space="preserve"> </w:t>
      </w:r>
      <w:r>
        <w:rPr>
          <w:sz w:val="28"/>
        </w:rPr>
        <w:t>17.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1"/>
        <w:ind w:left="0"/>
        <w:rPr>
          <w:sz w:val="37"/>
        </w:rPr>
      </w:pPr>
    </w:p>
    <w:p w:rsidR="00500D95" w:rsidRDefault="00A95569">
      <w:pPr>
        <w:pStyle w:val="a3"/>
      </w:pPr>
      <w:r>
        <w:t>Разработчик: доцент кафедры Горного дела МГРИ-РГГРУ</w:t>
      </w:r>
    </w:p>
    <w:p w:rsidR="00500D95" w:rsidRDefault="00A95569">
      <w:pPr>
        <w:pStyle w:val="a3"/>
        <w:tabs>
          <w:tab w:val="left" w:pos="8059"/>
        </w:tabs>
        <w:spacing w:before="249"/>
        <w:ind w:left="631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Яшин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1"/>
        <w:ind w:left="0"/>
        <w:rPr>
          <w:sz w:val="41"/>
        </w:rPr>
      </w:pPr>
    </w:p>
    <w:p w:rsidR="00500D95" w:rsidRDefault="00A95569">
      <w:pPr>
        <w:pStyle w:val="a3"/>
        <w:spacing w:before="1"/>
        <w:ind w:left="851"/>
      </w:pPr>
      <w:r>
        <w:t>Рецензент: профессор кафедры геотехнологических способов и</w:t>
      </w:r>
    </w:p>
    <w:p w:rsidR="00500D95" w:rsidRDefault="00A95569">
      <w:pPr>
        <w:pStyle w:val="a3"/>
        <w:tabs>
          <w:tab w:val="left" w:pos="8052"/>
        </w:tabs>
        <w:spacing w:before="249"/>
      </w:pPr>
      <w:r>
        <w:t>физических процессов</w:t>
      </w:r>
      <w:r>
        <w:rPr>
          <w:spacing w:val="-8"/>
        </w:rPr>
        <w:t xml:space="preserve"> </w:t>
      </w:r>
      <w:r>
        <w:t>горного</w:t>
      </w:r>
      <w:r>
        <w:rPr>
          <w:spacing w:val="-3"/>
        </w:rPr>
        <w:t xml:space="preserve"> </w:t>
      </w:r>
      <w:r>
        <w:t>производства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Ж.В.</w:t>
      </w:r>
      <w:r>
        <w:rPr>
          <w:spacing w:val="-1"/>
        </w:rPr>
        <w:t xml:space="preserve"> </w:t>
      </w:r>
      <w:r>
        <w:t>Бунин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2"/>
        <w:ind w:left="0"/>
        <w:rPr>
          <w:sz w:val="41"/>
        </w:rPr>
      </w:pPr>
    </w:p>
    <w:p w:rsidR="00500D95" w:rsidRDefault="00A95569">
      <w:pPr>
        <w:pStyle w:val="a3"/>
        <w:spacing w:line="424" w:lineRule="auto"/>
        <w:ind w:right="686"/>
      </w:pPr>
      <w:r>
        <w:t>Программа рассм</w:t>
      </w:r>
      <w:r>
        <w:t>отрена и утверждена на заседании кафедры Горного дела от 22 июня 2017г. протокол № 68.</w:t>
      </w:r>
    </w:p>
    <w:p w:rsidR="00500D95" w:rsidRDefault="00A95569">
      <w:pPr>
        <w:pStyle w:val="a3"/>
        <w:tabs>
          <w:tab w:val="left" w:pos="5796"/>
          <w:tab w:val="left" w:pos="7825"/>
        </w:tabs>
      </w:pPr>
      <w:r>
        <w:t>Зав. кафедрой  Горного</w:t>
      </w:r>
      <w:r>
        <w:rPr>
          <w:spacing w:val="-8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профессор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О.С.</w:t>
      </w:r>
      <w:r>
        <w:rPr>
          <w:spacing w:val="-3"/>
        </w:rPr>
        <w:t xml:space="preserve"> </w:t>
      </w:r>
      <w:r>
        <w:t>Брюховецкий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2"/>
        <w:ind w:left="0"/>
        <w:rPr>
          <w:sz w:val="41"/>
        </w:rPr>
      </w:pPr>
    </w:p>
    <w:p w:rsidR="00500D95" w:rsidRDefault="00A95569">
      <w:pPr>
        <w:pStyle w:val="a3"/>
        <w:spacing w:line="276" w:lineRule="auto"/>
        <w:ind w:right="312" w:firstLine="347"/>
        <w:jc w:val="both"/>
      </w:pPr>
      <w:r>
        <w:t>Рабочая программа рассмотрена и утверждена на заседании Ученого Совета Института современных технологий геологической разведки, горного и нефтегазового дела от 03 июля 2017 г., протокол № 6.</w:t>
      </w:r>
    </w:p>
    <w:p w:rsidR="00500D95" w:rsidRDefault="00500D95">
      <w:pPr>
        <w:spacing w:line="276" w:lineRule="auto"/>
        <w:jc w:val="both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Heading1"/>
        <w:numPr>
          <w:ilvl w:val="1"/>
          <w:numId w:val="59"/>
        </w:numPr>
        <w:tabs>
          <w:tab w:val="left" w:pos="1775"/>
          <w:tab w:val="left" w:pos="1776"/>
        </w:tabs>
        <w:spacing w:before="72"/>
      </w:pPr>
      <w:r>
        <w:lastRenderedPageBreak/>
        <w:t>ЦЕЛИ УЧЕБНОЙ</w:t>
      </w:r>
      <w:r>
        <w:rPr>
          <w:spacing w:val="-5"/>
        </w:rPr>
        <w:t xml:space="preserve"> </w:t>
      </w:r>
      <w:r>
        <w:t>ПРАКТИКИ</w:t>
      </w:r>
    </w:p>
    <w:p w:rsidR="00500D95" w:rsidRDefault="00A95569">
      <w:pPr>
        <w:pStyle w:val="a3"/>
        <w:spacing w:before="173"/>
        <w:ind w:right="304" w:firstLine="566"/>
        <w:jc w:val="both"/>
      </w:pPr>
      <w:r>
        <w:t>Целями учебной горной практик</w:t>
      </w:r>
      <w:r>
        <w:t>и являются: закрепление теоретических знаний полученных при изучении базовой части дисциплин и практическое знакомство с основами выбранной специальности. Приобретение студентами практических навыков и компетенций в сфере профессиональной деятельности.</w:t>
      </w:r>
    </w:p>
    <w:p w:rsidR="00500D95" w:rsidRDefault="00500D95">
      <w:pPr>
        <w:pStyle w:val="a3"/>
        <w:spacing w:before="3"/>
        <w:ind w:left="0"/>
        <w:rPr>
          <w:sz w:val="40"/>
        </w:rPr>
      </w:pPr>
    </w:p>
    <w:p w:rsidR="00500D95" w:rsidRDefault="00A95569">
      <w:pPr>
        <w:pStyle w:val="Heading1"/>
        <w:numPr>
          <w:ilvl w:val="1"/>
          <w:numId w:val="59"/>
        </w:numPr>
        <w:tabs>
          <w:tab w:val="left" w:pos="1629"/>
        </w:tabs>
        <w:ind w:left="1628" w:hanging="281"/>
      </w:pPr>
      <w:r>
        <w:t>ЗА</w:t>
      </w:r>
      <w:r>
        <w:t>ДАЧИ УЧЕБНОЙ</w:t>
      </w:r>
      <w:r>
        <w:rPr>
          <w:spacing w:val="-1"/>
        </w:rPr>
        <w:t xml:space="preserve"> </w:t>
      </w:r>
      <w:r>
        <w:t>ПРАКТИКИ</w:t>
      </w:r>
    </w:p>
    <w:p w:rsidR="00500D95" w:rsidRDefault="00A95569">
      <w:pPr>
        <w:pStyle w:val="a3"/>
        <w:spacing w:before="171"/>
        <w:ind w:right="310" w:firstLine="566"/>
        <w:jc w:val="both"/>
      </w:pPr>
      <w:r>
        <w:t>Задачами учебной горной практики являются знакомство студентов с горными и горнотехническими выработками, способами и технологией их сооружения, горными машинами, оборудованием и инструментом, применяемым при их проходке. Изучение осн</w:t>
      </w:r>
      <w:r>
        <w:t>ов правил техники безопасности и овладение приемами работы на горном оборудовании, применяемом при выполнении основных и вспомогательных операций проходческого цикла, освоение приемов обработки полученной при прохождении практики информации и самостоятельн</w:t>
      </w:r>
      <w:r>
        <w:t>ом написании (оформлении) и защиты отчета по учебной горной</w:t>
      </w:r>
      <w:r>
        <w:rPr>
          <w:spacing w:val="-11"/>
        </w:rPr>
        <w:t xml:space="preserve"> </w:t>
      </w:r>
      <w:r>
        <w:t>практике.</w:t>
      </w:r>
    </w:p>
    <w:p w:rsidR="00500D95" w:rsidRDefault="00500D95">
      <w:pPr>
        <w:pStyle w:val="a3"/>
        <w:spacing w:before="5"/>
        <w:ind w:left="0"/>
        <w:rPr>
          <w:sz w:val="40"/>
        </w:rPr>
      </w:pPr>
    </w:p>
    <w:p w:rsidR="00500D95" w:rsidRDefault="00A95569">
      <w:pPr>
        <w:pStyle w:val="Heading1"/>
        <w:numPr>
          <w:ilvl w:val="1"/>
          <w:numId w:val="59"/>
        </w:numPr>
        <w:tabs>
          <w:tab w:val="left" w:pos="1775"/>
          <w:tab w:val="left" w:pos="1776"/>
          <w:tab w:val="left" w:pos="3128"/>
          <w:tab w:val="left" w:pos="4859"/>
          <w:tab w:val="left" w:pos="6771"/>
          <w:tab w:val="left" w:pos="7253"/>
          <w:tab w:val="left" w:pos="9264"/>
        </w:tabs>
        <w:spacing w:line="312" w:lineRule="auto"/>
        <w:ind w:right="305"/>
      </w:pPr>
      <w:r>
        <w:t>МЕСТО</w:t>
      </w:r>
      <w:r>
        <w:tab/>
        <w:t>УЧЕБНОЙ</w:t>
      </w:r>
      <w:r>
        <w:tab/>
        <w:t>ПРАКТИКИ</w:t>
      </w:r>
      <w:r>
        <w:tab/>
        <w:t>В</w:t>
      </w:r>
      <w:r>
        <w:tab/>
        <w:t>СТРУКТУРЕ</w:t>
      </w:r>
      <w:r>
        <w:tab/>
      </w:r>
      <w:r>
        <w:rPr>
          <w:spacing w:val="-5"/>
        </w:rPr>
        <w:t xml:space="preserve">ОПОП </w:t>
      </w:r>
      <w:r>
        <w:t>СПЕЦИАЛИТЕТА</w:t>
      </w:r>
    </w:p>
    <w:p w:rsidR="00500D95" w:rsidRDefault="00A95569">
      <w:pPr>
        <w:pStyle w:val="a3"/>
        <w:spacing w:before="75"/>
        <w:ind w:right="309" w:firstLine="566"/>
        <w:jc w:val="both"/>
      </w:pPr>
      <w:r>
        <w:t xml:space="preserve">Учебная горная практика, представляет часть цикла ОПОП «Практики (Б 2) и базируется на учебных дисциплинах базового цикла: «Основы горного дела»,     </w:t>
      </w:r>
      <w:r>
        <w:rPr>
          <w:spacing w:val="17"/>
        </w:rPr>
        <w:t xml:space="preserve"> </w:t>
      </w:r>
      <w:r>
        <w:t xml:space="preserve">«Общая     </w:t>
      </w:r>
      <w:r>
        <w:rPr>
          <w:spacing w:val="16"/>
        </w:rPr>
        <w:t xml:space="preserve"> </w:t>
      </w:r>
      <w:r>
        <w:t xml:space="preserve">геология»,     </w:t>
      </w:r>
      <w:r>
        <w:rPr>
          <w:spacing w:val="17"/>
        </w:rPr>
        <w:t xml:space="preserve"> </w:t>
      </w:r>
      <w:r>
        <w:t xml:space="preserve">«Основы     </w:t>
      </w:r>
      <w:r>
        <w:rPr>
          <w:spacing w:val="19"/>
        </w:rPr>
        <w:t xml:space="preserve"> </w:t>
      </w:r>
      <w:r>
        <w:t xml:space="preserve">физики     </w:t>
      </w:r>
      <w:r>
        <w:rPr>
          <w:spacing w:val="16"/>
        </w:rPr>
        <w:t xml:space="preserve"> </w:t>
      </w:r>
      <w:r>
        <w:t xml:space="preserve">горных     </w:t>
      </w:r>
      <w:r>
        <w:rPr>
          <w:spacing w:val="17"/>
        </w:rPr>
        <w:t xml:space="preserve"> </w:t>
      </w:r>
      <w:r>
        <w:t>пород»,</w:t>
      </w:r>
    </w:p>
    <w:p w:rsidR="00500D95" w:rsidRDefault="00A95569">
      <w:pPr>
        <w:pStyle w:val="a3"/>
        <w:spacing w:before="1"/>
        <w:ind w:right="310"/>
        <w:jc w:val="both"/>
      </w:pPr>
      <w:r>
        <w:t>«Горнопроходческие машины и комп</w:t>
      </w:r>
      <w:r>
        <w:t xml:space="preserve">лексы», «Гидрогеология и инженерная геология»,  «Горное  давление  и   способы  крепления  </w:t>
      </w:r>
      <w:r>
        <w:rPr>
          <w:spacing w:val="30"/>
        </w:rPr>
        <w:t xml:space="preserve"> </w:t>
      </w:r>
      <w:r>
        <w:t>горных   выработок»,</w:t>
      </w:r>
    </w:p>
    <w:p w:rsidR="00500D95" w:rsidRDefault="00A95569">
      <w:pPr>
        <w:pStyle w:val="a3"/>
        <w:ind w:right="307"/>
        <w:jc w:val="both"/>
      </w:pPr>
      <w:r>
        <w:t>«Термодинамика и теплотехника». В указанных дисциплинах, рассматриваются вопросы необходимости строительства горных и горнотехнических выработо</w:t>
      </w:r>
      <w:r>
        <w:t>к, теоретические основы выбора технологии их проведения и влияние свойств горных пород на выбор способов проходки, оборудования и инструмента. Учебная практика закрепляет полученные знания и позволяет преподавателям профессионально ставить задачи перед сту</w:t>
      </w:r>
      <w:r>
        <w:t>дентами при дальнейшем изучении дисциплин базовой части (Б 1).</w:t>
      </w:r>
    </w:p>
    <w:p w:rsidR="00500D95" w:rsidRDefault="00A95569">
      <w:pPr>
        <w:pStyle w:val="a3"/>
        <w:spacing w:line="278" w:lineRule="auto"/>
        <w:ind w:right="311" w:firstLine="208"/>
        <w:jc w:val="both"/>
      </w:pPr>
      <w:r>
        <w:t>Для прохождения практики обучающийся должен обладать следующими знаниями и умениями:</w:t>
      </w:r>
    </w:p>
    <w:p w:rsidR="00500D95" w:rsidRDefault="00A95569">
      <w:pPr>
        <w:pStyle w:val="Heading2"/>
        <w:numPr>
          <w:ilvl w:val="0"/>
          <w:numId w:val="58"/>
        </w:numPr>
        <w:tabs>
          <w:tab w:val="left" w:pos="1272"/>
        </w:tabs>
        <w:spacing w:before="194"/>
        <w:ind w:hanging="282"/>
        <w:jc w:val="left"/>
        <w:rPr>
          <w:b w:val="0"/>
        </w:rPr>
      </w:pPr>
      <w:r>
        <w:t>Знать</w:t>
      </w:r>
      <w:r>
        <w:rPr>
          <w:b w:val="0"/>
        </w:rPr>
        <w:t>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267"/>
        </w:tabs>
        <w:spacing w:before="249" w:line="276" w:lineRule="auto"/>
        <w:ind w:left="782" w:right="306" w:firstLine="0"/>
        <w:jc w:val="both"/>
        <w:rPr>
          <w:sz w:val="28"/>
        </w:rPr>
      </w:pPr>
      <w:r>
        <w:rPr>
          <w:sz w:val="28"/>
        </w:rPr>
        <w:t>основные физико-механические свойства, горно-технологические характеристики и классификации горных по</w:t>
      </w:r>
      <w:r>
        <w:rPr>
          <w:sz w:val="28"/>
        </w:rPr>
        <w:t>род (ОПК-4, 7;</w:t>
      </w:r>
      <w:r>
        <w:rPr>
          <w:spacing w:val="-9"/>
          <w:sz w:val="28"/>
        </w:rPr>
        <w:t xml:space="preserve"> </w:t>
      </w:r>
      <w:r>
        <w:rPr>
          <w:sz w:val="28"/>
        </w:rPr>
        <w:t>ПК-3,12);</w:t>
      </w:r>
    </w:p>
    <w:p w:rsidR="00500D95" w:rsidRDefault="00500D95">
      <w:pPr>
        <w:spacing w:line="276" w:lineRule="auto"/>
        <w:jc w:val="both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0"/>
          <w:numId w:val="60"/>
        </w:numPr>
        <w:tabs>
          <w:tab w:val="left" w:pos="1104"/>
        </w:tabs>
        <w:spacing w:before="67" w:line="276" w:lineRule="auto"/>
        <w:ind w:left="782" w:right="310" w:firstLine="0"/>
        <w:jc w:val="both"/>
        <w:rPr>
          <w:sz w:val="28"/>
        </w:rPr>
      </w:pPr>
      <w:r>
        <w:rPr>
          <w:sz w:val="28"/>
        </w:rPr>
        <w:lastRenderedPageBreak/>
        <w:t>классификации горных выработок, их типы и назначение, роль и особенности буровзрывных работ в процессе проходки горных выработок (ОК-7; ОПК-4, 5,</w:t>
      </w:r>
      <w:r>
        <w:rPr>
          <w:spacing w:val="-2"/>
          <w:sz w:val="28"/>
        </w:rPr>
        <w:t xml:space="preserve"> </w:t>
      </w:r>
      <w:r>
        <w:rPr>
          <w:sz w:val="28"/>
        </w:rPr>
        <w:t>6);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948"/>
        </w:tabs>
        <w:spacing w:before="202" w:line="276" w:lineRule="auto"/>
        <w:ind w:left="782" w:right="310" w:firstLine="0"/>
        <w:jc w:val="both"/>
        <w:rPr>
          <w:sz w:val="28"/>
        </w:rPr>
      </w:pPr>
      <w:r>
        <w:rPr>
          <w:sz w:val="28"/>
        </w:rPr>
        <w:t>горные машины и оборудование, применяемые при выполнении основных и</w:t>
      </w:r>
      <w:r>
        <w:rPr>
          <w:sz w:val="28"/>
        </w:rPr>
        <w:t xml:space="preserve"> вспомогательных технологические операции горнопроходческих работ, способы их механизации и автоматизации (ОК-3; ОПК-1; ПК-2,</w:t>
      </w:r>
      <w:r>
        <w:rPr>
          <w:spacing w:val="-7"/>
          <w:sz w:val="28"/>
        </w:rPr>
        <w:t xml:space="preserve"> </w:t>
      </w:r>
      <w:r>
        <w:rPr>
          <w:sz w:val="28"/>
        </w:rPr>
        <w:t>12);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946"/>
        </w:tabs>
        <w:spacing w:before="200"/>
        <w:ind w:left="945" w:hanging="164"/>
        <w:jc w:val="both"/>
        <w:rPr>
          <w:sz w:val="28"/>
        </w:rPr>
      </w:pPr>
      <w:r>
        <w:rPr>
          <w:sz w:val="28"/>
        </w:rPr>
        <w:t>основы термодинамики, теплотехники и ДВС (ПК-2, 8,</w:t>
      </w:r>
      <w:r>
        <w:rPr>
          <w:spacing w:val="-6"/>
          <w:sz w:val="28"/>
        </w:rPr>
        <w:t xml:space="preserve"> </w:t>
      </w:r>
      <w:r>
        <w:rPr>
          <w:sz w:val="28"/>
        </w:rPr>
        <w:t>9);</w:t>
      </w:r>
    </w:p>
    <w:p w:rsidR="00500D95" w:rsidRDefault="00A95569">
      <w:pPr>
        <w:pStyle w:val="Heading2"/>
        <w:numPr>
          <w:ilvl w:val="0"/>
          <w:numId w:val="58"/>
        </w:numPr>
        <w:tabs>
          <w:tab w:val="left" w:pos="1272"/>
        </w:tabs>
        <w:spacing w:before="254"/>
        <w:ind w:hanging="282"/>
        <w:jc w:val="left"/>
      </w:pPr>
      <w:r>
        <w:t>Уметь: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99"/>
        </w:tabs>
        <w:spacing w:before="243" w:line="276" w:lineRule="auto"/>
        <w:ind w:left="782" w:right="311" w:firstLine="0"/>
        <w:jc w:val="both"/>
        <w:rPr>
          <w:sz w:val="28"/>
        </w:rPr>
      </w:pPr>
      <w:r>
        <w:rPr>
          <w:sz w:val="28"/>
        </w:rPr>
        <w:t>проявлять профессиональную потребность отслеживать тенденции и направления развития эффективных технологий проходки горных выработок, профессиональный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</w:p>
    <w:p w:rsidR="00500D95" w:rsidRDefault="00A95569">
      <w:pPr>
        <w:pStyle w:val="a3"/>
        <w:spacing w:before="199"/>
        <w:jc w:val="both"/>
      </w:pPr>
      <w:r>
        <w:t>к развитию смежных областей (ПК-1);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121"/>
        </w:tabs>
        <w:spacing w:before="250" w:line="276" w:lineRule="auto"/>
        <w:ind w:left="782" w:right="302" w:firstLine="0"/>
        <w:jc w:val="both"/>
        <w:rPr>
          <w:sz w:val="28"/>
        </w:rPr>
      </w:pPr>
      <w:r>
        <w:rPr>
          <w:sz w:val="28"/>
        </w:rPr>
        <w:t>находить, анализировать и перерабатывать информацию, использу</w:t>
      </w:r>
      <w:r>
        <w:rPr>
          <w:sz w:val="28"/>
        </w:rPr>
        <w:t>я современные информационные технологии, а также на высоком научно- техническом и профессиональном уровне обосновывать предлагаемые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(ПК-2);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92"/>
        </w:tabs>
        <w:spacing w:before="199" w:line="278" w:lineRule="auto"/>
        <w:ind w:left="782" w:right="305" w:firstLine="0"/>
        <w:jc w:val="both"/>
        <w:rPr>
          <w:sz w:val="28"/>
        </w:rPr>
      </w:pPr>
      <w:r>
        <w:rPr>
          <w:sz w:val="28"/>
        </w:rPr>
        <w:t>обеспечивать и уметь создавать хороший морально-психологический климат в трудовом коллективе</w:t>
      </w:r>
      <w:r>
        <w:rPr>
          <w:spacing w:val="-7"/>
          <w:sz w:val="28"/>
        </w:rPr>
        <w:t xml:space="preserve"> </w:t>
      </w:r>
      <w:r>
        <w:rPr>
          <w:sz w:val="28"/>
        </w:rPr>
        <w:t>(ОК-6).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1"/>
        <w:ind w:left="0"/>
        <w:rPr>
          <w:sz w:val="37"/>
        </w:rPr>
      </w:pPr>
    </w:p>
    <w:p w:rsidR="00500D95" w:rsidRDefault="00A95569">
      <w:pPr>
        <w:pStyle w:val="Heading2"/>
        <w:numPr>
          <w:ilvl w:val="0"/>
          <w:numId w:val="58"/>
        </w:numPr>
        <w:tabs>
          <w:tab w:val="left" w:pos="1204"/>
        </w:tabs>
        <w:spacing w:before="1"/>
        <w:ind w:left="1203" w:hanging="214"/>
        <w:jc w:val="left"/>
        <w:rPr>
          <w:sz w:val="26"/>
        </w:rPr>
      </w:pPr>
      <w:r>
        <w:t>Владе</w:t>
      </w:r>
      <w:r>
        <w:t>ть: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102"/>
        </w:tabs>
        <w:spacing w:before="239" w:line="276" w:lineRule="auto"/>
        <w:ind w:left="782" w:right="315" w:firstLine="0"/>
        <w:jc w:val="both"/>
        <w:rPr>
          <w:sz w:val="28"/>
        </w:rPr>
      </w:pPr>
      <w:r>
        <w:rPr>
          <w:sz w:val="28"/>
        </w:rPr>
        <w:t>основными положениями и методами социальных, гуманитарных и экономических наук и использовать их при решении социальных и профессиональных задач (ОК-3,</w:t>
      </w:r>
      <w:r>
        <w:rPr>
          <w:spacing w:val="-4"/>
          <w:sz w:val="28"/>
        </w:rPr>
        <w:t xml:space="preserve"> </w:t>
      </w:r>
      <w:r>
        <w:rPr>
          <w:sz w:val="28"/>
        </w:rPr>
        <w:t>ОПК-4);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39"/>
        </w:tabs>
        <w:spacing w:before="203" w:line="276" w:lineRule="auto"/>
        <w:ind w:left="782" w:right="312" w:firstLine="0"/>
        <w:jc w:val="both"/>
        <w:rPr>
          <w:sz w:val="28"/>
        </w:rPr>
      </w:pPr>
      <w:r>
        <w:rPr>
          <w:sz w:val="28"/>
        </w:rPr>
        <w:t>основными методами, способами и средствами получения, хранения и переработки информации, иметь навыки обработки данных и работы с компьютером как средством управления 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(ОПК-7);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128"/>
        </w:tabs>
        <w:spacing w:before="199" w:line="276" w:lineRule="auto"/>
        <w:ind w:left="782" w:right="302" w:firstLine="0"/>
        <w:jc w:val="both"/>
        <w:rPr>
          <w:sz w:val="28"/>
        </w:rPr>
      </w:pPr>
      <w:r>
        <w:rPr>
          <w:sz w:val="28"/>
        </w:rPr>
        <w:t>способностью анализировать и обобщать техническую и технико- экономи</w:t>
      </w:r>
      <w:r>
        <w:rPr>
          <w:sz w:val="28"/>
        </w:rPr>
        <w:t>ческую информацию, ставить цели проектируемых работ и выбирать пути их 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(ПК-10).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9"/>
        <w:ind w:left="0"/>
        <w:rPr>
          <w:sz w:val="25"/>
        </w:rPr>
      </w:pPr>
    </w:p>
    <w:p w:rsidR="00500D95" w:rsidRDefault="00A95569">
      <w:pPr>
        <w:pStyle w:val="Heading1"/>
        <w:numPr>
          <w:ilvl w:val="0"/>
          <w:numId w:val="58"/>
        </w:numPr>
        <w:tabs>
          <w:tab w:val="left" w:pos="1775"/>
          <w:tab w:val="left" w:pos="1776"/>
        </w:tabs>
        <w:spacing w:before="1"/>
        <w:ind w:left="1775" w:hanging="428"/>
        <w:jc w:val="left"/>
      </w:pPr>
      <w:r>
        <w:t>ФОРМЫ ПРОВЕДЕНИЯ УЧЕБНОЙ</w:t>
      </w:r>
      <w:r>
        <w:rPr>
          <w:spacing w:val="-6"/>
        </w:rPr>
        <w:t xml:space="preserve"> </w:t>
      </w:r>
      <w:r>
        <w:t>ПРАКТИКИ</w:t>
      </w:r>
    </w:p>
    <w:p w:rsidR="00500D95" w:rsidRDefault="00500D95">
      <w:p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/>
        <w:ind w:right="300" w:firstLine="566"/>
        <w:jc w:val="both"/>
      </w:pPr>
      <w:r>
        <w:lastRenderedPageBreak/>
        <w:t xml:space="preserve">Учебная горная </w:t>
      </w:r>
      <w:r>
        <w:rPr>
          <w:spacing w:val="-3"/>
        </w:rPr>
        <w:t xml:space="preserve">практика проводится </w:t>
      </w:r>
      <w:r>
        <w:t xml:space="preserve">на </w:t>
      </w:r>
      <w:r>
        <w:rPr>
          <w:spacing w:val="-3"/>
        </w:rPr>
        <w:t xml:space="preserve">С-Посадском учебно-научном полигоне РГГРУ </w:t>
      </w:r>
      <w:r>
        <w:t xml:space="preserve">с </w:t>
      </w:r>
      <w:r>
        <w:rPr>
          <w:spacing w:val="-3"/>
        </w:rPr>
        <w:t xml:space="preserve">практической отработкой основных </w:t>
      </w:r>
      <w:r>
        <w:t xml:space="preserve">и </w:t>
      </w:r>
      <w:r>
        <w:rPr>
          <w:spacing w:val="-3"/>
        </w:rPr>
        <w:t xml:space="preserve">вспомогательных операций проходческого </w:t>
      </w:r>
      <w:r>
        <w:t xml:space="preserve">цикла на </w:t>
      </w:r>
      <w:r>
        <w:rPr>
          <w:spacing w:val="-3"/>
        </w:rPr>
        <w:t xml:space="preserve">учебных объектах кафедры Горного дела </w:t>
      </w:r>
      <w:r>
        <w:t xml:space="preserve">по </w:t>
      </w:r>
      <w:r>
        <w:rPr>
          <w:spacing w:val="-3"/>
        </w:rPr>
        <w:t>технологии проходки горных выработок.</w:t>
      </w:r>
    </w:p>
    <w:p w:rsidR="00500D95" w:rsidRDefault="00500D95">
      <w:pPr>
        <w:pStyle w:val="a3"/>
        <w:spacing w:before="4"/>
        <w:ind w:left="0"/>
        <w:rPr>
          <w:sz w:val="40"/>
        </w:rPr>
      </w:pPr>
    </w:p>
    <w:p w:rsidR="00500D95" w:rsidRDefault="00A95569">
      <w:pPr>
        <w:pStyle w:val="Heading1"/>
        <w:numPr>
          <w:ilvl w:val="0"/>
          <w:numId w:val="58"/>
        </w:numPr>
        <w:tabs>
          <w:tab w:val="left" w:pos="797"/>
          <w:tab w:val="left" w:pos="1776"/>
        </w:tabs>
        <w:spacing w:before="1"/>
        <w:ind w:left="1775" w:hanging="1406"/>
        <w:jc w:val="left"/>
      </w:pPr>
      <w:r>
        <w:t>МЕСТО И ВРЕМЯ ПРОВЕДЕНИЯ УЧЕБНОЙ</w:t>
      </w:r>
      <w:r>
        <w:rPr>
          <w:spacing w:val="-8"/>
        </w:rPr>
        <w:t xml:space="preserve"> </w:t>
      </w:r>
      <w:r>
        <w:t>ПРАКТИКИ</w:t>
      </w:r>
    </w:p>
    <w:p w:rsidR="00500D95" w:rsidRDefault="00A95569">
      <w:pPr>
        <w:pStyle w:val="a3"/>
        <w:spacing w:before="172"/>
        <w:ind w:right="300" w:firstLine="566"/>
        <w:jc w:val="both"/>
      </w:pPr>
      <w:r>
        <w:t xml:space="preserve">Учебная горная </w:t>
      </w:r>
      <w:r>
        <w:rPr>
          <w:spacing w:val="-3"/>
        </w:rPr>
        <w:t xml:space="preserve">практика организуется </w:t>
      </w:r>
      <w:r>
        <w:t xml:space="preserve">на базе </w:t>
      </w:r>
      <w:r>
        <w:rPr>
          <w:spacing w:val="-3"/>
        </w:rPr>
        <w:t xml:space="preserve">С-Посадского учебно- научного полигона </w:t>
      </w:r>
      <w:r>
        <w:t xml:space="preserve">РГГРУ </w:t>
      </w:r>
      <w:r>
        <w:rPr>
          <w:spacing w:val="-3"/>
        </w:rPr>
        <w:t xml:space="preserve">расположенного </w:t>
      </w:r>
      <w:r>
        <w:t xml:space="preserve">в д. </w:t>
      </w:r>
      <w:r>
        <w:rPr>
          <w:spacing w:val="-3"/>
        </w:rPr>
        <w:t xml:space="preserve">Рязанцы, С-Посадского района М.О. Время проведения: после окончания аудиторных занятий </w:t>
      </w:r>
      <w:r>
        <w:t xml:space="preserve">в 4 </w:t>
      </w:r>
      <w:r>
        <w:rPr>
          <w:spacing w:val="-3"/>
        </w:rPr>
        <w:t xml:space="preserve">семестре </w:t>
      </w:r>
      <w:r>
        <w:t xml:space="preserve">в </w:t>
      </w:r>
      <w:r>
        <w:rPr>
          <w:spacing w:val="-3"/>
        </w:rPr>
        <w:t>течение 4-х недель.</w:t>
      </w:r>
    </w:p>
    <w:p w:rsidR="00500D95" w:rsidRDefault="00500D95">
      <w:pPr>
        <w:pStyle w:val="a3"/>
        <w:spacing w:before="5"/>
        <w:ind w:left="0"/>
        <w:rPr>
          <w:sz w:val="35"/>
        </w:rPr>
      </w:pPr>
    </w:p>
    <w:p w:rsidR="00500D95" w:rsidRDefault="00A95569">
      <w:pPr>
        <w:pStyle w:val="Heading1"/>
        <w:numPr>
          <w:ilvl w:val="0"/>
          <w:numId w:val="58"/>
        </w:numPr>
        <w:tabs>
          <w:tab w:val="left" w:pos="1775"/>
          <w:tab w:val="left" w:pos="1776"/>
          <w:tab w:val="left" w:pos="4357"/>
          <w:tab w:val="left" w:pos="7300"/>
          <w:tab w:val="left" w:pos="9952"/>
        </w:tabs>
        <w:spacing w:line="312" w:lineRule="auto"/>
        <w:ind w:left="1775" w:right="304" w:hanging="428"/>
        <w:jc w:val="left"/>
      </w:pPr>
      <w:r>
        <w:t>КОМПЕТЕНЦИИ</w:t>
      </w:r>
      <w:r>
        <w:tab/>
        <w:t>ОБУЧАЮЩЕГОСЯ,</w:t>
      </w:r>
      <w:r>
        <w:tab/>
        <w:t>ФОРМИРУЕМЫЕ</w:t>
      </w:r>
      <w:r>
        <w:tab/>
      </w:r>
      <w:r>
        <w:rPr>
          <w:spacing w:val="-17"/>
        </w:rPr>
        <w:t xml:space="preserve">В </w:t>
      </w:r>
      <w:r>
        <w:t>РЕЗУЛЬТАТЕ ПРОХОЖДЕНИЯ УЧЕБНОЙ</w:t>
      </w:r>
      <w:r>
        <w:rPr>
          <w:spacing w:val="-3"/>
        </w:rPr>
        <w:t xml:space="preserve"> </w:t>
      </w:r>
      <w:r>
        <w:t>ПРАКТИКИ</w:t>
      </w:r>
    </w:p>
    <w:p w:rsidR="00500D95" w:rsidRDefault="00A95569">
      <w:pPr>
        <w:pStyle w:val="a3"/>
        <w:spacing w:before="75"/>
        <w:ind w:right="302" w:firstLine="566"/>
        <w:jc w:val="both"/>
      </w:pPr>
      <w:r>
        <w:t xml:space="preserve">В </w:t>
      </w:r>
      <w:r>
        <w:rPr>
          <w:spacing w:val="-3"/>
        </w:rPr>
        <w:t xml:space="preserve">результате прохождения </w:t>
      </w:r>
      <w:r>
        <w:t xml:space="preserve">учебной горной практики, </w:t>
      </w:r>
      <w:r>
        <w:rPr>
          <w:spacing w:val="-3"/>
        </w:rPr>
        <w:t xml:space="preserve">обучающиеся студенты приобретают </w:t>
      </w:r>
      <w:r>
        <w:rPr>
          <w:spacing w:val="-2"/>
        </w:rPr>
        <w:t xml:space="preserve">знания </w:t>
      </w:r>
      <w:r>
        <w:t xml:space="preserve">по </w:t>
      </w:r>
      <w:r>
        <w:rPr>
          <w:spacing w:val="-3"/>
        </w:rPr>
        <w:t xml:space="preserve">технологии </w:t>
      </w:r>
      <w:r>
        <w:t xml:space="preserve">и </w:t>
      </w:r>
      <w:r>
        <w:rPr>
          <w:spacing w:val="-3"/>
        </w:rPr>
        <w:t xml:space="preserve">технике проходки горных </w:t>
      </w:r>
      <w:r>
        <w:t xml:space="preserve">и </w:t>
      </w:r>
      <w:r>
        <w:rPr>
          <w:spacing w:val="-3"/>
        </w:rPr>
        <w:t xml:space="preserve">горнотехнических выработок. Обучающийся должен приобрести первые практические навыки выполнения основных операций проходческого цикла, </w:t>
      </w:r>
      <w:r>
        <w:rPr>
          <w:spacing w:val="-2"/>
        </w:rPr>
        <w:t xml:space="preserve">знания </w:t>
      </w:r>
      <w:r>
        <w:rPr>
          <w:spacing w:val="-3"/>
        </w:rPr>
        <w:t>основ е</w:t>
      </w:r>
      <w:r>
        <w:rPr>
          <w:spacing w:val="-3"/>
        </w:rPr>
        <w:t xml:space="preserve">диных правил безопасности (ЕПБ) </w:t>
      </w:r>
      <w:r>
        <w:t xml:space="preserve">при </w:t>
      </w:r>
      <w:r>
        <w:rPr>
          <w:spacing w:val="-3"/>
        </w:rPr>
        <w:t xml:space="preserve">выполнении работы </w:t>
      </w:r>
      <w:r>
        <w:t xml:space="preserve">на </w:t>
      </w:r>
      <w:r>
        <w:rPr>
          <w:spacing w:val="-3"/>
        </w:rPr>
        <w:t xml:space="preserve">горных машинах </w:t>
      </w:r>
      <w:r>
        <w:t xml:space="preserve">и </w:t>
      </w:r>
      <w:r>
        <w:rPr>
          <w:spacing w:val="-3"/>
        </w:rPr>
        <w:t xml:space="preserve">оборудовании, изучить инструмент, применяемый </w:t>
      </w:r>
      <w:r>
        <w:rPr>
          <w:spacing w:val="-2"/>
        </w:rPr>
        <w:t xml:space="preserve">для </w:t>
      </w:r>
      <w:r>
        <w:rPr>
          <w:spacing w:val="-3"/>
        </w:rPr>
        <w:t xml:space="preserve">бурения шпуров </w:t>
      </w:r>
      <w:r>
        <w:t xml:space="preserve">и </w:t>
      </w:r>
      <w:r>
        <w:rPr>
          <w:spacing w:val="-3"/>
        </w:rPr>
        <w:t xml:space="preserve">скважин. Учебная практика выполняется </w:t>
      </w:r>
      <w:r>
        <w:t xml:space="preserve">в </w:t>
      </w:r>
      <w:r>
        <w:rPr>
          <w:spacing w:val="-3"/>
        </w:rPr>
        <w:t xml:space="preserve">тесном учебном </w:t>
      </w:r>
      <w:r>
        <w:t xml:space="preserve">и </w:t>
      </w:r>
      <w:r>
        <w:rPr>
          <w:spacing w:val="-3"/>
        </w:rPr>
        <w:t xml:space="preserve">социальном общении обучающихся между </w:t>
      </w:r>
      <w:r>
        <w:t xml:space="preserve">собой и с </w:t>
      </w:r>
      <w:r>
        <w:rPr>
          <w:spacing w:val="-3"/>
        </w:rPr>
        <w:t>преподавате</w:t>
      </w:r>
      <w:r>
        <w:rPr>
          <w:spacing w:val="-3"/>
        </w:rPr>
        <w:t xml:space="preserve">лями, </w:t>
      </w:r>
      <w:r>
        <w:t xml:space="preserve">что </w:t>
      </w:r>
      <w:r>
        <w:rPr>
          <w:spacing w:val="-3"/>
        </w:rPr>
        <w:t xml:space="preserve">обеспечивает формирование </w:t>
      </w:r>
      <w:r>
        <w:t xml:space="preserve">их </w:t>
      </w:r>
      <w:r>
        <w:rPr>
          <w:spacing w:val="-3"/>
        </w:rPr>
        <w:t xml:space="preserve">общекультурных (ОК) </w:t>
      </w:r>
      <w:r>
        <w:t xml:space="preserve">и </w:t>
      </w:r>
      <w:r>
        <w:rPr>
          <w:spacing w:val="-3"/>
        </w:rPr>
        <w:t>общепрофессиональных (ОПК)</w:t>
      </w:r>
      <w:r>
        <w:rPr>
          <w:spacing w:val="-8"/>
        </w:rPr>
        <w:t xml:space="preserve"> </w:t>
      </w:r>
      <w:r>
        <w:rPr>
          <w:spacing w:val="-3"/>
        </w:rPr>
        <w:t>компетенций.</w:t>
      </w:r>
    </w:p>
    <w:p w:rsidR="00500D95" w:rsidRDefault="00500D95">
      <w:pPr>
        <w:pStyle w:val="a3"/>
        <w:ind w:left="0"/>
        <w:rPr>
          <w:sz w:val="20"/>
        </w:rPr>
      </w:pPr>
    </w:p>
    <w:p w:rsidR="00500D95" w:rsidRDefault="00500D95">
      <w:pPr>
        <w:pStyle w:val="a3"/>
        <w:spacing w:before="6"/>
        <w:ind w:left="0"/>
        <w:rPr>
          <w:sz w:val="15"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1700"/>
        <w:gridCol w:w="3121"/>
        <w:gridCol w:w="3830"/>
      </w:tblGrid>
      <w:tr w:rsidR="00500D95">
        <w:trPr>
          <w:trHeight w:val="1581"/>
        </w:trPr>
        <w:tc>
          <w:tcPr>
            <w:tcW w:w="852" w:type="dxa"/>
          </w:tcPr>
          <w:p w:rsidR="00500D95" w:rsidRDefault="00A95569">
            <w:pPr>
              <w:pStyle w:val="TableParagraph"/>
              <w:ind w:left="112" w:right="103" w:firstLine="1"/>
              <w:jc w:val="center"/>
              <w:rPr>
                <w:sz w:val="24"/>
              </w:rPr>
            </w:pPr>
            <w:r>
              <w:rPr>
                <w:sz w:val="24"/>
              </w:rPr>
              <w:t>Коды компе</w:t>
            </w:r>
          </w:p>
          <w:p w:rsidR="00500D95" w:rsidRDefault="00A9556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500D95" w:rsidRDefault="00A95569">
            <w:pPr>
              <w:pStyle w:val="TableParagraph"/>
              <w:spacing w:line="242" w:lineRule="auto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тенци й</w:t>
            </w:r>
          </w:p>
        </w:tc>
        <w:tc>
          <w:tcPr>
            <w:tcW w:w="1700" w:type="dxa"/>
          </w:tcPr>
          <w:p w:rsidR="00500D95" w:rsidRDefault="00500D95">
            <w:pPr>
              <w:pStyle w:val="TableParagraph"/>
              <w:spacing w:before="4"/>
              <w:rPr>
                <w:sz w:val="35"/>
              </w:rPr>
            </w:pPr>
          </w:p>
          <w:p w:rsidR="00500D95" w:rsidRDefault="00A95569">
            <w:pPr>
              <w:pStyle w:val="TableParagraph"/>
              <w:spacing w:line="242" w:lineRule="auto"/>
              <w:ind w:left="172" w:right="149" w:firstLine="196"/>
              <w:rPr>
                <w:sz w:val="24"/>
              </w:rPr>
            </w:pPr>
            <w:r>
              <w:rPr>
                <w:sz w:val="24"/>
              </w:rPr>
              <w:t>Название компетенции</w:t>
            </w:r>
          </w:p>
        </w:tc>
        <w:tc>
          <w:tcPr>
            <w:tcW w:w="3121" w:type="dxa"/>
          </w:tcPr>
          <w:p w:rsidR="00500D95" w:rsidRDefault="00500D95">
            <w:pPr>
              <w:pStyle w:val="TableParagraph"/>
              <w:spacing w:before="3"/>
              <w:rPr>
                <w:sz w:val="23"/>
              </w:rPr>
            </w:pPr>
          </w:p>
          <w:p w:rsidR="00500D95" w:rsidRDefault="00A95569">
            <w:pPr>
              <w:pStyle w:val="TableParagraph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Допороговый уровень сформированности компетенции</w:t>
            </w:r>
          </w:p>
        </w:tc>
        <w:tc>
          <w:tcPr>
            <w:tcW w:w="3830" w:type="dxa"/>
          </w:tcPr>
          <w:p w:rsidR="00500D95" w:rsidRDefault="00A95569">
            <w:pPr>
              <w:pStyle w:val="TableParagraph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Краткое содержание/определение. Характеристика обязательного порогового уровня</w:t>
            </w:r>
          </w:p>
          <w:p w:rsidR="00500D95" w:rsidRDefault="00A95569">
            <w:pPr>
              <w:pStyle w:val="TableParagraph"/>
              <w:spacing w:line="242" w:lineRule="auto"/>
              <w:ind w:left="140" w:right="128"/>
              <w:jc w:val="center"/>
              <w:rPr>
                <w:sz w:val="24"/>
              </w:rPr>
            </w:pPr>
            <w:r>
              <w:rPr>
                <w:sz w:val="24"/>
              </w:rPr>
              <w:t>сформированности компетенции у выпускника вуза</w:t>
            </w:r>
          </w:p>
        </w:tc>
      </w:tr>
      <w:tr w:rsidR="00500D95">
        <w:trPr>
          <w:trHeight w:val="475"/>
        </w:trPr>
        <w:tc>
          <w:tcPr>
            <w:tcW w:w="852" w:type="dxa"/>
          </w:tcPr>
          <w:p w:rsidR="00500D95" w:rsidRDefault="00A9556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500D95" w:rsidRDefault="00A95569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500D95" w:rsidRDefault="00A9556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30" w:type="dxa"/>
          </w:tcPr>
          <w:p w:rsidR="00500D95" w:rsidRDefault="00A9556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00D95">
        <w:trPr>
          <w:trHeight w:val="952"/>
        </w:trPr>
        <w:tc>
          <w:tcPr>
            <w:tcW w:w="852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A95569">
            <w:pPr>
              <w:pStyle w:val="TableParagraph"/>
              <w:spacing w:before="177"/>
              <w:ind w:left="122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</w:p>
        </w:tc>
        <w:tc>
          <w:tcPr>
            <w:tcW w:w="8651" w:type="dxa"/>
            <w:gridSpan w:val="3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A95569">
            <w:pPr>
              <w:pStyle w:val="TableParagraph"/>
              <w:spacing w:before="177"/>
              <w:ind w:left="1442" w:right="1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ОБЩЕКУЛЬТУРНЫЕ КОМПЕТЕНЦИИ</w:t>
            </w:r>
          </w:p>
        </w:tc>
      </w:tr>
      <w:tr w:rsidR="00500D95">
        <w:trPr>
          <w:trHeight w:val="3036"/>
        </w:trPr>
        <w:tc>
          <w:tcPr>
            <w:tcW w:w="852" w:type="dxa"/>
          </w:tcPr>
          <w:p w:rsidR="00500D95" w:rsidRDefault="00A95569">
            <w:pPr>
              <w:pStyle w:val="TableParagraph"/>
              <w:spacing w:line="270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ОК-5</w:t>
            </w:r>
          </w:p>
        </w:tc>
        <w:tc>
          <w:tcPr>
            <w:tcW w:w="1700" w:type="dxa"/>
          </w:tcPr>
          <w:p w:rsidR="00500D95" w:rsidRDefault="00A95569">
            <w:pPr>
              <w:pStyle w:val="TableParagraph"/>
              <w:ind w:left="105" w:right="167"/>
              <w:rPr>
                <w:sz w:val="24"/>
              </w:rPr>
            </w:pPr>
            <w:r>
              <w:rPr>
                <w:sz w:val="24"/>
              </w:rPr>
              <w:t>Способность к коммуникаци и в устной и письменной формах на русском и иностранном языках для решения</w:t>
            </w:r>
          </w:p>
          <w:p w:rsidR="00500D95" w:rsidRDefault="00A9556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3121" w:type="dxa"/>
          </w:tcPr>
          <w:p w:rsidR="00500D95" w:rsidRDefault="00A95569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уровень:</w:t>
            </w:r>
          </w:p>
          <w:p w:rsidR="00500D95" w:rsidRDefault="00A95569">
            <w:pPr>
              <w:pStyle w:val="TableParagraph"/>
              <w:spacing w:before="115"/>
              <w:ind w:left="107" w:right="20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цели и задачи устной и письменной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 коммуникации; функциональные стили (разговорно-бытовой научный,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официально-</w:t>
            </w:r>
          </w:p>
          <w:p w:rsidR="00500D95" w:rsidRDefault="00A9556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делов</w:t>
            </w:r>
            <w:r>
              <w:rPr>
                <w:sz w:val="24"/>
              </w:rPr>
              <w:t>ой,</w:t>
            </w:r>
          </w:p>
          <w:p w:rsidR="00500D95" w:rsidRDefault="00A9556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публицистический,</w:t>
            </w:r>
          </w:p>
          <w:p w:rsidR="00500D95" w:rsidRDefault="00A9556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художественный); нормы</w:t>
            </w:r>
          </w:p>
        </w:tc>
        <w:tc>
          <w:tcPr>
            <w:tcW w:w="3830" w:type="dxa"/>
          </w:tcPr>
          <w:p w:rsidR="00500D95" w:rsidRDefault="00A95569">
            <w:pPr>
              <w:pStyle w:val="TableParagraph"/>
              <w:tabs>
                <w:tab w:val="left" w:pos="2838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Cпособность и готовность выпускника к речевому и письменному общению на русском и иностранном языках в профессиональной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(учебно- профессиональной) и официально- деловой сферах с соблюдением всех норм речевой коммуникации: заполнять анкеты, составлять заявления,     резюме,     письма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0D95" w:rsidRDefault="00A95569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другие        тексты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официально-</w:t>
            </w:r>
          </w:p>
        </w:tc>
      </w:tr>
    </w:tbl>
    <w:p w:rsidR="00500D95" w:rsidRDefault="00500D95">
      <w:pPr>
        <w:spacing w:line="264" w:lineRule="exact"/>
        <w:jc w:val="both"/>
        <w:rPr>
          <w:sz w:val="24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1700"/>
        <w:gridCol w:w="3121"/>
        <w:gridCol w:w="3830"/>
      </w:tblGrid>
      <w:tr w:rsidR="00500D95">
        <w:trPr>
          <w:trHeight w:val="14401"/>
        </w:trPr>
        <w:tc>
          <w:tcPr>
            <w:tcW w:w="852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500D95" w:rsidRDefault="00A95569">
            <w:pPr>
              <w:pStyle w:val="TableParagraph"/>
              <w:ind w:left="105" w:right="183"/>
              <w:rPr>
                <w:sz w:val="24"/>
              </w:rPr>
            </w:pPr>
            <w:r>
              <w:rPr>
                <w:sz w:val="24"/>
              </w:rPr>
              <w:t>межличностн ого и</w:t>
            </w:r>
          </w:p>
          <w:p w:rsidR="00500D95" w:rsidRDefault="00A95569">
            <w:pPr>
              <w:pStyle w:val="TableParagraph"/>
              <w:ind w:left="105" w:right="81"/>
              <w:rPr>
                <w:sz w:val="24"/>
              </w:rPr>
            </w:pPr>
            <w:r>
              <w:rPr>
                <w:sz w:val="24"/>
              </w:rPr>
              <w:t>межкультурно го взаимодейств ия</w:t>
            </w:r>
          </w:p>
        </w:tc>
        <w:tc>
          <w:tcPr>
            <w:tcW w:w="3121" w:type="dxa"/>
          </w:tcPr>
          <w:p w:rsidR="00500D95" w:rsidRDefault="00A95569">
            <w:pPr>
              <w:pStyle w:val="TableParagraph"/>
              <w:ind w:left="107" w:right="663"/>
              <w:rPr>
                <w:sz w:val="24"/>
              </w:rPr>
            </w:pPr>
            <w:r>
              <w:rPr>
                <w:sz w:val="24"/>
              </w:rPr>
              <w:t>литературного языка в устной и письменной</w:t>
            </w:r>
          </w:p>
          <w:p w:rsidR="00500D95" w:rsidRDefault="00A95569">
            <w:pPr>
              <w:pStyle w:val="TableParagraph"/>
              <w:ind w:left="107" w:right="449"/>
              <w:rPr>
                <w:sz w:val="24"/>
              </w:rPr>
            </w:pPr>
            <w:r>
              <w:rPr>
                <w:sz w:val="24"/>
              </w:rPr>
              <w:t>формах (орфоэпические, орфографические, пунктуационные, морфологические, стилистические);</w:t>
            </w:r>
          </w:p>
          <w:p w:rsidR="00500D95" w:rsidRDefault="00A95569">
            <w:pPr>
              <w:pStyle w:val="TableParagraph"/>
              <w:spacing w:before="188"/>
              <w:ind w:left="107" w:right="103"/>
              <w:rPr>
                <w:sz w:val="24"/>
              </w:rPr>
            </w:pPr>
            <w:r>
              <w:rPr>
                <w:sz w:val="24"/>
              </w:rPr>
              <w:t>основную лексику общекультурного общения, а также основную терминологию, используемую в лите</w:t>
            </w:r>
            <w:r>
              <w:rPr>
                <w:sz w:val="24"/>
              </w:rPr>
              <w:t>ратуре по будущей специальности (на  русском  и иностранном языках); основные грамматические категории, употребляемые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устной и письменной речи; основы ведения бытовой и деловой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переписки.</w:t>
            </w:r>
          </w:p>
          <w:p w:rsidR="00500D95" w:rsidRDefault="00A95569">
            <w:pPr>
              <w:pStyle w:val="TableParagraph"/>
              <w:spacing w:before="200"/>
              <w:ind w:left="107" w:right="10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отбирать языковые средства; использовать характерные для ко</w:t>
            </w:r>
            <w:r>
              <w:rPr>
                <w:sz w:val="24"/>
              </w:rPr>
              <w:t>нкретной ситуации лексические, синтаксические, стилевые единицы и их особые функции в языке; понимать устную (монологическую и диалогическую речь) на общекультурные и связанные с будущей специальностью темы, участвовать в обсуждении тем общекультурной и пр</w:t>
            </w:r>
            <w:r>
              <w:rPr>
                <w:sz w:val="24"/>
              </w:rPr>
              <w:t>офессиональной направленности (задавать вопросы и отвечать на них); читать и понимать текст по специальности (со словарем и без него.</w:t>
            </w:r>
          </w:p>
          <w:p w:rsidR="00500D95" w:rsidRDefault="00A95569">
            <w:pPr>
              <w:pStyle w:val="TableParagraph"/>
              <w:spacing w:before="201"/>
              <w:ind w:left="107" w:right="37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точного, логичного, однозначного выражения мысли;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</w:p>
          <w:p w:rsidR="00500D95" w:rsidRDefault="00A95569">
            <w:pPr>
              <w:pStyle w:val="TableParagraph"/>
              <w:ind w:left="107" w:right="728"/>
              <w:rPr>
                <w:sz w:val="24"/>
              </w:rPr>
            </w:pPr>
            <w:r>
              <w:rPr>
                <w:sz w:val="24"/>
              </w:rPr>
              <w:t>публичной речи (сообщения, доклады, участие в диспутах,</w:t>
            </w:r>
          </w:p>
          <w:p w:rsidR="00500D95" w:rsidRDefault="00A9556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конференциях); навыками перевода литературы;</w:t>
            </w:r>
          </w:p>
        </w:tc>
        <w:tc>
          <w:tcPr>
            <w:tcW w:w="3830" w:type="dxa"/>
          </w:tcPr>
          <w:p w:rsidR="00500D95" w:rsidRDefault="00A95569">
            <w:pPr>
              <w:pStyle w:val="TableParagraph"/>
              <w:tabs>
                <w:tab w:val="left" w:pos="2131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делового стиля; представлять себя, свой вуз, регион, страну; иметь навыки межличностной и групповой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коммуникации, публичных выступлений, уметь задавать вопросы, корректно вести диалог, участвовать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дискуссии.</w:t>
            </w:r>
          </w:p>
          <w:p w:rsidR="00500D95" w:rsidRDefault="00A95569">
            <w:pPr>
              <w:pStyle w:val="TableParagraph"/>
              <w:spacing w:before="195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A95569">
            <w:pPr>
              <w:pStyle w:val="TableParagraph"/>
              <w:spacing w:before="192"/>
              <w:ind w:left="106" w:right="442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общие требования, предъявляемые к текстам различных стилей и жанров на русском и иностранном языках; особенности научно</w:t>
            </w:r>
            <w:r>
              <w:rPr>
                <w:sz w:val="24"/>
              </w:rPr>
              <w:t>го, официально-делового,</w:t>
            </w:r>
          </w:p>
          <w:p w:rsidR="00500D95" w:rsidRDefault="00A95569">
            <w:pPr>
              <w:pStyle w:val="TableParagraph"/>
              <w:spacing w:before="1"/>
              <w:ind w:left="106" w:right="307"/>
              <w:rPr>
                <w:sz w:val="24"/>
              </w:rPr>
            </w:pPr>
            <w:r>
              <w:rPr>
                <w:sz w:val="24"/>
              </w:rPr>
              <w:t>публицистического стилей, правила построения устных и письменных научных, деловых и публицистических текстов и их языкового оформления; нормы и правила речевого этикета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500D95" w:rsidRDefault="00A95569">
            <w:pPr>
              <w:pStyle w:val="TableParagraph"/>
              <w:spacing w:line="242" w:lineRule="auto"/>
              <w:ind w:left="106" w:right="157"/>
              <w:rPr>
                <w:sz w:val="24"/>
              </w:rPr>
            </w:pPr>
            <w:r>
              <w:rPr>
                <w:sz w:val="24"/>
              </w:rPr>
              <w:t>межличностном и межкультурном взаимодействии.</w:t>
            </w:r>
          </w:p>
          <w:p w:rsidR="00500D95" w:rsidRDefault="00A95569">
            <w:pPr>
              <w:pStyle w:val="TableParagraph"/>
              <w:tabs>
                <w:tab w:val="left" w:pos="2406"/>
                <w:tab w:val="left" w:pos="3083"/>
              </w:tabs>
              <w:spacing w:before="194"/>
              <w:ind w:left="106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7"/>
                <w:sz w:val="24"/>
              </w:rPr>
              <w:t>испол</w:t>
            </w:r>
            <w:r>
              <w:rPr>
                <w:spacing w:val="-7"/>
                <w:sz w:val="24"/>
              </w:rPr>
              <w:t xml:space="preserve">ьзовать </w:t>
            </w:r>
            <w:r>
              <w:rPr>
                <w:sz w:val="24"/>
              </w:rPr>
              <w:t>практические навыки составления письменных текстов научного и официально-делового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стиля; </w:t>
            </w:r>
            <w:r>
              <w:rPr>
                <w:sz w:val="24"/>
              </w:rPr>
              <w:t>готовить устные публичные выступления на русском и иностранном языках; устно и письменно излагать результаты своей работы; выбирать языковые средства, строить</w:t>
            </w:r>
            <w:r>
              <w:rPr>
                <w:sz w:val="24"/>
              </w:rPr>
              <w:t xml:space="preserve"> высказывания с учетом литературных норм в соответствии с конкретной коммуникативной ситуацией; анализировать прослушанные высказывания; вести диалог, дискуссию, спор; соблюдать правила 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</w:p>
          <w:p w:rsidR="00500D95" w:rsidRDefault="00A95569">
            <w:pPr>
              <w:pStyle w:val="TableParagraph"/>
              <w:tabs>
                <w:tab w:val="left" w:pos="1903"/>
                <w:tab w:val="left" w:pos="2511"/>
              </w:tabs>
              <w:spacing w:before="203"/>
              <w:ind w:left="106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sz w:val="24"/>
              </w:rPr>
              <w:t>нормами современного русского и иностранного</w:t>
            </w:r>
            <w:r>
              <w:rPr>
                <w:sz w:val="24"/>
              </w:rPr>
              <w:t xml:space="preserve"> литературных языков; навыками подготовки устных и письменных текстов научного и официально- делового стилей; навыками организации речи с учетом языковых,</w:t>
            </w:r>
            <w:r>
              <w:rPr>
                <w:sz w:val="24"/>
              </w:rPr>
              <w:tab/>
              <w:t>коммуникативно- речевых и этико-речевых норм; 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публичного</w:t>
            </w:r>
          </w:p>
        </w:tc>
      </w:tr>
    </w:tbl>
    <w:p w:rsidR="00500D95" w:rsidRDefault="00500D95">
      <w:pPr>
        <w:jc w:val="both"/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1700"/>
        <w:gridCol w:w="3121"/>
        <w:gridCol w:w="3830"/>
      </w:tblGrid>
      <w:tr w:rsidR="00500D95">
        <w:trPr>
          <w:trHeight w:val="1382"/>
        </w:trPr>
        <w:tc>
          <w:tcPr>
            <w:tcW w:w="852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500D95" w:rsidRDefault="00A95569">
            <w:pPr>
              <w:pStyle w:val="TableParagraph"/>
              <w:ind w:left="107" w:right="1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приёмами аннотирования и реферирования </w:t>
            </w:r>
            <w:r>
              <w:rPr>
                <w:spacing w:val="-3"/>
                <w:sz w:val="24"/>
              </w:rPr>
              <w:t xml:space="preserve">литературы; </w:t>
            </w:r>
            <w:r>
              <w:rPr>
                <w:sz w:val="24"/>
              </w:rPr>
              <w:t>начальными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</w:p>
          <w:p w:rsidR="00500D95" w:rsidRDefault="00A95569">
            <w:pPr>
              <w:pStyle w:val="TableParagraph"/>
              <w:spacing w:line="270" w:lineRule="atLeast"/>
              <w:ind w:left="107" w:right="385"/>
              <w:jc w:val="both"/>
              <w:rPr>
                <w:sz w:val="24"/>
              </w:rPr>
            </w:pPr>
            <w:r>
              <w:rPr>
                <w:sz w:val="24"/>
              </w:rPr>
              <w:t>ведения общей и деловой переписки.</w:t>
            </w:r>
          </w:p>
        </w:tc>
        <w:tc>
          <w:tcPr>
            <w:tcW w:w="3830" w:type="dxa"/>
          </w:tcPr>
          <w:p w:rsidR="00500D95" w:rsidRDefault="00A9556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выступления.</w:t>
            </w:r>
          </w:p>
        </w:tc>
      </w:tr>
      <w:tr w:rsidR="00500D95">
        <w:trPr>
          <w:trHeight w:val="13021"/>
        </w:trPr>
        <w:tc>
          <w:tcPr>
            <w:tcW w:w="852" w:type="dxa"/>
          </w:tcPr>
          <w:p w:rsidR="00500D95" w:rsidRDefault="00A95569">
            <w:pPr>
              <w:pStyle w:val="TableParagraph"/>
              <w:spacing w:line="265" w:lineRule="exact"/>
              <w:ind w:left="158"/>
              <w:rPr>
                <w:sz w:val="24"/>
              </w:rPr>
            </w:pPr>
            <w:r>
              <w:rPr>
                <w:sz w:val="24"/>
              </w:rPr>
              <w:t>ОК-6</w:t>
            </w:r>
          </w:p>
        </w:tc>
        <w:tc>
          <w:tcPr>
            <w:tcW w:w="1700" w:type="dxa"/>
          </w:tcPr>
          <w:p w:rsidR="00500D95" w:rsidRDefault="00A95569">
            <w:pPr>
              <w:pStyle w:val="TableParagraph"/>
              <w:ind w:left="105" w:right="12"/>
              <w:rPr>
                <w:sz w:val="24"/>
              </w:rPr>
            </w:pPr>
            <w:r>
              <w:rPr>
                <w:sz w:val="24"/>
              </w:rPr>
              <w:t>Способность работать в коллективе, толерантно воспринимая социальные, этнические, конфессиональ ные и культурные различия</w:t>
            </w:r>
          </w:p>
        </w:tc>
        <w:tc>
          <w:tcPr>
            <w:tcW w:w="3121" w:type="dxa"/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уровень:</w:t>
            </w:r>
          </w:p>
          <w:p w:rsidR="00500D95" w:rsidRDefault="00A95569">
            <w:pPr>
              <w:pStyle w:val="TableParagraph"/>
              <w:spacing w:before="115"/>
              <w:ind w:left="107" w:right="14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 xml:space="preserve">основы общественного развития, ценности российской и мировой культуры в сфере межличностного общения </w:t>
            </w:r>
            <w:r>
              <w:rPr>
                <w:spacing w:val="-12"/>
                <w:sz w:val="24"/>
              </w:rPr>
              <w:t xml:space="preserve">в </w:t>
            </w:r>
            <w:r>
              <w:rPr>
                <w:sz w:val="24"/>
              </w:rPr>
              <w:t>коллективе;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</w:p>
          <w:p w:rsidR="00500D95" w:rsidRDefault="00A95569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формирования в коллективе толерантного восприятия этнических, социальных, конфессиональных, культурных р</w:t>
            </w:r>
            <w:r>
              <w:rPr>
                <w:sz w:val="24"/>
              </w:rPr>
              <w:t>азличий.</w:t>
            </w:r>
          </w:p>
          <w:p w:rsidR="00500D95" w:rsidRDefault="00A95569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</w:p>
          <w:p w:rsidR="00500D95" w:rsidRDefault="00A95569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деловые и межличностные отношения между членами коллектива; аргументированно отстаивать собственное мнение по вопросам профессиональных возможностей развития коллектива на основе толерантного восприятия индивидуальных особенностей каждого члена коллектива.</w:t>
            </w:r>
          </w:p>
          <w:p w:rsidR="00500D95" w:rsidRDefault="00A95569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</w:t>
            </w:r>
          </w:p>
          <w:p w:rsidR="00500D95" w:rsidRDefault="00A95569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делового и межличностного общения в коллективе, толерантно воспринимая социальные, этнические, конфессиональные и культурные различия его членов;</w:t>
            </w:r>
          </w:p>
        </w:tc>
        <w:tc>
          <w:tcPr>
            <w:tcW w:w="3830" w:type="dxa"/>
          </w:tcPr>
          <w:p w:rsidR="00500D95" w:rsidRDefault="00A95569">
            <w:pPr>
              <w:pStyle w:val="TableParagraph"/>
              <w:ind w:left="106" w:right="206"/>
              <w:rPr>
                <w:sz w:val="24"/>
              </w:rPr>
            </w:pPr>
            <w:r>
              <w:rPr>
                <w:sz w:val="24"/>
              </w:rPr>
              <w:t>Способность соотносить свои устремления с интересами других людей и социальных групп; учиты</w:t>
            </w:r>
            <w:r>
              <w:rPr>
                <w:sz w:val="24"/>
              </w:rPr>
              <w:t>вать социальные, этнические, конфессиональные и культурные различия в процессе совместной деятельности в группе; находить общие цели, вносить личный вклад в их</w:t>
            </w:r>
          </w:p>
          <w:p w:rsidR="00500D95" w:rsidRDefault="00A9556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достижение.</w:t>
            </w:r>
          </w:p>
          <w:p w:rsidR="00500D95" w:rsidRDefault="00A95569">
            <w:pPr>
              <w:pStyle w:val="TableParagraph"/>
              <w:spacing w:before="193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A95569">
            <w:pPr>
              <w:pStyle w:val="TableParagraph"/>
              <w:tabs>
                <w:tab w:val="left" w:pos="1951"/>
                <w:tab w:val="left" w:pos="2481"/>
                <w:tab w:val="left" w:pos="2623"/>
                <w:tab w:val="left" w:pos="2710"/>
                <w:tab w:val="left" w:pos="3043"/>
                <w:tab w:val="left" w:pos="3663"/>
              </w:tabs>
              <w:spacing w:before="192"/>
              <w:ind w:left="123" w:right="4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общие принципы взаимодействия людей в группе; 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поведения </w:t>
            </w:r>
            <w:r>
              <w:rPr>
                <w:sz w:val="24"/>
              </w:rPr>
              <w:t>представителей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разных </w:t>
            </w:r>
            <w:r>
              <w:rPr>
                <w:sz w:val="24"/>
              </w:rPr>
              <w:t>социальных групп и культур; сущность и механизмы создания коллектива, направленного на решение определённой задачи; психологические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механизмы </w:t>
            </w:r>
            <w:r>
              <w:rPr>
                <w:sz w:val="24"/>
              </w:rPr>
              <w:t>взаимодействия,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особенности межличностного и делового общения между люд</w:t>
            </w:r>
            <w:r>
              <w:rPr>
                <w:sz w:val="24"/>
              </w:rPr>
              <w:t>ьми в коллективе; способы адаптации и коммуникации в коллективе; методы взаимодействия с коллективами-партнёрами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социокультурных средах,</w:t>
            </w:r>
          </w:p>
          <w:p w:rsidR="00500D95" w:rsidRDefault="00A95569">
            <w:pPr>
              <w:pStyle w:val="TableParagraph"/>
              <w:tabs>
                <w:tab w:val="left" w:pos="2397"/>
                <w:tab w:val="left" w:pos="2806"/>
              </w:tabs>
              <w:spacing w:before="203"/>
              <w:ind w:left="123" w:right="4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 xml:space="preserve">устанавливать и поддерживать конструктивные, деловые и межличностные отношения между людьми </w:t>
            </w:r>
            <w:r>
              <w:rPr>
                <w:spacing w:val="-11"/>
                <w:sz w:val="24"/>
              </w:rPr>
              <w:t xml:space="preserve">в </w:t>
            </w:r>
            <w:r>
              <w:rPr>
                <w:sz w:val="24"/>
              </w:rPr>
              <w:t>колле</w:t>
            </w:r>
            <w:r>
              <w:rPr>
                <w:sz w:val="24"/>
              </w:rPr>
              <w:t>ктиве;</w:t>
            </w:r>
            <w:r>
              <w:rPr>
                <w:sz w:val="24"/>
              </w:rPr>
              <w:tab/>
              <w:t>преодолевать объективные и субъективные барьеры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общения;</w:t>
            </w:r>
          </w:p>
          <w:p w:rsidR="00500D95" w:rsidRDefault="00A95569">
            <w:pPr>
              <w:pStyle w:val="TableParagraph"/>
              <w:tabs>
                <w:tab w:val="left" w:pos="2014"/>
                <w:tab w:val="left" w:pos="2313"/>
                <w:tab w:val="left" w:pos="2602"/>
                <w:tab w:val="left" w:pos="3192"/>
              </w:tabs>
              <w:ind w:left="123" w:right="41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аргументировано убеждать коллег в правильности предлагаемого решения;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руководить </w:t>
            </w:r>
            <w:r>
              <w:rPr>
                <w:sz w:val="24"/>
              </w:rPr>
              <w:t>и подчиняться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 зависимости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перед </w:t>
            </w:r>
            <w:r>
              <w:rPr>
                <w:sz w:val="24"/>
              </w:rPr>
              <w:t>коллективом задачи; моделировать возможные ситуации общения между</w:t>
            </w:r>
            <w:r>
              <w:rPr>
                <w:sz w:val="24"/>
              </w:rPr>
              <w:tab/>
              <w:t>представителями</w:t>
            </w:r>
          </w:p>
          <w:p w:rsidR="00500D95" w:rsidRDefault="00A95569">
            <w:pPr>
              <w:pStyle w:val="TableParagraph"/>
              <w:spacing w:line="272" w:lineRule="exact"/>
              <w:ind w:left="123"/>
              <w:rPr>
                <w:sz w:val="24"/>
              </w:rPr>
            </w:pPr>
            <w:r>
              <w:rPr>
                <w:sz w:val="24"/>
              </w:rPr>
              <w:t>различныхэтнические,</w:t>
            </w:r>
          </w:p>
        </w:tc>
      </w:tr>
    </w:tbl>
    <w:p w:rsidR="00500D95" w:rsidRDefault="00500D95">
      <w:pPr>
        <w:spacing w:line="272" w:lineRule="exact"/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1700"/>
        <w:gridCol w:w="3121"/>
        <w:gridCol w:w="3830"/>
      </w:tblGrid>
      <w:tr w:rsidR="00500D95">
        <w:trPr>
          <w:trHeight w:val="8129"/>
        </w:trPr>
        <w:tc>
          <w:tcPr>
            <w:tcW w:w="852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830" w:type="dxa"/>
          </w:tcPr>
          <w:p w:rsidR="00500D95" w:rsidRDefault="00A95569">
            <w:pPr>
              <w:pStyle w:val="TableParagraph"/>
              <w:tabs>
                <w:tab w:val="left" w:pos="3057"/>
              </w:tabs>
              <w:ind w:left="123" w:right="41"/>
              <w:jc w:val="both"/>
              <w:rPr>
                <w:sz w:val="24"/>
              </w:rPr>
            </w:pPr>
            <w:r>
              <w:rPr>
                <w:sz w:val="24"/>
              </w:rPr>
              <w:t>конфессиональных групп и культур, преодолевать влияние стереотипов и осуществлять межкультурный диалог в общей и профессиональной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сфера</w:t>
            </w:r>
            <w:r>
              <w:rPr>
                <w:spacing w:val="-3"/>
                <w:sz w:val="24"/>
              </w:rPr>
              <w:t xml:space="preserve">х </w:t>
            </w:r>
            <w:r>
              <w:rPr>
                <w:sz w:val="24"/>
              </w:rPr>
              <w:t>коммуникации; взаимодействовать со смежными коллективами или отдельными сотрудниками для решения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500D95" w:rsidRDefault="00A95569">
            <w:pPr>
              <w:pStyle w:val="TableParagraph"/>
              <w:tabs>
                <w:tab w:val="left" w:pos="2270"/>
                <w:tab w:val="left" w:pos="2505"/>
                <w:tab w:val="left" w:pos="2608"/>
              </w:tabs>
              <w:spacing w:before="188"/>
              <w:ind w:left="106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</w:t>
            </w:r>
            <w:r>
              <w:rPr>
                <w:i/>
                <w:sz w:val="24"/>
              </w:rPr>
              <w:t xml:space="preserve">: </w:t>
            </w:r>
            <w:r>
              <w:rPr>
                <w:sz w:val="24"/>
              </w:rPr>
              <w:t>навыками эффективного делового и межличностного общения, толерантно воспринимая социальные,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этнические, конфессиональные и культурные различия; навыками адаптивного поведения в коллективе при совместной деятельности по реализации поиска общих целей и решения задач; культурой дискуссии, спора, беседы с членами коллектива; навыками критического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>равнения, сопоставления и конкретизации собственного и чужого мнения; способностью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поддерживать </w:t>
            </w:r>
            <w:r>
              <w:rPr>
                <w:sz w:val="24"/>
              </w:rPr>
              <w:t>уровень сплоченности и психологический климат в коллективе.</w:t>
            </w:r>
          </w:p>
        </w:tc>
      </w:tr>
      <w:tr w:rsidR="00500D95">
        <w:trPr>
          <w:trHeight w:val="952"/>
        </w:trPr>
        <w:tc>
          <w:tcPr>
            <w:tcW w:w="852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A95569">
            <w:pPr>
              <w:pStyle w:val="TableParagraph"/>
              <w:spacing w:before="172"/>
              <w:ind w:left="122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ОПК</w:t>
            </w:r>
          </w:p>
        </w:tc>
        <w:tc>
          <w:tcPr>
            <w:tcW w:w="8651" w:type="dxa"/>
            <w:gridSpan w:val="3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A95569">
            <w:pPr>
              <w:pStyle w:val="TableParagraph"/>
              <w:spacing w:before="172"/>
              <w:ind w:left="1442" w:right="1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ОБЩЕПРОФЕССИОНАЛЬНЫЕ КОМПЕТЕНЦИИ</w:t>
            </w:r>
          </w:p>
        </w:tc>
      </w:tr>
      <w:tr w:rsidR="00500D95">
        <w:trPr>
          <w:trHeight w:val="5369"/>
        </w:trPr>
        <w:tc>
          <w:tcPr>
            <w:tcW w:w="852" w:type="dxa"/>
          </w:tcPr>
          <w:p w:rsidR="00500D95" w:rsidRDefault="00A95569">
            <w:pPr>
              <w:pStyle w:val="TableParagraph"/>
              <w:spacing w:line="265" w:lineRule="exact"/>
              <w:ind w:left="51" w:right="44"/>
              <w:jc w:val="center"/>
              <w:rPr>
                <w:sz w:val="24"/>
              </w:rPr>
            </w:pPr>
            <w:r>
              <w:rPr>
                <w:sz w:val="24"/>
              </w:rPr>
              <w:t>ОПК-5</w:t>
            </w:r>
          </w:p>
        </w:tc>
        <w:tc>
          <w:tcPr>
            <w:tcW w:w="1700" w:type="dxa"/>
          </w:tcPr>
          <w:p w:rsidR="00500D95" w:rsidRDefault="00A95569">
            <w:pPr>
              <w:pStyle w:val="TableParagraph"/>
              <w:ind w:left="105" w:right="21"/>
              <w:rPr>
                <w:sz w:val="24"/>
              </w:rPr>
            </w:pPr>
            <w:r>
              <w:rPr>
                <w:sz w:val="24"/>
              </w:rPr>
              <w:t xml:space="preserve">Владение культурой </w:t>
            </w:r>
            <w:r>
              <w:rPr>
                <w:spacing w:val="-1"/>
                <w:sz w:val="24"/>
              </w:rPr>
              <w:t xml:space="preserve">профессиональ </w:t>
            </w:r>
            <w:r>
              <w:rPr>
                <w:sz w:val="24"/>
              </w:rPr>
              <w:t>ной</w:t>
            </w:r>
          </w:p>
          <w:p w:rsidR="00500D95" w:rsidRDefault="00A95569">
            <w:pPr>
              <w:pStyle w:val="TableParagraph"/>
              <w:ind w:left="105" w:right="21"/>
              <w:rPr>
                <w:sz w:val="24"/>
              </w:rPr>
            </w:pPr>
            <w:r>
              <w:rPr>
                <w:sz w:val="24"/>
              </w:rPr>
              <w:t xml:space="preserve">безопасности, способностью идентифициро вать опасности и оценивать риски в сфере своей </w:t>
            </w:r>
            <w:r>
              <w:rPr>
                <w:spacing w:val="-1"/>
                <w:sz w:val="24"/>
              </w:rPr>
              <w:t xml:space="preserve">профессиональ </w:t>
            </w:r>
            <w:r>
              <w:rPr>
                <w:sz w:val="24"/>
              </w:rPr>
              <w:t>ной</w:t>
            </w:r>
          </w:p>
          <w:p w:rsidR="00500D95" w:rsidRDefault="00A9556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121" w:type="dxa"/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1575"/>
                <w:tab w:val="left" w:pos="1635"/>
                <w:tab w:val="left" w:pos="1724"/>
                <w:tab w:val="left" w:pos="2040"/>
              </w:tabs>
              <w:spacing w:before="115"/>
              <w:ind w:left="107" w:right="99"/>
              <w:rPr>
                <w:sz w:val="24"/>
              </w:rPr>
            </w:pPr>
            <w:r>
              <w:rPr>
                <w:i/>
                <w:sz w:val="24"/>
              </w:rPr>
              <w:t>Знать:</w:t>
            </w:r>
            <w:r>
              <w:rPr>
                <w:sz w:val="24"/>
              </w:rPr>
              <w:t>принципы обеспечения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безопасности </w:t>
            </w:r>
            <w:r>
              <w:rPr>
                <w:sz w:val="24"/>
              </w:rPr>
              <w:t xml:space="preserve">взаимодействия человека со средой обитания, </w:t>
            </w:r>
            <w:r>
              <w:rPr>
                <w:spacing w:val="-3"/>
                <w:sz w:val="24"/>
              </w:rPr>
              <w:t xml:space="preserve">условий </w:t>
            </w:r>
            <w:r>
              <w:rPr>
                <w:sz w:val="24"/>
              </w:rPr>
              <w:t>трудовой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базовые законодательные и нормативные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правовые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обеспечения </w:t>
            </w:r>
            <w:r>
              <w:rPr>
                <w:sz w:val="24"/>
              </w:rPr>
              <w:t>безопасности</w:t>
            </w:r>
          </w:p>
          <w:p w:rsidR="00500D95" w:rsidRDefault="00A9556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жизнедеятельности;</w:t>
            </w:r>
          </w:p>
          <w:p w:rsidR="00500D95" w:rsidRDefault="00A95569">
            <w:pPr>
              <w:pStyle w:val="TableParagraph"/>
              <w:spacing w:before="5"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:rsidR="00500D95" w:rsidRDefault="00A95569">
            <w:pPr>
              <w:pStyle w:val="TableParagraph"/>
              <w:tabs>
                <w:tab w:val="left" w:pos="1170"/>
                <w:tab w:val="left" w:pos="1400"/>
                <w:tab w:val="left" w:pos="1682"/>
                <w:tab w:val="left" w:pos="2107"/>
                <w:tab w:val="left" w:pos="2774"/>
                <w:tab w:val="left" w:pos="288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идентифицироватьосновны е техносферные опасности, их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характеристики;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характер </w:t>
            </w:r>
            <w:r>
              <w:rPr>
                <w:sz w:val="24"/>
              </w:rPr>
              <w:t>воздействия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вредных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опасных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факторов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на</w:t>
            </w:r>
          </w:p>
          <w:p w:rsidR="00500D95" w:rsidRDefault="00A95569">
            <w:pPr>
              <w:pStyle w:val="TableParagraph"/>
              <w:tabs>
                <w:tab w:val="left" w:pos="1364"/>
                <w:tab w:val="left" w:pos="1841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природную</w:t>
            </w:r>
          </w:p>
        </w:tc>
        <w:tc>
          <w:tcPr>
            <w:tcW w:w="3830" w:type="dxa"/>
          </w:tcPr>
          <w:p w:rsidR="00500D95" w:rsidRDefault="00A95569">
            <w:pPr>
              <w:pStyle w:val="TableParagraph"/>
              <w:tabs>
                <w:tab w:val="left" w:pos="2343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Готовность и способность личности использовать в профессиональной деятельности приобретенную совокупность знаний, умений и навыков для обеспечения безопасности в сфере профессиональной деятельности, характер мышления, при котором вопросы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</w:t>
            </w:r>
            <w:r>
              <w:rPr>
                <w:spacing w:val="-1"/>
                <w:sz w:val="24"/>
              </w:rPr>
              <w:t xml:space="preserve">сности </w:t>
            </w:r>
            <w:r>
              <w:rPr>
                <w:sz w:val="24"/>
              </w:rPr>
              <w:t>рассматриваются в качестве приоритета</w:t>
            </w:r>
          </w:p>
          <w:p w:rsidR="00500D95" w:rsidRDefault="00A95569">
            <w:pPr>
              <w:pStyle w:val="TableParagraph"/>
              <w:spacing w:before="193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A95569">
            <w:pPr>
              <w:pStyle w:val="TableParagraph"/>
              <w:spacing w:before="195"/>
              <w:ind w:left="106" w:right="9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проблемы устойчивого развития и риски, связанные с деятельностью человека, культуру безопасности, при которой вопросы          безопасности   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0D95" w:rsidRDefault="00A95569">
            <w:pPr>
              <w:pStyle w:val="TableParagraph"/>
              <w:spacing w:line="26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сохранения    окружающей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</w:tbl>
    <w:p w:rsidR="00500D95" w:rsidRDefault="00500D95">
      <w:pPr>
        <w:spacing w:line="269" w:lineRule="exact"/>
        <w:jc w:val="both"/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1700"/>
        <w:gridCol w:w="3121"/>
        <w:gridCol w:w="3830"/>
      </w:tblGrid>
      <w:tr w:rsidR="00500D95">
        <w:trPr>
          <w:trHeight w:val="6396"/>
        </w:trPr>
        <w:tc>
          <w:tcPr>
            <w:tcW w:w="852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среду.</w:t>
            </w:r>
          </w:p>
          <w:p w:rsidR="00500D95" w:rsidRDefault="00A95569">
            <w:pPr>
              <w:pStyle w:val="TableParagraph"/>
              <w:tabs>
                <w:tab w:val="left" w:pos="1696"/>
              </w:tabs>
              <w:spacing w:before="120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базовыми</w:t>
            </w:r>
          </w:p>
          <w:p w:rsidR="00500D95" w:rsidRDefault="00A95569">
            <w:pPr>
              <w:pStyle w:val="TableParagraph"/>
              <w:tabs>
                <w:tab w:val="left" w:pos="256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знаниями</w:t>
            </w:r>
            <w:r>
              <w:rPr>
                <w:sz w:val="24"/>
              </w:rPr>
              <w:tab/>
              <w:t>и</w:t>
            </w:r>
          </w:p>
          <w:p w:rsidR="00500D95" w:rsidRDefault="00A95569">
            <w:pPr>
              <w:pStyle w:val="TableParagraph"/>
              <w:tabs>
                <w:tab w:val="left" w:pos="1910"/>
                <w:tab w:val="left" w:pos="1978"/>
                <w:tab w:val="left" w:pos="2562"/>
              </w:tabs>
              <w:ind w:left="107" w:right="415"/>
              <w:rPr>
                <w:sz w:val="24"/>
              </w:rPr>
            </w:pPr>
            <w:r>
              <w:rPr>
                <w:sz w:val="24"/>
              </w:rPr>
              <w:t>применением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знаний </w:t>
            </w:r>
            <w:r>
              <w:rPr>
                <w:sz w:val="24"/>
              </w:rPr>
              <w:t>основныхметодов индивидуальной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>коллективной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защиты </w:t>
            </w:r>
            <w:r>
              <w:rPr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и</w:t>
            </w:r>
          </w:p>
          <w:p w:rsidR="00500D95" w:rsidRDefault="00A95569">
            <w:pPr>
              <w:pStyle w:val="TableParagraph"/>
              <w:tabs>
                <w:tab w:val="left" w:pos="1360"/>
              </w:tabs>
              <w:ind w:left="107" w:right="449"/>
              <w:rPr>
                <w:sz w:val="24"/>
              </w:rPr>
            </w:pPr>
            <w:r>
              <w:rPr>
                <w:sz w:val="24"/>
              </w:rPr>
              <w:t>производственного персонала</w:t>
            </w:r>
            <w:r>
              <w:rPr>
                <w:sz w:val="24"/>
              </w:rPr>
              <w:tab/>
              <w:t xml:space="preserve">на </w:t>
            </w:r>
            <w:r>
              <w:rPr>
                <w:spacing w:val="-3"/>
                <w:sz w:val="24"/>
              </w:rPr>
              <w:t xml:space="preserve">практике, </w:t>
            </w:r>
            <w:r>
              <w:rPr>
                <w:sz w:val="24"/>
              </w:rPr>
              <w:t xml:space="preserve">а так же от опасностей </w:t>
            </w:r>
            <w:r>
              <w:rPr>
                <w:spacing w:val="-12"/>
                <w:sz w:val="24"/>
              </w:rPr>
              <w:t xml:space="preserve">в </w:t>
            </w:r>
            <w:r>
              <w:rPr>
                <w:sz w:val="24"/>
              </w:rPr>
              <w:t>сфере профессиональной</w:t>
            </w:r>
          </w:p>
          <w:p w:rsidR="00500D95" w:rsidRDefault="00A95569">
            <w:pPr>
              <w:pStyle w:val="TableParagraph"/>
              <w:tabs>
                <w:tab w:val="left" w:pos="1963"/>
                <w:tab w:val="left" w:pos="2577"/>
              </w:tabs>
              <w:spacing w:before="1"/>
              <w:ind w:left="107" w:right="41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чрезвычайных</w:t>
            </w:r>
          </w:p>
          <w:p w:rsidR="00500D95" w:rsidRDefault="00A9556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3830" w:type="dxa"/>
          </w:tcPr>
          <w:p w:rsidR="00500D95" w:rsidRDefault="00A95569">
            <w:pPr>
              <w:pStyle w:val="TableParagraph"/>
              <w:spacing w:line="242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рассматриваются в качестве важнейших приоритетов.</w:t>
            </w:r>
          </w:p>
          <w:p w:rsidR="00500D95" w:rsidRDefault="00A95569">
            <w:pPr>
              <w:pStyle w:val="TableParagraph"/>
              <w:tabs>
                <w:tab w:val="left" w:pos="1382"/>
                <w:tab w:val="left" w:pos="1765"/>
                <w:tab w:val="left" w:pos="2212"/>
                <w:tab w:val="left" w:pos="2313"/>
                <w:tab w:val="left" w:pos="3052"/>
              </w:tabs>
              <w:spacing w:before="182"/>
              <w:ind w:left="106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идентифицировать опасности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риски;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профессиональные знания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минимизации негативных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экологических</w:t>
            </w:r>
          </w:p>
          <w:p w:rsidR="00500D95" w:rsidRDefault="00A95569">
            <w:pPr>
              <w:pStyle w:val="TableParagraph"/>
              <w:tabs>
                <w:tab w:val="left" w:pos="2433"/>
              </w:tabs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последствий,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обеспечения </w:t>
            </w:r>
            <w:r>
              <w:rPr>
                <w:sz w:val="24"/>
              </w:rPr>
              <w:t xml:space="preserve">безопасности и улучшения </w:t>
            </w:r>
            <w:r>
              <w:rPr>
                <w:sz w:val="24"/>
              </w:rPr>
              <w:t>условий труда в сфере своей 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00D95" w:rsidRDefault="00A95569">
            <w:pPr>
              <w:pStyle w:val="TableParagraph"/>
              <w:tabs>
                <w:tab w:val="left" w:pos="2183"/>
              </w:tabs>
              <w:spacing w:before="200"/>
              <w:ind w:left="10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экологическим</w:t>
            </w:r>
          </w:p>
          <w:p w:rsidR="00500D95" w:rsidRDefault="00A95569">
            <w:pPr>
              <w:pStyle w:val="TableParagraph"/>
              <w:tabs>
                <w:tab w:val="left" w:pos="2107"/>
                <w:tab w:val="left" w:pos="3162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сознанием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риск- </w:t>
            </w:r>
            <w:r>
              <w:rPr>
                <w:sz w:val="24"/>
              </w:rPr>
              <w:t>ориентированным мышлением, приёмами рационализации горно- транспортного оборудования, ориентированными на снижение антропогенного воздействия на природную среду и обеспечение безопасности личности и коллектива</w:t>
            </w:r>
          </w:p>
        </w:tc>
      </w:tr>
      <w:tr w:rsidR="00500D95">
        <w:trPr>
          <w:trHeight w:val="7978"/>
        </w:trPr>
        <w:tc>
          <w:tcPr>
            <w:tcW w:w="852" w:type="dxa"/>
          </w:tcPr>
          <w:p w:rsidR="00500D95" w:rsidRDefault="00A95569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ОПК-6</w:t>
            </w:r>
          </w:p>
        </w:tc>
        <w:tc>
          <w:tcPr>
            <w:tcW w:w="1700" w:type="dxa"/>
          </w:tcPr>
          <w:p w:rsidR="00500D95" w:rsidRDefault="00A95569">
            <w:pPr>
              <w:pStyle w:val="TableParagraph"/>
              <w:ind w:left="105" w:right="-1"/>
              <w:rPr>
                <w:sz w:val="24"/>
              </w:rPr>
            </w:pPr>
            <w:r>
              <w:rPr>
                <w:sz w:val="24"/>
              </w:rPr>
              <w:t xml:space="preserve">Готовность применять профессиональ ные </w:t>
            </w:r>
            <w:r>
              <w:rPr>
                <w:sz w:val="24"/>
              </w:rPr>
              <w:t>знания для минимизации негативных экологических последствий, обеспечения</w:t>
            </w:r>
          </w:p>
          <w:p w:rsidR="00500D95" w:rsidRDefault="00A95569">
            <w:pPr>
              <w:pStyle w:val="TableParagraph"/>
              <w:ind w:left="105" w:right="3"/>
              <w:rPr>
                <w:sz w:val="24"/>
              </w:rPr>
            </w:pPr>
            <w:r>
              <w:rPr>
                <w:sz w:val="24"/>
              </w:rPr>
              <w:t>безопасности и улучшения условий труда в сфере своей профессиональ ной</w:t>
            </w:r>
          </w:p>
          <w:p w:rsidR="00500D95" w:rsidRDefault="00A9556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121" w:type="dxa"/>
          </w:tcPr>
          <w:p w:rsidR="00500D95" w:rsidRDefault="00A95569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before="115"/>
              <w:ind w:left="107" w:right="24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историю, причины и закономерности активизации природного и антропогенного</w:t>
            </w:r>
          </w:p>
          <w:p w:rsidR="00500D95" w:rsidRDefault="00A95569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воздействия на состояние окружающей среды; источники экологических бедствий; причины и последствия создания нового типа среды обитания — техносферы; правила обеспечения защиты окружа</w:t>
            </w:r>
            <w:r>
              <w:rPr>
                <w:sz w:val="24"/>
              </w:rPr>
              <w:t xml:space="preserve">ющей </w:t>
            </w:r>
            <w:r>
              <w:rPr>
                <w:spacing w:val="-4"/>
                <w:sz w:val="24"/>
              </w:rPr>
              <w:t xml:space="preserve">среды </w:t>
            </w:r>
            <w:r>
              <w:rPr>
                <w:sz w:val="24"/>
              </w:rPr>
              <w:t>и улучшения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500D95" w:rsidRDefault="00A9556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труда.</w:t>
            </w:r>
          </w:p>
          <w:p w:rsidR="00500D95" w:rsidRDefault="00A95569">
            <w:pPr>
              <w:pStyle w:val="TableParagraph"/>
              <w:tabs>
                <w:tab w:val="left" w:pos="1924"/>
              </w:tabs>
              <w:spacing w:before="106"/>
              <w:ind w:left="107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применять </w:t>
            </w:r>
            <w:r>
              <w:rPr>
                <w:sz w:val="24"/>
              </w:rPr>
              <w:t>правила, обеспечивающие безопасность</w:t>
            </w:r>
          </w:p>
          <w:p w:rsidR="00500D95" w:rsidRDefault="00A95569">
            <w:pPr>
              <w:pStyle w:val="TableParagraph"/>
              <w:tabs>
                <w:tab w:val="left" w:pos="277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жизнедеятельности в быту и трудовой деятельности; понимать и оценивать последствия негативного воздействия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на </w:t>
            </w:r>
            <w:r>
              <w:rPr>
                <w:sz w:val="24"/>
              </w:rPr>
              <w:t>окружающую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500D95" w:rsidRDefault="00A95569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sz w:val="24"/>
              </w:rPr>
              <w:t>навыками</w:t>
            </w:r>
          </w:p>
          <w:p w:rsidR="00500D95" w:rsidRDefault="00A95569">
            <w:pPr>
              <w:pStyle w:val="TableParagraph"/>
              <w:tabs>
                <w:tab w:val="left" w:pos="2235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соблюдения</w:t>
            </w:r>
            <w:r>
              <w:rPr>
                <w:sz w:val="24"/>
              </w:rPr>
              <w:tab/>
              <w:t>правил,</w:t>
            </w:r>
          </w:p>
          <w:p w:rsidR="00500D95" w:rsidRDefault="00A95569">
            <w:pPr>
              <w:pStyle w:val="TableParagraph"/>
              <w:tabs>
                <w:tab w:val="left" w:pos="219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снижающих</w:t>
            </w:r>
            <w:r>
              <w:rPr>
                <w:sz w:val="24"/>
              </w:rPr>
              <w:tab/>
              <w:t>вредное</w:t>
            </w:r>
          </w:p>
        </w:tc>
        <w:tc>
          <w:tcPr>
            <w:tcW w:w="3830" w:type="dxa"/>
          </w:tcPr>
          <w:p w:rsidR="00500D95" w:rsidRDefault="00A95569">
            <w:pPr>
              <w:pStyle w:val="TableParagraph"/>
              <w:tabs>
                <w:tab w:val="left" w:pos="1584"/>
                <w:tab w:val="left" w:pos="2714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Готовность и способность применять профессиональные знания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снижения </w:t>
            </w:r>
            <w:r>
              <w:rPr>
                <w:sz w:val="24"/>
              </w:rPr>
              <w:t>антропогенного воздействия на окружающую среду, повышения безопасности труда; оценивать и анализировать вклад своей предметной области в решении экологических проблем</w:t>
            </w:r>
            <w:r>
              <w:rPr>
                <w:sz w:val="24"/>
              </w:rPr>
              <w:t xml:space="preserve"> и обеспечении 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500D95">
            <w:pPr>
              <w:pStyle w:val="TableParagraph"/>
              <w:spacing w:before="3"/>
              <w:rPr>
                <w:sz w:val="32"/>
              </w:rPr>
            </w:pPr>
          </w:p>
          <w:p w:rsidR="00500D95" w:rsidRDefault="00A95569">
            <w:pPr>
              <w:pStyle w:val="TableParagraph"/>
              <w:spacing w:before="1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A95569">
            <w:pPr>
              <w:pStyle w:val="TableParagraph"/>
              <w:tabs>
                <w:tab w:val="left" w:pos="2198"/>
                <w:tab w:val="left" w:pos="2816"/>
                <w:tab w:val="left" w:pos="3464"/>
              </w:tabs>
              <w:spacing w:before="195"/>
              <w:ind w:left="106" w:right="9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основные техносферные опасности, их свойства и характеристики,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характер </w:t>
            </w:r>
            <w:r>
              <w:rPr>
                <w:sz w:val="24"/>
              </w:rPr>
              <w:t>воздействия вредных и опасных факторов на человека и природную среду, методы защиты от них в сфере своей профессионально</w:t>
            </w:r>
            <w:r>
              <w:rPr>
                <w:sz w:val="24"/>
              </w:rPr>
              <w:t>й деятельности; полным комплексом правовых и нормативных</w:t>
            </w:r>
            <w:r>
              <w:rPr>
                <w:sz w:val="24"/>
              </w:rPr>
              <w:tab/>
              <w:t>актов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обеспечению безопасности труда и защите 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500D95" w:rsidRDefault="00A95569">
            <w:pPr>
              <w:pStyle w:val="TableParagraph"/>
              <w:tabs>
                <w:tab w:val="left" w:pos="1570"/>
                <w:tab w:val="left" w:pos="3100"/>
              </w:tabs>
              <w:spacing w:before="199" w:line="270" w:lineRule="atLeast"/>
              <w:ind w:left="106" w:right="103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идентифицировать основные</w:t>
            </w:r>
            <w:r>
              <w:rPr>
                <w:sz w:val="24"/>
              </w:rPr>
              <w:tab/>
              <w:t>опасности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среды</w:t>
            </w:r>
          </w:p>
        </w:tc>
      </w:tr>
    </w:tbl>
    <w:p w:rsidR="00500D95" w:rsidRDefault="00500D95">
      <w:pPr>
        <w:spacing w:line="270" w:lineRule="atLeast"/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1700"/>
        <w:gridCol w:w="3121"/>
        <w:gridCol w:w="3830"/>
      </w:tblGrid>
      <w:tr w:rsidR="00500D95">
        <w:trPr>
          <w:trHeight w:val="7025"/>
        </w:trPr>
        <w:tc>
          <w:tcPr>
            <w:tcW w:w="852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500D95" w:rsidRDefault="00A95569">
            <w:pPr>
              <w:pStyle w:val="TableParagraph"/>
              <w:tabs>
                <w:tab w:val="left" w:pos="2775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воздействие</w:t>
            </w:r>
            <w:r>
              <w:rPr>
                <w:sz w:val="24"/>
              </w:rPr>
              <w:tab/>
              <w:t>на</w:t>
            </w:r>
          </w:p>
          <w:p w:rsidR="00500D95" w:rsidRDefault="00A95569">
            <w:pPr>
              <w:pStyle w:val="TableParagraph"/>
              <w:tabs>
                <w:tab w:val="left" w:pos="1723"/>
                <w:tab w:val="left" w:pos="236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окружающую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среду; </w:t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обеспечения</w:t>
            </w:r>
          </w:p>
          <w:p w:rsidR="00500D95" w:rsidRDefault="00A95569">
            <w:pPr>
              <w:pStyle w:val="TableParagraph"/>
              <w:tabs>
                <w:tab w:val="left" w:pos="2177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безопасных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условий </w:t>
            </w:r>
            <w:r>
              <w:rPr>
                <w:sz w:val="24"/>
              </w:rPr>
              <w:t>практической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830" w:type="dxa"/>
          </w:tcPr>
          <w:p w:rsidR="00500D95" w:rsidRDefault="00A95569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обитания человека,  оценивать риск их реализации; выбирать, </w:t>
            </w:r>
            <w:r>
              <w:rPr>
                <w:spacing w:val="-5"/>
                <w:sz w:val="24"/>
              </w:rPr>
              <w:t xml:space="preserve">разрабатывать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 xml:space="preserve">применять мероприятия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 xml:space="preserve">повышению безопасности </w:t>
            </w:r>
            <w:r>
              <w:rPr>
                <w:spacing w:val="-4"/>
                <w:sz w:val="24"/>
              </w:rPr>
              <w:t xml:space="preserve">труда </w:t>
            </w:r>
            <w:r>
              <w:rPr>
                <w:sz w:val="24"/>
              </w:rPr>
              <w:t>и способы обеспечения комфортных условий жизнедеятельности.</w:t>
            </w:r>
          </w:p>
          <w:p w:rsidR="00500D95" w:rsidRDefault="00A95569">
            <w:pPr>
              <w:pStyle w:val="TableParagraph"/>
              <w:tabs>
                <w:tab w:val="left" w:pos="919"/>
                <w:tab w:val="left" w:pos="1284"/>
                <w:tab w:val="left" w:pos="1324"/>
                <w:tab w:val="left" w:pos="1497"/>
                <w:tab w:val="left" w:pos="1886"/>
                <w:tab w:val="left" w:pos="2234"/>
                <w:tab w:val="left" w:pos="2269"/>
                <w:tab w:val="left" w:pos="2344"/>
                <w:tab w:val="left" w:pos="2451"/>
                <w:tab w:val="left" w:pos="2705"/>
                <w:tab w:val="left" w:pos="3077"/>
                <w:tab w:val="left" w:pos="3129"/>
                <w:tab w:val="left" w:pos="3588"/>
              </w:tabs>
              <w:spacing w:before="188"/>
              <w:ind w:left="106" w:right="99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способностью </w:t>
            </w:r>
            <w:r>
              <w:rPr>
                <w:sz w:val="24"/>
              </w:rPr>
              <w:t>прогнозирования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последствия </w:t>
            </w:r>
            <w:r>
              <w:rPr>
                <w:sz w:val="24"/>
              </w:rPr>
              <w:t>экологических</w:t>
            </w:r>
            <w:r>
              <w:rPr>
                <w:sz w:val="24"/>
              </w:rPr>
              <w:tab/>
              <w:t>нарушений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оптимальных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путей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труда; 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соблюдения </w:t>
            </w:r>
            <w:r>
              <w:rPr>
                <w:sz w:val="24"/>
              </w:rPr>
              <w:t>законодательных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правовых актов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безопасности труда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окружающей </w:t>
            </w:r>
            <w:r>
              <w:rPr>
                <w:sz w:val="24"/>
              </w:rPr>
              <w:t>среды; способами и те</w:t>
            </w:r>
            <w:r>
              <w:rPr>
                <w:sz w:val="24"/>
              </w:rPr>
              <w:t>хнологиями защиты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чрезвычайных ситуациях;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рационализации профессиональной деятельности с целью обеспечения безопасности труда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окружающей среды.</w:t>
            </w:r>
          </w:p>
        </w:tc>
      </w:tr>
    </w:tbl>
    <w:p w:rsidR="00500D95" w:rsidRDefault="00500D95">
      <w:pPr>
        <w:pStyle w:val="a3"/>
        <w:spacing w:before="3"/>
        <w:ind w:left="0"/>
        <w:rPr>
          <w:sz w:val="26"/>
        </w:rPr>
      </w:pPr>
    </w:p>
    <w:p w:rsidR="00500D95" w:rsidRDefault="00A95569">
      <w:pPr>
        <w:pStyle w:val="a3"/>
        <w:spacing w:before="89" w:line="276" w:lineRule="auto"/>
        <w:ind w:right="2227" w:firstLine="347"/>
      </w:pPr>
      <w:r>
        <w:t>В результате прохождения практики обучающийся должен демонстрировать следую</w:t>
      </w:r>
      <w:r>
        <w:t>щие результаты образования:</w:t>
      </w:r>
    </w:p>
    <w:p w:rsidR="00500D95" w:rsidRDefault="00A95569">
      <w:pPr>
        <w:pStyle w:val="Heading1"/>
        <w:spacing w:before="205"/>
      </w:pPr>
      <w:r>
        <w:t>Знать: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08"/>
        </w:tabs>
        <w:spacing w:before="242" w:line="276" w:lineRule="auto"/>
        <w:ind w:left="782" w:right="308" w:firstLine="0"/>
        <w:jc w:val="both"/>
        <w:rPr>
          <w:sz w:val="28"/>
        </w:rPr>
      </w:pPr>
      <w:r>
        <w:rPr>
          <w:sz w:val="28"/>
        </w:rPr>
        <w:t>существующие возможности механизации горных работ для конкретных условий, пути заказа необходимого оборудования, его доставки к месту работ, монтажа и пуска в эксплуатацию (ОК-6;</w:t>
      </w:r>
      <w:r>
        <w:rPr>
          <w:spacing w:val="-11"/>
          <w:sz w:val="28"/>
        </w:rPr>
        <w:t xml:space="preserve"> </w:t>
      </w:r>
      <w:r>
        <w:rPr>
          <w:sz w:val="28"/>
        </w:rPr>
        <w:t>ОПК-5);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222"/>
        </w:tabs>
        <w:spacing w:before="200" w:line="278" w:lineRule="auto"/>
        <w:ind w:left="782" w:right="311" w:firstLine="0"/>
        <w:jc w:val="both"/>
        <w:rPr>
          <w:sz w:val="28"/>
        </w:rPr>
      </w:pPr>
      <w:r>
        <w:rPr>
          <w:sz w:val="28"/>
        </w:rPr>
        <w:t>технологию горнопроходческих работ на основе современного отечественного и зарубежного оборудования (ОК-5;</w:t>
      </w:r>
      <w:r>
        <w:rPr>
          <w:spacing w:val="-4"/>
          <w:sz w:val="28"/>
        </w:rPr>
        <w:t xml:space="preserve"> </w:t>
      </w:r>
      <w:r>
        <w:rPr>
          <w:sz w:val="28"/>
        </w:rPr>
        <w:t>ОПК-6);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08"/>
        </w:tabs>
        <w:spacing w:before="194" w:line="278" w:lineRule="auto"/>
        <w:ind w:left="782" w:right="313" w:firstLine="0"/>
        <w:jc w:val="both"/>
        <w:rPr>
          <w:sz w:val="28"/>
        </w:rPr>
      </w:pPr>
      <w:r>
        <w:rPr>
          <w:sz w:val="28"/>
        </w:rPr>
        <w:t>основные правила безопасности при проведении подземных и открытых горных выработок (ОК-6;</w:t>
      </w:r>
      <w:r>
        <w:rPr>
          <w:spacing w:val="1"/>
          <w:sz w:val="28"/>
        </w:rPr>
        <w:t xml:space="preserve"> </w:t>
      </w:r>
      <w:r>
        <w:rPr>
          <w:sz w:val="28"/>
        </w:rPr>
        <w:t>ОПК-5).</w:t>
      </w:r>
    </w:p>
    <w:p w:rsidR="00500D95" w:rsidRDefault="00A95569">
      <w:pPr>
        <w:pStyle w:val="Heading1"/>
        <w:spacing w:before="194"/>
        <w:rPr>
          <w:b w:val="0"/>
        </w:rPr>
      </w:pPr>
      <w:r>
        <w:t>Уметь</w:t>
      </w:r>
      <w:r>
        <w:rPr>
          <w:b w:val="0"/>
        </w:rPr>
        <w:t>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958"/>
        </w:tabs>
        <w:spacing w:before="249" w:line="276" w:lineRule="auto"/>
        <w:ind w:left="782" w:right="306" w:firstLine="0"/>
        <w:jc w:val="both"/>
        <w:rPr>
          <w:sz w:val="28"/>
        </w:rPr>
      </w:pPr>
      <w:r>
        <w:rPr>
          <w:sz w:val="28"/>
        </w:rPr>
        <w:t>выбирать рациональный комплекс метод</w:t>
      </w:r>
      <w:r>
        <w:rPr>
          <w:sz w:val="28"/>
        </w:rPr>
        <w:t>ов выполнения горнопроходческих работ в зависимости от конкретных геолого-технических условий (ОК-6; ОПК-5,</w:t>
      </w:r>
      <w:r>
        <w:rPr>
          <w:spacing w:val="-2"/>
          <w:sz w:val="28"/>
        </w:rPr>
        <w:t xml:space="preserve"> </w:t>
      </w:r>
      <w:r>
        <w:rPr>
          <w:sz w:val="28"/>
        </w:rPr>
        <w:t>6);</w:t>
      </w:r>
    </w:p>
    <w:p w:rsidR="00500D95" w:rsidRDefault="00500D95">
      <w:pPr>
        <w:spacing w:line="276" w:lineRule="auto"/>
        <w:jc w:val="both"/>
        <w:rPr>
          <w:sz w:val="28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0"/>
          <w:numId w:val="60"/>
        </w:numPr>
        <w:tabs>
          <w:tab w:val="left" w:pos="1086"/>
          <w:tab w:val="left" w:pos="1087"/>
          <w:tab w:val="left" w:pos="2636"/>
          <w:tab w:val="left" w:pos="4550"/>
          <w:tab w:val="left" w:pos="5526"/>
          <w:tab w:val="left" w:pos="7399"/>
          <w:tab w:val="left" w:pos="7759"/>
        </w:tabs>
        <w:spacing w:before="67" w:line="278" w:lineRule="auto"/>
        <w:ind w:left="782" w:right="311" w:firstLine="0"/>
        <w:rPr>
          <w:sz w:val="28"/>
        </w:rPr>
      </w:pPr>
      <w:r>
        <w:rPr>
          <w:sz w:val="28"/>
        </w:rPr>
        <w:lastRenderedPageBreak/>
        <w:t>определять</w:t>
      </w:r>
      <w:r>
        <w:rPr>
          <w:sz w:val="28"/>
        </w:rPr>
        <w:tab/>
        <w:t>трудоемкость,</w:t>
      </w:r>
      <w:r>
        <w:rPr>
          <w:sz w:val="28"/>
        </w:rPr>
        <w:tab/>
        <w:t>состав</w:t>
      </w:r>
      <w:r>
        <w:rPr>
          <w:sz w:val="28"/>
        </w:rPr>
        <w:tab/>
        <w:t>исполнителей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 xml:space="preserve">продолжительность </w:t>
      </w:r>
      <w:r>
        <w:rPr>
          <w:sz w:val="28"/>
        </w:rPr>
        <w:t>отдельных производственных операций (ОК-6; ОПК-6).</w:t>
      </w:r>
    </w:p>
    <w:p w:rsidR="00500D95" w:rsidRDefault="00A95569">
      <w:pPr>
        <w:pStyle w:val="Heading2"/>
        <w:spacing w:before="202"/>
        <w:ind w:left="990"/>
      </w:pPr>
      <w:r>
        <w:t>Владеть: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75"/>
        </w:tabs>
        <w:spacing w:before="242" w:line="276" w:lineRule="auto"/>
        <w:ind w:left="782" w:right="311" w:firstLine="0"/>
        <w:rPr>
          <w:sz w:val="28"/>
        </w:rPr>
      </w:pPr>
      <w:r>
        <w:rPr>
          <w:sz w:val="28"/>
        </w:rPr>
        <w:t>основными методами выполнения процесса горнопроходческих работ (ОПК-5,</w:t>
      </w:r>
      <w:r>
        <w:rPr>
          <w:spacing w:val="-2"/>
          <w:sz w:val="28"/>
        </w:rPr>
        <w:t xml:space="preserve"> </w:t>
      </w:r>
      <w:r>
        <w:rPr>
          <w:sz w:val="28"/>
        </w:rPr>
        <w:t>6).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1"/>
        <w:ind w:left="0"/>
        <w:rPr>
          <w:sz w:val="24"/>
        </w:rPr>
      </w:pPr>
    </w:p>
    <w:p w:rsidR="00500D95" w:rsidRDefault="00A95569">
      <w:pPr>
        <w:pStyle w:val="Heading1"/>
        <w:numPr>
          <w:ilvl w:val="0"/>
          <w:numId w:val="58"/>
        </w:numPr>
        <w:tabs>
          <w:tab w:val="left" w:pos="1775"/>
          <w:tab w:val="left" w:pos="1776"/>
          <w:tab w:val="left" w:pos="3930"/>
          <w:tab w:val="left" w:pos="4568"/>
          <w:tab w:val="left" w:pos="7062"/>
          <w:tab w:val="left" w:pos="8917"/>
        </w:tabs>
        <w:spacing w:line="312" w:lineRule="auto"/>
        <w:ind w:left="1775" w:right="304" w:hanging="428"/>
        <w:jc w:val="left"/>
      </w:pPr>
      <w:r>
        <w:t>СТРУКТУРА</w:t>
      </w:r>
      <w:r>
        <w:tab/>
        <w:t>И</w:t>
      </w:r>
      <w:r>
        <w:tab/>
        <w:t>СОДЕРЖАНИЕ</w:t>
      </w:r>
      <w:r>
        <w:tab/>
        <w:t>УЧЕБНОЙ</w:t>
      </w:r>
      <w:r>
        <w:tab/>
      </w:r>
      <w:r>
        <w:rPr>
          <w:spacing w:val="-4"/>
        </w:rPr>
        <w:t xml:space="preserve">ГОРНОЙ </w:t>
      </w:r>
      <w:r>
        <w:t>ПРАКТИКИ</w:t>
      </w:r>
    </w:p>
    <w:p w:rsidR="00500D95" w:rsidRDefault="00A95569">
      <w:pPr>
        <w:pStyle w:val="a3"/>
        <w:spacing w:before="76" w:line="242" w:lineRule="auto"/>
        <w:ind w:firstLine="566"/>
      </w:pPr>
      <w:r>
        <w:t>Общая трудоемкость учебно-ознакомительной практики составляет 6 зачетных единицы или 216 часов или 4 недели.</w:t>
      </w:r>
    </w:p>
    <w:p w:rsidR="00500D95" w:rsidRDefault="00500D95">
      <w:pPr>
        <w:pStyle w:val="a3"/>
        <w:spacing w:before="9"/>
        <w:ind w:left="0"/>
        <w:rPr>
          <w:sz w:val="34"/>
        </w:rPr>
      </w:pPr>
    </w:p>
    <w:p w:rsidR="00500D95" w:rsidRDefault="00A95569">
      <w:pPr>
        <w:pStyle w:val="Heading1"/>
        <w:numPr>
          <w:ilvl w:val="1"/>
          <w:numId w:val="57"/>
        </w:numPr>
        <w:tabs>
          <w:tab w:val="left" w:pos="1275"/>
        </w:tabs>
        <w:spacing w:before="1"/>
      </w:pPr>
      <w:r>
        <w:t>Тематическое содержание учебной</w:t>
      </w:r>
      <w:r>
        <w:rPr>
          <w:spacing w:val="-6"/>
        </w:rPr>
        <w:t xml:space="preserve"> </w:t>
      </w:r>
      <w:r>
        <w:t>практики</w:t>
      </w:r>
    </w:p>
    <w:p w:rsidR="00500D95" w:rsidRDefault="00500D95">
      <w:pPr>
        <w:pStyle w:val="a3"/>
        <w:ind w:left="0"/>
        <w:rPr>
          <w:b/>
          <w:sz w:val="20"/>
        </w:rPr>
      </w:pPr>
    </w:p>
    <w:p w:rsidR="00500D95" w:rsidRDefault="00500D95">
      <w:pPr>
        <w:pStyle w:val="a3"/>
        <w:spacing w:before="9"/>
        <w:ind w:left="0"/>
        <w:rPr>
          <w:b/>
          <w:sz w:val="29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403"/>
        <w:gridCol w:w="991"/>
        <w:gridCol w:w="993"/>
        <w:gridCol w:w="991"/>
        <w:gridCol w:w="990"/>
        <w:gridCol w:w="1326"/>
      </w:tblGrid>
      <w:tr w:rsidR="00500D95">
        <w:trPr>
          <w:trHeight w:val="2052"/>
        </w:trPr>
        <w:tc>
          <w:tcPr>
            <w:tcW w:w="674" w:type="dxa"/>
            <w:vMerge w:val="restart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spacing w:before="8"/>
              <w:rPr>
                <w:b/>
                <w:sz w:val="31"/>
              </w:rPr>
            </w:pPr>
          </w:p>
          <w:p w:rsidR="00500D95" w:rsidRDefault="00A95569">
            <w:pPr>
              <w:pStyle w:val="TableParagraph"/>
              <w:spacing w:line="424" w:lineRule="auto"/>
              <w:ind w:left="158" w:right="45" w:hanging="87"/>
              <w:rPr>
                <w:i/>
                <w:sz w:val="28"/>
              </w:rPr>
            </w:pPr>
            <w:r>
              <w:rPr>
                <w:i/>
                <w:sz w:val="28"/>
              </w:rPr>
              <w:t>№№ п/п</w:t>
            </w:r>
          </w:p>
        </w:tc>
        <w:tc>
          <w:tcPr>
            <w:tcW w:w="3403" w:type="dxa"/>
            <w:vMerge w:val="restart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spacing w:before="6"/>
              <w:rPr>
                <w:b/>
                <w:sz w:val="26"/>
              </w:rPr>
            </w:pPr>
          </w:p>
          <w:p w:rsidR="00500D95" w:rsidRDefault="00A95569">
            <w:pPr>
              <w:pStyle w:val="TableParagraph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Разделы (этапы) практики</w:t>
            </w:r>
          </w:p>
        </w:tc>
        <w:tc>
          <w:tcPr>
            <w:tcW w:w="3965" w:type="dxa"/>
            <w:gridSpan w:val="4"/>
          </w:tcPr>
          <w:p w:rsidR="00500D95" w:rsidRDefault="00A95569">
            <w:pPr>
              <w:pStyle w:val="TableParagraph"/>
              <w:spacing w:line="276" w:lineRule="auto"/>
              <w:ind w:left="396" w:right="38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 учебной работы на практике, включая</w:t>
            </w:r>
          </w:p>
          <w:p w:rsidR="00500D95" w:rsidRDefault="00A95569">
            <w:pPr>
              <w:pStyle w:val="TableParagraph"/>
              <w:spacing w:line="276" w:lineRule="auto"/>
              <w:ind w:left="397" w:right="38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самостоятельную работу студентов,</w:t>
            </w:r>
          </w:p>
          <w:p w:rsidR="00500D95" w:rsidRDefault="00A95569">
            <w:pPr>
              <w:pStyle w:val="TableParagraph"/>
              <w:spacing w:line="321" w:lineRule="exact"/>
              <w:ind w:left="397" w:right="38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и трудоемкость в часах</w:t>
            </w:r>
          </w:p>
        </w:tc>
        <w:tc>
          <w:tcPr>
            <w:tcW w:w="1326" w:type="dxa"/>
            <w:vMerge w:val="restart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spacing w:before="1"/>
              <w:rPr>
                <w:b/>
                <w:sz w:val="38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30" w:right="-10" w:firstLine="199"/>
              <w:rPr>
                <w:i/>
                <w:sz w:val="28"/>
              </w:rPr>
            </w:pPr>
            <w:r>
              <w:rPr>
                <w:i/>
                <w:sz w:val="28"/>
              </w:rPr>
              <w:t>Формы текущей аттестац</w:t>
            </w:r>
          </w:p>
          <w:p w:rsidR="00500D95" w:rsidRDefault="00A95569">
            <w:pPr>
              <w:pStyle w:val="TableParagraph"/>
              <w:spacing w:before="1"/>
              <w:ind w:left="527"/>
              <w:rPr>
                <w:i/>
                <w:sz w:val="28"/>
              </w:rPr>
            </w:pPr>
            <w:r>
              <w:rPr>
                <w:i/>
                <w:sz w:val="28"/>
              </w:rPr>
              <w:t>ии</w:t>
            </w:r>
          </w:p>
        </w:tc>
      </w:tr>
      <w:tr w:rsidR="00500D95">
        <w:trPr>
          <w:trHeight w:val="940"/>
        </w:trPr>
        <w:tc>
          <w:tcPr>
            <w:tcW w:w="67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</w:tcPr>
          <w:p w:rsidR="00500D95" w:rsidRDefault="00A95569">
            <w:pPr>
              <w:pStyle w:val="TableParagraph"/>
              <w:spacing w:line="276" w:lineRule="auto"/>
              <w:ind w:left="517" w:right="157" w:hanging="332"/>
              <w:rPr>
                <w:i/>
                <w:sz w:val="28"/>
              </w:rPr>
            </w:pPr>
            <w:r>
              <w:rPr>
                <w:i/>
                <w:sz w:val="28"/>
              </w:rPr>
              <w:t>Камеральные работы</w:t>
            </w:r>
          </w:p>
        </w:tc>
        <w:tc>
          <w:tcPr>
            <w:tcW w:w="1981" w:type="dxa"/>
            <w:gridSpan w:val="2"/>
          </w:tcPr>
          <w:p w:rsidR="00500D95" w:rsidRDefault="00A95569">
            <w:pPr>
              <w:pStyle w:val="TableParagraph"/>
              <w:spacing w:line="276" w:lineRule="auto"/>
              <w:ind w:left="518" w:right="447" w:hanging="39"/>
              <w:rPr>
                <w:i/>
                <w:sz w:val="28"/>
              </w:rPr>
            </w:pPr>
            <w:r>
              <w:rPr>
                <w:i/>
                <w:sz w:val="28"/>
              </w:rPr>
              <w:t>Полевые работы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940"/>
        </w:trPr>
        <w:tc>
          <w:tcPr>
            <w:tcW w:w="67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500D95" w:rsidRDefault="00A95569">
            <w:pPr>
              <w:pStyle w:val="TableParagraph"/>
              <w:spacing w:line="315" w:lineRule="exact"/>
              <w:ind w:left="71" w:right="5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 преп.</w:t>
            </w:r>
          </w:p>
        </w:tc>
        <w:tc>
          <w:tcPr>
            <w:tcW w:w="993" w:type="dxa"/>
          </w:tcPr>
          <w:p w:rsidR="00500D95" w:rsidRDefault="00A95569">
            <w:pPr>
              <w:pStyle w:val="TableParagraph"/>
              <w:spacing w:line="315" w:lineRule="exact"/>
              <w:ind w:left="23" w:right="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</w:t>
            </w:r>
          </w:p>
          <w:p w:rsidR="00500D95" w:rsidRDefault="00A95569">
            <w:pPr>
              <w:pStyle w:val="TableParagraph"/>
              <w:spacing w:before="47"/>
              <w:ind w:left="1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.</w:t>
            </w:r>
          </w:p>
        </w:tc>
        <w:tc>
          <w:tcPr>
            <w:tcW w:w="991" w:type="dxa"/>
          </w:tcPr>
          <w:p w:rsidR="00500D95" w:rsidRDefault="00A95569">
            <w:pPr>
              <w:pStyle w:val="TableParagraph"/>
              <w:spacing w:line="315" w:lineRule="exact"/>
              <w:ind w:left="73" w:right="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 преп.</w:t>
            </w:r>
          </w:p>
        </w:tc>
        <w:tc>
          <w:tcPr>
            <w:tcW w:w="990" w:type="dxa"/>
          </w:tcPr>
          <w:p w:rsidR="00500D95" w:rsidRDefault="00A95569">
            <w:pPr>
              <w:pStyle w:val="TableParagraph"/>
              <w:spacing w:line="315" w:lineRule="exact"/>
              <w:ind w:left="24" w:right="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</w:t>
            </w:r>
          </w:p>
          <w:p w:rsidR="00500D95" w:rsidRDefault="00A95569">
            <w:pPr>
              <w:pStyle w:val="TableParagraph"/>
              <w:spacing w:before="47"/>
              <w:ind w:left="1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.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70"/>
        </w:trPr>
        <w:tc>
          <w:tcPr>
            <w:tcW w:w="674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7368" w:type="dxa"/>
            <w:gridSpan w:val="5"/>
          </w:tcPr>
          <w:p w:rsidR="00500D95" w:rsidRDefault="00A95569">
            <w:pPr>
              <w:pStyle w:val="TableParagraph"/>
              <w:spacing w:line="315" w:lineRule="exact"/>
              <w:ind w:left="1195" w:right="1184"/>
              <w:jc w:val="center"/>
              <w:rPr>
                <w:sz w:val="28"/>
              </w:rPr>
            </w:pPr>
            <w:r>
              <w:rPr>
                <w:sz w:val="28"/>
              </w:rPr>
              <w:t>Экскурсии на горнотехнические объекты</w:t>
            </w:r>
          </w:p>
        </w:tc>
        <w:tc>
          <w:tcPr>
            <w:tcW w:w="1326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</w:tr>
      <w:tr w:rsidR="00500D95">
        <w:trPr>
          <w:trHeight w:val="1509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15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6" w:lineRule="auto"/>
              <w:ind w:left="16" w:right="127"/>
              <w:rPr>
                <w:sz w:val="28"/>
              </w:rPr>
            </w:pPr>
            <w:r>
              <w:rPr>
                <w:sz w:val="28"/>
              </w:rPr>
              <w:t>Подготовительный этап, включая инструктаж по ТБ (ОК-5, 6).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9"/>
              <w:ind w:left="72" w:right="57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9" w:line="276" w:lineRule="auto"/>
              <w:ind w:left="392" w:right="3" w:hanging="356"/>
              <w:rPr>
                <w:sz w:val="28"/>
              </w:rPr>
            </w:pPr>
            <w:r>
              <w:rPr>
                <w:sz w:val="28"/>
              </w:rPr>
              <w:t>Собеседов ание</w:t>
            </w:r>
          </w:p>
        </w:tc>
      </w:tr>
      <w:tr w:rsidR="00500D95">
        <w:trPr>
          <w:trHeight w:val="1682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17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317" w:lineRule="exact"/>
              <w:ind w:left="86"/>
              <w:rPr>
                <w:sz w:val="28"/>
              </w:rPr>
            </w:pPr>
            <w:r>
              <w:rPr>
                <w:sz w:val="28"/>
              </w:rPr>
              <w:t>Посещение карьера</w:t>
            </w:r>
          </w:p>
          <w:p w:rsidR="00500D95" w:rsidRDefault="00A95569">
            <w:pPr>
              <w:pStyle w:val="TableParagraph"/>
              <w:spacing w:before="47" w:line="276" w:lineRule="auto"/>
              <w:ind w:left="16" w:right="259"/>
              <w:rPr>
                <w:sz w:val="28"/>
              </w:rPr>
            </w:pPr>
            <w:r>
              <w:rPr>
                <w:sz w:val="28"/>
              </w:rPr>
              <w:t>строительных материалов (ОК-6; ОПК-5)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9"/>
              <w:ind w:left="73" w:right="5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A95569">
            <w:pPr>
              <w:pStyle w:val="TableParagraph"/>
              <w:spacing w:line="276" w:lineRule="auto"/>
              <w:ind w:left="37" w:right="16"/>
              <w:jc w:val="center"/>
              <w:rPr>
                <w:sz w:val="28"/>
              </w:rPr>
            </w:pPr>
            <w:r>
              <w:rPr>
                <w:sz w:val="28"/>
              </w:rPr>
              <w:t>Собеседов ание и</w:t>
            </w:r>
          </w:p>
          <w:p w:rsidR="00500D95" w:rsidRDefault="00A95569">
            <w:pPr>
              <w:pStyle w:val="TableParagraph"/>
              <w:spacing w:line="276" w:lineRule="auto"/>
              <w:ind w:left="37" w:right="15"/>
              <w:jc w:val="center"/>
              <w:rPr>
                <w:sz w:val="28"/>
              </w:rPr>
            </w:pPr>
            <w:r>
              <w:rPr>
                <w:sz w:val="28"/>
              </w:rPr>
              <w:t>наблюден ия</w:t>
            </w:r>
          </w:p>
        </w:tc>
      </w:tr>
      <w:tr w:rsidR="00500D95">
        <w:trPr>
          <w:trHeight w:val="940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15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8" w:lineRule="auto"/>
              <w:ind w:left="16" w:right="429"/>
              <w:rPr>
                <w:sz w:val="28"/>
              </w:rPr>
            </w:pPr>
            <w:r>
              <w:rPr>
                <w:sz w:val="28"/>
              </w:rPr>
              <w:t>Изучение технической литературы и написание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A95569">
            <w:pPr>
              <w:pStyle w:val="TableParagraph"/>
              <w:spacing w:line="278" w:lineRule="auto"/>
              <w:ind w:left="172" w:right="134" w:firstLine="45"/>
              <w:rPr>
                <w:sz w:val="28"/>
              </w:rPr>
            </w:pPr>
            <w:r>
              <w:rPr>
                <w:sz w:val="28"/>
              </w:rPr>
              <w:t>Текст и рисунки</w:t>
            </w:r>
          </w:p>
        </w:tc>
      </w:tr>
    </w:tbl>
    <w:p w:rsidR="00500D95" w:rsidRDefault="00500D95">
      <w:pPr>
        <w:spacing w:line="278" w:lineRule="auto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403"/>
        <w:gridCol w:w="991"/>
        <w:gridCol w:w="993"/>
        <w:gridCol w:w="991"/>
        <w:gridCol w:w="990"/>
        <w:gridCol w:w="1326"/>
      </w:tblGrid>
      <w:tr w:rsidR="00500D95">
        <w:trPr>
          <w:trHeight w:val="2051"/>
        </w:trPr>
        <w:tc>
          <w:tcPr>
            <w:tcW w:w="674" w:type="dxa"/>
            <w:vMerge w:val="restart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00D95" w:rsidRDefault="00A95569">
            <w:pPr>
              <w:pStyle w:val="TableParagraph"/>
              <w:spacing w:line="424" w:lineRule="auto"/>
              <w:ind w:left="158" w:right="45" w:hanging="87"/>
              <w:rPr>
                <w:i/>
                <w:sz w:val="28"/>
              </w:rPr>
            </w:pPr>
            <w:r>
              <w:rPr>
                <w:i/>
                <w:sz w:val="28"/>
              </w:rPr>
              <w:t>№№ п/п</w:t>
            </w:r>
          </w:p>
        </w:tc>
        <w:tc>
          <w:tcPr>
            <w:tcW w:w="3403" w:type="dxa"/>
            <w:vMerge w:val="restart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26"/>
              </w:rPr>
            </w:pPr>
          </w:p>
          <w:p w:rsidR="00500D95" w:rsidRDefault="00A95569">
            <w:pPr>
              <w:pStyle w:val="TableParagraph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Разделы (этапы) практики</w:t>
            </w:r>
          </w:p>
        </w:tc>
        <w:tc>
          <w:tcPr>
            <w:tcW w:w="3965" w:type="dxa"/>
            <w:gridSpan w:val="4"/>
          </w:tcPr>
          <w:p w:rsidR="00500D95" w:rsidRDefault="00A95569">
            <w:pPr>
              <w:pStyle w:val="TableParagraph"/>
              <w:spacing w:line="276" w:lineRule="auto"/>
              <w:ind w:left="396" w:right="38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 учебной работы на практике, включая</w:t>
            </w:r>
          </w:p>
          <w:p w:rsidR="00500D95" w:rsidRDefault="00A95569">
            <w:pPr>
              <w:pStyle w:val="TableParagraph"/>
              <w:spacing w:line="278" w:lineRule="auto"/>
              <w:ind w:left="397" w:right="38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самостоятельную работу студентов,</w:t>
            </w:r>
          </w:p>
          <w:p w:rsidR="00500D95" w:rsidRDefault="00A95569">
            <w:pPr>
              <w:pStyle w:val="TableParagraph"/>
              <w:spacing w:line="317" w:lineRule="exact"/>
              <w:ind w:left="397" w:right="38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и трудоемкость в часах</w:t>
            </w:r>
          </w:p>
        </w:tc>
        <w:tc>
          <w:tcPr>
            <w:tcW w:w="1326" w:type="dxa"/>
            <w:vMerge w:val="restart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spacing w:before="9"/>
              <w:rPr>
                <w:b/>
                <w:sz w:val="37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30" w:right="-10" w:firstLine="199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Формы </w:t>
            </w:r>
            <w:r>
              <w:rPr>
                <w:i/>
                <w:sz w:val="28"/>
              </w:rPr>
              <w:t>текущей аттестац</w:t>
            </w:r>
          </w:p>
          <w:p w:rsidR="00500D95" w:rsidRDefault="00A95569">
            <w:pPr>
              <w:pStyle w:val="TableParagraph"/>
              <w:spacing w:before="1"/>
              <w:ind w:left="527"/>
              <w:rPr>
                <w:i/>
                <w:sz w:val="28"/>
              </w:rPr>
            </w:pPr>
            <w:r>
              <w:rPr>
                <w:i/>
                <w:sz w:val="28"/>
              </w:rPr>
              <w:t>ии</w:t>
            </w:r>
          </w:p>
        </w:tc>
      </w:tr>
      <w:tr w:rsidR="00500D95">
        <w:trPr>
          <w:trHeight w:val="940"/>
        </w:trPr>
        <w:tc>
          <w:tcPr>
            <w:tcW w:w="67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</w:tcPr>
          <w:p w:rsidR="00500D95" w:rsidRDefault="00A95569">
            <w:pPr>
              <w:pStyle w:val="TableParagraph"/>
              <w:spacing w:line="276" w:lineRule="auto"/>
              <w:ind w:left="517" w:right="157" w:hanging="332"/>
              <w:rPr>
                <w:i/>
                <w:sz w:val="28"/>
              </w:rPr>
            </w:pPr>
            <w:r>
              <w:rPr>
                <w:i/>
                <w:sz w:val="28"/>
              </w:rPr>
              <w:t>Камеральные работы</w:t>
            </w:r>
          </w:p>
        </w:tc>
        <w:tc>
          <w:tcPr>
            <w:tcW w:w="1981" w:type="dxa"/>
            <w:gridSpan w:val="2"/>
          </w:tcPr>
          <w:p w:rsidR="00500D95" w:rsidRDefault="00A95569">
            <w:pPr>
              <w:pStyle w:val="TableParagraph"/>
              <w:spacing w:line="276" w:lineRule="auto"/>
              <w:ind w:left="518" w:right="447" w:hanging="39"/>
              <w:rPr>
                <w:i/>
                <w:sz w:val="28"/>
              </w:rPr>
            </w:pPr>
            <w:r>
              <w:rPr>
                <w:i/>
                <w:sz w:val="28"/>
              </w:rPr>
              <w:t>Полевые работы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943"/>
        </w:trPr>
        <w:tc>
          <w:tcPr>
            <w:tcW w:w="67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500D95" w:rsidRDefault="00A95569">
            <w:pPr>
              <w:pStyle w:val="TableParagraph"/>
              <w:spacing w:line="312" w:lineRule="exact"/>
              <w:ind w:left="71" w:right="5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 преп.</w:t>
            </w:r>
          </w:p>
        </w:tc>
        <w:tc>
          <w:tcPr>
            <w:tcW w:w="993" w:type="dxa"/>
          </w:tcPr>
          <w:p w:rsidR="00500D95" w:rsidRDefault="00A95569">
            <w:pPr>
              <w:pStyle w:val="TableParagraph"/>
              <w:spacing w:line="312" w:lineRule="exact"/>
              <w:ind w:left="23" w:right="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</w:t>
            </w:r>
          </w:p>
          <w:p w:rsidR="00500D95" w:rsidRDefault="00A95569">
            <w:pPr>
              <w:pStyle w:val="TableParagraph"/>
              <w:spacing w:before="47"/>
              <w:ind w:left="1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.</w:t>
            </w:r>
          </w:p>
        </w:tc>
        <w:tc>
          <w:tcPr>
            <w:tcW w:w="991" w:type="dxa"/>
          </w:tcPr>
          <w:p w:rsidR="00500D95" w:rsidRDefault="00A95569">
            <w:pPr>
              <w:pStyle w:val="TableParagraph"/>
              <w:spacing w:line="312" w:lineRule="exact"/>
              <w:ind w:left="73" w:right="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 преп.</w:t>
            </w:r>
          </w:p>
        </w:tc>
        <w:tc>
          <w:tcPr>
            <w:tcW w:w="990" w:type="dxa"/>
          </w:tcPr>
          <w:p w:rsidR="00500D95" w:rsidRDefault="00A95569">
            <w:pPr>
              <w:pStyle w:val="TableParagraph"/>
              <w:spacing w:line="312" w:lineRule="exact"/>
              <w:ind w:left="24" w:right="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</w:t>
            </w:r>
          </w:p>
          <w:p w:rsidR="00500D95" w:rsidRDefault="00A95569">
            <w:pPr>
              <w:pStyle w:val="TableParagraph"/>
              <w:spacing w:before="47"/>
              <w:ind w:left="1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.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940"/>
        </w:trPr>
        <w:tc>
          <w:tcPr>
            <w:tcW w:w="674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tabs>
                <w:tab w:val="left" w:pos="1978"/>
              </w:tabs>
              <w:spacing w:line="276" w:lineRule="auto"/>
              <w:ind w:left="16" w:right="625"/>
              <w:rPr>
                <w:sz w:val="28"/>
              </w:rPr>
            </w:pPr>
            <w:r>
              <w:rPr>
                <w:sz w:val="28"/>
              </w:rPr>
              <w:t>раздела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отчета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(ОК-6, </w:t>
            </w:r>
            <w:r>
              <w:rPr>
                <w:sz w:val="28"/>
              </w:rPr>
              <w:t>ОПК-6)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 w:rsidR="00500D95" w:rsidRDefault="00A95569">
            <w:pPr>
              <w:pStyle w:val="TableParagraph"/>
              <w:spacing w:line="309" w:lineRule="exact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</w:tr>
      <w:tr w:rsidR="00500D95">
        <w:trPr>
          <w:trHeight w:val="1509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09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6" w:lineRule="auto"/>
              <w:ind w:left="16" w:right="127"/>
              <w:rPr>
                <w:sz w:val="28"/>
              </w:rPr>
            </w:pPr>
            <w:r>
              <w:rPr>
                <w:sz w:val="28"/>
              </w:rPr>
              <w:t>Подготовительный этап, включая инструктаж по ТБ (ОК-5, 6).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1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1" w:line="278" w:lineRule="auto"/>
              <w:ind w:left="325" w:right="20" w:hanging="267"/>
              <w:rPr>
                <w:sz w:val="28"/>
              </w:rPr>
            </w:pPr>
            <w:r>
              <w:rPr>
                <w:sz w:val="28"/>
              </w:rPr>
              <w:t>Собеседо- вание</w:t>
            </w:r>
          </w:p>
        </w:tc>
      </w:tr>
      <w:tr w:rsidR="00500D95">
        <w:trPr>
          <w:trHeight w:val="2251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09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6" w:lineRule="auto"/>
              <w:ind w:left="16" w:right="513"/>
              <w:rPr>
                <w:sz w:val="28"/>
              </w:rPr>
            </w:pPr>
            <w:r>
              <w:rPr>
                <w:sz w:val="28"/>
              </w:rPr>
              <w:t>Посещение объекта открытых горных работ (ОК-6; ОПК-5)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spacing w:before="3"/>
              <w:rPr>
                <w:b/>
                <w:sz w:val="38"/>
              </w:rPr>
            </w:pPr>
          </w:p>
          <w:p w:rsidR="00500D95" w:rsidRDefault="00A95569">
            <w:pPr>
              <w:pStyle w:val="TableParagraph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spacing w:before="3"/>
              <w:rPr>
                <w:b/>
                <w:sz w:val="38"/>
              </w:rPr>
            </w:pPr>
          </w:p>
          <w:p w:rsidR="00500D95" w:rsidRDefault="00A95569">
            <w:pPr>
              <w:pStyle w:val="TableParagraph"/>
              <w:ind w:left="73" w:right="5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4" w:line="276" w:lineRule="auto"/>
              <w:ind w:left="59" w:right="35"/>
              <w:jc w:val="center"/>
              <w:rPr>
                <w:sz w:val="28"/>
              </w:rPr>
            </w:pPr>
            <w:r>
              <w:rPr>
                <w:sz w:val="28"/>
              </w:rPr>
              <w:t>Собеседо- вание и наблюде- ния</w:t>
            </w:r>
          </w:p>
        </w:tc>
      </w:tr>
      <w:tr w:rsidR="00500D95">
        <w:trPr>
          <w:trHeight w:val="1682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12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6" w:lineRule="auto"/>
              <w:ind w:left="16" w:right="448"/>
              <w:rPr>
                <w:sz w:val="28"/>
              </w:rPr>
            </w:pPr>
            <w:r>
              <w:rPr>
                <w:sz w:val="28"/>
              </w:rPr>
              <w:t>Изучение технической литературы и написание раздела отчета (ОК-5, ОПК-5)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3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A95569">
            <w:pPr>
              <w:pStyle w:val="TableParagraph"/>
              <w:spacing w:line="276" w:lineRule="auto"/>
              <w:ind w:left="172" w:right="134" w:firstLine="45"/>
              <w:rPr>
                <w:sz w:val="28"/>
              </w:rPr>
            </w:pPr>
            <w:r>
              <w:rPr>
                <w:sz w:val="28"/>
              </w:rPr>
              <w:t>Текст и рисунки</w:t>
            </w:r>
          </w:p>
        </w:tc>
      </w:tr>
      <w:tr w:rsidR="00500D95">
        <w:trPr>
          <w:trHeight w:val="941"/>
        </w:trPr>
        <w:tc>
          <w:tcPr>
            <w:tcW w:w="674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7368" w:type="dxa"/>
            <w:gridSpan w:val="5"/>
          </w:tcPr>
          <w:p w:rsidR="00500D95" w:rsidRDefault="00A95569">
            <w:pPr>
              <w:pStyle w:val="TableParagraph"/>
              <w:spacing w:line="278" w:lineRule="auto"/>
              <w:ind w:left="1668" w:right="417" w:hanging="1237"/>
              <w:rPr>
                <w:sz w:val="28"/>
              </w:rPr>
            </w:pPr>
            <w:r>
              <w:rPr>
                <w:sz w:val="28"/>
              </w:rPr>
              <w:t>Работа на учебных объектах кафедры на С-Посадском учебно-научном полигоне РГГРУ</w:t>
            </w:r>
          </w:p>
        </w:tc>
        <w:tc>
          <w:tcPr>
            <w:tcW w:w="1326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</w:tr>
      <w:tr w:rsidR="00500D95">
        <w:trPr>
          <w:trHeight w:val="1881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09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8" w:lineRule="auto"/>
              <w:ind w:left="16" w:right="414"/>
              <w:rPr>
                <w:sz w:val="28"/>
              </w:rPr>
            </w:pPr>
            <w:r>
              <w:rPr>
                <w:sz w:val="28"/>
              </w:rPr>
              <w:t>Подготовительный этап, включая</w:t>
            </w:r>
          </w:p>
          <w:p w:rsidR="00500D95" w:rsidRDefault="00A95569">
            <w:pPr>
              <w:pStyle w:val="TableParagraph"/>
              <w:spacing w:before="181" w:line="276" w:lineRule="auto"/>
              <w:ind w:left="16" w:right="848"/>
              <w:rPr>
                <w:sz w:val="28"/>
              </w:rPr>
            </w:pPr>
            <w:r>
              <w:rPr>
                <w:sz w:val="28"/>
              </w:rPr>
              <w:t>инструктаж по ТБ на объекте (ОК-5, 6).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3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3" w:line="276" w:lineRule="auto"/>
              <w:ind w:left="325" w:right="20" w:hanging="267"/>
              <w:rPr>
                <w:sz w:val="28"/>
              </w:rPr>
            </w:pPr>
            <w:r>
              <w:rPr>
                <w:sz w:val="28"/>
              </w:rPr>
              <w:t>Собеседо- вание</w:t>
            </w:r>
          </w:p>
        </w:tc>
      </w:tr>
      <w:tr w:rsidR="00500D95">
        <w:trPr>
          <w:trHeight w:val="1312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09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8" w:lineRule="auto"/>
              <w:ind w:left="16" w:right="211"/>
              <w:rPr>
                <w:sz w:val="28"/>
              </w:rPr>
            </w:pPr>
            <w:r>
              <w:rPr>
                <w:sz w:val="28"/>
              </w:rPr>
              <w:t>Знакомство с технологией горных работ, горными</w:t>
            </w:r>
          </w:p>
          <w:p w:rsidR="00500D95" w:rsidRDefault="00A95569">
            <w:pPr>
              <w:pStyle w:val="TableParagraph"/>
              <w:spacing w:line="317" w:lineRule="exact"/>
              <w:ind w:left="16"/>
              <w:rPr>
                <w:sz w:val="28"/>
              </w:rPr>
            </w:pPr>
            <w:r>
              <w:rPr>
                <w:sz w:val="28"/>
              </w:rPr>
              <w:t>машинами, оборудованием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500D95">
            <w:pPr>
              <w:pStyle w:val="TableParagraph"/>
              <w:spacing w:before="4"/>
              <w:rPr>
                <w:b/>
                <w:sz w:val="44"/>
              </w:rPr>
            </w:pPr>
          </w:p>
          <w:p w:rsidR="00500D95" w:rsidRDefault="00A95569">
            <w:pPr>
              <w:pStyle w:val="TableParagraph"/>
              <w:spacing w:before="1" w:line="370" w:lineRule="atLeast"/>
              <w:ind w:left="215" w:right="19" w:hanging="156"/>
              <w:rPr>
                <w:sz w:val="28"/>
              </w:rPr>
            </w:pPr>
            <w:r>
              <w:rPr>
                <w:sz w:val="28"/>
              </w:rPr>
              <w:t>Собеседо- вание и</w:t>
            </w:r>
          </w:p>
        </w:tc>
      </w:tr>
    </w:tbl>
    <w:p w:rsidR="00500D95" w:rsidRDefault="00500D95">
      <w:pPr>
        <w:spacing w:line="370" w:lineRule="atLeast"/>
        <w:rPr>
          <w:sz w:val="28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403"/>
        <w:gridCol w:w="991"/>
        <w:gridCol w:w="993"/>
        <w:gridCol w:w="991"/>
        <w:gridCol w:w="990"/>
        <w:gridCol w:w="1326"/>
      </w:tblGrid>
      <w:tr w:rsidR="00500D95">
        <w:trPr>
          <w:trHeight w:val="2051"/>
        </w:trPr>
        <w:tc>
          <w:tcPr>
            <w:tcW w:w="674" w:type="dxa"/>
            <w:vMerge w:val="restart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00D95" w:rsidRDefault="00A95569">
            <w:pPr>
              <w:pStyle w:val="TableParagraph"/>
              <w:spacing w:line="424" w:lineRule="auto"/>
              <w:ind w:left="158" w:right="45" w:hanging="87"/>
              <w:rPr>
                <w:i/>
                <w:sz w:val="28"/>
              </w:rPr>
            </w:pPr>
            <w:r>
              <w:rPr>
                <w:i/>
                <w:sz w:val="28"/>
              </w:rPr>
              <w:t>№№ п/п</w:t>
            </w:r>
          </w:p>
        </w:tc>
        <w:tc>
          <w:tcPr>
            <w:tcW w:w="3403" w:type="dxa"/>
            <w:vMerge w:val="restart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26"/>
              </w:rPr>
            </w:pPr>
          </w:p>
          <w:p w:rsidR="00500D95" w:rsidRDefault="00A95569">
            <w:pPr>
              <w:pStyle w:val="TableParagraph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Разделы (этапы) практики</w:t>
            </w:r>
          </w:p>
        </w:tc>
        <w:tc>
          <w:tcPr>
            <w:tcW w:w="3965" w:type="dxa"/>
            <w:gridSpan w:val="4"/>
          </w:tcPr>
          <w:p w:rsidR="00500D95" w:rsidRDefault="00A95569">
            <w:pPr>
              <w:pStyle w:val="TableParagraph"/>
              <w:spacing w:line="276" w:lineRule="auto"/>
              <w:ind w:left="396" w:right="38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 учебной работы на практике, включая</w:t>
            </w:r>
          </w:p>
          <w:p w:rsidR="00500D95" w:rsidRDefault="00A95569">
            <w:pPr>
              <w:pStyle w:val="TableParagraph"/>
              <w:spacing w:line="278" w:lineRule="auto"/>
              <w:ind w:left="397" w:right="38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самостоятельную работу студентов,</w:t>
            </w:r>
          </w:p>
          <w:p w:rsidR="00500D95" w:rsidRDefault="00A95569">
            <w:pPr>
              <w:pStyle w:val="TableParagraph"/>
              <w:spacing w:line="317" w:lineRule="exact"/>
              <w:ind w:left="397" w:right="38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и трудоемкость в часах</w:t>
            </w:r>
          </w:p>
        </w:tc>
        <w:tc>
          <w:tcPr>
            <w:tcW w:w="1326" w:type="dxa"/>
            <w:vMerge w:val="restart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spacing w:before="9"/>
              <w:rPr>
                <w:b/>
                <w:sz w:val="37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30" w:right="-10" w:firstLine="199"/>
              <w:rPr>
                <w:i/>
                <w:sz w:val="28"/>
              </w:rPr>
            </w:pPr>
            <w:r>
              <w:rPr>
                <w:i/>
                <w:sz w:val="28"/>
              </w:rPr>
              <w:t>Формы текущей аттестац</w:t>
            </w:r>
          </w:p>
          <w:p w:rsidR="00500D95" w:rsidRDefault="00A95569">
            <w:pPr>
              <w:pStyle w:val="TableParagraph"/>
              <w:spacing w:before="1"/>
              <w:ind w:left="527"/>
              <w:rPr>
                <w:i/>
                <w:sz w:val="28"/>
              </w:rPr>
            </w:pPr>
            <w:r>
              <w:rPr>
                <w:i/>
                <w:sz w:val="28"/>
              </w:rPr>
              <w:t>ии</w:t>
            </w:r>
          </w:p>
        </w:tc>
      </w:tr>
      <w:tr w:rsidR="00500D95">
        <w:trPr>
          <w:trHeight w:val="940"/>
        </w:trPr>
        <w:tc>
          <w:tcPr>
            <w:tcW w:w="67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</w:tcPr>
          <w:p w:rsidR="00500D95" w:rsidRDefault="00A95569">
            <w:pPr>
              <w:pStyle w:val="TableParagraph"/>
              <w:spacing w:line="276" w:lineRule="auto"/>
              <w:ind w:left="517" w:right="157" w:hanging="332"/>
              <w:rPr>
                <w:i/>
                <w:sz w:val="28"/>
              </w:rPr>
            </w:pPr>
            <w:r>
              <w:rPr>
                <w:i/>
                <w:sz w:val="28"/>
              </w:rPr>
              <w:t>Камеральные работы</w:t>
            </w:r>
          </w:p>
        </w:tc>
        <w:tc>
          <w:tcPr>
            <w:tcW w:w="1981" w:type="dxa"/>
            <w:gridSpan w:val="2"/>
          </w:tcPr>
          <w:p w:rsidR="00500D95" w:rsidRDefault="00A95569">
            <w:pPr>
              <w:pStyle w:val="TableParagraph"/>
              <w:spacing w:line="276" w:lineRule="auto"/>
              <w:ind w:left="518" w:right="447" w:hanging="39"/>
              <w:rPr>
                <w:i/>
                <w:sz w:val="28"/>
              </w:rPr>
            </w:pPr>
            <w:r>
              <w:rPr>
                <w:i/>
                <w:sz w:val="28"/>
              </w:rPr>
              <w:t>Полевые работы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943"/>
        </w:trPr>
        <w:tc>
          <w:tcPr>
            <w:tcW w:w="67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500D95" w:rsidRDefault="00A95569">
            <w:pPr>
              <w:pStyle w:val="TableParagraph"/>
              <w:spacing w:line="312" w:lineRule="exact"/>
              <w:ind w:left="71" w:right="5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 преп.</w:t>
            </w:r>
          </w:p>
        </w:tc>
        <w:tc>
          <w:tcPr>
            <w:tcW w:w="993" w:type="dxa"/>
          </w:tcPr>
          <w:p w:rsidR="00500D95" w:rsidRDefault="00A95569">
            <w:pPr>
              <w:pStyle w:val="TableParagraph"/>
              <w:spacing w:line="312" w:lineRule="exact"/>
              <w:ind w:left="23" w:right="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</w:t>
            </w:r>
          </w:p>
          <w:p w:rsidR="00500D95" w:rsidRDefault="00A95569">
            <w:pPr>
              <w:pStyle w:val="TableParagraph"/>
              <w:spacing w:before="47"/>
              <w:ind w:left="1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.</w:t>
            </w:r>
          </w:p>
        </w:tc>
        <w:tc>
          <w:tcPr>
            <w:tcW w:w="991" w:type="dxa"/>
          </w:tcPr>
          <w:p w:rsidR="00500D95" w:rsidRDefault="00A95569">
            <w:pPr>
              <w:pStyle w:val="TableParagraph"/>
              <w:spacing w:line="312" w:lineRule="exact"/>
              <w:ind w:left="73" w:right="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 преп.</w:t>
            </w:r>
          </w:p>
        </w:tc>
        <w:tc>
          <w:tcPr>
            <w:tcW w:w="990" w:type="dxa"/>
          </w:tcPr>
          <w:p w:rsidR="00500D95" w:rsidRDefault="00A95569">
            <w:pPr>
              <w:pStyle w:val="TableParagraph"/>
              <w:spacing w:line="312" w:lineRule="exact"/>
              <w:ind w:left="24" w:right="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</w:t>
            </w:r>
          </w:p>
          <w:p w:rsidR="00500D95" w:rsidRDefault="00A95569">
            <w:pPr>
              <w:pStyle w:val="TableParagraph"/>
              <w:spacing w:before="47"/>
              <w:ind w:left="1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.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940"/>
        </w:trPr>
        <w:tc>
          <w:tcPr>
            <w:tcW w:w="674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6" w:lineRule="auto"/>
              <w:ind w:left="16" w:right="573"/>
              <w:rPr>
                <w:sz w:val="28"/>
              </w:rPr>
            </w:pPr>
            <w:r>
              <w:rPr>
                <w:sz w:val="28"/>
              </w:rPr>
              <w:t>и инструментом (ОК-6; ОПК-5, 6).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 w:rsidR="00500D95" w:rsidRDefault="00A95569">
            <w:pPr>
              <w:pStyle w:val="TableParagraph"/>
              <w:spacing w:line="309" w:lineRule="exact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1" w:type="dxa"/>
          </w:tcPr>
          <w:p w:rsidR="00500D95" w:rsidRDefault="00A95569">
            <w:pPr>
              <w:pStyle w:val="TableParagraph"/>
              <w:spacing w:line="309" w:lineRule="exact"/>
              <w:ind w:left="73" w:right="5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A95569">
            <w:pPr>
              <w:pStyle w:val="TableParagraph"/>
              <w:spacing w:line="276" w:lineRule="auto"/>
              <w:ind w:left="452" w:right="66" w:hanging="348"/>
              <w:rPr>
                <w:sz w:val="28"/>
              </w:rPr>
            </w:pPr>
            <w:r>
              <w:rPr>
                <w:sz w:val="28"/>
              </w:rPr>
              <w:t>наблюде- ния</w:t>
            </w:r>
          </w:p>
        </w:tc>
      </w:tr>
      <w:tr w:rsidR="00500D95">
        <w:trPr>
          <w:trHeight w:val="1679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09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6" w:lineRule="auto"/>
              <w:ind w:left="16" w:right="429"/>
              <w:rPr>
                <w:sz w:val="28"/>
              </w:rPr>
            </w:pPr>
            <w:r>
              <w:rPr>
                <w:sz w:val="28"/>
              </w:rPr>
              <w:t>Изучение технической литературы и написание</w:t>
            </w:r>
          </w:p>
          <w:p w:rsidR="00500D95" w:rsidRDefault="00A95569">
            <w:pPr>
              <w:pStyle w:val="TableParagraph"/>
              <w:spacing w:line="278" w:lineRule="auto"/>
              <w:ind w:left="16" w:right="-3"/>
              <w:rPr>
                <w:sz w:val="28"/>
              </w:rPr>
            </w:pPr>
            <w:r>
              <w:rPr>
                <w:sz w:val="28"/>
              </w:rPr>
              <w:t>раздела отчета (ОК-5, ОПК- 5)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1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A95569">
            <w:pPr>
              <w:pStyle w:val="TableParagraph"/>
              <w:spacing w:line="276" w:lineRule="auto"/>
              <w:ind w:left="172" w:right="134" w:firstLine="45"/>
              <w:rPr>
                <w:sz w:val="28"/>
              </w:rPr>
            </w:pPr>
            <w:r>
              <w:rPr>
                <w:sz w:val="28"/>
              </w:rPr>
              <w:t>Текст и рисунки</w:t>
            </w:r>
          </w:p>
        </w:tc>
      </w:tr>
      <w:tr w:rsidR="00500D95">
        <w:trPr>
          <w:trHeight w:val="2793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09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6" w:lineRule="auto"/>
              <w:ind w:left="16" w:right="406"/>
              <w:rPr>
                <w:sz w:val="28"/>
              </w:rPr>
            </w:pPr>
            <w:r>
              <w:rPr>
                <w:sz w:val="28"/>
              </w:rPr>
              <w:t>Подготовительный этап: изучение способов и технологии проходки вертикальных горных выработок, включая</w:t>
            </w:r>
          </w:p>
          <w:p w:rsidR="00500D95" w:rsidRDefault="00A95569">
            <w:pPr>
              <w:pStyle w:val="TableParagraph"/>
              <w:spacing w:line="276" w:lineRule="auto"/>
              <w:ind w:left="16" w:right="848"/>
              <w:rPr>
                <w:sz w:val="28"/>
              </w:rPr>
            </w:pPr>
            <w:r>
              <w:rPr>
                <w:sz w:val="28"/>
              </w:rPr>
              <w:t>инструктаж по ТБ на объекте (ОК-5,6).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spacing w:before="3"/>
              <w:rPr>
                <w:b/>
                <w:sz w:val="38"/>
              </w:rPr>
            </w:pPr>
          </w:p>
          <w:p w:rsidR="00500D95" w:rsidRDefault="00A95569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spacing w:before="3"/>
              <w:rPr>
                <w:b/>
                <w:sz w:val="38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325" w:right="20" w:hanging="267"/>
              <w:rPr>
                <w:sz w:val="28"/>
              </w:rPr>
            </w:pPr>
            <w:r>
              <w:rPr>
                <w:sz w:val="28"/>
              </w:rPr>
              <w:t>Собеседо- вание</w:t>
            </w:r>
          </w:p>
        </w:tc>
      </w:tr>
      <w:tr w:rsidR="00500D95">
        <w:trPr>
          <w:trHeight w:val="2421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09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6" w:lineRule="auto"/>
              <w:ind w:left="16" w:right="211"/>
              <w:rPr>
                <w:sz w:val="28"/>
              </w:rPr>
            </w:pPr>
            <w:r>
              <w:rPr>
                <w:sz w:val="28"/>
              </w:rPr>
              <w:t>Знакомство с технологией проходки вертикальных выработок буровым</w:t>
            </w:r>
          </w:p>
          <w:p w:rsidR="00500D95" w:rsidRDefault="00A95569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способом на примере</w:t>
            </w:r>
          </w:p>
          <w:p w:rsidR="00500D95" w:rsidRDefault="00A95569">
            <w:pPr>
              <w:pStyle w:val="TableParagraph"/>
              <w:spacing w:before="36" w:line="276" w:lineRule="auto"/>
              <w:ind w:left="16" w:right="71"/>
              <w:rPr>
                <w:sz w:val="28"/>
              </w:rPr>
            </w:pPr>
            <w:r>
              <w:rPr>
                <w:sz w:val="28"/>
              </w:rPr>
              <w:t>установок ЛБУ-50 и УБСР- 25 (ОК-5, ОПК-5).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8"/>
              </w:rPr>
            </w:pPr>
          </w:p>
          <w:p w:rsidR="00500D95" w:rsidRDefault="00A95569">
            <w:pPr>
              <w:pStyle w:val="TableParagraph"/>
              <w:spacing w:before="1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8"/>
              </w:rPr>
            </w:pPr>
          </w:p>
          <w:p w:rsidR="00500D95" w:rsidRDefault="00A95569">
            <w:pPr>
              <w:pStyle w:val="TableParagraph"/>
              <w:spacing w:before="1"/>
              <w:ind w:left="73" w:right="5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A95569">
            <w:pPr>
              <w:pStyle w:val="TableParagraph"/>
              <w:spacing w:line="276" w:lineRule="auto"/>
              <w:ind w:left="37" w:right="13"/>
              <w:jc w:val="center"/>
              <w:rPr>
                <w:sz w:val="28"/>
              </w:rPr>
            </w:pPr>
            <w:r>
              <w:rPr>
                <w:sz w:val="28"/>
              </w:rPr>
              <w:t>Собеседо- вание</w:t>
            </w:r>
          </w:p>
          <w:p w:rsidR="00500D95" w:rsidRDefault="00A95569">
            <w:pPr>
              <w:pStyle w:val="TableParagraph"/>
              <w:spacing w:line="276" w:lineRule="auto"/>
              <w:ind w:left="97" w:right="77" w:firstLine="4"/>
              <w:jc w:val="center"/>
              <w:rPr>
                <w:sz w:val="28"/>
              </w:rPr>
            </w:pPr>
            <w:r>
              <w:rPr>
                <w:sz w:val="28"/>
              </w:rPr>
              <w:t>наблюде- ния и работа на объекте</w:t>
            </w:r>
          </w:p>
        </w:tc>
      </w:tr>
      <w:tr w:rsidR="00500D95">
        <w:trPr>
          <w:trHeight w:val="1310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09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6" w:lineRule="auto"/>
              <w:ind w:left="16" w:right="378"/>
              <w:rPr>
                <w:sz w:val="28"/>
              </w:rPr>
            </w:pPr>
            <w:r>
              <w:rPr>
                <w:sz w:val="28"/>
              </w:rPr>
              <w:t>Изучение технической литературы и написание раздела отчета (ОК-5, 6).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3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A95569">
            <w:pPr>
              <w:pStyle w:val="TableParagraph"/>
              <w:spacing w:line="276" w:lineRule="auto"/>
              <w:ind w:left="172" w:right="134" w:firstLine="45"/>
              <w:rPr>
                <w:sz w:val="28"/>
              </w:rPr>
            </w:pPr>
            <w:r>
              <w:rPr>
                <w:sz w:val="28"/>
              </w:rPr>
              <w:t>Текст и рисунки</w:t>
            </w:r>
          </w:p>
        </w:tc>
      </w:tr>
      <w:tr w:rsidR="00500D95">
        <w:trPr>
          <w:trHeight w:val="1142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09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6" w:lineRule="auto"/>
              <w:ind w:left="16" w:right="406"/>
              <w:rPr>
                <w:sz w:val="28"/>
              </w:rPr>
            </w:pPr>
            <w:r>
              <w:rPr>
                <w:sz w:val="28"/>
              </w:rPr>
              <w:t>Подготовительный этап: изучение способов и технологии бурения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4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4"/>
              <w:ind w:left="59"/>
              <w:rPr>
                <w:sz w:val="28"/>
              </w:rPr>
            </w:pPr>
            <w:r>
              <w:rPr>
                <w:sz w:val="28"/>
              </w:rPr>
              <w:t>Собеседо-</w:t>
            </w:r>
          </w:p>
        </w:tc>
      </w:tr>
    </w:tbl>
    <w:p w:rsidR="00500D95" w:rsidRDefault="00500D95">
      <w:pPr>
        <w:rPr>
          <w:sz w:val="28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403"/>
        <w:gridCol w:w="991"/>
        <w:gridCol w:w="993"/>
        <w:gridCol w:w="991"/>
        <w:gridCol w:w="990"/>
        <w:gridCol w:w="1326"/>
      </w:tblGrid>
      <w:tr w:rsidR="00500D95">
        <w:trPr>
          <w:trHeight w:val="2051"/>
        </w:trPr>
        <w:tc>
          <w:tcPr>
            <w:tcW w:w="674" w:type="dxa"/>
            <w:vMerge w:val="restart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00D95" w:rsidRDefault="00A95569">
            <w:pPr>
              <w:pStyle w:val="TableParagraph"/>
              <w:spacing w:line="424" w:lineRule="auto"/>
              <w:ind w:left="158" w:right="45" w:hanging="87"/>
              <w:rPr>
                <w:i/>
                <w:sz w:val="28"/>
              </w:rPr>
            </w:pPr>
            <w:r>
              <w:rPr>
                <w:i/>
                <w:sz w:val="28"/>
              </w:rPr>
              <w:t>№№ п/п</w:t>
            </w:r>
          </w:p>
        </w:tc>
        <w:tc>
          <w:tcPr>
            <w:tcW w:w="3403" w:type="dxa"/>
            <w:vMerge w:val="restart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26"/>
              </w:rPr>
            </w:pPr>
          </w:p>
          <w:p w:rsidR="00500D95" w:rsidRDefault="00A95569">
            <w:pPr>
              <w:pStyle w:val="TableParagraph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Разделы (этапы) практики</w:t>
            </w:r>
          </w:p>
        </w:tc>
        <w:tc>
          <w:tcPr>
            <w:tcW w:w="3965" w:type="dxa"/>
            <w:gridSpan w:val="4"/>
          </w:tcPr>
          <w:p w:rsidR="00500D95" w:rsidRDefault="00A95569">
            <w:pPr>
              <w:pStyle w:val="TableParagraph"/>
              <w:spacing w:line="276" w:lineRule="auto"/>
              <w:ind w:left="396" w:right="38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 учебной работы на практике, включая</w:t>
            </w:r>
          </w:p>
          <w:p w:rsidR="00500D95" w:rsidRDefault="00A95569">
            <w:pPr>
              <w:pStyle w:val="TableParagraph"/>
              <w:spacing w:line="278" w:lineRule="auto"/>
              <w:ind w:left="397" w:right="38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самостоятельную работу студентов,</w:t>
            </w:r>
          </w:p>
          <w:p w:rsidR="00500D95" w:rsidRDefault="00A95569">
            <w:pPr>
              <w:pStyle w:val="TableParagraph"/>
              <w:spacing w:line="317" w:lineRule="exact"/>
              <w:ind w:left="397" w:right="38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и трудоемкость в часах</w:t>
            </w:r>
          </w:p>
        </w:tc>
        <w:tc>
          <w:tcPr>
            <w:tcW w:w="1326" w:type="dxa"/>
            <w:vMerge w:val="restart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spacing w:before="9"/>
              <w:rPr>
                <w:b/>
                <w:sz w:val="37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30" w:right="-10" w:firstLine="199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Формы </w:t>
            </w:r>
            <w:r>
              <w:rPr>
                <w:i/>
                <w:sz w:val="28"/>
              </w:rPr>
              <w:t>текущей аттестац</w:t>
            </w:r>
          </w:p>
          <w:p w:rsidR="00500D95" w:rsidRDefault="00A95569">
            <w:pPr>
              <w:pStyle w:val="TableParagraph"/>
              <w:spacing w:before="1"/>
              <w:ind w:left="527"/>
              <w:rPr>
                <w:i/>
                <w:sz w:val="28"/>
              </w:rPr>
            </w:pPr>
            <w:r>
              <w:rPr>
                <w:i/>
                <w:sz w:val="28"/>
              </w:rPr>
              <w:t>ии</w:t>
            </w:r>
          </w:p>
        </w:tc>
      </w:tr>
      <w:tr w:rsidR="00500D95">
        <w:trPr>
          <w:trHeight w:val="940"/>
        </w:trPr>
        <w:tc>
          <w:tcPr>
            <w:tcW w:w="67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</w:tcPr>
          <w:p w:rsidR="00500D95" w:rsidRDefault="00A95569">
            <w:pPr>
              <w:pStyle w:val="TableParagraph"/>
              <w:spacing w:line="276" w:lineRule="auto"/>
              <w:ind w:left="517" w:right="157" w:hanging="332"/>
              <w:rPr>
                <w:i/>
                <w:sz w:val="28"/>
              </w:rPr>
            </w:pPr>
            <w:r>
              <w:rPr>
                <w:i/>
                <w:sz w:val="28"/>
              </w:rPr>
              <w:t>Камеральные работы</w:t>
            </w:r>
          </w:p>
        </w:tc>
        <w:tc>
          <w:tcPr>
            <w:tcW w:w="1981" w:type="dxa"/>
            <w:gridSpan w:val="2"/>
          </w:tcPr>
          <w:p w:rsidR="00500D95" w:rsidRDefault="00A95569">
            <w:pPr>
              <w:pStyle w:val="TableParagraph"/>
              <w:spacing w:line="276" w:lineRule="auto"/>
              <w:ind w:left="518" w:right="447" w:hanging="39"/>
              <w:rPr>
                <w:i/>
                <w:sz w:val="28"/>
              </w:rPr>
            </w:pPr>
            <w:r>
              <w:rPr>
                <w:i/>
                <w:sz w:val="28"/>
              </w:rPr>
              <w:t>Полевые работы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943"/>
        </w:trPr>
        <w:tc>
          <w:tcPr>
            <w:tcW w:w="67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500D95" w:rsidRDefault="00A95569">
            <w:pPr>
              <w:pStyle w:val="TableParagraph"/>
              <w:spacing w:line="312" w:lineRule="exact"/>
              <w:ind w:left="71" w:right="5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 преп.</w:t>
            </w:r>
          </w:p>
        </w:tc>
        <w:tc>
          <w:tcPr>
            <w:tcW w:w="993" w:type="dxa"/>
          </w:tcPr>
          <w:p w:rsidR="00500D95" w:rsidRDefault="00A95569">
            <w:pPr>
              <w:pStyle w:val="TableParagraph"/>
              <w:spacing w:line="312" w:lineRule="exact"/>
              <w:ind w:left="23" w:right="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</w:t>
            </w:r>
          </w:p>
          <w:p w:rsidR="00500D95" w:rsidRDefault="00A95569">
            <w:pPr>
              <w:pStyle w:val="TableParagraph"/>
              <w:spacing w:before="47"/>
              <w:ind w:left="1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.</w:t>
            </w:r>
          </w:p>
        </w:tc>
        <w:tc>
          <w:tcPr>
            <w:tcW w:w="991" w:type="dxa"/>
          </w:tcPr>
          <w:p w:rsidR="00500D95" w:rsidRDefault="00A95569">
            <w:pPr>
              <w:pStyle w:val="TableParagraph"/>
              <w:spacing w:line="312" w:lineRule="exact"/>
              <w:ind w:left="73" w:right="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 преп.</w:t>
            </w:r>
          </w:p>
        </w:tc>
        <w:tc>
          <w:tcPr>
            <w:tcW w:w="990" w:type="dxa"/>
          </w:tcPr>
          <w:p w:rsidR="00500D95" w:rsidRDefault="00A95569">
            <w:pPr>
              <w:pStyle w:val="TableParagraph"/>
              <w:spacing w:line="312" w:lineRule="exact"/>
              <w:ind w:left="24" w:right="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</w:t>
            </w:r>
          </w:p>
          <w:p w:rsidR="00500D95" w:rsidRDefault="00A95569">
            <w:pPr>
              <w:pStyle w:val="TableParagraph"/>
              <w:spacing w:before="47"/>
              <w:ind w:left="1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.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1310"/>
        </w:trPr>
        <w:tc>
          <w:tcPr>
            <w:tcW w:w="674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6" w:lineRule="auto"/>
              <w:ind w:left="16" w:right="848"/>
              <w:rPr>
                <w:sz w:val="28"/>
              </w:rPr>
            </w:pPr>
            <w:r>
              <w:rPr>
                <w:sz w:val="28"/>
              </w:rPr>
              <w:t>шпуров, включая инструктаж по ТБ на объекте (ОК-5, 6).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A95569">
            <w:pPr>
              <w:pStyle w:val="TableParagraph"/>
              <w:spacing w:line="309" w:lineRule="exact"/>
              <w:ind w:left="325"/>
              <w:rPr>
                <w:sz w:val="28"/>
              </w:rPr>
            </w:pPr>
            <w:r>
              <w:rPr>
                <w:sz w:val="28"/>
              </w:rPr>
              <w:t>вание</w:t>
            </w:r>
          </w:p>
        </w:tc>
      </w:tr>
      <w:tr w:rsidR="00500D95">
        <w:trPr>
          <w:trHeight w:val="3362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09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6" w:lineRule="auto"/>
              <w:ind w:left="16"/>
              <w:rPr>
                <w:sz w:val="28"/>
              </w:rPr>
            </w:pPr>
            <w:r>
              <w:rPr>
                <w:sz w:val="28"/>
              </w:rPr>
              <w:t>Знакомство с технологией бурения шпуров вращательным (электро и пневмо сверла), ударно- поворотным (ПП-54, УПБ- 1, СБКН-2Н, БК-1 и БК-2)</w:t>
            </w:r>
          </w:p>
          <w:p w:rsidR="00500D95" w:rsidRDefault="00A95569">
            <w:pPr>
              <w:pStyle w:val="TableParagraph"/>
              <w:spacing w:before="187" w:line="276" w:lineRule="auto"/>
              <w:ind w:left="16" w:right="288"/>
              <w:rPr>
                <w:sz w:val="28"/>
              </w:rPr>
            </w:pPr>
            <w:r>
              <w:rPr>
                <w:sz w:val="28"/>
              </w:rPr>
              <w:t>и буровым инструментом (ОК-5, ОПК-5).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8"/>
              </w:rPr>
            </w:pPr>
          </w:p>
          <w:p w:rsidR="00500D95" w:rsidRDefault="00A95569">
            <w:pPr>
              <w:pStyle w:val="TableParagraph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8"/>
              </w:rPr>
            </w:pPr>
          </w:p>
          <w:p w:rsidR="00500D95" w:rsidRDefault="00A95569">
            <w:pPr>
              <w:pStyle w:val="TableParagraph"/>
              <w:ind w:left="73" w:right="5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A95569">
            <w:pPr>
              <w:pStyle w:val="TableParagraph"/>
              <w:spacing w:line="276" w:lineRule="auto"/>
              <w:ind w:left="37" w:right="13"/>
              <w:jc w:val="center"/>
              <w:rPr>
                <w:sz w:val="28"/>
              </w:rPr>
            </w:pPr>
            <w:r>
              <w:rPr>
                <w:sz w:val="28"/>
              </w:rPr>
              <w:t>Собеседо- вание</w:t>
            </w:r>
          </w:p>
          <w:p w:rsidR="00500D95" w:rsidRDefault="00A95569">
            <w:pPr>
              <w:pStyle w:val="TableParagraph"/>
              <w:spacing w:line="276" w:lineRule="auto"/>
              <w:ind w:left="97" w:right="77" w:firstLine="4"/>
              <w:jc w:val="center"/>
              <w:rPr>
                <w:sz w:val="28"/>
              </w:rPr>
            </w:pPr>
            <w:r>
              <w:rPr>
                <w:sz w:val="28"/>
              </w:rPr>
              <w:t>наблюде- ния и работа на объекте</w:t>
            </w:r>
          </w:p>
        </w:tc>
      </w:tr>
      <w:tr w:rsidR="00500D95">
        <w:trPr>
          <w:trHeight w:val="1681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09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6" w:lineRule="auto"/>
              <w:ind w:left="16" w:right="429"/>
              <w:rPr>
                <w:sz w:val="28"/>
              </w:rPr>
            </w:pPr>
            <w:r>
              <w:rPr>
                <w:sz w:val="28"/>
              </w:rPr>
              <w:t>Изучение технической литературы и написание</w:t>
            </w:r>
          </w:p>
          <w:p w:rsidR="00500D95" w:rsidRDefault="00A95569">
            <w:pPr>
              <w:pStyle w:val="TableParagraph"/>
              <w:spacing w:line="276" w:lineRule="auto"/>
              <w:ind w:left="16" w:right="3"/>
              <w:rPr>
                <w:sz w:val="28"/>
              </w:rPr>
            </w:pPr>
            <w:r>
              <w:rPr>
                <w:sz w:val="28"/>
              </w:rPr>
              <w:t>раздела отчета (ПК-3, ПК-5, ПК-21).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3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A95569">
            <w:pPr>
              <w:pStyle w:val="TableParagraph"/>
              <w:spacing w:line="276" w:lineRule="auto"/>
              <w:ind w:left="172" w:right="134" w:firstLine="45"/>
              <w:rPr>
                <w:sz w:val="28"/>
              </w:rPr>
            </w:pPr>
            <w:r>
              <w:rPr>
                <w:sz w:val="28"/>
              </w:rPr>
              <w:t>Текст и рисунки</w:t>
            </w:r>
          </w:p>
        </w:tc>
      </w:tr>
      <w:tr w:rsidR="00500D95">
        <w:trPr>
          <w:trHeight w:val="2791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10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6" w:lineRule="auto"/>
              <w:ind w:left="16"/>
              <w:rPr>
                <w:sz w:val="28"/>
              </w:rPr>
            </w:pPr>
            <w:r>
              <w:rPr>
                <w:sz w:val="28"/>
              </w:rPr>
              <w:t>Подготовительный этап: изучение способов и технологии уборки горной породы (погрузка и</w:t>
            </w:r>
          </w:p>
          <w:p w:rsidR="00500D95" w:rsidRDefault="00A95569">
            <w:pPr>
              <w:pStyle w:val="TableParagraph"/>
              <w:spacing w:line="276" w:lineRule="auto"/>
              <w:ind w:left="16" w:right="77"/>
              <w:rPr>
                <w:sz w:val="28"/>
              </w:rPr>
            </w:pPr>
            <w:r>
              <w:rPr>
                <w:sz w:val="28"/>
              </w:rPr>
              <w:t>транспортировка), включая инструктаж по ТБ на</w:t>
            </w:r>
          </w:p>
          <w:p w:rsidR="00500D95" w:rsidRDefault="00A95569">
            <w:pPr>
              <w:pStyle w:val="TableParagraph"/>
              <w:spacing w:line="321" w:lineRule="exact"/>
              <w:ind w:left="16"/>
              <w:rPr>
                <w:sz w:val="28"/>
              </w:rPr>
            </w:pPr>
            <w:r>
              <w:rPr>
                <w:sz w:val="28"/>
              </w:rPr>
              <w:t>объекте (ОК-5, 6).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8"/>
              </w:rPr>
            </w:pPr>
          </w:p>
          <w:p w:rsidR="00500D95" w:rsidRDefault="00A95569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500D95">
            <w:pPr>
              <w:pStyle w:val="TableParagraph"/>
              <w:rPr>
                <w:b/>
                <w:sz w:val="38"/>
              </w:rPr>
            </w:pPr>
          </w:p>
          <w:p w:rsidR="00500D95" w:rsidRDefault="00A95569">
            <w:pPr>
              <w:pStyle w:val="TableParagraph"/>
              <w:spacing w:before="1" w:line="276" w:lineRule="auto"/>
              <w:ind w:left="325" w:right="20" w:hanging="267"/>
              <w:rPr>
                <w:sz w:val="28"/>
              </w:rPr>
            </w:pPr>
            <w:r>
              <w:rPr>
                <w:sz w:val="28"/>
              </w:rPr>
              <w:t>Собеседо- вание</w:t>
            </w:r>
          </w:p>
        </w:tc>
      </w:tr>
      <w:tr w:rsidR="00500D95">
        <w:trPr>
          <w:trHeight w:val="1142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09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6" w:lineRule="auto"/>
              <w:ind w:left="192" w:right="237" w:hanging="142"/>
              <w:jc w:val="both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Знакомство </w:t>
            </w:r>
            <w:r>
              <w:rPr>
                <w:sz w:val="28"/>
              </w:rPr>
              <w:t xml:space="preserve">с </w:t>
            </w:r>
            <w:r>
              <w:rPr>
                <w:spacing w:val="-3"/>
                <w:sz w:val="28"/>
              </w:rPr>
              <w:t>технологией погрузки горной породы породопогрузочной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A95569">
            <w:pPr>
              <w:pStyle w:val="TableParagraph"/>
              <w:spacing w:line="276" w:lineRule="auto"/>
              <w:ind w:left="325" w:right="20" w:hanging="267"/>
              <w:rPr>
                <w:sz w:val="28"/>
              </w:rPr>
            </w:pPr>
            <w:r>
              <w:rPr>
                <w:sz w:val="28"/>
              </w:rPr>
              <w:t>Собеседо- вание</w:t>
            </w:r>
          </w:p>
          <w:p w:rsidR="00500D95" w:rsidRDefault="00A95569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наблюде-</w:t>
            </w:r>
          </w:p>
        </w:tc>
      </w:tr>
    </w:tbl>
    <w:p w:rsidR="00500D95" w:rsidRDefault="00500D95">
      <w:pPr>
        <w:rPr>
          <w:sz w:val="28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403"/>
        <w:gridCol w:w="991"/>
        <w:gridCol w:w="993"/>
        <w:gridCol w:w="991"/>
        <w:gridCol w:w="990"/>
        <w:gridCol w:w="1326"/>
      </w:tblGrid>
      <w:tr w:rsidR="00500D95">
        <w:trPr>
          <w:trHeight w:val="1087"/>
        </w:trPr>
        <w:tc>
          <w:tcPr>
            <w:tcW w:w="674" w:type="dxa"/>
            <w:tcBorders>
              <w:bottom w:val="nil"/>
            </w:tcBorders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3965" w:type="dxa"/>
            <w:gridSpan w:val="4"/>
            <w:tcBorders>
              <w:bottom w:val="nil"/>
            </w:tcBorders>
          </w:tcPr>
          <w:p w:rsidR="00500D95" w:rsidRDefault="00A95569">
            <w:pPr>
              <w:pStyle w:val="TableParagraph"/>
              <w:spacing w:line="276" w:lineRule="auto"/>
              <w:ind w:left="853" w:right="438" w:hanging="382"/>
              <w:rPr>
                <w:i/>
                <w:sz w:val="28"/>
              </w:rPr>
            </w:pPr>
            <w:r>
              <w:rPr>
                <w:i/>
                <w:sz w:val="28"/>
              </w:rPr>
              <w:t>Виды учебной работы на практике, включая</w:t>
            </w:r>
          </w:p>
          <w:p w:rsidR="00500D95" w:rsidRDefault="00A95569">
            <w:pPr>
              <w:pStyle w:val="TableParagraph"/>
              <w:spacing w:line="321" w:lineRule="exact"/>
              <w:ind w:left="397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самостоятельную работу</w:t>
            </w:r>
          </w:p>
        </w:tc>
        <w:tc>
          <w:tcPr>
            <w:tcW w:w="1326" w:type="dxa"/>
            <w:tcBorders>
              <w:bottom w:val="nil"/>
            </w:tcBorders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</w:tr>
      <w:tr w:rsidR="00500D95">
        <w:trPr>
          <w:trHeight w:val="964"/>
        </w:trPr>
        <w:tc>
          <w:tcPr>
            <w:tcW w:w="674" w:type="dxa"/>
            <w:vMerge w:val="restart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spacing w:before="7"/>
              <w:rPr>
                <w:b/>
                <w:sz w:val="26"/>
              </w:rPr>
            </w:pPr>
          </w:p>
          <w:p w:rsidR="00500D95" w:rsidRDefault="00A95569">
            <w:pPr>
              <w:pStyle w:val="TableParagraph"/>
              <w:spacing w:line="424" w:lineRule="auto"/>
              <w:ind w:left="158" w:right="45" w:hanging="87"/>
              <w:rPr>
                <w:i/>
                <w:sz w:val="28"/>
              </w:rPr>
            </w:pPr>
            <w:r>
              <w:rPr>
                <w:i/>
                <w:sz w:val="28"/>
              </w:rPr>
              <w:t>№№ п/п</w:t>
            </w:r>
          </w:p>
        </w:tc>
        <w:tc>
          <w:tcPr>
            <w:tcW w:w="3403" w:type="dxa"/>
            <w:vMerge w:val="restart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47"/>
              <w:ind w:left="57"/>
              <w:rPr>
                <w:i/>
                <w:sz w:val="28"/>
              </w:rPr>
            </w:pPr>
            <w:r>
              <w:rPr>
                <w:i/>
                <w:sz w:val="28"/>
              </w:rPr>
              <w:t>Разделы (этапы) практики</w:t>
            </w:r>
          </w:p>
        </w:tc>
        <w:tc>
          <w:tcPr>
            <w:tcW w:w="3965" w:type="dxa"/>
            <w:gridSpan w:val="4"/>
            <w:tcBorders>
              <w:top w:val="nil"/>
            </w:tcBorders>
          </w:tcPr>
          <w:p w:rsidR="00500D95" w:rsidRDefault="00A95569">
            <w:pPr>
              <w:pStyle w:val="TableParagraph"/>
              <w:spacing w:before="13"/>
              <w:ind w:left="397" w:right="38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студентов,</w:t>
            </w:r>
          </w:p>
          <w:p w:rsidR="00500D95" w:rsidRDefault="00A95569">
            <w:pPr>
              <w:pStyle w:val="TableParagraph"/>
              <w:spacing w:before="48"/>
              <w:ind w:left="397" w:right="38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и трудоемкость в часах</w:t>
            </w:r>
          </w:p>
        </w:tc>
        <w:tc>
          <w:tcPr>
            <w:tcW w:w="1326" w:type="dxa"/>
            <w:vMerge w:val="restart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37" w:line="276" w:lineRule="auto"/>
              <w:ind w:left="30" w:right="-10" w:firstLine="199"/>
              <w:rPr>
                <w:i/>
                <w:sz w:val="28"/>
              </w:rPr>
            </w:pPr>
            <w:r>
              <w:rPr>
                <w:i/>
                <w:sz w:val="28"/>
              </w:rPr>
              <w:t>Формы текущей аттестац</w:t>
            </w:r>
          </w:p>
          <w:p w:rsidR="00500D95" w:rsidRDefault="00A95569">
            <w:pPr>
              <w:pStyle w:val="TableParagraph"/>
              <w:spacing w:before="1"/>
              <w:ind w:left="527"/>
              <w:rPr>
                <w:i/>
                <w:sz w:val="28"/>
              </w:rPr>
            </w:pPr>
            <w:r>
              <w:rPr>
                <w:i/>
                <w:sz w:val="28"/>
              </w:rPr>
              <w:t>ии</w:t>
            </w:r>
          </w:p>
        </w:tc>
      </w:tr>
      <w:tr w:rsidR="00500D95">
        <w:trPr>
          <w:trHeight w:val="940"/>
        </w:trPr>
        <w:tc>
          <w:tcPr>
            <w:tcW w:w="674" w:type="dxa"/>
            <w:vMerge/>
            <w:tcBorders>
              <w:top w:val="nil"/>
              <w:bottom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  <w:bottom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</w:tcPr>
          <w:p w:rsidR="00500D95" w:rsidRDefault="00A95569">
            <w:pPr>
              <w:pStyle w:val="TableParagraph"/>
              <w:spacing w:line="276" w:lineRule="auto"/>
              <w:ind w:left="517" w:right="157" w:hanging="332"/>
              <w:rPr>
                <w:i/>
                <w:sz w:val="28"/>
              </w:rPr>
            </w:pPr>
            <w:r>
              <w:rPr>
                <w:i/>
                <w:sz w:val="28"/>
              </w:rPr>
              <w:t>Камеральные работы</w:t>
            </w:r>
          </w:p>
        </w:tc>
        <w:tc>
          <w:tcPr>
            <w:tcW w:w="1981" w:type="dxa"/>
            <w:gridSpan w:val="2"/>
          </w:tcPr>
          <w:p w:rsidR="00500D95" w:rsidRDefault="00A95569">
            <w:pPr>
              <w:pStyle w:val="TableParagraph"/>
              <w:spacing w:line="276" w:lineRule="auto"/>
              <w:ind w:left="518" w:right="447" w:hanging="39"/>
              <w:rPr>
                <w:i/>
                <w:sz w:val="28"/>
              </w:rPr>
            </w:pPr>
            <w:r>
              <w:rPr>
                <w:i/>
                <w:sz w:val="28"/>
              </w:rPr>
              <w:t>Полевые работы</w:t>
            </w:r>
          </w:p>
        </w:tc>
        <w:tc>
          <w:tcPr>
            <w:tcW w:w="1326" w:type="dxa"/>
            <w:vMerge/>
            <w:tcBorders>
              <w:top w:val="nil"/>
              <w:bottom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943"/>
        </w:trPr>
        <w:tc>
          <w:tcPr>
            <w:tcW w:w="674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:rsidR="00500D95" w:rsidRDefault="00A95569">
            <w:pPr>
              <w:pStyle w:val="TableParagraph"/>
              <w:spacing w:line="312" w:lineRule="exact"/>
              <w:ind w:left="71" w:right="5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 преп.</w:t>
            </w:r>
          </w:p>
        </w:tc>
        <w:tc>
          <w:tcPr>
            <w:tcW w:w="993" w:type="dxa"/>
          </w:tcPr>
          <w:p w:rsidR="00500D95" w:rsidRDefault="00A95569">
            <w:pPr>
              <w:pStyle w:val="TableParagraph"/>
              <w:spacing w:line="312" w:lineRule="exact"/>
              <w:ind w:left="23" w:right="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</w:t>
            </w:r>
          </w:p>
          <w:p w:rsidR="00500D95" w:rsidRDefault="00A95569">
            <w:pPr>
              <w:pStyle w:val="TableParagraph"/>
              <w:spacing w:before="47"/>
              <w:ind w:left="1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.</w:t>
            </w:r>
          </w:p>
        </w:tc>
        <w:tc>
          <w:tcPr>
            <w:tcW w:w="991" w:type="dxa"/>
          </w:tcPr>
          <w:p w:rsidR="00500D95" w:rsidRDefault="00A95569">
            <w:pPr>
              <w:pStyle w:val="TableParagraph"/>
              <w:spacing w:line="312" w:lineRule="exact"/>
              <w:ind w:left="73" w:right="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 преп.</w:t>
            </w:r>
          </w:p>
        </w:tc>
        <w:tc>
          <w:tcPr>
            <w:tcW w:w="990" w:type="dxa"/>
          </w:tcPr>
          <w:p w:rsidR="00500D95" w:rsidRDefault="00A95569">
            <w:pPr>
              <w:pStyle w:val="TableParagraph"/>
              <w:spacing w:line="312" w:lineRule="exact"/>
              <w:ind w:left="24" w:right="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</w:t>
            </w:r>
          </w:p>
          <w:p w:rsidR="00500D95" w:rsidRDefault="00A95569">
            <w:pPr>
              <w:pStyle w:val="TableParagraph"/>
              <w:spacing w:before="47"/>
              <w:ind w:left="1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.</w:t>
            </w:r>
          </w:p>
        </w:tc>
        <w:tc>
          <w:tcPr>
            <w:tcW w:w="132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</w:tr>
      <w:tr w:rsidR="00500D95">
        <w:trPr>
          <w:trHeight w:val="1079"/>
        </w:trPr>
        <w:tc>
          <w:tcPr>
            <w:tcW w:w="674" w:type="dxa"/>
            <w:vMerge w:val="restart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76" w:lineRule="auto"/>
              <w:ind w:left="192"/>
              <w:rPr>
                <w:sz w:val="28"/>
              </w:rPr>
            </w:pPr>
            <w:r>
              <w:rPr>
                <w:sz w:val="28"/>
              </w:rPr>
              <w:t>машиной ППН-1с в вагонетки УВО-08,</w:t>
            </w:r>
          </w:p>
          <w:p w:rsidR="00500D95" w:rsidRDefault="00A95569">
            <w:pPr>
              <w:pStyle w:val="TableParagraph"/>
              <w:spacing w:line="321" w:lineRule="exact"/>
              <w:ind w:left="192"/>
              <w:rPr>
                <w:sz w:val="28"/>
              </w:rPr>
            </w:pPr>
            <w:r>
              <w:rPr>
                <w:sz w:val="28"/>
              </w:rPr>
              <w:t>работой погрузочно-</w:t>
            </w:r>
          </w:p>
        </w:tc>
        <w:tc>
          <w:tcPr>
            <w:tcW w:w="991" w:type="dxa"/>
            <w:vMerge w:val="restart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1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1" w:type="dxa"/>
            <w:tcBorders>
              <w:bottom w:val="nil"/>
            </w:tcBorders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1"/>
              <w:ind w:left="73" w:right="5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0" w:type="dxa"/>
            <w:vMerge w:val="restart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76" w:lineRule="auto"/>
              <w:ind w:left="97" w:right="-10" w:firstLine="244"/>
              <w:rPr>
                <w:sz w:val="28"/>
              </w:rPr>
            </w:pPr>
            <w:r>
              <w:rPr>
                <w:sz w:val="28"/>
              </w:rPr>
              <w:t>ния и 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на</w:t>
            </w:r>
          </w:p>
          <w:p w:rsidR="00500D95" w:rsidRDefault="00A95569"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объекте</w:t>
            </w:r>
          </w:p>
        </w:tc>
      </w:tr>
      <w:tr w:rsidR="00500D95">
        <w:trPr>
          <w:trHeight w:val="1701"/>
        </w:trPr>
        <w:tc>
          <w:tcPr>
            <w:tcW w:w="67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8" w:line="276" w:lineRule="auto"/>
              <w:ind w:left="192" w:right="260"/>
              <w:rPr>
                <w:sz w:val="28"/>
              </w:rPr>
            </w:pPr>
            <w:r>
              <w:rPr>
                <w:sz w:val="28"/>
              </w:rPr>
              <w:t>транспортной машиной ПТ-4, крана КШ-1 с БП- 0,5 и ПБО-0,25 (ОК-5, ОПК-5).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</w:tr>
      <w:tr w:rsidR="00500D95">
        <w:trPr>
          <w:trHeight w:val="1310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09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6" w:lineRule="auto"/>
              <w:ind w:left="16" w:right="102"/>
              <w:rPr>
                <w:sz w:val="28"/>
              </w:rPr>
            </w:pPr>
            <w:r>
              <w:rPr>
                <w:sz w:val="28"/>
              </w:rPr>
              <w:t>Изучение технической литературы и написание отчета (ОК-5, 6; ОПК-5, 6).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b/>
                <w:sz w:val="30"/>
              </w:rPr>
            </w:pPr>
          </w:p>
          <w:p w:rsidR="00500D95" w:rsidRDefault="00A95569">
            <w:pPr>
              <w:pStyle w:val="TableParagraph"/>
              <w:spacing w:before="214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A95569">
            <w:pPr>
              <w:pStyle w:val="TableParagraph"/>
              <w:spacing w:line="276" w:lineRule="auto"/>
              <w:ind w:left="172" w:right="134" w:firstLine="45"/>
              <w:rPr>
                <w:sz w:val="28"/>
              </w:rPr>
            </w:pPr>
            <w:r>
              <w:rPr>
                <w:sz w:val="28"/>
              </w:rPr>
              <w:t>Текст и рисунки</w:t>
            </w:r>
          </w:p>
        </w:tc>
      </w:tr>
      <w:tr w:rsidR="00500D95">
        <w:trPr>
          <w:trHeight w:val="940"/>
        </w:trPr>
        <w:tc>
          <w:tcPr>
            <w:tcW w:w="674" w:type="dxa"/>
          </w:tcPr>
          <w:p w:rsidR="00500D95" w:rsidRDefault="00A95569">
            <w:pPr>
              <w:pStyle w:val="TableParagraph"/>
              <w:spacing w:line="309" w:lineRule="exact"/>
              <w:ind w:left="141" w:right="132"/>
              <w:jc w:val="center"/>
              <w:rPr>
                <w:sz w:val="28"/>
              </w:rPr>
            </w:pPr>
            <w:r>
              <w:rPr>
                <w:sz w:val="28"/>
              </w:rPr>
              <w:t>7.0</w:t>
            </w: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spacing w:line="278" w:lineRule="auto"/>
              <w:ind w:left="16" w:right="509"/>
              <w:rPr>
                <w:sz w:val="28"/>
              </w:rPr>
            </w:pPr>
            <w:r>
              <w:rPr>
                <w:sz w:val="28"/>
              </w:rPr>
              <w:t>Защита отчета (ОК-5, 6; ОПК-5, 6).</w:t>
            </w:r>
          </w:p>
        </w:tc>
        <w:tc>
          <w:tcPr>
            <w:tcW w:w="991" w:type="dxa"/>
          </w:tcPr>
          <w:p w:rsidR="00500D95" w:rsidRDefault="00A95569">
            <w:pPr>
              <w:pStyle w:val="TableParagraph"/>
              <w:spacing w:line="309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A95569">
            <w:pPr>
              <w:pStyle w:val="TableParagraph"/>
              <w:spacing w:line="278" w:lineRule="auto"/>
              <w:ind w:left="294" w:right="235" w:hanging="27"/>
              <w:rPr>
                <w:sz w:val="28"/>
              </w:rPr>
            </w:pPr>
            <w:r>
              <w:rPr>
                <w:sz w:val="28"/>
              </w:rPr>
              <w:t>Прием зачета</w:t>
            </w:r>
          </w:p>
        </w:tc>
      </w:tr>
      <w:tr w:rsidR="00500D95">
        <w:trPr>
          <w:trHeight w:val="570"/>
        </w:trPr>
        <w:tc>
          <w:tcPr>
            <w:tcW w:w="674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3403" w:type="dxa"/>
          </w:tcPr>
          <w:p w:rsidR="00500D95" w:rsidRDefault="00A95569">
            <w:pPr>
              <w:pStyle w:val="TableParagraph"/>
              <w:tabs>
                <w:tab w:val="left" w:pos="1562"/>
              </w:tabs>
              <w:spacing w:line="312" w:lineRule="exact"/>
              <w:ind w:left="16"/>
              <w:rPr>
                <w:sz w:val="28"/>
              </w:rPr>
            </w:pPr>
            <w:r>
              <w:rPr>
                <w:sz w:val="28"/>
              </w:rPr>
              <w:t>ВСЕГО:</w:t>
            </w:r>
            <w:r>
              <w:rPr>
                <w:sz w:val="28"/>
              </w:rPr>
              <w:tab/>
              <w:t>216 часа</w:t>
            </w: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990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  <w:tc>
          <w:tcPr>
            <w:tcW w:w="1326" w:type="dxa"/>
          </w:tcPr>
          <w:p w:rsidR="00500D95" w:rsidRDefault="00500D95">
            <w:pPr>
              <w:pStyle w:val="TableParagraph"/>
              <w:rPr>
                <w:sz w:val="28"/>
              </w:rPr>
            </w:pPr>
          </w:p>
        </w:tc>
      </w:tr>
    </w:tbl>
    <w:p w:rsidR="00500D95" w:rsidRDefault="00500D95">
      <w:pPr>
        <w:pStyle w:val="a3"/>
        <w:ind w:left="0"/>
        <w:rPr>
          <w:b/>
          <w:sz w:val="20"/>
        </w:rPr>
      </w:pPr>
    </w:p>
    <w:p w:rsidR="00500D95" w:rsidRDefault="00500D95">
      <w:pPr>
        <w:pStyle w:val="a3"/>
        <w:spacing w:before="3"/>
        <w:ind w:left="0"/>
        <w:rPr>
          <w:b/>
          <w:sz w:val="21"/>
        </w:rPr>
      </w:pPr>
    </w:p>
    <w:p w:rsidR="00500D95" w:rsidRDefault="00A95569">
      <w:pPr>
        <w:pStyle w:val="a4"/>
        <w:numPr>
          <w:ilvl w:val="0"/>
          <w:numId w:val="58"/>
        </w:numPr>
        <w:tabs>
          <w:tab w:val="left" w:pos="1873"/>
          <w:tab w:val="left" w:pos="1874"/>
        </w:tabs>
        <w:spacing w:before="89" w:line="312" w:lineRule="auto"/>
        <w:ind w:left="2562" w:right="406" w:hanging="1116"/>
        <w:jc w:val="left"/>
        <w:rPr>
          <w:b/>
          <w:sz w:val="28"/>
        </w:rPr>
      </w:pPr>
      <w:r>
        <w:rPr>
          <w:b/>
          <w:sz w:val="28"/>
        </w:rPr>
        <w:t>ОБРАЗОВАТЕЛЬНЫЕ, НАУЧНО-ИССЛЕДОВАТЕЛЬСКИЕ И НАУЧНО-ПРОИЗВОДСТВЕННЫЕ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ТЕХНОЛОГИИ,</w:t>
      </w:r>
    </w:p>
    <w:p w:rsidR="00500D95" w:rsidRDefault="00A95569">
      <w:pPr>
        <w:spacing w:before="1"/>
        <w:ind w:left="2870"/>
        <w:rPr>
          <w:b/>
          <w:sz w:val="28"/>
        </w:rPr>
      </w:pPr>
      <w:r>
        <w:rPr>
          <w:b/>
          <w:sz w:val="28"/>
        </w:rPr>
        <w:t>ИСПОЛЬЗУЕМЫЕ НА УЧЕБНОЙ ПРАКТИКЕ</w:t>
      </w:r>
    </w:p>
    <w:p w:rsidR="00500D95" w:rsidRDefault="00A95569">
      <w:pPr>
        <w:pStyle w:val="a3"/>
        <w:spacing w:before="170" w:line="242" w:lineRule="auto"/>
        <w:ind w:right="306" w:firstLine="566"/>
        <w:jc w:val="both"/>
      </w:pPr>
      <w:r>
        <w:t xml:space="preserve">Во </w:t>
      </w:r>
      <w:r>
        <w:rPr>
          <w:spacing w:val="-3"/>
        </w:rPr>
        <w:t xml:space="preserve">время проведения </w:t>
      </w:r>
      <w:r>
        <w:t xml:space="preserve">учебной горной практики </w:t>
      </w:r>
      <w:r>
        <w:rPr>
          <w:spacing w:val="-3"/>
        </w:rPr>
        <w:t>используются следующие технологии:</w:t>
      </w:r>
    </w:p>
    <w:p w:rsidR="00500D95" w:rsidRDefault="00A95569">
      <w:pPr>
        <w:pStyle w:val="a4"/>
        <w:numPr>
          <w:ilvl w:val="2"/>
          <w:numId w:val="57"/>
        </w:numPr>
        <w:tabs>
          <w:tab w:val="left" w:pos="1519"/>
        </w:tabs>
        <w:spacing w:before="74"/>
        <w:ind w:right="303" w:firstLine="566"/>
        <w:jc w:val="both"/>
        <w:rPr>
          <w:sz w:val="28"/>
        </w:rPr>
      </w:pPr>
      <w:r>
        <w:rPr>
          <w:spacing w:val="-3"/>
          <w:sz w:val="28"/>
        </w:rPr>
        <w:t xml:space="preserve">лекции (камеральные работы)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практические занятия (полевые работы) </w:t>
      </w:r>
      <w:r>
        <w:rPr>
          <w:sz w:val="28"/>
        </w:rPr>
        <w:t xml:space="preserve">по </w:t>
      </w:r>
      <w:r>
        <w:rPr>
          <w:spacing w:val="-3"/>
          <w:sz w:val="28"/>
        </w:rPr>
        <w:t xml:space="preserve">правилам организации работ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единым правилам безопасности </w:t>
      </w:r>
      <w:r>
        <w:rPr>
          <w:sz w:val="28"/>
        </w:rPr>
        <w:t xml:space="preserve">на </w:t>
      </w:r>
      <w:r>
        <w:rPr>
          <w:spacing w:val="-3"/>
          <w:sz w:val="28"/>
        </w:rPr>
        <w:t>горных предприятиях;</w:t>
      </w:r>
    </w:p>
    <w:p w:rsidR="00500D95" w:rsidRDefault="00A95569">
      <w:pPr>
        <w:pStyle w:val="a4"/>
        <w:numPr>
          <w:ilvl w:val="2"/>
          <w:numId w:val="57"/>
        </w:numPr>
        <w:tabs>
          <w:tab w:val="left" w:pos="1850"/>
        </w:tabs>
        <w:spacing w:before="81"/>
        <w:ind w:right="304" w:firstLine="566"/>
        <w:jc w:val="both"/>
        <w:rPr>
          <w:sz w:val="28"/>
        </w:rPr>
      </w:pPr>
      <w:r>
        <w:rPr>
          <w:spacing w:val="-3"/>
          <w:sz w:val="28"/>
        </w:rPr>
        <w:t xml:space="preserve">визуальное наблюдение технологии проходки горных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горнотехнических выработок </w:t>
      </w:r>
      <w:r>
        <w:rPr>
          <w:sz w:val="28"/>
        </w:rPr>
        <w:t xml:space="preserve">при </w:t>
      </w:r>
      <w:r>
        <w:rPr>
          <w:spacing w:val="-3"/>
          <w:sz w:val="28"/>
        </w:rPr>
        <w:t>посещении производственных</w:t>
      </w:r>
      <w:r>
        <w:rPr>
          <w:spacing w:val="-4"/>
          <w:sz w:val="28"/>
        </w:rPr>
        <w:t xml:space="preserve"> </w:t>
      </w:r>
      <w:r>
        <w:rPr>
          <w:spacing w:val="-3"/>
          <w:sz w:val="28"/>
        </w:rPr>
        <w:t>объектов;</w:t>
      </w:r>
    </w:p>
    <w:p w:rsidR="00500D95" w:rsidRDefault="00500D95">
      <w:pPr>
        <w:jc w:val="both"/>
        <w:rPr>
          <w:sz w:val="28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2"/>
          <w:numId w:val="57"/>
        </w:numPr>
        <w:tabs>
          <w:tab w:val="left" w:pos="1531"/>
        </w:tabs>
        <w:spacing w:before="67" w:line="242" w:lineRule="auto"/>
        <w:ind w:right="302" w:firstLine="566"/>
        <w:jc w:val="both"/>
        <w:rPr>
          <w:sz w:val="28"/>
        </w:rPr>
      </w:pPr>
      <w:r>
        <w:rPr>
          <w:spacing w:val="-3"/>
          <w:sz w:val="28"/>
        </w:rPr>
        <w:lastRenderedPageBreak/>
        <w:t xml:space="preserve">индивидуальное обучение приемам работы </w:t>
      </w:r>
      <w:r>
        <w:rPr>
          <w:sz w:val="28"/>
        </w:rPr>
        <w:t xml:space="preserve">на </w:t>
      </w:r>
      <w:r>
        <w:rPr>
          <w:spacing w:val="-3"/>
          <w:sz w:val="28"/>
        </w:rPr>
        <w:t xml:space="preserve">горном оборудовании </w:t>
      </w:r>
      <w:r>
        <w:rPr>
          <w:sz w:val="28"/>
        </w:rPr>
        <w:t xml:space="preserve">на </w:t>
      </w:r>
      <w:r>
        <w:rPr>
          <w:spacing w:val="-3"/>
          <w:sz w:val="28"/>
        </w:rPr>
        <w:t>учебных объектах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практики;</w:t>
      </w:r>
    </w:p>
    <w:p w:rsidR="00500D95" w:rsidRDefault="00A95569">
      <w:pPr>
        <w:pStyle w:val="a4"/>
        <w:numPr>
          <w:ilvl w:val="2"/>
          <w:numId w:val="57"/>
        </w:numPr>
        <w:tabs>
          <w:tab w:val="left" w:pos="1507"/>
        </w:tabs>
        <w:spacing w:before="75"/>
        <w:ind w:left="1506" w:hanging="159"/>
        <w:jc w:val="both"/>
        <w:rPr>
          <w:sz w:val="28"/>
        </w:rPr>
      </w:pPr>
      <w:r>
        <w:rPr>
          <w:spacing w:val="-3"/>
          <w:sz w:val="28"/>
        </w:rPr>
        <w:t xml:space="preserve">обучение методам обработки </w:t>
      </w:r>
      <w:r>
        <w:rPr>
          <w:sz w:val="28"/>
        </w:rPr>
        <w:t xml:space="preserve">и </w:t>
      </w:r>
      <w:r>
        <w:rPr>
          <w:spacing w:val="-3"/>
          <w:sz w:val="28"/>
        </w:rPr>
        <w:t>оформления полученной</w:t>
      </w:r>
      <w:r>
        <w:rPr>
          <w:spacing w:val="29"/>
          <w:sz w:val="28"/>
        </w:rPr>
        <w:t xml:space="preserve"> </w:t>
      </w:r>
      <w:r>
        <w:rPr>
          <w:spacing w:val="-3"/>
          <w:sz w:val="28"/>
        </w:rPr>
        <w:t>информации.</w:t>
      </w:r>
    </w:p>
    <w:p w:rsidR="00500D95" w:rsidRDefault="00A95569">
      <w:pPr>
        <w:pStyle w:val="a3"/>
        <w:spacing w:before="79"/>
        <w:ind w:right="303" w:firstLine="566"/>
        <w:jc w:val="both"/>
      </w:pPr>
      <w:r>
        <w:rPr>
          <w:spacing w:val="-3"/>
        </w:rPr>
        <w:t xml:space="preserve">Предусматривается проведение самостоятельной работы студентов </w:t>
      </w:r>
      <w:r>
        <w:t xml:space="preserve">с </w:t>
      </w:r>
      <w:r>
        <w:rPr>
          <w:spacing w:val="-3"/>
        </w:rPr>
        <w:t xml:space="preserve">технической литературой. Осуществляется обучение правилам написания отчета </w:t>
      </w:r>
      <w:r>
        <w:t>по</w:t>
      </w:r>
      <w:r>
        <w:rPr>
          <w:spacing w:val="-8"/>
        </w:rPr>
        <w:t xml:space="preserve"> </w:t>
      </w:r>
      <w:r>
        <w:rPr>
          <w:spacing w:val="-3"/>
        </w:rPr>
        <w:t>практике.</w:t>
      </w:r>
    </w:p>
    <w:p w:rsidR="00500D95" w:rsidRDefault="00500D95">
      <w:pPr>
        <w:pStyle w:val="a3"/>
        <w:spacing w:before="9"/>
        <w:ind w:left="0"/>
        <w:rPr>
          <w:sz w:val="36"/>
        </w:rPr>
      </w:pPr>
    </w:p>
    <w:p w:rsidR="00500D95" w:rsidRDefault="00A95569">
      <w:pPr>
        <w:pStyle w:val="Heading1"/>
        <w:numPr>
          <w:ilvl w:val="0"/>
          <w:numId w:val="58"/>
        </w:numPr>
        <w:tabs>
          <w:tab w:val="left" w:pos="2925"/>
          <w:tab w:val="left" w:pos="2926"/>
        </w:tabs>
        <w:ind w:left="2925" w:hanging="428"/>
        <w:jc w:val="left"/>
      </w:pPr>
      <w:r>
        <w:t>УЧЕБНО-МЕТОДИЧЕСКОЕ</w:t>
      </w:r>
      <w:r>
        <w:rPr>
          <w:spacing w:val="-1"/>
        </w:rPr>
        <w:t xml:space="preserve"> </w:t>
      </w:r>
      <w:r>
        <w:t>ОБЕСПЕЧЕНИЕ</w:t>
      </w:r>
    </w:p>
    <w:p w:rsidR="00500D95" w:rsidRDefault="00A95569">
      <w:pPr>
        <w:spacing w:before="98" w:line="312" w:lineRule="auto"/>
        <w:ind w:left="4517" w:hanging="2735"/>
        <w:rPr>
          <w:b/>
          <w:sz w:val="28"/>
        </w:rPr>
      </w:pPr>
      <w:r>
        <w:rPr>
          <w:b/>
          <w:sz w:val="28"/>
        </w:rPr>
        <w:t>САМОСТОЯТЕЛЬНОЙ РАБОТЫ СТУДЕНТОВ НА УЧЕБНОЙ ГОРНОЙ ПРАКТИКЕ</w:t>
      </w:r>
    </w:p>
    <w:p w:rsidR="00500D95" w:rsidRDefault="00A95569">
      <w:pPr>
        <w:pStyle w:val="a3"/>
        <w:spacing w:before="76"/>
        <w:ind w:left="1348"/>
      </w:pPr>
      <w:r>
        <w:t>Контрольные вопросы и задания:</w:t>
      </w:r>
    </w:p>
    <w:p w:rsidR="00500D95" w:rsidRDefault="00A95569">
      <w:pPr>
        <w:pStyle w:val="a4"/>
        <w:numPr>
          <w:ilvl w:val="0"/>
          <w:numId w:val="56"/>
        </w:numPr>
        <w:tabs>
          <w:tab w:val="left" w:pos="1718"/>
        </w:tabs>
        <w:spacing w:before="57"/>
        <w:rPr>
          <w:sz w:val="28"/>
        </w:rPr>
      </w:pPr>
      <w:r>
        <w:rPr>
          <w:sz w:val="28"/>
        </w:rPr>
        <w:t>Открытые и подземные горные</w:t>
      </w:r>
      <w:r>
        <w:rPr>
          <w:spacing w:val="-18"/>
          <w:sz w:val="28"/>
        </w:rPr>
        <w:t xml:space="preserve"> </w:t>
      </w:r>
      <w:r>
        <w:rPr>
          <w:sz w:val="28"/>
        </w:rPr>
        <w:t>выработки.</w:t>
      </w:r>
    </w:p>
    <w:p w:rsidR="00500D95" w:rsidRDefault="00A95569">
      <w:pPr>
        <w:pStyle w:val="a4"/>
        <w:numPr>
          <w:ilvl w:val="0"/>
          <w:numId w:val="56"/>
        </w:numPr>
        <w:tabs>
          <w:tab w:val="left" w:pos="1718"/>
        </w:tabs>
        <w:spacing w:before="57"/>
        <w:rPr>
          <w:sz w:val="28"/>
        </w:rPr>
      </w:pPr>
      <w:r>
        <w:rPr>
          <w:sz w:val="28"/>
        </w:rPr>
        <w:t>Классификация горных пород по</w:t>
      </w:r>
      <w:r>
        <w:rPr>
          <w:spacing w:val="-10"/>
          <w:sz w:val="28"/>
        </w:rPr>
        <w:t xml:space="preserve"> </w:t>
      </w:r>
      <w:r>
        <w:rPr>
          <w:sz w:val="28"/>
        </w:rPr>
        <w:t>крепости.</w:t>
      </w:r>
    </w:p>
    <w:p w:rsidR="00500D95" w:rsidRDefault="00A95569">
      <w:pPr>
        <w:pStyle w:val="a4"/>
        <w:numPr>
          <w:ilvl w:val="0"/>
          <w:numId w:val="56"/>
        </w:numPr>
        <w:tabs>
          <w:tab w:val="left" w:pos="1718"/>
        </w:tabs>
        <w:spacing w:before="58"/>
        <w:rPr>
          <w:sz w:val="28"/>
        </w:rPr>
      </w:pPr>
      <w:r>
        <w:rPr>
          <w:sz w:val="28"/>
        </w:rPr>
        <w:t>Способы отделения горной породы от</w:t>
      </w:r>
      <w:r>
        <w:rPr>
          <w:spacing w:val="-11"/>
          <w:sz w:val="28"/>
        </w:rPr>
        <w:t xml:space="preserve"> </w:t>
      </w:r>
      <w:r>
        <w:rPr>
          <w:sz w:val="28"/>
        </w:rPr>
        <w:t>массива.</w:t>
      </w:r>
    </w:p>
    <w:p w:rsidR="00500D95" w:rsidRDefault="00A95569">
      <w:pPr>
        <w:pStyle w:val="a4"/>
        <w:numPr>
          <w:ilvl w:val="0"/>
          <w:numId w:val="56"/>
        </w:numPr>
        <w:tabs>
          <w:tab w:val="left" w:pos="1718"/>
        </w:tabs>
        <w:spacing w:before="57"/>
        <w:rPr>
          <w:sz w:val="28"/>
        </w:rPr>
      </w:pPr>
      <w:r>
        <w:rPr>
          <w:sz w:val="28"/>
        </w:rPr>
        <w:t>Способы проходки горных выработок и область их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применения.</w:t>
      </w:r>
    </w:p>
    <w:p w:rsidR="00500D95" w:rsidRDefault="00A95569">
      <w:pPr>
        <w:pStyle w:val="a4"/>
        <w:numPr>
          <w:ilvl w:val="0"/>
          <w:numId w:val="56"/>
        </w:numPr>
        <w:tabs>
          <w:tab w:val="left" w:pos="1718"/>
        </w:tabs>
        <w:spacing w:before="57"/>
        <w:rPr>
          <w:sz w:val="28"/>
        </w:rPr>
      </w:pPr>
      <w:r>
        <w:rPr>
          <w:sz w:val="28"/>
        </w:rPr>
        <w:t>Формы поперечного сечения горных</w:t>
      </w:r>
      <w:r>
        <w:rPr>
          <w:spacing w:val="-1"/>
          <w:sz w:val="28"/>
        </w:rPr>
        <w:t xml:space="preserve"> </w:t>
      </w:r>
      <w:r>
        <w:rPr>
          <w:sz w:val="28"/>
        </w:rPr>
        <w:t>выработок.</w:t>
      </w:r>
    </w:p>
    <w:p w:rsidR="00500D95" w:rsidRDefault="00A95569">
      <w:pPr>
        <w:pStyle w:val="a4"/>
        <w:numPr>
          <w:ilvl w:val="0"/>
          <w:numId w:val="56"/>
        </w:numPr>
        <w:tabs>
          <w:tab w:val="left" w:pos="1718"/>
        </w:tabs>
        <w:spacing w:before="57"/>
        <w:rPr>
          <w:sz w:val="28"/>
        </w:rPr>
      </w:pPr>
      <w:r>
        <w:rPr>
          <w:sz w:val="28"/>
        </w:rPr>
        <w:t>Основы расчета площади поперечного сечения горных</w:t>
      </w:r>
      <w:r>
        <w:rPr>
          <w:spacing w:val="-15"/>
          <w:sz w:val="28"/>
        </w:rPr>
        <w:t xml:space="preserve"> </w:t>
      </w:r>
      <w:r>
        <w:rPr>
          <w:sz w:val="28"/>
        </w:rPr>
        <w:t>выработок.</w:t>
      </w:r>
    </w:p>
    <w:p w:rsidR="00500D95" w:rsidRDefault="00A95569">
      <w:pPr>
        <w:pStyle w:val="a4"/>
        <w:numPr>
          <w:ilvl w:val="0"/>
          <w:numId w:val="56"/>
        </w:numPr>
        <w:tabs>
          <w:tab w:val="left" w:pos="1718"/>
        </w:tabs>
        <w:spacing w:before="58"/>
        <w:rPr>
          <w:sz w:val="28"/>
        </w:rPr>
      </w:pPr>
      <w:r>
        <w:rPr>
          <w:sz w:val="28"/>
        </w:rPr>
        <w:t>Технолог</w:t>
      </w:r>
      <w:r>
        <w:rPr>
          <w:sz w:val="28"/>
        </w:rPr>
        <w:t>ический цикл, основные и вспомогательные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операции.</w:t>
      </w:r>
    </w:p>
    <w:p w:rsidR="00500D95" w:rsidRDefault="00500D95">
      <w:pPr>
        <w:pStyle w:val="a3"/>
        <w:spacing w:before="10"/>
        <w:ind w:left="0"/>
        <w:rPr>
          <w:sz w:val="5"/>
        </w:rPr>
      </w:pPr>
    </w:p>
    <w:tbl>
      <w:tblPr>
        <w:tblStyle w:val="TableNormal"/>
        <w:tblW w:w="0" w:type="auto"/>
        <w:tblInd w:w="1305" w:type="dxa"/>
        <w:tblLayout w:type="fixed"/>
        <w:tblLook w:val="01E0"/>
      </w:tblPr>
      <w:tblGrid>
        <w:gridCol w:w="5038"/>
        <w:gridCol w:w="1890"/>
        <w:gridCol w:w="655"/>
        <w:gridCol w:w="1302"/>
      </w:tblGrid>
      <w:tr w:rsidR="00500D95">
        <w:trPr>
          <w:trHeight w:val="316"/>
        </w:trPr>
        <w:tc>
          <w:tcPr>
            <w:tcW w:w="5038" w:type="dxa"/>
          </w:tcPr>
          <w:p w:rsidR="00500D95" w:rsidRDefault="00A95569">
            <w:pPr>
              <w:pStyle w:val="TableParagraph"/>
              <w:tabs>
                <w:tab w:val="left" w:pos="489"/>
                <w:tab w:val="left" w:pos="1620"/>
                <w:tab w:val="left" w:pos="2849"/>
                <w:tab w:val="left" w:pos="3225"/>
              </w:tabs>
              <w:spacing w:line="296" w:lineRule="exact"/>
              <w:ind w:left="50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z w:val="28"/>
              </w:rPr>
              <w:tab/>
              <w:t>Горные</w:t>
            </w:r>
            <w:r>
              <w:rPr>
                <w:sz w:val="28"/>
              </w:rPr>
              <w:tab/>
              <w:t>машины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оборудование,</w:t>
            </w:r>
          </w:p>
        </w:tc>
        <w:tc>
          <w:tcPr>
            <w:tcW w:w="1890" w:type="dxa"/>
          </w:tcPr>
          <w:p w:rsidR="00500D95" w:rsidRDefault="00A95569">
            <w:pPr>
              <w:pStyle w:val="TableParagraph"/>
              <w:spacing w:line="296" w:lineRule="exact"/>
              <w:ind w:left="145"/>
              <w:rPr>
                <w:sz w:val="28"/>
              </w:rPr>
            </w:pPr>
            <w:r>
              <w:rPr>
                <w:sz w:val="28"/>
              </w:rPr>
              <w:t>используемое</w:t>
            </w:r>
          </w:p>
        </w:tc>
        <w:tc>
          <w:tcPr>
            <w:tcW w:w="655" w:type="dxa"/>
          </w:tcPr>
          <w:p w:rsidR="00500D95" w:rsidRDefault="00A95569">
            <w:pPr>
              <w:pStyle w:val="TableParagraph"/>
              <w:spacing w:line="296" w:lineRule="exact"/>
              <w:ind w:left="77" w:right="63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</w:p>
        </w:tc>
        <w:tc>
          <w:tcPr>
            <w:tcW w:w="1302" w:type="dxa"/>
          </w:tcPr>
          <w:p w:rsidR="00500D95" w:rsidRDefault="00A95569">
            <w:pPr>
              <w:pStyle w:val="TableParagraph"/>
              <w:spacing w:line="296" w:lineRule="exact"/>
              <w:ind w:left="90" w:right="31"/>
              <w:jc w:val="center"/>
              <w:rPr>
                <w:sz w:val="28"/>
              </w:rPr>
            </w:pPr>
            <w:r>
              <w:rPr>
                <w:sz w:val="28"/>
              </w:rPr>
              <w:t>проходки</w:t>
            </w:r>
          </w:p>
        </w:tc>
      </w:tr>
      <w:tr w:rsidR="00500D95">
        <w:trPr>
          <w:trHeight w:val="695"/>
        </w:trPr>
        <w:tc>
          <w:tcPr>
            <w:tcW w:w="5038" w:type="dxa"/>
          </w:tcPr>
          <w:p w:rsidR="00500D95" w:rsidRDefault="00A95569">
            <w:pPr>
              <w:pStyle w:val="TableParagraph"/>
              <w:spacing w:line="316" w:lineRule="exact"/>
              <w:ind w:left="477"/>
              <w:rPr>
                <w:sz w:val="28"/>
              </w:rPr>
            </w:pPr>
            <w:r>
              <w:rPr>
                <w:sz w:val="28"/>
              </w:rPr>
              <w:t>открытых горных выработок.</w:t>
            </w:r>
          </w:p>
          <w:p w:rsidR="00500D95" w:rsidRDefault="00A95569">
            <w:pPr>
              <w:pStyle w:val="TableParagraph"/>
              <w:tabs>
                <w:tab w:val="left" w:pos="1445"/>
                <w:tab w:val="left" w:pos="2709"/>
                <w:tab w:val="left" w:pos="3122"/>
              </w:tabs>
              <w:spacing w:before="57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9.Горные</w:t>
            </w:r>
            <w:r>
              <w:rPr>
                <w:sz w:val="28"/>
              </w:rPr>
              <w:tab/>
              <w:t>машины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оборудование,</w:t>
            </w:r>
          </w:p>
        </w:tc>
        <w:tc>
          <w:tcPr>
            <w:tcW w:w="1890" w:type="dxa"/>
          </w:tcPr>
          <w:p w:rsidR="00500D95" w:rsidRDefault="00500D95">
            <w:pPr>
              <w:pStyle w:val="TableParagraph"/>
              <w:spacing w:before="5"/>
              <w:rPr>
                <w:sz w:val="32"/>
              </w:rPr>
            </w:pPr>
          </w:p>
          <w:p w:rsidR="00500D95" w:rsidRDefault="00A95569"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используемое</w:t>
            </w:r>
          </w:p>
        </w:tc>
        <w:tc>
          <w:tcPr>
            <w:tcW w:w="655" w:type="dxa"/>
          </w:tcPr>
          <w:p w:rsidR="00500D95" w:rsidRDefault="00500D95">
            <w:pPr>
              <w:pStyle w:val="TableParagraph"/>
              <w:spacing w:before="5"/>
              <w:rPr>
                <w:sz w:val="32"/>
              </w:rPr>
            </w:pPr>
          </w:p>
          <w:p w:rsidR="00500D95" w:rsidRDefault="00A95569">
            <w:pPr>
              <w:pStyle w:val="TableParagraph"/>
              <w:spacing w:line="302" w:lineRule="exact"/>
              <w:ind w:left="46" w:right="95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</w:p>
        </w:tc>
        <w:tc>
          <w:tcPr>
            <w:tcW w:w="1302" w:type="dxa"/>
          </w:tcPr>
          <w:p w:rsidR="00500D95" w:rsidRDefault="00500D95">
            <w:pPr>
              <w:pStyle w:val="TableParagraph"/>
              <w:spacing w:before="5"/>
              <w:rPr>
                <w:sz w:val="32"/>
              </w:rPr>
            </w:pPr>
          </w:p>
          <w:p w:rsidR="00500D95" w:rsidRDefault="00A95569">
            <w:pPr>
              <w:pStyle w:val="TableParagraph"/>
              <w:spacing w:line="302" w:lineRule="exact"/>
              <w:ind w:left="91" w:right="30"/>
              <w:jc w:val="center"/>
              <w:rPr>
                <w:sz w:val="28"/>
              </w:rPr>
            </w:pPr>
            <w:r>
              <w:rPr>
                <w:sz w:val="28"/>
              </w:rPr>
              <w:t>проходки</w:t>
            </w:r>
          </w:p>
        </w:tc>
      </w:tr>
    </w:tbl>
    <w:p w:rsidR="00500D95" w:rsidRDefault="00A95569">
      <w:pPr>
        <w:pStyle w:val="a3"/>
        <w:ind w:left="1775"/>
      </w:pPr>
      <w:r>
        <w:t>горнотехнических выработок.</w:t>
      </w:r>
    </w:p>
    <w:p w:rsidR="00500D95" w:rsidRDefault="00A95569">
      <w:pPr>
        <w:pStyle w:val="a4"/>
        <w:numPr>
          <w:ilvl w:val="0"/>
          <w:numId w:val="55"/>
        </w:numPr>
        <w:tabs>
          <w:tab w:val="left" w:pos="1776"/>
          <w:tab w:val="left" w:pos="2919"/>
          <w:tab w:val="left" w:pos="4161"/>
          <w:tab w:val="left" w:pos="4549"/>
          <w:tab w:val="left" w:pos="6527"/>
          <w:tab w:val="left" w:pos="8352"/>
          <w:tab w:val="left" w:pos="8999"/>
        </w:tabs>
        <w:spacing w:before="60" w:line="237" w:lineRule="auto"/>
        <w:ind w:right="308"/>
        <w:rPr>
          <w:sz w:val="28"/>
        </w:rPr>
      </w:pPr>
      <w:r>
        <w:rPr>
          <w:sz w:val="28"/>
        </w:rPr>
        <w:t>Горные</w:t>
      </w:r>
      <w:r>
        <w:rPr>
          <w:sz w:val="28"/>
        </w:rPr>
        <w:tab/>
        <w:t>машины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>оборудование,</w:t>
      </w:r>
      <w:r>
        <w:rPr>
          <w:sz w:val="28"/>
        </w:rPr>
        <w:tab/>
        <w:t>применяемое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4"/>
          <w:sz w:val="28"/>
        </w:rPr>
        <w:t xml:space="preserve">проходки </w:t>
      </w:r>
      <w:r>
        <w:rPr>
          <w:sz w:val="28"/>
        </w:rPr>
        <w:t>выработок</w:t>
      </w:r>
      <w:r>
        <w:rPr>
          <w:spacing w:val="-1"/>
          <w:sz w:val="28"/>
        </w:rPr>
        <w:t xml:space="preserve"> </w:t>
      </w:r>
      <w:r>
        <w:rPr>
          <w:sz w:val="28"/>
        </w:rPr>
        <w:t>бурением.</w:t>
      </w:r>
    </w:p>
    <w:p w:rsidR="00500D95" w:rsidRDefault="00A95569">
      <w:pPr>
        <w:pStyle w:val="a4"/>
        <w:numPr>
          <w:ilvl w:val="0"/>
          <w:numId w:val="55"/>
        </w:numPr>
        <w:tabs>
          <w:tab w:val="left" w:pos="1776"/>
        </w:tabs>
        <w:spacing w:before="60" w:line="237" w:lineRule="auto"/>
        <w:ind w:right="313"/>
        <w:rPr>
          <w:sz w:val="28"/>
        </w:rPr>
      </w:pPr>
      <w:r>
        <w:rPr>
          <w:sz w:val="28"/>
        </w:rPr>
        <w:t>Горные машины, оборудование и инструмент, применяемый для бурения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шпуров.</w:t>
      </w:r>
    </w:p>
    <w:p w:rsidR="00500D95" w:rsidRDefault="00A95569">
      <w:pPr>
        <w:pStyle w:val="a4"/>
        <w:numPr>
          <w:ilvl w:val="0"/>
          <w:numId w:val="55"/>
        </w:numPr>
        <w:tabs>
          <w:tab w:val="left" w:pos="1776"/>
        </w:tabs>
        <w:spacing w:before="61" w:line="237" w:lineRule="auto"/>
        <w:ind w:right="313"/>
        <w:rPr>
          <w:sz w:val="28"/>
        </w:rPr>
      </w:pPr>
      <w:r>
        <w:rPr>
          <w:sz w:val="28"/>
        </w:rPr>
        <w:t>Горные машины, оборудование и инструмент, применяемый для бурения взрывных скважин.</w:t>
      </w:r>
    </w:p>
    <w:p w:rsidR="00500D95" w:rsidRDefault="00A95569">
      <w:pPr>
        <w:pStyle w:val="a4"/>
        <w:numPr>
          <w:ilvl w:val="0"/>
          <w:numId w:val="55"/>
        </w:numPr>
        <w:tabs>
          <w:tab w:val="left" w:pos="1776"/>
        </w:tabs>
        <w:spacing w:before="62" w:line="237" w:lineRule="auto"/>
        <w:ind w:right="305"/>
        <w:rPr>
          <w:sz w:val="28"/>
        </w:rPr>
      </w:pPr>
      <w:r>
        <w:rPr>
          <w:sz w:val="28"/>
        </w:rPr>
        <w:t>Горные машины и оборудование, применяем</w:t>
      </w:r>
      <w:r>
        <w:rPr>
          <w:sz w:val="28"/>
        </w:rPr>
        <w:t>ые для уборки горной породы.</w:t>
      </w:r>
    </w:p>
    <w:p w:rsidR="00500D95" w:rsidRDefault="00A95569">
      <w:pPr>
        <w:pStyle w:val="a4"/>
        <w:numPr>
          <w:ilvl w:val="0"/>
          <w:numId w:val="55"/>
        </w:numPr>
        <w:tabs>
          <w:tab w:val="left" w:pos="1846"/>
        </w:tabs>
        <w:spacing w:before="58"/>
        <w:ind w:left="1845" w:hanging="498"/>
        <w:rPr>
          <w:sz w:val="28"/>
        </w:rPr>
      </w:pPr>
      <w:r>
        <w:rPr>
          <w:sz w:val="28"/>
        </w:rPr>
        <w:t>Формы организации работ при проходке горных</w:t>
      </w:r>
      <w:r>
        <w:rPr>
          <w:spacing w:val="-11"/>
          <w:sz w:val="28"/>
        </w:rPr>
        <w:t xml:space="preserve"> </w:t>
      </w:r>
      <w:r>
        <w:rPr>
          <w:sz w:val="28"/>
        </w:rPr>
        <w:t>выработок.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Heading1"/>
        <w:numPr>
          <w:ilvl w:val="0"/>
          <w:numId w:val="54"/>
        </w:numPr>
        <w:tabs>
          <w:tab w:val="left" w:pos="1776"/>
        </w:tabs>
        <w:spacing w:before="238"/>
        <w:jc w:val="left"/>
      </w:pPr>
      <w:r>
        <w:t>ФОРМЫ АТТЕСТАЦИИ ПО ИТОГАМ УЧЕБНОЙ</w:t>
      </w:r>
      <w:r>
        <w:rPr>
          <w:spacing w:val="-6"/>
        </w:rPr>
        <w:t xml:space="preserve"> </w:t>
      </w:r>
      <w:r>
        <w:t>ПРАКТИКИ</w:t>
      </w:r>
    </w:p>
    <w:p w:rsidR="00500D95" w:rsidRDefault="00A95569">
      <w:pPr>
        <w:pStyle w:val="a3"/>
        <w:spacing w:before="172"/>
        <w:ind w:right="303" w:firstLine="566"/>
        <w:jc w:val="both"/>
      </w:pPr>
      <w:r>
        <w:rPr>
          <w:spacing w:val="-3"/>
        </w:rPr>
        <w:t xml:space="preserve">После окончания </w:t>
      </w:r>
      <w:r>
        <w:t xml:space="preserve">технологической </w:t>
      </w:r>
      <w:r>
        <w:rPr>
          <w:spacing w:val="-3"/>
        </w:rPr>
        <w:t xml:space="preserve">практики </w:t>
      </w:r>
      <w:r>
        <w:t xml:space="preserve">по </w:t>
      </w:r>
      <w:r>
        <w:rPr>
          <w:spacing w:val="-3"/>
        </w:rPr>
        <w:t xml:space="preserve">каждому разделу организуется </w:t>
      </w:r>
      <w:r>
        <w:t xml:space="preserve">защита </w:t>
      </w:r>
      <w:r>
        <w:rPr>
          <w:spacing w:val="-3"/>
        </w:rPr>
        <w:t xml:space="preserve">отчета, </w:t>
      </w:r>
      <w:r>
        <w:t xml:space="preserve">где </w:t>
      </w:r>
      <w:r>
        <w:rPr>
          <w:spacing w:val="-3"/>
        </w:rPr>
        <w:t xml:space="preserve">учитывается работа каждого студента  бригады (4 </w:t>
      </w:r>
      <w:r>
        <w:t xml:space="preserve">– 6 </w:t>
      </w:r>
      <w:r>
        <w:rPr>
          <w:spacing w:val="-3"/>
        </w:rPr>
        <w:t xml:space="preserve">человек) </w:t>
      </w:r>
      <w:r>
        <w:t xml:space="preserve">во </w:t>
      </w:r>
      <w:r>
        <w:rPr>
          <w:spacing w:val="-3"/>
        </w:rPr>
        <w:t xml:space="preserve">время полевых </w:t>
      </w:r>
      <w:r>
        <w:t xml:space="preserve">и </w:t>
      </w:r>
      <w:r>
        <w:rPr>
          <w:spacing w:val="-3"/>
        </w:rPr>
        <w:t xml:space="preserve">камеральных работ, оценка отчета бригады </w:t>
      </w:r>
      <w:r>
        <w:t xml:space="preserve">и </w:t>
      </w:r>
      <w:r>
        <w:rPr>
          <w:spacing w:val="-3"/>
        </w:rPr>
        <w:t xml:space="preserve">индивидуальные оценки </w:t>
      </w:r>
      <w:r>
        <w:t xml:space="preserve">по </w:t>
      </w:r>
      <w:r>
        <w:rPr>
          <w:spacing w:val="-3"/>
        </w:rPr>
        <w:t xml:space="preserve">контрольным вопросам во  время защиты отчета. </w:t>
      </w:r>
      <w:r>
        <w:t xml:space="preserve">В </w:t>
      </w:r>
      <w:r>
        <w:rPr>
          <w:spacing w:val="-3"/>
        </w:rPr>
        <w:t>результате студент получает персональные оценки</w:t>
      </w:r>
      <w:r>
        <w:rPr>
          <w:spacing w:val="27"/>
        </w:rPr>
        <w:t xml:space="preserve"> </w:t>
      </w:r>
      <w:r>
        <w:t>по</w:t>
      </w:r>
    </w:p>
    <w:p w:rsidR="00500D95" w:rsidRDefault="00500D95">
      <w:pPr>
        <w:jc w:val="both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 w:line="242" w:lineRule="auto"/>
        <w:ind w:right="678"/>
      </w:pPr>
      <w:r>
        <w:lastRenderedPageBreak/>
        <w:t>каждому разделу практики, по которым выставляется (по пятибалльной системе) окончательная суммарная оценка по учебной практике.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2"/>
        <w:ind w:left="0"/>
        <w:rPr>
          <w:sz w:val="27"/>
        </w:rPr>
      </w:pPr>
    </w:p>
    <w:p w:rsidR="00500D95" w:rsidRDefault="00A95569">
      <w:pPr>
        <w:pStyle w:val="Heading1"/>
        <w:numPr>
          <w:ilvl w:val="0"/>
          <w:numId w:val="54"/>
        </w:numPr>
        <w:tabs>
          <w:tab w:val="left" w:pos="2374"/>
        </w:tabs>
        <w:spacing w:before="1" w:line="312" w:lineRule="auto"/>
        <w:ind w:left="3252" w:right="905" w:hanging="1304"/>
        <w:jc w:val="left"/>
      </w:pPr>
      <w:r>
        <w:t>УЧЕБНО-МЕТОДИЧЕСКОЕ И ИНФОРМАЦИОННОЕ ОБЕСПЕЧЕНИЕ УЧЕБНОЙ</w:t>
      </w:r>
      <w:r>
        <w:rPr>
          <w:spacing w:val="-4"/>
        </w:rPr>
        <w:t xml:space="preserve"> </w:t>
      </w:r>
      <w:r>
        <w:t>ПРАКТИКИ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A95569">
      <w:pPr>
        <w:pStyle w:val="a4"/>
        <w:numPr>
          <w:ilvl w:val="1"/>
          <w:numId w:val="53"/>
        </w:numPr>
        <w:tabs>
          <w:tab w:val="left" w:pos="1344"/>
        </w:tabs>
        <w:spacing w:before="188"/>
        <w:rPr>
          <w:sz w:val="28"/>
        </w:rPr>
      </w:pPr>
      <w:r>
        <w:rPr>
          <w:sz w:val="28"/>
        </w:rPr>
        <w:t>Основная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литература:</w:t>
      </w:r>
    </w:p>
    <w:p w:rsidR="00500D95" w:rsidRDefault="00500D95">
      <w:pPr>
        <w:pStyle w:val="a3"/>
        <w:spacing w:before="5"/>
        <w:ind w:left="0"/>
        <w:rPr>
          <w:sz w:val="31"/>
        </w:rPr>
      </w:pPr>
    </w:p>
    <w:p w:rsidR="00500D95" w:rsidRDefault="00A95569">
      <w:pPr>
        <w:pStyle w:val="a4"/>
        <w:numPr>
          <w:ilvl w:val="0"/>
          <w:numId w:val="52"/>
        </w:numPr>
        <w:tabs>
          <w:tab w:val="left" w:pos="1156"/>
        </w:tabs>
        <w:spacing w:before="1" w:line="360" w:lineRule="auto"/>
        <w:ind w:right="306" w:firstLine="0"/>
        <w:rPr>
          <w:sz w:val="28"/>
        </w:rPr>
      </w:pPr>
      <w:r>
        <w:rPr>
          <w:sz w:val="28"/>
        </w:rPr>
        <w:t>Брюховецкий О.С., Иляхин С.В., Карпиков А.П., Яшин В.П. Основы горного дела. СПб. Изд. «Лань».</w:t>
      </w:r>
      <w:r>
        <w:rPr>
          <w:spacing w:val="-10"/>
          <w:sz w:val="28"/>
        </w:rPr>
        <w:t xml:space="preserve"> </w:t>
      </w:r>
      <w:r>
        <w:rPr>
          <w:sz w:val="28"/>
        </w:rPr>
        <w:t>2017</w:t>
      </w:r>
    </w:p>
    <w:p w:rsidR="00500D95" w:rsidRDefault="00A95569">
      <w:pPr>
        <w:pStyle w:val="a4"/>
        <w:numPr>
          <w:ilvl w:val="0"/>
          <w:numId w:val="52"/>
        </w:numPr>
        <w:tabs>
          <w:tab w:val="left" w:pos="1082"/>
        </w:tabs>
        <w:spacing w:before="201" w:line="276" w:lineRule="auto"/>
        <w:ind w:right="314" w:firstLine="0"/>
        <w:rPr>
          <w:sz w:val="28"/>
        </w:rPr>
      </w:pPr>
      <w:r>
        <w:rPr>
          <w:sz w:val="28"/>
        </w:rPr>
        <w:t>Клочков Н.Н. и др. Бульдозеры и скреперы на открытых горных работах. М., Изд. Дом «ИН-ФОЛИО»,</w:t>
      </w:r>
      <w:r>
        <w:rPr>
          <w:spacing w:val="-3"/>
          <w:sz w:val="28"/>
        </w:rPr>
        <w:t xml:space="preserve"> </w:t>
      </w:r>
      <w:r>
        <w:rPr>
          <w:sz w:val="28"/>
        </w:rPr>
        <w:t>2014.</w:t>
      </w:r>
    </w:p>
    <w:p w:rsidR="00500D95" w:rsidRDefault="00A95569">
      <w:pPr>
        <w:pStyle w:val="a4"/>
        <w:numPr>
          <w:ilvl w:val="0"/>
          <w:numId w:val="52"/>
        </w:numPr>
        <w:tabs>
          <w:tab w:val="left" w:pos="1070"/>
        </w:tabs>
        <w:spacing w:before="200"/>
        <w:ind w:left="1069" w:hanging="288"/>
        <w:rPr>
          <w:sz w:val="28"/>
        </w:rPr>
      </w:pPr>
      <w:r>
        <w:rPr>
          <w:sz w:val="28"/>
        </w:rPr>
        <w:t>Грабчак Л.Г. и др. Горнопроходческие машины и комплексы.</w:t>
      </w:r>
      <w:r>
        <w:rPr>
          <w:sz w:val="28"/>
        </w:rPr>
        <w:t xml:space="preserve"> М., Изд.</w:t>
      </w:r>
      <w:r>
        <w:rPr>
          <w:spacing w:val="30"/>
          <w:sz w:val="28"/>
        </w:rPr>
        <w:t xml:space="preserve"> </w:t>
      </w:r>
      <w:r>
        <w:rPr>
          <w:sz w:val="28"/>
        </w:rPr>
        <w:t>Дом</w:t>
      </w:r>
    </w:p>
    <w:p w:rsidR="00500D95" w:rsidRDefault="00A95569">
      <w:pPr>
        <w:pStyle w:val="a3"/>
        <w:spacing w:before="47"/>
      </w:pPr>
      <w:r>
        <w:t>«ИН-ФОЛИО», 2012.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a4"/>
        <w:numPr>
          <w:ilvl w:val="1"/>
          <w:numId w:val="53"/>
        </w:numPr>
        <w:tabs>
          <w:tab w:val="left" w:pos="1344"/>
        </w:tabs>
        <w:spacing w:before="242"/>
        <w:rPr>
          <w:sz w:val="28"/>
        </w:rPr>
      </w:pPr>
      <w:r>
        <w:rPr>
          <w:sz w:val="28"/>
        </w:rPr>
        <w:t>Дополнительная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литература:</w:t>
      </w:r>
    </w:p>
    <w:p w:rsidR="00500D95" w:rsidRDefault="00500D95">
      <w:pPr>
        <w:pStyle w:val="a3"/>
        <w:spacing w:before="5"/>
        <w:ind w:left="0"/>
        <w:rPr>
          <w:sz w:val="31"/>
        </w:rPr>
      </w:pPr>
    </w:p>
    <w:p w:rsidR="00500D95" w:rsidRDefault="00A95569">
      <w:pPr>
        <w:pStyle w:val="a4"/>
        <w:numPr>
          <w:ilvl w:val="0"/>
          <w:numId w:val="51"/>
        </w:numPr>
        <w:tabs>
          <w:tab w:val="left" w:pos="1065"/>
        </w:tabs>
        <w:spacing w:line="360" w:lineRule="auto"/>
        <w:ind w:right="312" w:firstLine="0"/>
        <w:rPr>
          <w:sz w:val="28"/>
        </w:rPr>
      </w:pPr>
      <w:r>
        <w:rPr>
          <w:sz w:val="28"/>
        </w:rPr>
        <w:t>Милютин А.Г., Калинин И.С., Карпиков А.Л. Методика и техника разведки месторождений полезных ископаемых. – М.: «Высшая школа», 2010</w:t>
      </w:r>
      <w:r>
        <w:rPr>
          <w:spacing w:val="-7"/>
          <w:sz w:val="28"/>
        </w:rPr>
        <w:t xml:space="preserve"> </w:t>
      </w:r>
      <w:r>
        <w:rPr>
          <w:sz w:val="28"/>
        </w:rPr>
        <w:t>г.</w:t>
      </w:r>
    </w:p>
    <w:p w:rsidR="00500D95" w:rsidRDefault="00A95569">
      <w:pPr>
        <w:pStyle w:val="a4"/>
        <w:numPr>
          <w:ilvl w:val="0"/>
          <w:numId w:val="51"/>
        </w:numPr>
        <w:tabs>
          <w:tab w:val="left" w:pos="1063"/>
        </w:tabs>
        <w:spacing w:before="198"/>
        <w:ind w:left="1062" w:hanging="281"/>
        <w:rPr>
          <w:color w:val="444141"/>
          <w:sz w:val="28"/>
        </w:rPr>
      </w:pPr>
      <w:r>
        <w:rPr>
          <w:color w:val="444141"/>
          <w:sz w:val="28"/>
        </w:rPr>
        <w:t>Грабчак Л.Г. Горноразведочные работы.</w:t>
      </w:r>
      <w:r>
        <w:rPr>
          <w:sz w:val="28"/>
        </w:rPr>
        <w:t>Высшая школа</w:t>
      </w:r>
      <w:r>
        <w:rPr>
          <w:color w:val="444141"/>
          <w:sz w:val="28"/>
        </w:rPr>
        <w:t>, М., 2003</w:t>
      </w:r>
      <w:r>
        <w:rPr>
          <w:color w:val="444141"/>
          <w:spacing w:val="-14"/>
          <w:sz w:val="28"/>
        </w:rPr>
        <w:t xml:space="preserve"> </w:t>
      </w:r>
      <w:r>
        <w:rPr>
          <w:color w:val="444141"/>
          <w:sz w:val="28"/>
        </w:rPr>
        <w:t>г.</w:t>
      </w:r>
    </w:p>
    <w:p w:rsidR="00500D95" w:rsidRDefault="00500D95">
      <w:pPr>
        <w:pStyle w:val="a3"/>
        <w:spacing w:before="6"/>
        <w:ind w:left="0"/>
        <w:rPr>
          <w:sz w:val="31"/>
        </w:rPr>
      </w:pPr>
    </w:p>
    <w:p w:rsidR="00500D95" w:rsidRDefault="00A95569">
      <w:pPr>
        <w:pStyle w:val="a4"/>
        <w:numPr>
          <w:ilvl w:val="0"/>
          <w:numId w:val="51"/>
        </w:numPr>
        <w:tabs>
          <w:tab w:val="left" w:pos="1195"/>
        </w:tabs>
        <w:spacing w:line="276" w:lineRule="auto"/>
        <w:ind w:right="309" w:firstLine="0"/>
        <w:jc w:val="both"/>
        <w:rPr>
          <w:sz w:val="28"/>
        </w:rPr>
      </w:pPr>
      <w:r>
        <w:rPr>
          <w:sz w:val="28"/>
        </w:rPr>
        <w:t>Единые правила безопасности при разработке рудных, нерудных и россыпных месторождений полезных ископаемых подземным способом. М., НТЦ «Промышленная безопасность»,</w:t>
      </w:r>
      <w:r>
        <w:rPr>
          <w:spacing w:val="-3"/>
          <w:sz w:val="28"/>
        </w:rPr>
        <w:t xml:space="preserve"> </w:t>
      </w:r>
      <w:r>
        <w:rPr>
          <w:sz w:val="28"/>
        </w:rPr>
        <w:t>2005.</w:t>
      </w:r>
    </w:p>
    <w:p w:rsidR="00500D95" w:rsidRDefault="00A95569">
      <w:pPr>
        <w:pStyle w:val="a4"/>
        <w:numPr>
          <w:ilvl w:val="0"/>
          <w:numId w:val="51"/>
        </w:numPr>
        <w:tabs>
          <w:tab w:val="left" w:pos="1063"/>
        </w:tabs>
        <w:spacing w:before="200"/>
        <w:ind w:left="1062" w:hanging="281"/>
        <w:rPr>
          <w:sz w:val="28"/>
        </w:rPr>
      </w:pPr>
      <w:r>
        <w:rPr>
          <w:sz w:val="28"/>
        </w:rPr>
        <w:t>Горное дело. Терминологический словарь. М., «Недра»,</w:t>
      </w:r>
      <w:r>
        <w:rPr>
          <w:spacing w:val="-9"/>
          <w:sz w:val="28"/>
        </w:rPr>
        <w:t xml:space="preserve"> </w:t>
      </w:r>
      <w:r>
        <w:rPr>
          <w:sz w:val="28"/>
        </w:rPr>
        <w:t>1990.</w:t>
      </w:r>
    </w:p>
    <w:p w:rsidR="00500D95" w:rsidRDefault="00A95569">
      <w:pPr>
        <w:pStyle w:val="a4"/>
        <w:numPr>
          <w:ilvl w:val="0"/>
          <w:numId w:val="51"/>
        </w:numPr>
        <w:tabs>
          <w:tab w:val="left" w:pos="1063"/>
        </w:tabs>
        <w:spacing w:before="249" w:line="276" w:lineRule="auto"/>
        <w:ind w:right="1483" w:firstLine="0"/>
        <w:jc w:val="both"/>
        <w:rPr>
          <w:sz w:val="28"/>
        </w:rPr>
      </w:pPr>
      <w:r>
        <w:rPr>
          <w:sz w:val="28"/>
        </w:rPr>
        <w:t>Грабчак и др. Проведение горноразведочных выработок и основы разработки месторождений полезных ископаемых. М., Изд-во акад. горн.наук,</w:t>
      </w:r>
      <w:r>
        <w:rPr>
          <w:spacing w:val="-2"/>
          <w:sz w:val="28"/>
        </w:rPr>
        <w:t xml:space="preserve"> </w:t>
      </w:r>
      <w:r>
        <w:rPr>
          <w:sz w:val="28"/>
        </w:rPr>
        <w:t>1997.</w:t>
      </w:r>
    </w:p>
    <w:p w:rsidR="00500D95" w:rsidRDefault="00A95569">
      <w:pPr>
        <w:pStyle w:val="a4"/>
        <w:numPr>
          <w:ilvl w:val="0"/>
          <w:numId w:val="51"/>
        </w:numPr>
        <w:tabs>
          <w:tab w:val="left" w:pos="995"/>
        </w:tabs>
        <w:spacing w:before="200" w:line="276" w:lineRule="auto"/>
        <w:ind w:right="312" w:firstLine="0"/>
        <w:rPr>
          <w:sz w:val="26"/>
        </w:rPr>
      </w:pPr>
      <w:r>
        <w:rPr>
          <w:sz w:val="28"/>
        </w:rPr>
        <w:t>Лукьянов В.Г. и др. Технология проведения горноразведочных выработок. Изд-во Томского университета.</w:t>
      </w:r>
      <w:r>
        <w:rPr>
          <w:spacing w:val="-1"/>
          <w:sz w:val="28"/>
        </w:rPr>
        <w:t xml:space="preserve"> </w:t>
      </w:r>
      <w:r>
        <w:rPr>
          <w:sz w:val="28"/>
        </w:rPr>
        <w:t>1999.</w:t>
      </w:r>
    </w:p>
    <w:p w:rsidR="00500D95" w:rsidRDefault="00A95569">
      <w:pPr>
        <w:pStyle w:val="a4"/>
        <w:numPr>
          <w:ilvl w:val="0"/>
          <w:numId w:val="51"/>
        </w:numPr>
        <w:tabs>
          <w:tab w:val="left" w:pos="1063"/>
        </w:tabs>
        <w:spacing w:before="201" w:line="276" w:lineRule="auto"/>
        <w:ind w:right="2230" w:firstLine="0"/>
        <w:rPr>
          <w:sz w:val="28"/>
        </w:rPr>
      </w:pPr>
      <w:r>
        <w:rPr>
          <w:sz w:val="28"/>
        </w:rPr>
        <w:t xml:space="preserve">Карпиков </w:t>
      </w:r>
      <w:r>
        <w:rPr>
          <w:sz w:val="28"/>
        </w:rPr>
        <w:t>А.П., Несмотряев В.И., Чубаров В.В. Проведение горноразведочных выработок. РГГРУ,</w:t>
      </w:r>
      <w:r>
        <w:rPr>
          <w:spacing w:val="-3"/>
          <w:sz w:val="28"/>
        </w:rPr>
        <w:t xml:space="preserve"> </w:t>
      </w:r>
      <w:r>
        <w:rPr>
          <w:sz w:val="28"/>
        </w:rPr>
        <w:t>2008.</w:t>
      </w:r>
    </w:p>
    <w:p w:rsidR="00500D95" w:rsidRDefault="00500D95">
      <w:pPr>
        <w:spacing w:line="276" w:lineRule="auto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Heading1"/>
        <w:numPr>
          <w:ilvl w:val="0"/>
          <w:numId w:val="50"/>
        </w:numPr>
        <w:tabs>
          <w:tab w:val="left" w:pos="1489"/>
          <w:tab w:val="left" w:pos="1490"/>
        </w:tabs>
        <w:spacing w:before="72"/>
      </w:pPr>
      <w:r>
        <w:lastRenderedPageBreak/>
        <w:t>МАТЕРИАЛЬНО-ТЕХНИЧЕСКОЕ ОБЕСПЕЧЕНИЕ</w:t>
      </w:r>
      <w:r>
        <w:rPr>
          <w:spacing w:val="-7"/>
        </w:rPr>
        <w:t xml:space="preserve"> </w:t>
      </w:r>
      <w:r>
        <w:t>УЧЕБНОЙ</w:t>
      </w:r>
    </w:p>
    <w:p w:rsidR="00500D95" w:rsidRDefault="00A95569">
      <w:pPr>
        <w:pStyle w:val="a3"/>
        <w:tabs>
          <w:tab w:val="left" w:pos="2735"/>
        </w:tabs>
        <w:spacing w:before="245" w:line="276" w:lineRule="auto"/>
        <w:ind w:right="371" w:firstLine="347"/>
      </w:pPr>
      <w:r>
        <w:t>Требования</w:t>
      </w:r>
      <w:r>
        <w:tab/>
        <w:t>к минимальному материально-техническому обеспечению учебной практики</w:t>
      </w:r>
      <w:r>
        <w:rPr>
          <w:spacing w:val="-1"/>
        </w:rPr>
        <w:t xml:space="preserve"> </w:t>
      </w:r>
      <w:r>
        <w:t>соблюдены.</w:t>
      </w:r>
    </w:p>
    <w:p w:rsidR="00500D95" w:rsidRDefault="00A95569">
      <w:pPr>
        <w:pStyle w:val="a3"/>
        <w:spacing w:before="200"/>
        <w:ind w:right="303" w:firstLine="566"/>
        <w:jc w:val="both"/>
      </w:pPr>
      <w:r>
        <w:t xml:space="preserve">Горная </w:t>
      </w:r>
      <w:r>
        <w:rPr>
          <w:spacing w:val="-3"/>
        </w:rPr>
        <w:t xml:space="preserve">практика проводится </w:t>
      </w:r>
      <w:r>
        <w:t xml:space="preserve">на базе </w:t>
      </w:r>
      <w:r>
        <w:rPr>
          <w:spacing w:val="-3"/>
        </w:rPr>
        <w:t xml:space="preserve">С-Посадского учебно-научного полигона РГГРУ расположенного </w:t>
      </w:r>
      <w:r>
        <w:t xml:space="preserve">в д. </w:t>
      </w:r>
      <w:r>
        <w:rPr>
          <w:spacing w:val="-3"/>
        </w:rPr>
        <w:t xml:space="preserve">Рязанцы, С-Посадского района М.О., </w:t>
      </w:r>
      <w:r>
        <w:t xml:space="preserve">на </w:t>
      </w:r>
      <w:r>
        <w:rPr>
          <w:spacing w:val="-3"/>
        </w:rPr>
        <w:t>котором имеются условия:</w:t>
      </w:r>
    </w:p>
    <w:p w:rsidR="00500D95" w:rsidRDefault="00A95569">
      <w:pPr>
        <w:pStyle w:val="a4"/>
        <w:numPr>
          <w:ilvl w:val="1"/>
          <w:numId w:val="50"/>
        </w:numPr>
        <w:tabs>
          <w:tab w:val="left" w:pos="1661"/>
        </w:tabs>
        <w:spacing w:before="78" w:line="242" w:lineRule="auto"/>
        <w:ind w:right="305" w:firstLine="566"/>
        <w:jc w:val="both"/>
        <w:rPr>
          <w:sz w:val="28"/>
        </w:rPr>
      </w:pPr>
      <w:r>
        <w:rPr>
          <w:spacing w:val="-2"/>
          <w:sz w:val="28"/>
        </w:rPr>
        <w:t xml:space="preserve">для </w:t>
      </w:r>
      <w:r>
        <w:rPr>
          <w:spacing w:val="-3"/>
          <w:sz w:val="28"/>
        </w:rPr>
        <w:t xml:space="preserve">проживания студентов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преподавателей (спальный корпус, столовая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пр.);</w:t>
      </w:r>
    </w:p>
    <w:p w:rsidR="00500D95" w:rsidRDefault="00A95569">
      <w:pPr>
        <w:pStyle w:val="a4"/>
        <w:numPr>
          <w:ilvl w:val="1"/>
          <w:numId w:val="50"/>
        </w:numPr>
        <w:tabs>
          <w:tab w:val="left" w:pos="1603"/>
        </w:tabs>
        <w:spacing w:before="74"/>
        <w:ind w:right="301" w:firstLine="566"/>
        <w:jc w:val="both"/>
        <w:rPr>
          <w:sz w:val="28"/>
        </w:rPr>
      </w:pPr>
      <w:r>
        <w:rPr>
          <w:spacing w:val="-3"/>
          <w:sz w:val="28"/>
        </w:rPr>
        <w:t xml:space="preserve">хранения горных машин, оборудования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инструмента; проведения лекционных, камеральных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практических работ </w:t>
      </w:r>
      <w:r>
        <w:rPr>
          <w:sz w:val="28"/>
        </w:rPr>
        <w:t xml:space="preserve">с </w:t>
      </w:r>
      <w:r>
        <w:rPr>
          <w:spacing w:val="-3"/>
          <w:sz w:val="28"/>
        </w:rPr>
        <w:t xml:space="preserve">применением  компьютерной </w:t>
      </w:r>
      <w:r>
        <w:rPr>
          <w:sz w:val="28"/>
        </w:rPr>
        <w:t xml:space="preserve">и </w:t>
      </w:r>
      <w:r>
        <w:rPr>
          <w:spacing w:val="-3"/>
          <w:sz w:val="28"/>
        </w:rPr>
        <w:t>другой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техники;</w:t>
      </w:r>
    </w:p>
    <w:p w:rsidR="00500D95" w:rsidRDefault="00A95569">
      <w:pPr>
        <w:pStyle w:val="a4"/>
        <w:numPr>
          <w:ilvl w:val="1"/>
          <w:numId w:val="50"/>
        </w:numPr>
        <w:tabs>
          <w:tab w:val="left" w:pos="1630"/>
        </w:tabs>
        <w:spacing w:before="82"/>
        <w:ind w:right="304" w:firstLine="566"/>
        <w:jc w:val="both"/>
        <w:rPr>
          <w:sz w:val="28"/>
        </w:rPr>
      </w:pPr>
      <w:r>
        <w:rPr>
          <w:spacing w:val="-3"/>
          <w:sz w:val="28"/>
        </w:rPr>
        <w:t xml:space="preserve">условия </w:t>
      </w:r>
      <w:r>
        <w:rPr>
          <w:spacing w:val="-2"/>
          <w:sz w:val="28"/>
        </w:rPr>
        <w:t xml:space="preserve">для </w:t>
      </w:r>
      <w:r>
        <w:rPr>
          <w:spacing w:val="-3"/>
          <w:sz w:val="28"/>
        </w:rPr>
        <w:t xml:space="preserve">занятий спортом, организации культурного досуга </w:t>
      </w:r>
      <w:r>
        <w:rPr>
          <w:sz w:val="28"/>
        </w:rPr>
        <w:t xml:space="preserve">и </w:t>
      </w:r>
      <w:r>
        <w:rPr>
          <w:spacing w:val="-3"/>
          <w:sz w:val="28"/>
        </w:rPr>
        <w:t>полноценного отдыха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студентов.</w:t>
      </w:r>
    </w:p>
    <w:p w:rsidR="00500D95" w:rsidRDefault="00500D95">
      <w:pPr>
        <w:pStyle w:val="a3"/>
        <w:spacing w:before="5"/>
        <w:ind w:left="0"/>
        <w:rPr>
          <w:sz w:val="36"/>
        </w:rPr>
      </w:pPr>
    </w:p>
    <w:p w:rsidR="00500D95" w:rsidRDefault="00A95569">
      <w:pPr>
        <w:pStyle w:val="a3"/>
        <w:tabs>
          <w:tab w:val="left" w:pos="6240"/>
        </w:tabs>
        <w:spacing w:line="276" w:lineRule="auto"/>
        <w:ind w:right="798" w:firstLine="491"/>
      </w:pPr>
      <w:r>
        <w:t>Программа</w:t>
      </w:r>
      <w:r>
        <w:t xml:space="preserve"> составлена в соответствии с требованиями ФГОС ВО для обучающихся по</w:t>
      </w:r>
      <w:r>
        <w:rPr>
          <w:spacing w:val="-10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подготовки:</w:t>
      </w:r>
      <w:r>
        <w:tab/>
        <w:t>23.03.02</w:t>
      </w:r>
      <w:r>
        <w:rPr>
          <w:spacing w:val="69"/>
        </w:rPr>
        <w:t xml:space="preserve"> </w:t>
      </w:r>
      <w:r>
        <w:t>"Наземные</w:t>
      </w:r>
    </w:p>
    <w:p w:rsidR="00500D95" w:rsidRDefault="00A95569">
      <w:pPr>
        <w:pStyle w:val="a3"/>
        <w:tabs>
          <w:tab w:val="left" w:pos="4608"/>
        </w:tabs>
        <w:spacing w:before="1" w:line="276" w:lineRule="auto"/>
        <w:ind w:right="708"/>
      </w:pPr>
      <w:r>
        <w:t>транспортно-технологические</w:t>
      </w:r>
      <w:r>
        <w:tab/>
        <w:t>комплексы", профиль подготовки: "Горно- транспортные машины и оборудование"</w:t>
      </w:r>
      <w:r>
        <w:rPr>
          <w:spacing w:val="-3"/>
        </w:rPr>
        <w:t xml:space="preserve"> </w:t>
      </w:r>
      <w:r>
        <w:t>.</w:t>
      </w:r>
    </w:p>
    <w:p w:rsidR="00500D95" w:rsidRDefault="00500D95">
      <w:pPr>
        <w:spacing w:line="276" w:lineRule="auto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ind w:left="78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97618" cy="894921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618" cy="894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D95" w:rsidRDefault="00500D95">
      <w:pPr>
        <w:rPr>
          <w:sz w:val="20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/>
      </w:pPr>
      <w:r>
        <w:lastRenderedPageBreak/>
        <w:t>При разр</w:t>
      </w:r>
      <w:r>
        <w:t>аботке программы производственной практики в основу положены:</w:t>
      </w:r>
    </w:p>
    <w:p w:rsidR="00500D95" w:rsidRDefault="00500D95">
      <w:pPr>
        <w:pStyle w:val="a3"/>
        <w:spacing w:before="5"/>
        <w:ind w:left="0"/>
        <w:rPr>
          <w:sz w:val="24"/>
        </w:rPr>
      </w:pPr>
    </w:p>
    <w:p w:rsidR="00500D95" w:rsidRDefault="00A95569">
      <w:pPr>
        <w:pStyle w:val="a4"/>
        <w:numPr>
          <w:ilvl w:val="0"/>
          <w:numId w:val="49"/>
        </w:numPr>
        <w:tabs>
          <w:tab w:val="left" w:pos="1365"/>
        </w:tabs>
        <w:spacing w:line="322" w:lineRule="exact"/>
        <w:jc w:val="left"/>
        <w:rPr>
          <w:sz w:val="28"/>
        </w:rPr>
      </w:pPr>
      <w:r>
        <w:rPr>
          <w:sz w:val="28"/>
        </w:rPr>
        <w:t>ФГОС ВО по направлению подготовки 23.03.02</w:t>
      </w:r>
      <w:r>
        <w:rPr>
          <w:spacing w:val="62"/>
          <w:sz w:val="28"/>
        </w:rPr>
        <w:t xml:space="preserve"> </w:t>
      </w:r>
      <w:r>
        <w:rPr>
          <w:sz w:val="28"/>
        </w:rPr>
        <w:t>"Наземные</w:t>
      </w:r>
    </w:p>
    <w:p w:rsidR="00500D95" w:rsidRDefault="00A95569">
      <w:pPr>
        <w:pStyle w:val="a3"/>
        <w:spacing w:line="242" w:lineRule="auto"/>
        <w:ind w:right="678"/>
      </w:pPr>
      <w:r>
        <w:t>транспортно-технологические комплексы", профиль "Горно-транспортные машины и оборудование", квалификация бакалавр, утвержденный</w:t>
      </w:r>
    </w:p>
    <w:p w:rsidR="00500D95" w:rsidRDefault="00A95569">
      <w:pPr>
        <w:pStyle w:val="a3"/>
        <w:spacing w:line="315" w:lineRule="exact"/>
      </w:pPr>
      <w:r>
        <w:t>Министерством образования РФ от 6 марта 2015 г. № 162</w:t>
      </w:r>
    </w:p>
    <w:p w:rsidR="00500D95" w:rsidRDefault="00500D95">
      <w:pPr>
        <w:pStyle w:val="a3"/>
        <w:spacing w:before="6"/>
        <w:ind w:left="0"/>
        <w:rPr>
          <w:sz w:val="24"/>
        </w:rPr>
      </w:pPr>
    </w:p>
    <w:p w:rsidR="00500D95" w:rsidRDefault="00A95569">
      <w:pPr>
        <w:pStyle w:val="a4"/>
        <w:numPr>
          <w:ilvl w:val="0"/>
          <w:numId w:val="49"/>
        </w:numPr>
        <w:tabs>
          <w:tab w:val="left" w:pos="1440"/>
        </w:tabs>
        <w:spacing w:before="1"/>
        <w:ind w:left="782" w:right="622" w:firstLine="283"/>
        <w:jc w:val="left"/>
        <w:rPr>
          <w:sz w:val="28"/>
        </w:rPr>
      </w:pPr>
      <w:r>
        <w:rPr>
          <w:sz w:val="28"/>
        </w:rPr>
        <w:t>Учебный план по направлению 23.03.02 "Наземные транспортно- технологические комплексы", профиль "Горно-транспортные машины и оборудование", утвержденный решением Ученого совета МГРИ-РГГРУ от 25.05.2017</w:t>
      </w:r>
      <w:r>
        <w:rPr>
          <w:sz w:val="28"/>
        </w:rPr>
        <w:t>г., протокол №</w:t>
      </w:r>
      <w:r>
        <w:rPr>
          <w:spacing w:val="-3"/>
          <w:sz w:val="28"/>
        </w:rPr>
        <w:t xml:space="preserve"> </w:t>
      </w:r>
      <w:r>
        <w:rPr>
          <w:sz w:val="28"/>
        </w:rPr>
        <w:t>17.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8"/>
        <w:ind w:left="0"/>
        <w:rPr>
          <w:sz w:val="32"/>
        </w:rPr>
      </w:pPr>
    </w:p>
    <w:p w:rsidR="00500D95" w:rsidRDefault="00A95569">
      <w:pPr>
        <w:pStyle w:val="a3"/>
      </w:pPr>
      <w:r>
        <w:t>Разработчик: доцент кафедры Горного дела МГРИ-РГГРУ</w:t>
      </w:r>
    </w:p>
    <w:p w:rsidR="00500D95" w:rsidRDefault="00A95569">
      <w:pPr>
        <w:pStyle w:val="a3"/>
        <w:tabs>
          <w:tab w:val="left" w:pos="8059"/>
        </w:tabs>
        <w:spacing w:before="201"/>
        <w:ind w:left="631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Яшин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9"/>
        <w:ind w:left="0"/>
        <w:rPr>
          <w:sz w:val="32"/>
        </w:rPr>
      </w:pPr>
    </w:p>
    <w:p w:rsidR="00500D95" w:rsidRDefault="00A95569">
      <w:pPr>
        <w:pStyle w:val="a3"/>
      </w:pPr>
      <w:r>
        <w:t>Рецензент: профессор кафедры геотехнологических способов и</w:t>
      </w:r>
    </w:p>
    <w:p w:rsidR="00500D95" w:rsidRDefault="00A95569">
      <w:pPr>
        <w:pStyle w:val="a3"/>
        <w:tabs>
          <w:tab w:val="left" w:pos="8052"/>
        </w:tabs>
        <w:spacing w:before="199"/>
      </w:pPr>
      <w:r>
        <w:t>физических процессов</w:t>
      </w:r>
      <w:r>
        <w:rPr>
          <w:spacing w:val="-8"/>
        </w:rPr>
        <w:t xml:space="preserve"> </w:t>
      </w:r>
      <w:r>
        <w:t>горного</w:t>
      </w:r>
      <w:r>
        <w:rPr>
          <w:spacing w:val="-3"/>
        </w:rPr>
        <w:t xml:space="preserve"> </w:t>
      </w:r>
      <w:r>
        <w:t>производства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Ж.В.</w:t>
      </w:r>
      <w:r>
        <w:rPr>
          <w:spacing w:val="-1"/>
        </w:rPr>
        <w:t xml:space="preserve"> </w:t>
      </w:r>
      <w:r>
        <w:t>Бунин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a3"/>
        <w:spacing w:before="209" w:line="388" w:lineRule="auto"/>
        <w:ind w:right="686"/>
      </w:pPr>
      <w:r>
        <w:t>Программа рассмотрена и утверждена на заседании кафедры Горного дела от 22 июня 2017г. протокол № 68.</w:t>
      </w:r>
    </w:p>
    <w:p w:rsidR="00500D95" w:rsidRDefault="00A95569">
      <w:pPr>
        <w:pStyle w:val="a3"/>
        <w:tabs>
          <w:tab w:val="left" w:pos="5796"/>
          <w:tab w:val="left" w:pos="7822"/>
        </w:tabs>
      </w:pPr>
      <w:r>
        <w:t>Зав. кафедрой  Горного</w:t>
      </w:r>
      <w:r>
        <w:rPr>
          <w:spacing w:val="-8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профессор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О.С.</w:t>
      </w:r>
      <w:r>
        <w:rPr>
          <w:spacing w:val="-3"/>
        </w:rPr>
        <w:t xml:space="preserve"> </w:t>
      </w:r>
      <w:r>
        <w:t>Брюховецкий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a3"/>
        <w:spacing w:before="211"/>
        <w:ind w:left="1130"/>
      </w:pPr>
      <w:r>
        <w:t>Рабочая программа рассмотрена и утверждена на заседании Ученого</w:t>
      </w:r>
    </w:p>
    <w:p w:rsidR="00500D95" w:rsidRDefault="00A95569">
      <w:pPr>
        <w:pStyle w:val="a3"/>
        <w:spacing w:before="48" w:line="276" w:lineRule="auto"/>
        <w:ind w:right="371"/>
      </w:pPr>
      <w:r>
        <w:t>Совета Института современных технологий геологической разведки, горного и нефтегазового дела от 03 июля 2017 г., протокол № 6.</w:t>
      </w:r>
    </w:p>
    <w:p w:rsidR="00500D95" w:rsidRDefault="00500D95">
      <w:pPr>
        <w:spacing w:line="276" w:lineRule="auto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Heading1"/>
        <w:numPr>
          <w:ilvl w:val="1"/>
          <w:numId w:val="49"/>
        </w:numPr>
        <w:tabs>
          <w:tab w:val="left" w:pos="3531"/>
        </w:tabs>
        <w:spacing w:before="72"/>
        <w:ind w:hanging="282"/>
        <w:jc w:val="left"/>
      </w:pPr>
      <w:r>
        <w:lastRenderedPageBreak/>
        <w:t>ЦЕЛИ И ЗАДАЧИ</w:t>
      </w:r>
      <w:r>
        <w:rPr>
          <w:spacing w:val="-2"/>
        </w:rPr>
        <w:t xml:space="preserve"> </w:t>
      </w:r>
      <w:r>
        <w:t>ПРАКТИКИ: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4"/>
        <w:ind w:left="0"/>
        <w:rPr>
          <w:b/>
          <w:sz w:val="32"/>
        </w:rPr>
      </w:pPr>
    </w:p>
    <w:p w:rsidR="00500D95" w:rsidRDefault="00A95569">
      <w:pPr>
        <w:pStyle w:val="a3"/>
        <w:spacing w:before="1"/>
        <w:ind w:right="312" w:firstLine="487"/>
        <w:jc w:val="both"/>
      </w:pPr>
      <w:r>
        <w:t>На производственной практике (технологической) студенты углубляют знания производства, пр</w:t>
      </w:r>
      <w:r>
        <w:t>иобретают навыки ведения горных работ, работы горных машин и оборудования, собирают необходимые материалы для составления дипломного проекта. Прохождение практики преследует цель: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60"/>
        </w:tabs>
        <w:spacing w:before="200"/>
        <w:ind w:right="311" w:firstLine="0"/>
        <w:jc w:val="both"/>
        <w:rPr>
          <w:sz w:val="28"/>
        </w:rPr>
      </w:pPr>
      <w:r>
        <w:rPr>
          <w:sz w:val="28"/>
        </w:rPr>
        <w:t>приобретение студентами навыков организации горных технологий, работы наземн</w:t>
      </w:r>
      <w:r>
        <w:rPr>
          <w:sz w:val="28"/>
        </w:rPr>
        <w:t>ых транспортно-технологических комплексов, машин и оборудования, руководства трудовыми коллективами и повышения своей практической квалификации до уровня младшего технадзора;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79"/>
        </w:tabs>
        <w:spacing w:before="200"/>
        <w:ind w:right="309" w:firstLine="0"/>
        <w:jc w:val="both"/>
        <w:rPr>
          <w:sz w:val="28"/>
        </w:rPr>
      </w:pPr>
      <w:r>
        <w:rPr>
          <w:sz w:val="28"/>
        </w:rPr>
        <w:t>углубление практических знаний по различным способам проходки горных выработок, р</w:t>
      </w:r>
      <w:r>
        <w:rPr>
          <w:sz w:val="28"/>
        </w:rPr>
        <w:t>азработки месторождений полезных ископаемых, сооружения горнотехнических выработок, строительства заглубленных подземных объектов и организации производства горных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77"/>
        </w:tabs>
        <w:spacing w:before="1" w:line="322" w:lineRule="exact"/>
        <w:ind w:left="976" w:hanging="195"/>
        <w:jc w:val="both"/>
        <w:rPr>
          <w:sz w:val="28"/>
        </w:rPr>
      </w:pPr>
      <w:r>
        <w:rPr>
          <w:sz w:val="28"/>
        </w:rPr>
        <w:t>изучение методов работы передовиков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производства;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77"/>
        </w:tabs>
        <w:ind w:right="312" w:firstLine="0"/>
        <w:jc w:val="both"/>
        <w:rPr>
          <w:sz w:val="28"/>
        </w:rPr>
      </w:pPr>
      <w:r>
        <w:rPr>
          <w:sz w:val="28"/>
        </w:rPr>
        <w:t>ознакомление с работой всего предприятия в целом и связанных с ним подразделений;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77"/>
        </w:tabs>
        <w:ind w:right="312" w:firstLine="0"/>
        <w:jc w:val="both"/>
        <w:rPr>
          <w:sz w:val="28"/>
        </w:rPr>
      </w:pPr>
      <w:r>
        <w:rPr>
          <w:sz w:val="28"/>
        </w:rPr>
        <w:t>изучение экономики, организации и управления производством, мероприятий по выявлению резервов повышения эффективности и производительности труда, охране окружающей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77"/>
        </w:tabs>
        <w:spacing w:before="1"/>
        <w:ind w:left="976" w:hanging="195"/>
        <w:jc w:val="both"/>
        <w:rPr>
          <w:sz w:val="28"/>
        </w:rPr>
      </w:pPr>
      <w:r>
        <w:rPr>
          <w:sz w:val="28"/>
        </w:rPr>
        <w:t>сбор материалов для дипломного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проектирования.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2"/>
        <w:ind w:left="0"/>
        <w:rPr>
          <w:sz w:val="31"/>
        </w:rPr>
      </w:pPr>
    </w:p>
    <w:p w:rsidR="00500D95" w:rsidRDefault="00A95569">
      <w:pPr>
        <w:pStyle w:val="Heading1"/>
        <w:numPr>
          <w:ilvl w:val="1"/>
          <w:numId w:val="49"/>
        </w:numPr>
        <w:tabs>
          <w:tab w:val="left" w:pos="1531"/>
        </w:tabs>
        <w:ind w:left="4785" w:right="773" w:hanging="3536"/>
        <w:jc w:val="left"/>
      </w:pPr>
      <w:r>
        <w:t>МЕСТО ПРОИЗВОДСТВЕННОЙ ПРАКТИКИ В СТРУКТУРЕ ОПОП</w:t>
      </w:r>
      <w:r>
        <w:rPr>
          <w:spacing w:val="-2"/>
        </w:rPr>
        <w:t xml:space="preserve"> </w:t>
      </w:r>
      <w:r>
        <w:t>ВО</w:t>
      </w:r>
    </w:p>
    <w:p w:rsidR="00500D95" w:rsidRDefault="00A95569">
      <w:pPr>
        <w:pStyle w:val="a3"/>
        <w:spacing w:before="196" w:line="276" w:lineRule="auto"/>
        <w:ind w:right="300" w:firstLine="566"/>
        <w:jc w:val="both"/>
      </w:pPr>
      <w:r>
        <w:t>Данная практика проводится в конце третьего курса после изучения дисциплин: «Детали машин и основы конструирования», «Теория машин и механизмов», «Буровзр</w:t>
      </w:r>
      <w:r>
        <w:t>ывные работы», «Горно-транспортное оборудование для открытых горных работ», «Грузоподъемные машины и подьемно- транспортное оборудование», «Машины и оборудование для непрерывной транспортировки горных пород», «Гидравлика и гидро-пневмопривод»,</w:t>
      </w:r>
    </w:p>
    <w:p w:rsidR="00500D95" w:rsidRDefault="00A95569">
      <w:pPr>
        <w:pStyle w:val="a3"/>
        <w:spacing w:line="321" w:lineRule="exact"/>
        <w:jc w:val="both"/>
      </w:pPr>
      <w:r>
        <w:t>«Электротехн</w:t>
      </w:r>
      <w:r>
        <w:t>ика и электропривод».</w:t>
      </w:r>
    </w:p>
    <w:p w:rsidR="00500D95" w:rsidRDefault="00A95569">
      <w:pPr>
        <w:pStyle w:val="a3"/>
        <w:tabs>
          <w:tab w:val="left" w:pos="2442"/>
          <w:tab w:val="left" w:pos="6343"/>
        </w:tabs>
        <w:spacing w:before="249" w:line="276" w:lineRule="auto"/>
        <w:ind w:right="371" w:firstLine="698"/>
      </w:pPr>
      <w:r>
        <w:t>Перед</w:t>
      </w:r>
      <w:r>
        <w:tab/>
        <w:t>производственной</w:t>
      </w:r>
      <w:r>
        <w:rPr>
          <w:spacing w:val="38"/>
        </w:rPr>
        <w:t xml:space="preserve"> </w:t>
      </w:r>
      <w:r>
        <w:t>практикой</w:t>
      </w:r>
      <w:r>
        <w:tab/>
        <w:t>студент должен также освоить дисциплины: «Безопасность жизнедеятельности» и</w:t>
      </w:r>
      <w:r>
        <w:rPr>
          <w:spacing w:val="-7"/>
        </w:rPr>
        <w:t xml:space="preserve"> </w:t>
      </w:r>
      <w:r>
        <w:t>«Правоведение».</w:t>
      </w:r>
    </w:p>
    <w:p w:rsidR="00500D95" w:rsidRDefault="00A95569">
      <w:pPr>
        <w:pStyle w:val="a3"/>
        <w:spacing w:before="201"/>
        <w:ind w:firstLine="707"/>
      </w:pPr>
      <w:r>
        <w:t>К моменту прохождения студент должен пройти учебную горно- ознакомительную практику и учебную горную практику.</w:t>
      </w:r>
    </w:p>
    <w:p w:rsidR="00500D95" w:rsidRDefault="00500D95">
      <w:p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 w:line="242" w:lineRule="auto"/>
        <w:ind w:right="371"/>
      </w:pPr>
      <w:r>
        <w:lastRenderedPageBreak/>
        <w:t>Для прохождения практики студент должен обладать следующими знаниями и умениями:</w:t>
      </w:r>
    </w:p>
    <w:p w:rsidR="00500D95" w:rsidRDefault="00A95569">
      <w:pPr>
        <w:pStyle w:val="Heading2"/>
        <w:numPr>
          <w:ilvl w:val="0"/>
          <w:numId w:val="47"/>
        </w:numPr>
        <w:tabs>
          <w:tab w:val="left" w:pos="1088"/>
        </w:tabs>
        <w:spacing w:before="202"/>
        <w:ind w:hanging="306"/>
      </w:pPr>
      <w:r>
        <w:t>Знать:</w:t>
      </w:r>
    </w:p>
    <w:p w:rsidR="00500D95" w:rsidRDefault="00A95569">
      <w:pPr>
        <w:pStyle w:val="a4"/>
        <w:numPr>
          <w:ilvl w:val="1"/>
          <w:numId w:val="47"/>
        </w:numPr>
        <w:tabs>
          <w:tab w:val="left" w:pos="2344"/>
          <w:tab w:val="left" w:pos="2345"/>
        </w:tabs>
        <w:spacing w:before="194" w:line="322" w:lineRule="exact"/>
        <w:rPr>
          <w:sz w:val="28"/>
        </w:rPr>
      </w:pPr>
      <w:r>
        <w:rPr>
          <w:sz w:val="28"/>
        </w:rPr>
        <w:t>геологию месторождений полезных</w:t>
      </w:r>
      <w:r>
        <w:rPr>
          <w:spacing w:val="-6"/>
          <w:sz w:val="28"/>
        </w:rPr>
        <w:t xml:space="preserve"> </w:t>
      </w:r>
      <w:r>
        <w:rPr>
          <w:sz w:val="28"/>
        </w:rPr>
        <w:t>ископаемых;</w:t>
      </w:r>
    </w:p>
    <w:p w:rsidR="00500D95" w:rsidRDefault="00A95569">
      <w:pPr>
        <w:pStyle w:val="a4"/>
        <w:numPr>
          <w:ilvl w:val="1"/>
          <w:numId w:val="47"/>
        </w:numPr>
        <w:tabs>
          <w:tab w:val="left" w:pos="2344"/>
          <w:tab w:val="left" w:pos="2345"/>
        </w:tabs>
        <w:spacing w:line="322" w:lineRule="exact"/>
        <w:rPr>
          <w:sz w:val="28"/>
        </w:rPr>
      </w:pPr>
      <w:r>
        <w:rPr>
          <w:sz w:val="28"/>
        </w:rPr>
        <w:t>основы физики горных</w:t>
      </w:r>
      <w:r>
        <w:rPr>
          <w:spacing w:val="-16"/>
          <w:sz w:val="28"/>
        </w:rPr>
        <w:t xml:space="preserve"> </w:t>
      </w:r>
      <w:r>
        <w:rPr>
          <w:sz w:val="28"/>
        </w:rPr>
        <w:t>пород;</w:t>
      </w:r>
    </w:p>
    <w:p w:rsidR="00500D95" w:rsidRDefault="00A95569">
      <w:pPr>
        <w:pStyle w:val="a4"/>
        <w:numPr>
          <w:ilvl w:val="1"/>
          <w:numId w:val="47"/>
        </w:numPr>
        <w:tabs>
          <w:tab w:val="left" w:pos="2344"/>
          <w:tab w:val="left" w:pos="2345"/>
        </w:tabs>
        <w:spacing w:line="322" w:lineRule="exact"/>
        <w:rPr>
          <w:sz w:val="28"/>
        </w:rPr>
      </w:pPr>
      <w:r>
        <w:rPr>
          <w:sz w:val="28"/>
        </w:rPr>
        <w:t>разупрочнение горных</w:t>
      </w:r>
      <w:r>
        <w:rPr>
          <w:spacing w:val="-17"/>
          <w:sz w:val="28"/>
        </w:rPr>
        <w:t xml:space="preserve"> </w:t>
      </w:r>
      <w:r>
        <w:rPr>
          <w:sz w:val="28"/>
        </w:rPr>
        <w:t>пород;</w:t>
      </w:r>
    </w:p>
    <w:p w:rsidR="00500D95" w:rsidRDefault="00A95569">
      <w:pPr>
        <w:pStyle w:val="a4"/>
        <w:numPr>
          <w:ilvl w:val="1"/>
          <w:numId w:val="47"/>
        </w:numPr>
        <w:tabs>
          <w:tab w:val="left" w:pos="2344"/>
          <w:tab w:val="left" w:pos="2345"/>
        </w:tabs>
        <w:spacing w:line="322" w:lineRule="exact"/>
        <w:rPr>
          <w:sz w:val="28"/>
        </w:rPr>
      </w:pPr>
      <w:r>
        <w:rPr>
          <w:sz w:val="28"/>
        </w:rPr>
        <w:t>взрывные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500D95" w:rsidRDefault="00A95569">
      <w:pPr>
        <w:pStyle w:val="a4"/>
        <w:numPr>
          <w:ilvl w:val="1"/>
          <w:numId w:val="47"/>
        </w:numPr>
        <w:tabs>
          <w:tab w:val="left" w:pos="2344"/>
          <w:tab w:val="left" w:pos="2345"/>
        </w:tabs>
        <w:spacing w:line="322" w:lineRule="exact"/>
        <w:rPr>
          <w:sz w:val="28"/>
        </w:rPr>
      </w:pPr>
      <w:r>
        <w:rPr>
          <w:sz w:val="28"/>
        </w:rPr>
        <w:t>способы проходки открытых горных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выработок;</w:t>
      </w:r>
    </w:p>
    <w:p w:rsidR="00500D95" w:rsidRDefault="00A95569">
      <w:pPr>
        <w:pStyle w:val="a4"/>
        <w:numPr>
          <w:ilvl w:val="1"/>
          <w:numId w:val="47"/>
        </w:numPr>
        <w:tabs>
          <w:tab w:val="left" w:pos="2344"/>
          <w:tab w:val="left" w:pos="2345"/>
        </w:tabs>
        <w:rPr>
          <w:sz w:val="28"/>
        </w:rPr>
      </w:pPr>
      <w:r>
        <w:rPr>
          <w:sz w:val="28"/>
        </w:rPr>
        <w:t>машины и оборудование, применяемые на горных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работах;</w:t>
      </w:r>
    </w:p>
    <w:p w:rsidR="00500D95" w:rsidRDefault="00A95569">
      <w:pPr>
        <w:pStyle w:val="a4"/>
        <w:numPr>
          <w:ilvl w:val="1"/>
          <w:numId w:val="47"/>
        </w:numPr>
        <w:tabs>
          <w:tab w:val="left" w:pos="2344"/>
          <w:tab w:val="left" w:pos="2345"/>
        </w:tabs>
        <w:spacing w:before="2"/>
        <w:ind w:right="712"/>
        <w:rPr>
          <w:sz w:val="28"/>
        </w:rPr>
      </w:pPr>
      <w:r>
        <w:rPr>
          <w:sz w:val="28"/>
        </w:rPr>
        <w:t>конструктивные особенности горных машин и оборудования, основные правила безопасност</w:t>
      </w:r>
      <w:r>
        <w:rPr>
          <w:sz w:val="28"/>
        </w:rPr>
        <w:t>и при их</w:t>
      </w:r>
      <w:r>
        <w:rPr>
          <w:spacing w:val="-16"/>
          <w:sz w:val="28"/>
        </w:rPr>
        <w:t xml:space="preserve"> </w:t>
      </w:r>
      <w:r>
        <w:rPr>
          <w:sz w:val="28"/>
        </w:rPr>
        <w:t>эксплуатации.</w:t>
      </w:r>
    </w:p>
    <w:p w:rsidR="00500D95" w:rsidRDefault="00A95569">
      <w:pPr>
        <w:pStyle w:val="Heading2"/>
        <w:numPr>
          <w:ilvl w:val="0"/>
          <w:numId w:val="47"/>
        </w:numPr>
        <w:tabs>
          <w:tab w:val="left" w:pos="1088"/>
        </w:tabs>
        <w:spacing w:before="7"/>
        <w:ind w:hanging="306"/>
      </w:pPr>
      <w:r>
        <w:t>Уметь:</w:t>
      </w:r>
    </w:p>
    <w:p w:rsidR="00500D95" w:rsidRDefault="00500D95">
      <w:pPr>
        <w:pStyle w:val="a3"/>
        <w:spacing w:before="7"/>
        <w:ind w:left="0"/>
        <w:rPr>
          <w:b/>
          <w:i/>
          <w:sz w:val="30"/>
        </w:rPr>
      </w:pPr>
    </w:p>
    <w:p w:rsidR="00500D95" w:rsidRDefault="00A95569">
      <w:pPr>
        <w:pStyle w:val="a4"/>
        <w:numPr>
          <w:ilvl w:val="1"/>
          <w:numId w:val="47"/>
        </w:numPr>
        <w:tabs>
          <w:tab w:val="left" w:pos="1582"/>
        </w:tabs>
        <w:spacing w:line="362" w:lineRule="auto"/>
        <w:ind w:left="1348" w:right="727" w:firstLine="0"/>
        <w:rPr>
          <w:sz w:val="28"/>
        </w:rPr>
      </w:pPr>
      <w:r>
        <w:rPr>
          <w:sz w:val="28"/>
        </w:rPr>
        <w:t>обоснованно выбирать технологию сооружения открытых горных и горнотехнических выработок различного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назначения;</w:t>
      </w:r>
    </w:p>
    <w:p w:rsidR="00500D95" w:rsidRDefault="00A95569">
      <w:pPr>
        <w:pStyle w:val="a4"/>
        <w:numPr>
          <w:ilvl w:val="1"/>
          <w:numId w:val="47"/>
        </w:numPr>
        <w:tabs>
          <w:tab w:val="left" w:pos="1582"/>
        </w:tabs>
        <w:spacing w:before="195" w:line="360" w:lineRule="auto"/>
        <w:ind w:left="1348" w:right="1599" w:firstLine="0"/>
        <w:rPr>
          <w:sz w:val="28"/>
        </w:rPr>
      </w:pPr>
      <w:r>
        <w:rPr>
          <w:sz w:val="28"/>
        </w:rPr>
        <w:t>обоснованно выбирать типы горных машин, оборудование и инструмент для выполнения различных процессов горного производства;</w:t>
      </w:r>
    </w:p>
    <w:p w:rsidR="00500D95" w:rsidRDefault="00A95569">
      <w:pPr>
        <w:pStyle w:val="a4"/>
        <w:numPr>
          <w:ilvl w:val="1"/>
          <w:numId w:val="47"/>
        </w:numPr>
        <w:tabs>
          <w:tab w:val="left" w:pos="1582"/>
        </w:tabs>
        <w:spacing w:before="200" w:line="362" w:lineRule="auto"/>
        <w:ind w:left="1348" w:right="1684" w:firstLine="0"/>
        <w:rPr>
          <w:sz w:val="28"/>
        </w:rPr>
      </w:pPr>
      <w:r>
        <w:rPr>
          <w:sz w:val="28"/>
        </w:rPr>
        <w:t>рассчитывать технические характеристики горных машин и оборудования</w:t>
      </w:r>
    </w:p>
    <w:p w:rsidR="00500D95" w:rsidRDefault="00A95569">
      <w:pPr>
        <w:pStyle w:val="Heading2"/>
        <w:numPr>
          <w:ilvl w:val="0"/>
          <w:numId w:val="47"/>
        </w:numPr>
        <w:tabs>
          <w:tab w:val="left" w:pos="1088"/>
        </w:tabs>
        <w:spacing w:before="201"/>
        <w:ind w:hanging="306"/>
      </w:pPr>
      <w:r>
        <w:t>Владеть:</w:t>
      </w:r>
    </w:p>
    <w:p w:rsidR="00500D95" w:rsidRDefault="00500D95">
      <w:pPr>
        <w:pStyle w:val="a3"/>
        <w:spacing w:before="10"/>
        <w:ind w:left="0"/>
        <w:rPr>
          <w:b/>
          <w:i/>
          <w:sz w:val="30"/>
        </w:rPr>
      </w:pPr>
    </w:p>
    <w:p w:rsidR="00500D95" w:rsidRDefault="00A95569">
      <w:pPr>
        <w:pStyle w:val="a4"/>
        <w:numPr>
          <w:ilvl w:val="1"/>
          <w:numId w:val="47"/>
        </w:numPr>
        <w:tabs>
          <w:tab w:val="left" w:pos="1582"/>
        </w:tabs>
        <w:ind w:left="1581" w:hanging="234"/>
        <w:rPr>
          <w:sz w:val="28"/>
        </w:rPr>
      </w:pPr>
      <w:r>
        <w:rPr>
          <w:sz w:val="28"/>
        </w:rPr>
        <w:t>методами расчета в прикладной</w:t>
      </w:r>
      <w:r>
        <w:rPr>
          <w:spacing w:val="-17"/>
          <w:sz w:val="28"/>
        </w:rPr>
        <w:t xml:space="preserve"> </w:t>
      </w:r>
      <w:r>
        <w:rPr>
          <w:sz w:val="28"/>
        </w:rPr>
        <w:t>механике;</w:t>
      </w:r>
    </w:p>
    <w:p w:rsidR="00500D95" w:rsidRDefault="00500D95">
      <w:pPr>
        <w:pStyle w:val="a3"/>
        <w:spacing w:before="3"/>
        <w:ind w:left="0"/>
        <w:rPr>
          <w:sz w:val="31"/>
        </w:rPr>
      </w:pPr>
    </w:p>
    <w:p w:rsidR="00500D95" w:rsidRDefault="00A95569">
      <w:pPr>
        <w:pStyle w:val="a4"/>
        <w:numPr>
          <w:ilvl w:val="1"/>
          <w:numId w:val="47"/>
        </w:numPr>
        <w:tabs>
          <w:tab w:val="left" w:pos="1758"/>
          <w:tab w:val="left" w:pos="1759"/>
        </w:tabs>
        <w:spacing w:line="360" w:lineRule="auto"/>
        <w:ind w:left="1348" w:right="309" w:firstLine="0"/>
        <w:rPr>
          <w:sz w:val="28"/>
        </w:rPr>
      </w:pPr>
      <w:r>
        <w:rPr>
          <w:sz w:val="28"/>
        </w:rPr>
        <w:t>вопросами физики разрушения горных пород и других сред при бурении, механическом и взрывном</w:t>
      </w:r>
      <w:r>
        <w:rPr>
          <w:spacing w:val="-6"/>
          <w:sz w:val="28"/>
        </w:rPr>
        <w:t xml:space="preserve"> </w:t>
      </w:r>
      <w:r>
        <w:rPr>
          <w:sz w:val="28"/>
        </w:rPr>
        <w:t>разрушении;</w:t>
      </w:r>
    </w:p>
    <w:p w:rsidR="00500D95" w:rsidRDefault="00A95569">
      <w:pPr>
        <w:pStyle w:val="a4"/>
        <w:numPr>
          <w:ilvl w:val="1"/>
          <w:numId w:val="47"/>
        </w:numPr>
        <w:tabs>
          <w:tab w:val="left" w:pos="1610"/>
        </w:tabs>
        <w:spacing w:before="201" w:line="360" w:lineRule="auto"/>
        <w:ind w:left="1348" w:right="313" w:firstLine="0"/>
        <w:rPr>
          <w:sz w:val="28"/>
        </w:rPr>
      </w:pPr>
      <w:r>
        <w:rPr>
          <w:sz w:val="28"/>
        </w:rPr>
        <w:t>методами расчета производительности горных машин и оборудования и их 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особенностей;</w:t>
      </w:r>
    </w:p>
    <w:p w:rsidR="00500D95" w:rsidRDefault="00A95569">
      <w:pPr>
        <w:pStyle w:val="a4"/>
        <w:numPr>
          <w:ilvl w:val="1"/>
          <w:numId w:val="47"/>
        </w:numPr>
        <w:tabs>
          <w:tab w:val="left" w:pos="1591"/>
        </w:tabs>
        <w:spacing w:before="201" w:line="360" w:lineRule="auto"/>
        <w:ind w:left="1348" w:right="312" w:firstLine="0"/>
        <w:rPr>
          <w:sz w:val="28"/>
        </w:rPr>
      </w:pPr>
      <w:r>
        <w:rPr>
          <w:sz w:val="28"/>
        </w:rPr>
        <w:t>основами технологии, механизации и автоматизации открытых горных работ;</w:t>
      </w:r>
    </w:p>
    <w:p w:rsidR="00500D95" w:rsidRDefault="00A95569">
      <w:pPr>
        <w:pStyle w:val="a4"/>
        <w:numPr>
          <w:ilvl w:val="1"/>
          <w:numId w:val="47"/>
        </w:numPr>
        <w:tabs>
          <w:tab w:val="left" w:pos="1945"/>
          <w:tab w:val="left" w:pos="1946"/>
          <w:tab w:val="left" w:pos="3378"/>
          <w:tab w:val="left" w:pos="5088"/>
          <w:tab w:val="left" w:pos="6504"/>
        </w:tabs>
        <w:spacing w:before="200" w:line="360" w:lineRule="auto"/>
        <w:ind w:left="1348" w:right="307" w:firstLine="0"/>
        <w:rPr>
          <w:sz w:val="28"/>
        </w:rPr>
      </w:pPr>
      <w:r>
        <w:rPr>
          <w:sz w:val="28"/>
        </w:rPr>
        <w:t>навыками</w:t>
      </w:r>
      <w:r>
        <w:rPr>
          <w:sz w:val="28"/>
        </w:rPr>
        <w:tab/>
        <w:t>составления</w:t>
      </w:r>
      <w:r>
        <w:rPr>
          <w:sz w:val="28"/>
        </w:rPr>
        <w:tab/>
        <w:t>наземных</w:t>
      </w:r>
      <w:r>
        <w:rPr>
          <w:sz w:val="28"/>
        </w:rPr>
        <w:tab/>
      </w:r>
      <w:r>
        <w:rPr>
          <w:spacing w:val="-1"/>
          <w:sz w:val="28"/>
        </w:rPr>
        <w:t xml:space="preserve">транспортно-технологических </w:t>
      </w:r>
      <w:r>
        <w:rPr>
          <w:sz w:val="28"/>
        </w:rPr>
        <w:t>комплексов для производства открытых горных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работ.</w:t>
      </w:r>
    </w:p>
    <w:p w:rsidR="00500D95" w:rsidRDefault="00500D95">
      <w:pPr>
        <w:spacing w:line="360" w:lineRule="auto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Heading1"/>
        <w:numPr>
          <w:ilvl w:val="1"/>
          <w:numId w:val="49"/>
        </w:numPr>
        <w:tabs>
          <w:tab w:val="left" w:pos="1500"/>
        </w:tabs>
        <w:spacing w:before="72"/>
        <w:ind w:left="1499" w:hanging="282"/>
        <w:jc w:val="left"/>
      </w:pPr>
      <w:r>
        <w:lastRenderedPageBreak/>
        <w:t>ФОРМЫ ПРОВЕДЕНИЯ ПРОИЗВОДСТВЕННОЙ</w:t>
      </w:r>
      <w:r>
        <w:rPr>
          <w:spacing w:val="-6"/>
        </w:rPr>
        <w:t xml:space="preserve"> </w:t>
      </w:r>
      <w:r>
        <w:t>ПРАКТИКИ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4"/>
        <w:ind w:left="0"/>
        <w:rPr>
          <w:b/>
          <w:sz w:val="32"/>
        </w:rPr>
      </w:pPr>
    </w:p>
    <w:p w:rsidR="00500D95" w:rsidRDefault="00A95569">
      <w:pPr>
        <w:pStyle w:val="a3"/>
        <w:spacing w:before="1"/>
        <w:ind w:right="308" w:firstLine="487"/>
        <w:jc w:val="both"/>
      </w:pPr>
      <w:r>
        <w:t>Практика проходи</w:t>
      </w:r>
      <w:r>
        <w:t>тся на горном производстве. Студент занимает рабочее место в бригадах на проходческих, нарезных или добычных работах, открытых работах по проектированию и строительству карьеров, разрезов, строительных котлованов при сооружении станций и перегонных тоннеле</w:t>
      </w:r>
      <w:r>
        <w:t>й метро, коллекторов и других заглубленных подземных объектов сооружаемых открытым способом. За время практики студент занимает, как правило, одно рабочее место, по которому сдает на предприятии экзамен на право ведения работ.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5"/>
        <w:ind w:left="0"/>
        <w:rPr>
          <w:sz w:val="33"/>
        </w:rPr>
      </w:pPr>
    </w:p>
    <w:p w:rsidR="00500D95" w:rsidRDefault="00A95569">
      <w:pPr>
        <w:pStyle w:val="Heading1"/>
        <w:numPr>
          <w:ilvl w:val="1"/>
          <w:numId w:val="49"/>
        </w:numPr>
        <w:tabs>
          <w:tab w:val="left" w:pos="2508"/>
        </w:tabs>
        <w:ind w:left="2507" w:hanging="282"/>
        <w:jc w:val="left"/>
      </w:pPr>
      <w:r>
        <w:t>МЕСТО И ВРЕМЯ ПРОВЕДЕНИЯ</w:t>
      </w:r>
      <w:r>
        <w:rPr>
          <w:spacing w:val="-6"/>
        </w:rPr>
        <w:t xml:space="preserve"> </w:t>
      </w:r>
      <w:r>
        <w:t>ПР</w:t>
      </w:r>
      <w:r>
        <w:t>АКТИКИ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4"/>
        <w:ind w:left="0"/>
        <w:rPr>
          <w:b/>
          <w:sz w:val="32"/>
        </w:rPr>
      </w:pPr>
    </w:p>
    <w:p w:rsidR="00500D95" w:rsidRDefault="00A95569">
      <w:pPr>
        <w:pStyle w:val="a3"/>
        <w:ind w:right="310" w:firstLine="347"/>
        <w:jc w:val="both"/>
      </w:pPr>
      <w:r>
        <w:t>Производственная практика проходится студентами по окончании третьего курса на производственных предприятиях, имеет продолжительность 2 недели и трудоемкость 3 зачетных</w:t>
      </w:r>
      <w:r>
        <w:rPr>
          <w:spacing w:val="-13"/>
        </w:rPr>
        <w:t xml:space="preserve"> </w:t>
      </w:r>
      <w:r>
        <w:t>единицы.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2"/>
        <w:ind w:left="0"/>
        <w:rPr>
          <w:sz w:val="33"/>
        </w:rPr>
      </w:pPr>
    </w:p>
    <w:p w:rsidR="00500D95" w:rsidRDefault="00A95569">
      <w:pPr>
        <w:pStyle w:val="Heading1"/>
        <w:numPr>
          <w:ilvl w:val="1"/>
          <w:numId w:val="49"/>
        </w:numPr>
        <w:tabs>
          <w:tab w:val="left" w:pos="1685"/>
        </w:tabs>
        <w:spacing w:line="322" w:lineRule="exact"/>
        <w:ind w:left="1684" w:hanging="282"/>
        <w:jc w:val="left"/>
      </w:pPr>
      <w:r>
        <w:t>КОМПЕТЕНЦИИ ОБУЧАЮЩЕГОСЯ, ФОРМИРУЕМЫЕ</w:t>
      </w:r>
      <w:r>
        <w:rPr>
          <w:spacing w:val="-3"/>
        </w:rPr>
        <w:t xml:space="preserve"> </w:t>
      </w:r>
      <w:r>
        <w:t>В</w:t>
      </w:r>
    </w:p>
    <w:p w:rsidR="00500D95" w:rsidRDefault="00A95569">
      <w:pPr>
        <w:ind w:left="815"/>
        <w:rPr>
          <w:b/>
          <w:sz w:val="28"/>
        </w:rPr>
      </w:pPr>
      <w:r>
        <w:rPr>
          <w:b/>
          <w:sz w:val="28"/>
        </w:rPr>
        <w:t>РЕЗУЛЬТАТЕ ПРОХОЖДЕНИЯ ПРОИЗВОДСТВЕННОЙ ПРАКТИКИ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4"/>
        <w:ind w:left="0"/>
        <w:rPr>
          <w:b/>
          <w:sz w:val="32"/>
        </w:rPr>
      </w:pPr>
    </w:p>
    <w:p w:rsidR="00500D95" w:rsidRDefault="00A95569">
      <w:pPr>
        <w:ind w:left="782" w:right="1649" w:firstLine="347"/>
        <w:rPr>
          <w:b/>
          <w:sz w:val="28"/>
        </w:rPr>
      </w:pPr>
      <w:r>
        <w:rPr>
          <w:sz w:val="28"/>
        </w:rPr>
        <w:t xml:space="preserve">В процессе прохождения данной практики студент приобретает следующие </w:t>
      </w:r>
      <w:r>
        <w:rPr>
          <w:b/>
          <w:sz w:val="28"/>
        </w:rPr>
        <w:t>общекультурные компетенции: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201"/>
        <w:ind w:left="782" w:right="319" w:firstLine="0"/>
        <w:rPr>
          <w:sz w:val="28"/>
        </w:rPr>
      </w:pPr>
      <w:r>
        <w:rPr>
          <w:sz w:val="28"/>
        </w:rPr>
        <w:t>способностью работать в коллективе, толерантно воспринимая социальные, этнические, конфессиональные и культу</w:t>
      </w:r>
      <w:r>
        <w:rPr>
          <w:sz w:val="28"/>
        </w:rPr>
        <w:t>рные различия</w:t>
      </w:r>
      <w:r>
        <w:rPr>
          <w:spacing w:val="-7"/>
          <w:sz w:val="28"/>
        </w:rPr>
        <w:t xml:space="preserve"> </w:t>
      </w:r>
      <w:r>
        <w:rPr>
          <w:sz w:val="28"/>
        </w:rPr>
        <w:t>(ОК-6);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199"/>
        <w:ind w:left="1014" w:hanging="233"/>
        <w:rPr>
          <w:sz w:val="28"/>
        </w:rPr>
      </w:pPr>
      <w:r>
        <w:rPr>
          <w:sz w:val="28"/>
        </w:rPr>
        <w:t>способностью к самоорганизации и самообразованию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(ОК-7);</w:t>
      </w:r>
    </w:p>
    <w:p w:rsidR="00500D95" w:rsidRDefault="00A95569">
      <w:pPr>
        <w:pStyle w:val="Heading1"/>
        <w:spacing w:before="201"/>
        <w:rPr>
          <w:b w:val="0"/>
        </w:rPr>
      </w:pPr>
      <w:r>
        <w:t>Обшепрофессиональные компетенции (ОПК)</w:t>
      </w:r>
      <w:r>
        <w:rPr>
          <w:b w:val="0"/>
        </w:rPr>
        <w:t>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199"/>
        <w:ind w:left="782" w:right="494" w:firstLine="0"/>
        <w:rPr>
          <w:sz w:val="28"/>
        </w:rPr>
      </w:pPr>
      <w:r>
        <w:rPr>
          <w:sz w:val="28"/>
        </w:rPr>
        <w:t>способностью использовать законы и методы математики, естественных, гуманитарных и экономических наук при решении профессиональных задач (ОПК-4);</w:t>
      </w:r>
    </w:p>
    <w:p w:rsidR="00500D95" w:rsidRDefault="00A95569">
      <w:pPr>
        <w:pStyle w:val="Heading1"/>
        <w:spacing w:before="201"/>
        <w:rPr>
          <w:b w:val="0"/>
        </w:rPr>
      </w:pPr>
      <w:r>
        <w:t>профессиональныекомпетенции (ПК)</w:t>
      </w:r>
      <w:r>
        <w:rPr>
          <w:b w:val="0"/>
        </w:rPr>
        <w:t>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198" w:line="242" w:lineRule="auto"/>
        <w:ind w:left="782" w:right="347" w:firstLine="0"/>
        <w:rPr>
          <w:sz w:val="28"/>
        </w:rPr>
      </w:pPr>
      <w:r>
        <w:rPr>
          <w:sz w:val="28"/>
        </w:rPr>
        <w:t>способностью в составе коллектива исполнителей участвовать в разработке программ и методик испытаний наземных</w:t>
      </w:r>
      <w:r>
        <w:rPr>
          <w:spacing w:val="-14"/>
          <w:sz w:val="28"/>
        </w:rPr>
        <w:t xml:space="preserve"> </w:t>
      </w:r>
      <w:r>
        <w:rPr>
          <w:sz w:val="28"/>
        </w:rPr>
        <w:t>транспортно-технологических</w:t>
      </w:r>
    </w:p>
    <w:p w:rsidR="00500D95" w:rsidRDefault="00A95569">
      <w:pPr>
        <w:pStyle w:val="a3"/>
        <w:spacing w:line="317" w:lineRule="exact"/>
      </w:pPr>
      <w:r>
        <w:t>машин и их технологического оборудования (ПК-7);</w:t>
      </w:r>
    </w:p>
    <w:p w:rsidR="00500D95" w:rsidRDefault="00500D95">
      <w:pPr>
        <w:spacing w:line="317" w:lineRule="exact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67" w:line="242" w:lineRule="auto"/>
        <w:ind w:left="782" w:right="347" w:firstLine="0"/>
        <w:rPr>
          <w:sz w:val="28"/>
        </w:rPr>
      </w:pPr>
      <w:r>
        <w:rPr>
          <w:sz w:val="28"/>
        </w:rPr>
        <w:lastRenderedPageBreak/>
        <w:t>способностью в составе коллектива исполнителей участвов</w:t>
      </w:r>
      <w:r>
        <w:rPr>
          <w:sz w:val="28"/>
        </w:rPr>
        <w:t>ать в разработке технологической документации для производства,</w:t>
      </w:r>
      <w:r>
        <w:rPr>
          <w:spacing w:val="-8"/>
          <w:sz w:val="28"/>
        </w:rPr>
        <w:t xml:space="preserve"> </w:t>
      </w:r>
      <w:r>
        <w:rPr>
          <w:sz w:val="28"/>
        </w:rPr>
        <w:t>модернизации,</w:t>
      </w:r>
    </w:p>
    <w:p w:rsidR="00500D95" w:rsidRDefault="00A95569">
      <w:pPr>
        <w:pStyle w:val="a3"/>
        <w:ind w:right="1237"/>
      </w:pPr>
      <w:r>
        <w:t>эксплуатации и технического обслуживания наземных транспортно- технологических машин и их технологического оборудования (ПК-8);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194" w:line="242" w:lineRule="auto"/>
        <w:ind w:left="782" w:right="347" w:firstLine="0"/>
        <w:rPr>
          <w:sz w:val="28"/>
        </w:rPr>
      </w:pPr>
      <w:r>
        <w:rPr>
          <w:sz w:val="28"/>
        </w:rPr>
        <w:t>способностью в составе коллектива исполнителей уча</w:t>
      </w:r>
      <w:r>
        <w:rPr>
          <w:sz w:val="28"/>
        </w:rPr>
        <w:t>ствовать в разработке документации для технического контроля при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исследовании,</w:t>
      </w:r>
    </w:p>
    <w:p w:rsidR="00500D95" w:rsidRDefault="00A95569">
      <w:pPr>
        <w:pStyle w:val="a3"/>
        <w:ind w:right="1105"/>
      </w:pPr>
      <w:r>
        <w:t>проектировании, производстве и эксплуатации наземных транспортно- технологических машин и их технологического оборудования (ПК-11).</w:t>
      </w:r>
    </w:p>
    <w:p w:rsidR="00500D95" w:rsidRDefault="00500D95">
      <w:pPr>
        <w:pStyle w:val="a3"/>
        <w:ind w:left="0"/>
        <w:rPr>
          <w:sz w:val="20"/>
        </w:rPr>
      </w:pPr>
    </w:p>
    <w:p w:rsidR="00500D95" w:rsidRDefault="00500D95">
      <w:pPr>
        <w:pStyle w:val="a3"/>
        <w:ind w:left="0"/>
        <w:rPr>
          <w:sz w:val="20"/>
        </w:rPr>
      </w:pPr>
    </w:p>
    <w:p w:rsidR="00500D95" w:rsidRDefault="00500D95">
      <w:pPr>
        <w:pStyle w:val="a3"/>
        <w:spacing w:before="11"/>
        <w:ind w:left="0"/>
        <w:rPr>
          <w:sz w:val="2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5"/>
        <w:gridCol w:w="1647"/>
        <w:gridCol w:w="3284"/>
        <w:gridCol w:w="4132"/>
      </w:tblGrid>
      <w:tr w:rsidR="00500D95">
        <w:trPr>
          <w:trHeight w:val="1788"/>
        </w:trPr>
        <w:tc>
          <w:tcPr>
            <w:tcW w:w="965" w:type="dxa"/>
          </w:tcPr>
          <w:p w:rsidR="00500D95" w:rsidRDefault="00500D95">
            <w:pPr>
              <w:pStyle w:val="TableParagraph"/>
              <w:spacing w:before="1"/>
              <w:rPr>
                <w:sz w:val="27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112" w:right="115" w:firstLine="82"/>
              <w:rPr>
                <w:sz w:val="24"/>
              </w:rPr>
            </w:pPr>
            <w:r>
              <w:rPr>
                <w:sz w:val="24"/>
              </w:rPr>
              <w:t>Коды компе- тенций</w:t>
            </w:r>
          </w:p>
        </w:tc>
        <w:tc>
          <w:tcPr>
            <w:tcW w:w="1647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A95569">
            <w:pPr>
              <w:pStyle w:val="TableParagraph"/>
              <w:spacing w:before="171" w:line="278" w:lineRule="auto"/>
              <w:ind w:left="141" w:right="127" w:firstLine="196"/>
              <w:rPr>
                <w:sz w:val="24"/>
              </w:rPr>
            </w:pPr>
            <w:r>
              <w:rPr>
                <w:sz w:val="24"/>
              </w:rPr>
              <w:t>Название компетенции</w:t>
            </w:r>
          </w:p>
        </w:tc>
        <w:tc>
          <w:tcPr>
            <w:tcW w:w="3284" w:type="dxa"/>
          </w:tcPr>
          <w:p w:rsidR="00500D95" w:rsidRDefault="00500D95">
            <w:pPr>
              <w:pStyle w:val="TableParagraph"/>
              <w:spacing w:before="1"/>
              <w:rPr>
                <w:sz w:val="27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485" w:right="476"/>
              <w:jc w:val="center"/>
              <w:rPr>
                <w:sz w:val="24"/>
              </w:rPr>
            </w:pPr>
            <w:r>
              <w:rPr>
                <w:sz w:val="24"/>
              </w:rPr>
              <w:t>Допороговый уровень сформированности компетенции</w:t>
            </w:r>
          </w:p>
        </w:tc>
        <w:tc>
          <w:tcPr>
            <w:tcW w:w="4132" w:type="dxa"/>
          </w:tcPr>
          <w:p w:rsidR="00500D95" w:rsidRDefault="00A95569">
            <w:pPr>
              <w:pStyle w:val="TableParagraph"/>
              <w:spacing w:line="276" w:lineRule="auto"/>
              <w:ind w:left="286" w:right="278"/>
              <w:jc w:val="center"/>
              <w:rPr>
                <w:sz w:val="24"/>
              </w:rPr>
            </w:pPr>
            <w:r>
              <w:rPr>
                <w:sz w:val="24"/>
              </w:rPr>
              <w:t>Краткое содержание/определение. Характеристика обязательного порогового уровня</w:t>
            </w:r>
          </w:p>
          <w:p w:rsidR="00500D95" w:rsidRDefault="00A95569">
            <w:pPr>
              <w:pStyle w:val="TableParagraph"/>
              <w:spacing w:line="276" w:lineRule="auto"/>
              <w:ind w:left="292" w:right="278"/>
              <w:jc w:val="center"/>
              <w:rPr>
                <w:sz w:val="24"/>
              </w:rPr>
            </w:pPr>
            <w:r>
              <w:rPr>
                <w:sz w:val="24"/>
              </w:rPr>
              <w:t>сформированности компетенции у выпускника вуза</w:t>
            </w:r>
          </w:p>
        </w:tc>
      </w:tr>
      <w:tr w:rsidR="00500D95">
        <w:trPr>
          <w:trHeight w:val="515"/>
        </w:trPr>
        <w:tc>
          <w:tcPr>
            <w:tcW w:w="965" w:type="dxa"/>
          </w:tcPr>
          <w:p w:rsidR="00500D95" w:rsidRDefault="00A95569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7" w:type="dxa"/>
          </w:tcPr>
          <w:p w:rsidR="00500D95" w:rsidRDefault="00A95569">
            <w:pPr>
              <w:pStyle w:val="TableParagraph"/>
              <w:spacing w:line="270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84" w:type="dxa"/>
          </w:tcPr>
          <w:p w:rsidR="00500D95" w:rsidRDefault="00A9556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32" w:type="dxa"/>
          </w:tcPr>
          <w:p w:rsidR="00500D95" w:rsidRDefault="00A9556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00D95">
        <w:trPr>
          <w:trHeight w:val="1036"/>
        </w:trPr>
        <w:tc>
          <w:tcPr>
            <w:tcW w:w="965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A95569">
            <w:pPr>
              <w:pStyle w:val="TableParagraph"/>
              <w:spacing w:before="218"/>
              <w:ind w:left="101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</w:p>
        </w:tc>
        <w:tc>
          <w:tcPr>
            <w:tcW w:w="9063" w:type="dxa"/>
            <w:gridSpan w:val="3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A95569">
            <w:pPr>
              <w:pStyle w:val="TableParagraph"/>
              <w:spacing w:before="218"/>
              <w:ind w:left="1642" w:right="1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ОБЩЕКУЛЬТУРНЫЕ КОМПЕТЕНЦИИ</w:t>
            </w:r>
          </w:p>
        </w:tc>
      </w:tr>
      <w:tr w:rsidR="00500D95">
        <w:trPr>
          <w:trHeight w:val="7580"/>
        </w:trPr>
        <w:tc>
          <w:tcPr>
            <w:tcW w:w="965" w:type="dxa"/>
          </w:tcPr>
          <w:p w:rsidR="00500D95" w:rsidRDefault="00A95569">
            <w:pPr>
              <w:pStyle w:val="TableParagraph"/>
              <w:spacing w:line="270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ОК-6</w:t>
            </w:r>
          </w:p>
        </w:tc>
        <w:tc>
          <w:tcPr>
            <w:tcW w:w="1647" w:type="dxa"/>
          </w:tcPr>
          <w:p w:rsidR="00500D95" w:rsidRDefault="00A95569">
            <w:pPr>
              <w:pStyle w:val="TableParagraph"/>
              <w:spacing w:line="276" w:lineRule="auto"/>
              <w:ind w:left="108" w:right="83"/>
              <w:rPr>
                <w:sz w:val="24"/>
              </w:rPr>
            </w:pPr>
            <w:r>
              <w:rPr>
                <w:sz w:val="24"/>
              </w:rPr>
              <w:t>Способность работать в коллективе, толерантно воспринимая социальные, этнические, конфессионал ь-ные и культурные различия</w:t>
            </w:r>
          </w:p>
        </w:tc>
        <w:tc>
          <w:tcPr>
            <w:tcW w:w="3284" w:type="dxa"/>
          </w:tcPr>
          <w:p w:rsidR="00500D95" w:rsidRDefault="00A95569"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2426"/>
              </w:tabs>
              <w:spacing w:before="118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основы</w:t>
            </w:r>
          </w:p>
          <w:p w:rsidR="00500D95" w:rsidRDefault="00A95569">
            <w:pPr>
              <w:pStyle w:val="TableParagraph"/>
              <w:tabs>
                <w:tab w:val="left" w:pos="1462"/>
                <w:tab w:val="left" w:pos="1887"/>
                <w:tab w:val="left" w:pos="2005"/>
                <w:tab w:val="left" w:pos="2122"/>
                <w:tab w:val="left" w:pos="2206"/>
                <w:tab w:val="left" w:pos="3045"/>
              </w:tabs>
              <w:spacing w:before="41"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развития, </w:t>
            </w: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 xml:space="preserve">мировой культуры в </w:t>
            </w:r>
            <w:r>
              <w:rPr>
                <w:spacing w:val="-4"/>
                <w:sz w:val="24"/>
              </w:rPr>
              <w:t xml:space="preserve">сфере </w:t>
            </w:r>
            <w:r>
              <w:rPr>
                <w:sz w:val="24"/>
              </w:rPr>
              <w:t xml:space="preserve">межличностного общения </w:t>
            </w:r>
            <w:r>
              <w:rPr>
                <w:sz w:val="24"/>
              </w:rPr>
              <w:t>в коллективе;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принципы </w:t>
            </w:r>
            <w:r>
              <w:rPr>
                <w:sz w:val="24"/>
              </w:rPr>
              <w:t>формирования в коллективе толерантного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восприятия </w:t>
            </w:r>
            <w:r>
              <w:rPr>
                <w:sz w:val="24"/>
              </w:rPr>
              <w:t>этнических,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социальных, </w:t>
            </w:r>
            <w:r>
              <w:rPr>
                <w:sz w:val="24"/>
              </w:rPr>
              <w:t>конфессиональных, культурных различий.</w:t>
            </w:r>
          </w:p>
          <w:p w:rsidR="00500D95" w:rsidRDefault="00A95569">
            <w:pPr>
              <w:pStyle w:val="TableParagraph"/>
              <w:spacing w:before="201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</w:p>
          <w:p w:rsidR="00500D95" w:rsidRDefault="00A95569">
            <w:pPr>
              <w:pStyle w:val="TableParagraph"/>
              <w:spacing w:before="41" w:line="276" w:lineRule="auto"/>
              <w:ind w:left="108" w:right="183"/>
              <w:rPr>
                <w:sz w:val="24"/>
              </w:rPr>
            </w:pPr>
            <w:r>
              <w:rPr>
                <w:sz w:val="24"/>
              </w:rPr>
              <w:t>деловые и межличностные отношения между членами коллектива; аргументированно отстаивать собственное мнение по вопросам профессиональных возможностей развития коллектива на основе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толерантного восприятия</w:t>
            </w:r>
          </w:p>
        </w:tc>
        <w:tc>
          <w:tcPr>
            <w:tcW w:w="4132" w:type="dxa"/>
          </w:tcPr>
          <w:p w:rsidR="00500D95" w:rsidRDefault="00A95569">
            <w:pPr>
              <w:pStyle w:val="TableParagraph"/>
              <w:spacing w:line="276" w:lineRule="auto"/>
              <w:ind w:left="107" w:right="320"/>
              <w:rPr>
                <w:sz w:val="24"/>
              </w:rPr>
            </w:pPr>
            <w:r>
              <w:rPr>
                <w:sz w:val="24"/>
              </w:rPr>
              <w:t xml:space="preserve">Способность соотносить свои устремления с интересами </w:t>
            </w:r>
            <w:r>
              <w:rPr>
                <w:sz w:val="24"/>
              </w:rPr>
              <w:t>других людей и социальных групп;</w:t>
            </w:r>
          </w:p>
          <w:p w:rsidR="00500D95" w:rsidRDefault="00A95569">
            <w:pPr>
              <w:pStyle w:val="TableParagraph"/>
              <w:spacing w:line="276" w:lineRule="auto"/>
              <w:ind w:left="107" w:right="320"/>
              <w:rPr>
                <w:sz w:val="24"/>
              </w:rPr>
            </w:pPr>
            <w:r>
              <w:rPr>
                <w:sz w:val="24"/>
              </w:rPr>
              <w:t>учитывать социальные, этнические, конфессиональные и культурные различия в процессе совместной</w:t>
            </w:r>
          </w:p>
          <w:p w:rsidR="00500D95" w:rsidRDefault="00A95569">
            <w:pPr>
              <w:pStyle w:val="TableParagraph"/>
              <w:spacing w:line="276" w:lineRule="auto"/>
              <w:ind w:left="107" w:right="200"/>
              <w:rPr>
                <w:sz w:val="24"/>
              </w:rPr>
            </w:pPr>
            <w:r>
              <w:rPr>
                <w:sz w:val="24"/>
              </w:rPr>
              <w:t>деятельности в группе; находить общие цели, вносить личный вклад в их достижение.</w:t>
            </w:r>
          </w:p>
          <w:p w:rsidR="00500D95" w:rsidRDefault="00A95569">
            <w:pPr>
              <w:pStyle w:val="TableParagraph"/>
              <w:spacing w:before="198"/>
              <w:ind w:left="107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8"/>
              <w:rPr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1624"/>
                <w:tab w:val="left" w:pos="2306"/>
                <w:tab w:val="left" w:pos="2928"/>
                <w:tab w:val="left" w:pos="3015"/>
                <w:tab w:val="left" w:pos="3196"/>
                <w:tab w:val="left" w:pos="3335"/>
              </w:tabs>
              <w:spacing w:line="276" w:lineRule="auto"/>
              <w:ind w:left="124" w:right="3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принципы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заимодействия людей в группе; 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поведения </w:t>
            </w:r>
            <w:r>
              <w:rPr>
                <w:sz w:val="24"/>
              </w:rPr>
              <w:t>представителей разных социальных групп и культур; сущность и механизмы создания коллектива, направленного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решение </w:t>
            </w:r>
            <w:r>
              <w:rPr>
                <w:sz w:val="24"/>
              </w:rPr>
              <w:t>определённой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задачи; </w:t>
            </w:r>
            <w:r>
              <w:rPr>
                <w:sz w:val="24"/>
              </w:rPr>
              <w:t>психологические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механизмы</w:t>
            </w:r>
          </w:p>
          <w:p w:rsidR="00500D95" w:rsidRDefault="00A95569">
            <w:pPr>
              <w:pStyle w:val="TableParagraph"/>
              <w:tabs>
                <w:tab w:val="left" w:pos="2789"/>
              </w:tabs>
              <w:spacing w:line="276" w:lineRule="auto"/>
              <w:ind w:left="124" w:right="36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особенности </w:t>
            </w:r>
            <w:r>
              <w:rPr>
                <w:sz w:val="24"/>
              </w:rPr>
              <w:t>межличностного и делового общения между людьми в коллективе;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</w:tr>
    </w:tbl>
    <w:p w:rsidR="00500D95" w:rsidRDefault="00500D95">
      <w:pPr>
        <w:spacing w:line="276" w:lineRule="auto"/>
        <w:jc w:val="both"/>
        <w:rPr>
          <w:sz w:val="24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5"/>
        <w:gridCol w:w="1647"/>
        <w:gridCol w:w="3284"/>
        <w:gridCol w:w="4132"/>
      </w:tblGrid>
      <w:tr w:rsidR="00500D95">
        <w:trPr>
          <w:trHeight w:val="13934"/>
        </w:trPr>
        <w:tc>
          <w:tcPr>
            <w:tcW w:w="965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</w:tcPr>
          <w:p w:rsidR="00500D95" w:rsidRDefault="00A95569">
            <w:pPr>
              <w:pStyle w:val="TableParagraph"/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 xml:space="preserve">индивидуальных особенностей каждого </w:t>
            </w:r>
            <w:r>
              <w:rPr>
                <w:spacing w:val="-4"/>
                <w:sz w:val="24"/>
              </w:rPr>
              <w:t xml:space="preserve">члена </w:t>
            </w:r>
            <w:r>
              <w:rPr>
                <w:sz w:val="24"/>
              </w:rPr>
              <w:t>коллектива.</w:t>
            </w:r>
          </w:p>
          <w:p w:rsidR="00500D95" w:rsidRDefault="00A95569">
            <w:pPr>
              <w:pStyle w:val="TableParagraph"/>
              <w:tabs>
                <w:tab w:val="left" w:pos="2018"/>
              </w:tabs>
              <w:spacing w:before="191" w:line="276" w:lineRule="auto"/>
              <w:ind w:left="108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делового и межличностного общения в коллективе,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толерантно </w:t>
            </w:r>
            <w:r>
              <w:rPr>
                <w:sz w:val="24"/>
              </w:rPr>
              <w:t>воспринимая социальные, этнические,</w:t>
            </w:r>
          </w:p>
          <w:p w:rsidR="00500D95" w:rsidRDefault="00A95569">
            <w:pPr>
              <w:pStyle w:val="TableParagraph"/>
              <w:tabs>
                <w:tab w:val="left" w:pos="3043"/>
              </w:tabs>
              <w:spacing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конфессиональные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культурные различия его членов;</w:t>
            </w:r>
          </w:p>
        </w:tc>
        <w:tc>
          <w:tcPr>
            <w:tcW w:w="4132" w:type="dxa"/>
          </w:tcPr>
          <w:p w:rsidR="00500D95" w:rsidRDefault="00A95569">
            <w:pPr>
              <w:pStyle w:val="TableParagraph"/>
              <w:tabs>
                <w:tab w:val="left" w:pos="3966"/>
              </w:tabs>
              <w:spacing w:line="276" w:lineRule="auto"/>
              <w:ind w:left="124" w:right="39"/>
              <w:jc w:val="both"/>
              <w:rPr>
                <w:sz w:val="24"/>
              </w:rPr>
            </w:pPr>
            <w:r>
              <w:rPr>
                <w:sz w:val="24"/>
              </w:rPr>
              <w:t>адаптации и коммуникации в коллективе; методы взаимодействия с коллективами-партнёрами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различных социокультурных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средах,</w:t>
            </w:r>
          </w:p>
          <w:p w:rsidR="00500D95" w:rsidRDefault="00A95569">
            <w:pPr>
              <w:pStyle w:val="TableParagraph"/>
              <w:tabs>
                <w:tab w:val="left" w:pos="1170"/>
                <w:tab w:val="left" w:pos="1677"/>
                <w:tab w:val="left" w:pos="1716"/>
                <w:tab w:val="left" w:pos="1913"/>
                <w:tab w:val="left" w:pos="2060"/>
                <w:tab w:val="left" w:pos="2345"/>
                <w:tab w:val="left" w:pos="2573"/>
                <w:tab w:val="left" w:pos="2658"/>
                <w:tab w:val="left" w:pos="2858"/>
                <w:tab w:val="left" w:pos="3110"/>
                <w:tab w:val="left" w:pos="3952"/>
              </w:tabs>
              <w:spacing w:before="190" w:line="276" w:lineRule="auto"/>
              <w:ind w:left="124" w:right="37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конструктивные, </w:t>
            </w:r>
            <w:r>
              <w:rPr>
                <w:sz w:val="24"/>
              </w:rPr>
              <w:t xml:space="preserve">деловые и межличностные </w:t>
            </w:r>
            <w:r>
              <w:rPr>
                <w:sz w:val="24"/>
              </w:rPr>
              <w:t>отношения между</w:t>
            </w:r>
            <w:r>
              <w:rPr>
                <w:sz w:val="24"/>
              </w:rPr>
              <w:tab/>
              <w:t>людьми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коллективе; преодолевать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объективные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субъективные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барьеры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общения; </w:t>
            </w:r>
            <w:r>
              <w:rPr>
                <w:sz w:val="24"/>
              </w:rPr>
              <w:t>аргументировано убеждать коллег в правильности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предлагаемого решения; руководить  и подчиняться  в зависимости от поставленной перед коллективом</w:t>
            </w:r>
            <w:r>
              <w:rPr>
                <w:sz w:val="24"/>
              </w:rPr>
              <w:tab/>
              <w:t>зад</w:t>
            </w:r>
            <w:r>
              <w:rPr>
                <w:sz w:val="24"/>
              </w:rPr>
              <w:t>ачи;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моделировать </w:t>
            </w:r>
            <w:r>
              <w:rPr>
                <w:sz w:val="24"/>
              </w:rPr>
              <w:t>возможные ситуации общения между представителями различныхэтнические,</w:t>
            </w:r>
          </w:p>
          <w:p w:rsidR="00500D95" w:rsidRDefault="00A95569">
            <w:pPr>
              <w:pStyle w:val="TableParagraph"/>
              <w:spacing w:line="276" w:lineRule="auto"/>
              <w:ind w:left="124" w:right="38"/>
              <w:jc w:val="both"/>
              <w:rPr>
                <w:sz w:val="24"/>
              </w:rPr>
            </w:pPr>
            <w:r>
              <w:rPr>
                <w:sz w:val="24"/>
              </w:rPr>
              <w:t>конфессиональных групп и культур, преодолевать влияние стереотипов и осуществлять межкультурный диалог в общей и профессиональной сферах коммуникации; взаимодействоват</w:t>
            </w:r>
            <w:r>
              <w:rPr>
                <w:sz w:val="24"/>
              </w:rPr>
              <w:t>ь со смежными коллективами или отдельными сотрудниками для решения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500D95" w:rsidRDefault="00A95569">
            <w:pPr>
              <w:pStyle w:val="TableParagraph"/>
              <w:spacing w:before="202" w:line="276" w:lineRule="auto"/>
              <w:ind w:left="107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</w:t>
            </w:r>
            <w:r>
              <w:rPr>
                <w:i/>
                <w:sz w:val="24"/>
              </w:rPr>
              <w:t xml:space="preserve">: </w:t>
            </w:r>
            <w:r>
              <w:rPr>
                <w:sz w:val="24"/>
              </w:rPr>
              <w:t>навыками эффективного делового и межличностного общения, толерантно воспринимая социальные, этнические, конфессиональные и культурные различия; навыками адаптивного по</w:t>
            </w:r>
            <w:r>
              <w:rPr>
                <w:sz w:val="24"/>
              </w:rPr>
              <w:t>ведения в коллективе при совместной деятельности по реализации поиска общих целей и решения задач; культурой дискуссии, спора, беседы с членами коллектива; навыками критического сравнения, сопоставления и конкретизации собственного и чужого мнения; способн</w:t>
            </w:r>
            <w:r>
              <w:rPr>
                <w:sz w:val="24"/>
              </w:rPr>
              <w:t>остью поддерживать уровень сплоченности и психологический климат в коллективе.</w:t>
            </w:r>
          </w:p>
        </w:tc>
      </w:tr>
    </w:tbl>
    <w:p w:rsidR="00500D95" w:rsidRDefault="00500D95">
      <w:pPr>
        <w:spacing w:line="276" w:lineRule="auto"/>
        <w:jc w:val="both"/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5"/>
        <w:gridCol w:w="1647"/>
        <w:gridCol w:w="3284"/>
        <w:gridCol w:w="4132"/>
      </w:tblGrid>
      <w:tr w:rsidR="00500D95">
        <w:trPr>
          <w:trHeight w:val="299"/>
        </w:trPr>
        <w:tc>
          <w:tcPr>
            <w:tcW w:w="965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ОК-7</w:t>
            </w:r>
          </w:p>
        </w:tc>
        <w:tc>
          <w:tcPr>
            <w:tcW w:w="1647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 к</w:t>
            </w:r>
          </w:p>
        </w:tc>
        <w:tc>
          <w:tcPr>
            <w:tcW w:w="3284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9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</w:tc>
        <w:tc>
          <w:tcPr>
            <w:tcW w:w="4132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25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  <w:t>планирование,</w:t>
            </w:r>
          </w:p>
        </w:tc>
      </w:tr>
      <w:tr w:rsidR="00500D95">
        <w:trPr>
          <w:trHeight w:val="291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8" w:line="276" w:lineRule="auto"/>
              <w:ind w:left="108" w:right="-8"/>
              <w:rPr>
                <w:sz w:val="24"/>
              </w:rPr>
            </w:pPr>
            <w:r>
              <w:rPr>
                <w:sz w:val="24"/>
              </w:rPr>
              <w:t>самоорганизац ии и самообразован ию</w:t>
            </w: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85"/>
              <w:ind w:left="108" w:right="18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цели самообразования; объём знаний, который может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быть освоен;личностные образовательные интересы и потребности; условия и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задачи, а так же </w:t>
            </w:r>
            <w:r>
              <w:rPr>
                <w:spacing w:val="-1"/>
                <w:sz w:val="24"/>
              </w:rPr>
              <w:t xml:space="preserve">возможностисамоорганизации </w:t>
            </w:r>
            <w:r>
              <w:rPr>
                <w:sz w:val="24"/>
              </w:rPr>
              <w:t>индивидуальных и групповых 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самообразования.</w:t>
            </w: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48"/>
                <w:tab w:val="left" w:pos="2584"/>
                <w:tab w:val="left" w:pos="3444"/>
              </w:tabs>
              <w:spacing w:before="8" w:line="276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z w:val="24"/>
              </w:rPr>
              <w:tab/>
              <w:t>самооценку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своей </w:t>
            </w: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деятельности;</w:t>
            </w:r>
          </w:p>
          <w:p w:rsidR="00500D95" w:rsidRDefault="00A95569">
            <w:pPr>
              <w:pStyle w:val="TableParagraph"/>
              <w:tabs>
                <w:tab w:val="left" w:pos="1992"/>
                <w:tab w:val="left" w:pos="2715"/>
                <w:tab w:val="left" w:pos="3772"/>
              </w:tabs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собственные </w:t>
            </w:r>
            <w:r>
              <w:rPr>
                <w:sz w:val="24"/>
              </w:rPr>
              <w:t>ценностные</w:t>
            </w:r>
            <w:r>
              <w:rPr>
                <w:sz w:val="24"/>
              </w:rPr>
              <w:tab/>
              <w:t>ориентиры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отношению к профессиональным знаниям; быть готовым к быстрому обновлению знаний, расширению арсенала навыков и умений, освоению новых сфер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00D95">
        <w:trPr>
          <w:trHeight w:val="665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6" w:line="310" w:lineRule="atLeast"/>
              <w:ind w:left="108" w:right="95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рационально планировать,</w:t>
            </w: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51"/>
              <w:ind w:left="107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</w:t>
            </w:r>
            <w:r>
              <w:rPr>
                <w:b/>
                <w:i/>
                <w:sz w:val="24"/>
              </w:rPr>
              <w:t>:</w:t>
            </w:r>
          </w:p>
        </w:tc>
      </w:tr>
      <w:tr w:rsidR="00500D95">
        <w:trPr>
          <w:trHeight w:val="31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организовывать,</w:t>
            </w: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276"/>
              </w:tabs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факторы,</w:t>
            </w:r>
            <w:r>
              <w:rPr>
                <w:sz w:val="24"/>
              </w:rPr>
              <w:tab/>
              <w:t>способствующие</w:t>
            </w:r>
          </w:p>
        </w:tc>
      </w:tr>
      <w:tr w:rsidR="00500D95">
        <w:trPr>
          <w:trHeight w:val="31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личностному росту;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стратегические</w:t>
            </w:r>
          </w:p>
        </w:tc>
      </w:tr>
      <w:tr w:rsidR="00500D95">
        <w:trPr>
          <w:trHeight w:val="319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корректировать и</w:t>
            </w: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2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z w:val="24"/>
              </w:rPr>
              <w:tab/>
              <w:t>инженерно-технической</w:t>
            </w:r>
          </w:p>
        </w:tc>
      </w:tr>
      <w:tr w:rsidR="00500D95">
        <w:trPr>
          <w:trHeight w:val="31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совершенствовать процесс</w:t>
            </w: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18"/>
                <w:tab w:val="left" w:pos="251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общественный</w:t>
            </w:r>
          </w:p>
        </w:tc>
      </w:tr>
      <w:tr w:rsidR="00500D95">
        <w:trPr>
          <w:trHeight w:val="31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самообразования на основе</w:t>
            </w: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134"/>
                <w:tab w:val="left" w:pos="1939"/>
                <w:tab w:val="left" w:pos="344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смысл,</w:t>
            </w:r>
            <w:r>
              <w:rPr>
                <w:sz w:val="24"/>
              </w:rPr>
              <w:tab/>
              <w:t>пути</w:t>
            </w:r>
            <w:r>
              <w:rPr>
                <w:sz w:val="24"/>
              </w:rPr>
              <w:tab/>
              <w:t>повышения</w:t>
            </w:r>
            <w:r>
              <w:rPr>
                <w:sz w:val="24"/>
              </w:rPr>
              <w:tab/>
              <w:t>своей</w:t>
            </w:r>
          </w:p>
        </w:tc>
      </w:tr>
      <w:tr w:rsidR="00500D95">
        <w:trPr>
          <w:trHeight w:val="32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самостоятельной адекватной</w:t>
            </w: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квалификации и мастерства.</w:t>
            </w:r>
          </w:p>
        </w:tc>
      </w:tr>
      <w:tr w:rsidR="00500D95">
        <w:trPr>
          <w:trHeight w:val="1451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9" w:line="276" w:lineRule="auto"/>
              <w:ind w:left="108" w:right="502"/>
              <w:rPr>
                <w:sz w:val="24"/>
              </w:rPr>
            </w:pPr>
            <w:r>
              <w:rPr>
                <w:sz w:val="24"/>
              </w:rPr>
              <w:t>оценки результатов своей учебной и будущей профессиональной</w:t>
            </w:r>
          </w:p>
          <w:p w:rsidR="00500D95" w:rsidRDefault="00A955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60"/>
                <w:tab w:val="left" w:pos="3555"/>
              </w:tabs>
              <w:spacing w:before="192" w:line="276" w:lineRule="auto"/>
              <w:ind w:left="107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свои </w:t>
            </w:r>
            <w:r>
              <w:rPr>
                <w:sz w:val="24"/>
              </w:rPr>
              <w:t>возможности для достижения промежуточных   и   конечных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</w:p>
          <w:p w:rsidR="00500D95" w:rsidRDefault="00A95569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рационально    используя    при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</w:p>
        </w:tc>
      </w:tr>
      <w:tr w:rsidR="00500D95">
        <w:trPr>
          <w:trHeight w:val="32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62"/>
              </w:tabs>
              <w:spacing w:before="30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навыками</w:t>
            </w: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009"/>
                <w:tab w:val="left" w:pos="1827"/>
                <w:tab w:val="left" w:pos="3024"/>
              </w:tabs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время,</w:t>
            </w:r>
            <w:r>
              <w:rPr>
                <w:sz w:val="24"/>
              </w:rPr>
              <w:tab/>
              <w:t>силы,</w:t>
            </w:r>
            <w:r>
              <w:rPr>
                <w:sz w:val="24"/>
              </w:rPr>
              <w:tab/>
              <w:t>средства;</w:t>
            </w:r>
            <w:r>
              <w:rPr>
                <w:sz w:val="24"/>
              </w:rPr>
              <w:tab/>
              <w:t>развивать</w:t>
            </w:r>
          </w:p>
        </w:tc>
      </w:tr>
      <w:tr w:rsidR="00500D95">
        <w:trPr>
          <w:trHeight w:val="31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личную компетентность, проявлять</w:t>
            </w:r>
          </w:p>
        </w:tc>
      </w:tr>
      <w:tr w:rsidR="00500D95">
        <w:trPr>
          <w:trHeight w:val="31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рациональной организации и</w:t>
            </w: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81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творческую</w:t>
            </w:r>
            <w:r>
              <w:rPr>
                <w:sz w:val="24"/>
              </w:rPr>
              <w:tab/>
              <w:t>активность;</w:t>
            </w:r>
          </w:p>
        </w:tc>
      </w:tr>
      <w:tr w:rsidR="00500D95">
        <w:trPr>
          <w:trHeight w:val="31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08"/>
              </w:tabs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ab/>
              <w:t>своего</w:t>
            </w: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210"/>
                <w:tab w:val="left" w:pos="390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z w:val="24"/>
              </w:rPr>
              <w:tab/>
              <w:t>самооценку</w:t>
            </w:r>
            <w:r>
              <w:rPr>
                <w:sz w:val="24"/>
              </w:rPr>
              <w:tab/>
              <w:t>в</w:t>
            </w:r>
          </w:p>
        </w:tc>
      </w:tr>
      <w:tr w:rsidR="00500D95">
        <w:trPr>
          <w:trHeight w:val="31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58"/>
                <w:tab w:val="left" w:pos="3045"/>
              </w:tabs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98"/>
                <w:tab w:val="left" w:pos="2025"/>
                <w:tab w:val="left" w:pos="3445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своей</w:t>
            </w:r>
          </w:p>
        </w:tc>
      </w:tr>
      <w:tr w:rsidR="00500D95">
        <w:trPr>
          <w:trHeight w:val="31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самообразования в будущей</w:t>
            </w: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92"/>
                <w:tab w:val="left" w:pos="355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отстаивать</w:t>
            </w:r>
            <w:r>
              <w:rPr>
                <w:sz w:val="24"/>
              </w:rPr>
              <w:tab/>
              <w:t>свои</w:t>
            </w:r>
          </w:p>
        </w:tc>
      </w:tr>
      <w:tr w:rsidR="00500D95">
        <w:trPr>
          <w:trHeight w:val="31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06"/>
              </w:tabs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области.</w:t>
            </w: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позиции в профессиональной среде;</w:t>
            </w: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17"/>
                <w:tab w:val="left" w:pos="389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самостоятельность</w:t>
            </w:r>
            <w:r>
              <w:rPr>
                <w:sz w:val="24"/>
              </w:rPr>
              <w:tab/>
              <w:t>и</w:t>
            </w:r>
          </w:p>
        </w:tc>
      </w:tr>
      <w:tr w:rsidR="00500D95">
        <w:trPr>
          <w:trHeight w:val="31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94"/>
                <w:tab w:val="left" w:pos="1922"/>
                <w:tab w:val="left" w:pos="3908"/>
              </w:tabs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самоорганизации</w:t>
            </w:r>
            <w:r>
              <w:rPr>
                <w:sz w:val="24"/>
              </w:rPr>
              <w:tab/>
              <w:t>в</w:t>
            </w:r>
          </w:p>
        </w:tc>
      </w:tr>
      <w:tr w:rsidR="00500D95">
        <w:trPr>
          <w:trHeight w:val="41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познавательной деятельности.</w:t>
            </w:r>
          </w:p>
        </w:tc>
      </w:tr>
      <w:tr w:rsidR="00500D95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3893"/>
              </w:tabs>
              <w:spacing w:before="109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sz w:val="24"/>
              </w:rPr>
              <w:t>нравственными</w:t>
            </w:r>
            <w:r>
              <w:rPr>
                <w:sz w:val="24"/>
              </w:rPr>
              <w:tab/>
              <w:t>и</w:t>
            </w:r>
          </w:p>
        </w:tc>
      </w:tr>
      <w:tr w:rsidR="00500D95">
        <w:trPr>
          <w:trHeight w:val="31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619"/>
              </w:tabs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социальными</w:t>
            </w:r>
            <w:r>
              <w:rPr>
                <w:sz w:val="24"/>
              </w:rPr>
              <w:tab/>
              <w:t>ориентирами,</w:t>
            </w:r>
          </w:p>
        </w:tc>
      </w:tr>
      <w:tr w:rsidR="00500D95">
        <w:trPr>
          <w:trHeight w:val="31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18"/>
                <w:tab w:val="left" w:pos="2518"/>
              </w:tabs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формирования</w:t>
            </w:r>
          </w:p>
        </w:tc>
      </w:tr>
      <w:tr w:rsidR="00500D95">
        <w:trPr>
          <w:trHeight w:val="31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82"/>
                <w:tab w:val="left" w:pos="3669"/>
              </w:tabs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мировоззрения,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  <w:t>для</w:t>
            </w:r>
          </w:p>
        </w:tc>
      </w:tr>
      <w:tr w:rsidR="00500D95">
        <w:trPr>
          <w:trHeight w:val="31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реализации творческого потенциала,</w:t>
            </w:r>
          </w:p>
        </w:tc>
      </w:tr>
      <w:tr w:rsidR="00500D95">
        <w:trPr>
          <w:trHeight w:val="31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3186"/>
              </w:tabs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личного</w:t>
            </w:r>
          </w:p>
        </w:tc>
      </w:tr>
      <w:tr w:rsidR="00500D95">
        <w:trPr>
          <w:trHeight w:val="31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профессионального успеха, а также</w:t>
            </w:r>
          </w:p>
        </w:tc>
      </w:tr>
      <w:tr w:rsidR="00500D95">
        <w:trPr>
          <w:trHeight w:val="539"/>
        </w:trPr>
        <w:tc>
          <w:tcPr>
            <w:tcW w:w="965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 в интересах общества .</w:t>
            </w:r>
          </w:p>
        </w:tc>
      </w:tr>
      <w:tr w:rsidR="00500D95">
        <w:trPr>
          <w:trHeight w:val="1034"/>
        </w:trPr>
        <w:tc>
          <w:tcPr>
            <w:tcW w:w="965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A95569">
            <w:pPr>
              <w:pStyle w:val="TableParagraph"/>
              <w:spacing w:before="210"/>
              <w:ind w:left="106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ОПК</w:t>
            </w:r>
          </w:p>
        </w:tc>
        <w:tc>
          <w:tcPr>
            <w:tcW w:w="9063" w:type="dxa"/>
            <w:gridSpan w:val="3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A95569">
            <w:pPr>
              <w:pStyle w:val="TableParagraph"/>
              <w:spacing w:before="210"/>
              <w:ind w:left="1651" w:right="1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ОБЩЕПРОФЕССИОНАЛЬНЫЕ КОМПЕТЕНЦИИ</w:t>
            </w:r>
          </w:p>
        </w:tc>
      </w:tr>
    </w:tbl>
    <w:p w:rsidR="00500D95" w:rsidRDefault="00500D95">
      <w:pPr>
        <w:jc w:val="center"/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5"/>
        <w:gridCol w:w="1647"/>
        <w:gridCol w:w="3284"/>
        <w:gridCol w:w="4132"/>
      </w:tblGrid>
      <w:tr w:rsidR="00500D95">
        <w:trPr>
          <w:trHeight w:val="294"/>
        </w:trPr>
        <w:tc>
          <w:tcPr>
            <w:tcW w:w="965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ОПК-4</w:t>
            </w:r>
          </w:p>
        </w:tc>
        <w:tc>
          <w:tcPr>
            <w:tcW w:w="1647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3284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9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</w:tc>
        <w:tc>
          <w:tcPr>
            <w:tcW w:w="4132" w:type="dxa"/>
            <w:vMerge w:val="restart"/>
          </w:tcPr>
          <w:p w:rsidR="00500D95" w:rsidRDefault="00A95569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Знать и быть способным применять основные законы и методы математики, естественных, гуманитарных и экономических наук при решении профессиональных</w:t>
            </w:r>
          </w:p>
          <w:p w:rsidR="00500D95" w:rsidRDefault="00A9556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  <w:p w:rsidR="00500D95" w:rsidRDefault="00500D95">
            <w:pPr>
              <w:pStyle w:val="TableParagraph"/>
              <w:spacing w:before="5"/>
              <w:rPr>
                <w:sz w:val="20"/>
              </w:rPr>
            </w:pPr>
          </w:p>
          <w:p w:rsidR="00500D95" w:rsidRDefault="00A95569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8"/>
              <w:rPr>
                <w:sz w:val="20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107" w:right="9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законы, критерии выбора и методы решения конкретных (стандартных) профессиональных задач.</w:t>
            </w:r>
          </w:p>
          <w:p w:rsidR="00500D95" w:rsidRDefault="00A95569">
            <w:pPr>
              <w:pStyle w:val="TableParagraph"/>
              <w:spacing w:before="200" w:line="276" w:lineRule="auto"/>
              <w:ind w:left="107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выбирать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 xml:space="preserve">использовать соответствующие </w:t>
            </w:r>
            <w:r>
              <w:rPr>
                <w:spacing w:val="-4"/>
                <w:sz w:val="24"/>
              </w:rPr>
              <w:t xml:space="preserve">законы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 xml:space="preserve">методы </w:t>
            </w:r>
            <w:r>
              <w:rPr>
                <w:spacing w:val="-3"/>
                <w:sz w:val="24"/>
              </w:rPr>
              <w:t xml:space="preserve">для </w:t>
            </w:r>
            <w:r>
              <w:rPr>
                <w:spacing w:val="-4"/>
                <w:sz w:val="24"/>
              </w:rPr>
              <w:t>решения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конкретных (стандартных) </w:t>
            </w:r>
            <w:r>
              <w:rPr>
                <w:spacing w:val="-5"/>
                <w:sz w:val="24"/>
              </w:rPr>
              <w:t>задач.</w:t>
            </w:r>
          </w:p>
          <w:p w:rsidR="00500D95" w:rsidRDefault="00A95569">
            <w:pPr>
              <w:pStyle w:val="TableParagraph"/>
              <w:spacing w:before="202" w:line="276" w:lineRule="auto"/>
              <w:ind w:left="107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 xml:space="preserve">способностью оценивать результаты и эффективность </w:t>
            </w:r>
            <w:r>
              <w:rPr>
                <w:sz w:val="24"/>
              </w:rPr>
              <w:t>применяемых закономерностей и методов при решении конкретной (стандартной) задачи; оперативно выбирать и использовать различные методы решения профессиональных задач.</w:t>
            </w:r>
          </w:p>
        </w:tc>
      </w:tr>
      <w:tr w:rsidR="00500D95">
        <w:trPr>
          <w:trHeight w:val="1555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3" w:line="276" w:lineRule="auto"/>
              <w:ind w:left="108" w:right="147"/>
              <w:rPr>
                <w:sz w:val="24"/>
              </w:rPr>
            </w:pPr>
            <w:r>
              <w:rPr>
                <w:sz w:val="24"/>
              </w:rPr>
              <w:t>использовать законы и методы математики,</w:t>
            </w:r>
          </w:p>
          <w:p w:rsidR="00500D95" w:rsidRDefault="00A95569">
            <w:pPr>
              <w:pStyle w:val="TableParagraph"/>
              <w:spacing w:before="1"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естественных,</w:t>
            </w: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83" w:line="276" w:lineRule="auto"/>
              <w:ind w:left="108" w:right="9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основные законы и методы математики, естественных, гуманитарных и экономических наук.</w:t>
            </w: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22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5" w:line="276" w:lineRule="auto"/>
              <w:ind w:left="108" w:right="34"/>
              <w:rPr>
                <w:sz w:val="24"/>
              </w:rPr>
            </w:pPr>
            <w:r>
              <w:rPr>
                <w:sz w:val="24"/>
              </w:rPr>
              <w:t>гуманитарных и экономически х наук при решении профессионал</w:t>
            </w:r>
          </w:p>
          <w:p w:rsidR="00500D95" w:rsidRDefault="00A95569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ьных задач.</w:t>
            </w: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использоватьосновны</w:t>
            </w:r>
          </w:p>
          <w:p w:rsidR="00500D95" w:rsidRDefault="00A95569">
            <w:pPr>
              <w:pStyle w:val="TableParagraph"/>
              <w:tabs>
                <w:tab w:val="left" w:pos="659"/>
                <w:tab w:val="left" w:pos="1355"/>
                <w:tab w:val="left" w:pos="1719"/>
                <w:tab w:val="left" w:pos="1834"/>
                <w:tab w:val="left" w:pos="1999"/>
                <w:tab w:val="left" w:pos="2410"/>
                <w:tab w:val="left" w:pos="2795"/>
                <w:tab w:val="left" w:pos="304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законы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методы </w:t>
            </w:r>
            <w:r>
              <w:rPr>
                <w:sz w:val="24"/>
              </w:rPr>
              <w:t>математики,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естественных, </w:t>
            </w:r>
            <w:r>
              <w:rPr>
                <w:sz w:val="24"/>
              </w:rPr>
              <w:t>гуманитарных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экономических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при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  <w:t>стандартных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 xml:space="preserve">нестандартных задач </w:t>
            </w: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математическими</w:t>
            </w: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0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61"/>
                <w:tab w:val="left" w:pos="2153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приёмами</w:t>
            </w: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225"/>
                <w:tab w:val="left" w:pos="2074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задач;</w:t>
            </w:r>
            <w:r>
              <w:rPr>
                <w:sz w:val="24"/>
              </w:rPr>
              <w:tab/>
              <w:t>методикой</w:t>
            </w: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74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  <w:t>законов</w:t>
            </w: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3047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естественных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643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гуманитарных</w:t>
            </w:r>
            <w:r>
              <w:rPr>
                <w:sz w:val="24"/>
              </w:rPr>
              <w:tab/>
              <w:t>наук,</w:t>
            </w: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76"/>
                <w:tab w:val="left" w:pos="3046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методами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прогнозирования</w:t>
            </w: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экономических эффектов и</w:t>
            </w: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последствий реализуемой и</w:t>
            </w: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1345"/>
        </w:trPr>
        <w:tc>
          <w:tcPr>
            <w:tcW w:w="965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планируемой деятельности.</w:t>
            </w: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1033"/>
        </w:trPr>
        <w:tc>
          <w:tcPr>
            <w:tcW w:w="965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A95569">
            <w:pPr>
              <w:pStyle w:val="TableParagraph"/>
              <w:spacing w:before="212"/>
              <w:ind w:left="106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</w:p>
        </w:tc>
        <w:tc>
          <w:tcPr>
            <w:tcW w:w="9063" w:type="dxa"/>
            <w:gridSpan w:val="3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  <w:p w:rsidR="00500D95" w:rsidRDefault="00A95569">
            <w:pPr>
              <w:pStyle w:val="TableParagraph"/>
              <w:spacing w:before="212"/>
              <w:ind w:left="1649" w:right="1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 КОМПЕТЕНЦИИ</w:t>
            </w:r>
          </w:p>
        </w:tc>
      </w:tr>
      <w:tr w:rsidR="00500D95">
        <w:trPr>
          <w:trHeight w:val="291"/>
        </w:trPr>
        <w:tc>
          <w:tcPr>
            <w:tcW w:w="965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647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3284" w:type="dxa"/>
            <w:vMerge w:val="restart"/>
          </w:tcPr>
          <w:p w:rsidR="00500D95" w:rsidRDefault="00A95569">
            <w:pPr>
              <w:pStyle w:val="TableParagraph"/>
              <w:spacing w:line="265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1381"/>
                <w:tab w:val="left" w:pos="1599"/>
                <w:tab w:val="left" w:pos="2021"/>
                <w:tab w:val="left" w:pos="2193"/>
                <w:tab w:val="left" w:pos="3043"/>
              </w:tabs>
              <w:ind w:left="108" w:right="95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основные </w:t>
            </w:r>
            <w:r>
              <w:rPr>
                <w:sz w:val="24"/>
              </w:rPr>
              <w:t>конструктивные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эксплуатационные параметры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оборудова-ния, средства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измерений, </w:t>
            </w:r>
            <w:r>
              <w:rPr>
                <w:sz w:val="24"/>
              </w:rPr>
              <w:t>условия и допустимые сроки эксплуатации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>и</w:t>
            </w:r>
          </w:p>
          <w:p w:rsidR="00500D95" w:rsidRDefault="00A95569">
            <w:pPr>
              <w:pStyle w:val="TableParagraph"/>
              <w:ind w:left="108" w:right="319"/>
              <w:rPr>
                <w:sz w:val="24"/>
              </w:rPr>
            </w:pPr>
            <w:r>
              <w:rPr>
                <w:sz w:val="24"/>
              </w:rPr>
              <w:t>периодичность поверкисредств измерений.</w:t>
            </w:r>
          </w:p>
          <w:p w:rsidR="00500D95" w:rsidRDefault="00A95569">
            <w:pPr>
              <w:pStyle w:val="TableParagraph"/>
              <w:tabs>
                <w:tab w:val="left" w:pos="1998"/>
                <w:tab w:val="left" w:pos="2366"/>
                <w:tab w:val="left" w:pos="2925"/>
              </w:tabs>
              <w:ind w:left="108" w:right="95"/>
              <w:rPr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вносить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z w:val="24"/>
              </w:rPr>
              <w:t>совершенствованию методов поверки средств измерений нестандартных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параметров </w:t>
            </w:r>
            <w:r>
              <w:rPr>
                <w:sz w:val="24"/>
              </w:rPr>
              <w:t>транспортно-технологи- 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  <w:p w:rsidR="00500D95" w:rsidRDefault="00A95569">
            <w:pPr>
              <w:pStyle w:val="TableParagraph"/>
              <w:spacing w:before="126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</w:p>
        </w:tc>
        <w:tc>
          <w:tcPr>
            <w:tcW w:w="4132" w:type="dxa"/>
            <w:vMerge w:val="restart"/>
          </w:tcPr>
          <w:p w:rsidR="00500D95" w:rsidRDefault="00A95569">
            <w:pPr>
              <w:pStyle w:val="TableParagraph"/>
              <w:spacing w:line="276" w:lineRule="auto"/>
              <w:ind w:left="107" w:right="191"/>
              <w:rPr>
                <w:sz w:val="24"/>
              </w:rPr>
            </w:pPr>
            <w:r>
              <w:rPr>
                <w:sz w:val="24"/>
              </w:rPr>
              <w:t>Готовность участвовать в разработке методов поверки основных средств измерений при производстве и эксплуатации наземных транспортно</w:t>
            </w:r>
          </w:p>
          <w:p w:rsidR="00500D95" w:rsidRDefault="00A9556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-технологических машин</w:t>
            </w:r>
          </w:p>
          <w:p w:rsidR="00500D95" w:rsidRDefault="00500D95">
            <w:pPr>
              <w:pStyle w:val="TableParagraph"/>
              <w:spacing w:before="6"/>
              <w:rPr>
                <w:sz w:val="20"/>
              </w:rPr>
            </w:pPr>
          </w:p>
          <w:p w:rsidR="00500D95" w:rsidRDefault="00A95569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5"/>
              <w:rPr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1747"/>
                <w:tab w:val="left" w:pos="3242"/>
              </w:tabs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рациональную номенклатуру измеряемых параметров и средства их измерения;</w:t>
            </w:r>
            <w:r>
              <w:rPr>
                <w:sz w:val="24"/>
              </w:rPr>
              <w:t xml:space="preserve"> классификацию, правила построения, содержание и порядок создания документов на методики</w:t>
            </w:r>
            <w:r>
              <w:rPr>
                <w:sz w:val="24"/>
              </w:rPr>
              <w:tab/>
              <w:t>поверки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средств </w:t>
            </w:r>
            <w:r>
              <w:rPr>
                <w:sz w:val="24"/>
              </w:rPr>
              <w:t xml:space="preserve">измерений; правила стандартизации и аттестации   выполнения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измерений;</w:t>
            </w:r>
          </w:p>
          <w:p w:rsidR="00500D95" w:rsidRDefault="00A95569">
            <w:pPr>
              <w:pStyle w:val="TableParagraph"/>
              <w:tabs>
                <w:tab w:val="left" w:pos="1959"/>
                <w:tab w:val="left" w:pos="2768"/>
              </w:tabs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проведению</w:t>
            </w: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разработке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методов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поверки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основных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 w:right="-15"/>
              <w:rPr>
                <w:sz w:val="24"/>
              </w:rPr>
            </w:pPr>
            <w:r>
              <w:rPr>
                <w:sz w:val="24"/>
              </w:rPr>
              <w:t>измерений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производстве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наземных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транспортно -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технологическ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734"/>
        </w:trPr>
        <w:tc>
          <w:tcPr>
            <w:tcW w:w="965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их машин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5"/>
        <w:gridCol w:w="1647"/>
        <w:gridCol w:w="3284"/>
        <w:gridCol w:w="4132"/>
      </w:tblGrid>
      <w:tr w:rsidR="00500D95">
        <w:trPr>
          <w:trHeight w:val="4401"/>
        </w:trPr>
        <w:tc>
          <w:tcPr>
            <w:tcW w:w="965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76" w:lineRule="auto"/>
              <w:ind w:left="108" w:right="160"/>
              <w:rPr>
                <w:sz w:val="24"/>
              </w:rPr>
            </w:pPr>
            <w:r>
              <w:rPr>
                <w:sz w:val="24"/>
              </w:rPr>
              <w:t>основнымиметодиками поверки средств измерений; навыками аналитического подхода к результатам поверки и подготовки рекомендаций по совершенствованию методов поверки средств измерений.</w:t>
            </w:r>
          </w:p>
        </w:tc>
        <w:tc>
          <w:tcPr>
            <w:tcW w:w="4132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государственных испытаний, поверки и экспертизы средств измерений</w:t>
            </w:r>
          </w:p>
          <w:p w:rsidR="00500D95" w:rsidRDefault="00A95569">
            <w:pPr>
              <w:pStyle w:val="TableParagraph"/>
              <w:spacing w:before="189" w:line="276" w:lineRule="auto"/>
              <w:ind w:left="107" w:right="111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ыполнять анализ пригодности средств измерений, используемых при производстве и эксплуатации наземных транспортно- технологических машин; выявлять параметры измерений, не входящие в стандартные «Поверочные схемы»; подготавливать необходимые данные для разра</w:t>
            </w:r>
            <w:r>
              <w:rPr>
                <w:sz w:val="24"/>
              </w:rPr>
              <w:t>ботки методов поверки применяемых и новых средств измерений.</w:t>
            </w:r>
          </w:p>
        </w:tc>
      </w:tr>
      <w:tr w:rsidR="00500D95">
        <w:trPr>
          <w:trHeight w:val="2220"/>
        </w:trPr>
        <w:tc>
          <w:tcPr>
            <w:tcW w:w="965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64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284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104" w:line="276" w:lineRule="auto"/>
              <w:ind w:left="107" w:right="11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разработки и осуществления мероприятий по совершенствованию методов поверки основных средств измерений; навыками метрологической аттестации средств измерений;</w:t>
            </w:r>
          </w:p>
        </w:tc>
      </w:tr>
      <w:tr w:rsidR="00500D95">
        <w:trPr>
          <w:trHeight w:val="292"/>
        </w:trPr>
        <w:tc>
          <w:tcPr>
            <w:tcW w:w="965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ПК-8</w:t>
            </w:r>
          </w:p>
        </w:tc>
        <w:tc>
          <w:tcPr>
            <w:tcW w:w="1647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 в</w:t>
            </w:r>
          </w:p>
        </w:tc>
        <w:tc>
          <w:tcPr>
            <w:tcW w:w="3284" w:type="dxa"/>
            <w:vMerge w:val="restart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500D95">
            <w:pPr>
              <w:pStyle w:val="TableParagraph"/>
              <w:spacing w:before="7"/>
              <w:rPr>
                <w:sz w:val="23"/>
              </w:rPr>
            </w:pP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основные</w:t>
            </w:r>
          </w:p>
          <w:p w:rsidR="00500D95" w:rsidRDefault="00A95569">
            <w:pPr>
              <w:pStyle w:val="TableParagraph"/>
              <w:ind w:left="108" w:right="612"/>
              <w:rPr>
                <w:sz w:val="24"/>
              </w:rPr>
            </w:pPr>
            <w:r>
              <w:rPr>
                <w:sz w:val="24"/>
              </w:rPr>
              <w:t>формытехнологичес-кой документации для</w:t>
            </w:r>
          </w:p>
          <w:p w:rsidR="00500D95" w:rsidRDefault="00A95569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производства, модернизации, эксплуатации и технического обслуживания машин и оборудования; методы и последователь-ность выполнения эксплуатационных, ремонтных операций и технического обслуживания машин.</w:t>
            </w:r>
          </w:p>
          <w:p w:rsidR="00500D95" w:rsidRDefault="00A955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анализироватьпримен яемую документацию.</w:t>
            </w:r>
          </w:p>
          <w:p w:rsidR="00500D95" w:rsidRDefault="00A95569">
            <w:pPr>
              <w:pStyle w:val="TableParagraph"/>
              <w:spacing w:before="2" w:line="276" w:lineRule="auto"/>
              <w:ind w:left="108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</w:t>
            </w:r>
            <w:r>
              <w:rPr>
                <w:b/>
                <w:i/>
                <w:sz w:val="24"/>
              </w:rPr>
              <w:t xml:space="preserve">: </w:t>
            </w:r>
            <w:r>
              <w:rPr>
                <w:sz w:val="24"/>
              </w:rPr>
              <w:t>навыками анализа и подготовки документации к внесению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</w:p>
        </w:tc>
        <w:tc>
          <w:tcPr>
            <w:tcW w:w="4132" w:type="dxa"/>
            <w:vMerge w:val="restart"/>
          </w:tcPr>
          <w:p w:rsidR="00500D95" w:rsidRDefault="00A95569">
            <w:pPr>
              <w:pStyle w:val="TableParagraph"/>
              <w:spacing w:line="276" w:lineRule="auto"/>
              <w:ind w:left="107" w:right="618"/>
              <w:rPr>
                <w:sz w:val="24"/>
              </w:rPr>
            </w:pPr>
            <w:r>
              <w:rPr>
                <w:sz w:val="24"/>
              </w:rPr>
              <w:t>Готовность в составе коллектива исполнителей участвовать в разработке технологической</w:t>
            </w:r>
          </w:p>
          <w:p w:rsidR="00500D95" w:rsidRDefault="00A95569">
            <w:pPr>
              <w:pStyle w:val="TableParagraph"/>
              <w:spacing w:line="276" w:lineRule="auto"/>
              <w:ind w:left="107" w:right="139"/>
              <w:rPr>
                <w:sz w:val="24"/>
              </w:rPr>
            </w:pPr>
            <w:r>
              <w:rPr>
                <w:sz w:val="24"/>
              </w:rPr>
              <w:t>документации для наземных транспортно-технологических машин</w:t>
            </w:r>
          </w:p>
          <w:p w:rsidR="00500D95" w:rsidRDefault="00A95569">
            <w:pPr>
              <w:pStyle w:val="TableParagraph"/>
              <w:spacing w:before="195"/>
              <w:ind w:left="107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5"/>
              <w:rPr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1895"/>
                <w:tab w:val="left" w:pos="2177"/>
                <w:tab w:val="left" w:pos="2491"/>
                <w:tab w:val="left" w:pos="2522"/>
                <w:tab w:val="left" w:pos="2750"/>
                <w:tab w:val="left" w:pos="2881"/>
                <w:tab w:val="left" w:pos="2985"/>
              </w:tabs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содержание, формы и порядок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оформления </w:t>
            </w:r>
            <w:r>
              <w:rPr>
                <w:sz w:val="24"/>
              </w:rPr>
              <w:t>технологической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документации; условия применения типовых технологических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документов; </w:t>
            </w:r>
            <w:r>
              <w:rPr>
                <w:sz w:val="24"/>
              </w:rPr>
              <w:t>методики, технические средства и программы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разработки </w:t>
            </w:r>
            <w:r>
              <w:rPr>
                <w:sz w:val="24"/>
              </w:rPr>
              <w:t>технологической документации при производстве,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модернизации</w:t>
            </w:r>
            <w:r>
              <w:rPr>
                <w:sz w:val="24"/>
              </w:rPr>
              <w:t>, эксплуатации и техническом обслуживании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оборудования; показатели,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характеризующие технологические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процессы, </w:t>
            </w:r>
            <w:r>
              <w:rPr>
                <w:sz w:val="24"/>
              </w:rPr>
              <w:t>принципы и методы 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оптимизации.</w:t>
            </w:r>
          </w:p>
          <w:p w:rsidR="00500D95" w:rsidRDefault="00A95569">
            <w:pPr>
              <w:pStyle w:val="TableParagraph"/>
              <w:tabs>
                <w:tab w:val="left" w:pos="2496"/>
              </w:tabs>
              <w:spacing w:before="202" w:line="276" w:lineRule="auto"/>
              <w:ind w:left="107"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выполнять анализ условий производства,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модернизации,</w:t>
            </w:r>
          </w:p>
          <w:p w:rsidR="00500D95" w:rsidRDefault="00A9556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эксплуатации  и  технического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обслу-</w:t>
            </w: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составе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исполнителей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разработке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технологическ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ой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производства,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модернизации,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технического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наземных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транспортно -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технологическ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их машин и их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технологическ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ого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933"/>
        </w:trPr>
        <w:tc>
          <w:tcPr>
            <w:tcW w:w="965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5"/>
        <w:gridCol w:w="1647"/>
        <w:gridCol w:w="3284"/>
        <w:gridCol w:w="4132"/>
      </w:tblGrid>
      <w:tr w:rsidR="00500D95">
        <w:trPr>
          <w:trHeight w:val="3256"/>
        </w:trPr>
        <w:tc>
          <w:tcPr>
            <w:tcW w:w="965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132" w:type="dxa"/>
          </w:tcPr>
          <w:p w:rsidR="00500D95" w:rsidRDefault="00A95569">
            <w:pPr>
              <w:pStyle w:val="TableParagraph"/>
              <w:spacing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живания наземных транспортно- технологических машин</w:t>
            </w:r>
          </w:p>
          <w:p w:rsidR="00500D95" w:rsidRDefault="00A95569">
            <w:pPr>
              <w:pStyle w:val="TableParagraph"/>
              <w:tabs>
                <w:tab w:val="left" w:pos="2276"/>
                <w:tab w:val="left" w:pos="2551"/>
              </w:tabs>
              <w:spacing w:before="189" w:line="276" w:lineRule="auto"/>
              <w:ind w:left="107"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методиками, техническими средствами и программами для составления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технологической </w:t>
            </w:r>
            <w:r>
              <w:rPr>
                <w:sz w:val="24"/>
              </w:rPr>
              <w:t>документации на всех этапах модернизации, эксплуатации и технического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обслуживания </w:t>
            </w:r>
            <w:r>
              <w:rPr>
                <w:sz w:val="24"/>
              </w:rPr>
              <w:t>транспортно-технологических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</w:p>
        </w:tc>
      </w:tr>
      <w:tr w:rsidR="00500D95">
        <w:trPr>
          <w:trHeight w:val="293"/>
        </w:trPr>
        <w:tc>
          <w:tcPr>
            <w:tcW w:w="965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53"/>
              <w:rPr>
                <w:sz w:val="24"/>
              </w:rPr>
            </w:pPr>
            <w:r>
              <w:rPr>
                <w:sz w:val="24"/>
              </w:rPr>
              <w:t>ПК-11</w:t>
            </w:r>
          </w:p>
        </w:tc>
        <w:tc>
          <w:tcPr>
            <w:tcW w:w="1647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Способность в</w:t>
            </w:r>
          </w:p>
        </w:tc>
        <w:tc>
          <w:tcPr>
            <w:tcW w:w="3284" w:type="dxa"/>
            <w:vMerge w:val="restart"/>
          </w:tcPr>
          <w:p w:rsidR="00500D95" w:rsidRDefault="00A95569">
            <w:pPr>
              <w:pStyle w:val="TableParagraph"/>
              <w:spacing w:line="268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содержание и</w:t>
            </w:r>
          </w:p>
          <w:p w:rsidR="00500D95" w:rsidRDefault="00A95569">
            <w:pPr>
              <w:pStyle w:val="TableParagraph"/>
              <w:spacing w:before="41" w:line="276" w:lineRule="auto"/>
              <w:ind w:left="108" w:right="121"/>
              <w:rPr>
                <w:sz w:val="24"/>
              </w:rPr>
            </w:pPr>
            <w:r>
              <w:rPr>
                <w:sz w:val="24"/>
              </w:rPr>
              <w:t>формыдокументации для технического контроля при исследовании, проектировании, производстве и эксплуатации машин и оборудования</w:t>
            </w:r>
          </w:p>
          <w:p w:rsidR="00500D95" w:rsidRDefault="00A95569">
            <w:pPr>
              <w:pStyle w:val="TableParagraph"/>
              <w:tabs>
                <w:tab w:val="left" w:pos="2162"/>
              </w:tabs>
              <w:spacing w:before="198"/>
              <w:ind w:left="108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 xml:space="preserve">организовывать сбор материалов для подготовки исходных данных и соблюдения требуемых </w:t>
            </w:r>
            <w:r>
              <w:rPr>
                <w:spacing w:val="-4"/>
                <w:sz w:val="24"/>
              </w:rPr>
              <w:t xml:space="preserve">форм </w:t>
            </w:r>
            <w:r>
              <w:rPr>
                <w:sz w:val="24"/>
              </w:rPr>
              <w:t xml:space="preserve">при составлении документов. </w:t>
            </w: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>навыками</w:t>
            </w:r>
          </w:p>
          <w:p w:rsidR="00500D95" w:rsidRDefault="00A95569">
            <w:pPr>
              <w:pStyle w:val="TableParagraph"/>
              <w:tabs>
                <w:tab w:val="left" w:pos="1225"/>
                <w:tab w:val="left" w:pos="1925"/>
                <w:tab w:val="left" w:pos="2168"/>
                <w:tab w:val="left" w:pos="2821"/>
              </w:tabs>
              <w:spacing w:before="44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исходных </w:t>
            </w:r>
            <w:r>
              <w:rPr>
                <w:sz w:val="24"/>
              </w:rPr>
              <w:t>данных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составления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для </w:t>
            </w:r>
            <w:r>
              <w:rPr>
                <w:sz w:val="24"/>
              </w:rPr>
              <w:t>технического контроля при исследовании, проектировании, производстве и эксплуатации машин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4132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15"/>
                <w:tab w:val="left" w:pos="1867"/>
                <w:tab w:val="left" w:pos="2867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составе</w:t>
            </w:r>
            <w:r>
              <w:rPr>
                <w:sz w:val="24"/>
              </w:rPr>
              <w:tab/>
              <w:t>коллектива</w:t>
            </w: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составе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10"/>
                <w:tab w:val="left" w:pos="3906"/>
              </w:tabs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исполнителей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 технического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исполнителей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на всех стадиях создания комплексов</w:t>
            </w: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655"/>
              </w:tabs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наземных</w:t>
            </w:r>
            <w:r>
              <w:rPr>
                <w:sz w:val="24"/>
              </w:rPr>
              <w:tab/>
              <w:t>транспортно-</w:t>
            </w: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разработке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технологических машин.</w:t>
            </w:r>
          </w:p>
        </w:tc>
      </w:tr>
      <w:tr w:rsidR="00500D95">
        <w:trPr>
          <w:trHeight w:val="624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  <w:p w:rsidR="00500D95" w:rsidRDefault="00A9556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08"/>
              <w:ind w:left="107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</w:tc>
      </w:tr>
      <w:tr w:rsidR="00500D95">
        <w:trPr>
          <w:trHeight w:val="314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 w:line="276" w:lineRule="auto"/>
              <w:ind w:left="108" w:right="33"/>
              <w:rPr>
                <w:sz w:val="24"/>
              </w:rPr>
            </w:pPr>
            <w:r>
              <w:rPr>
                <w:sz w:val="24"/>
              </w:rPr>
              <w:t>технического контроля при исследовании, проектирован ии, производстве и эксплуатации наземных</w:t>
            </w:r>
          </w:p>
          <w:p w:rsidR="00500D95" w:rsidRDefault="00A9556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транспортно-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485"/>
              </w:tabs>
              <w:spacing w:before="87" w:line="276" w:lineRule="auto"/>
              <w:ind w:left="107" w:right="9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нормативные требования к техническому состоянию и условиям эксплуатации машин; нормы технического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обслуживания; организацию, состав, методики и средства технического контроля комплексов наземных транспортно- технологических машин, их узлов и 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2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технологическ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216"/>
                <w:tab w:val="left" w:pos="2819"/>
                <w:tab w:val="left" w:pos="3787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5"/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4"/>
                <w:sz w:val="24"/>
              </w:rPr>
              <w:t>знания</w:t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во</w:t>
            </w: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1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их машин и их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79"/>
                <w:tab w:val="left" w:pos="2702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коллективом</w:t>
            </w: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1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технологическ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58"/>
                <w:tab w:val="left" w:pos="2733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исполнителей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организации</w:t>
            </w: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4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ого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технического контроля соблюдения</w:t>
            </w: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3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83"/>
                <w:tab w:val="left" w:pos="331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  <w:t>требований,</w:t>
            </w:r>
            <w:r>
              <w:rPr>
                <w:sz w:val="24"/>
              </w:rPr>
              <w:tab/>
              <w:t>оценке</w:t>
            </w:r>
          </w:p>
        </w:tc>
      </w:tr>
      <w:tr w:rsidR="00500D95">
        <w:trPr>
          <w:trHeight w:val="290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0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0"/>
              </w:rPr>
            </w:pP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60"/>
                <w:tab w:val="left" w:pos="2455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экономических</w:t>
            </w: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характеристик,</w:t>
            </w: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конкурентоспособности,</w:t>
            </w:r>
          </w:p>
        </w:tc>
      </w:tr>
      <w:tr w:rsidR="00500D95">
        <w:trPr>
          <w:trHeight w:val="3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 разрабатываемых видов</w:t>
            </w: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комплексов наземных транспортно-</w:t>
            </w: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33"/>
                <w:tab w:val="left" w:pos="3114"/>
                <w:tab w:val="left" w:pos="3771"/>
              </w:tabs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технологических</w:t>
            </w:r>
            <w:r>
              <w:rPr>
                <w:sz w:val="24"/>
              </w:rPr>
              <w:tab/>
              <w:t>машин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их</w:t>
            </w: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292"/>
              </w:tabs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исследовании,</w:t>
            </w:r>
            <w:r>
              <w:rPr>
                <w:sz w:val="24"/>
              </w:rPr>
              <w:tab/>
              <w:t>проектировании,</w:t>
            </w:r>
          </w:p>
        </w:tc>
      </w:tr>
      <w:tr w:rsidR="00500D95">
        <w:trPr>
          <w:trHeight w:val="4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производстве и эксплуатации.</w:t>
            </w:r>
          </w:p>
        </w:tc>
      </w:tr>
      <w:tr w:rsidR="00500D95">
        <w:trPr>
          <w:trHeight w:val="407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организационными</w:t>
            </w:r>
          </w:p>
        </w:tc>
      </w:tr>
      <w:tr w:rsidR="00500D95">
        <w:trPr>
          <w:trHeight w:val="306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навыками, методиками,</w:t>
            </w:r>
          </w:p>
        </w:tc>
      </w:tr>
      <w:tr w:rsidR="00500D95">
        <w:trPr>
          <w:trHeight w:val="308"/>
        </w:trPr>
        <w:tc>
          <w:tcPr>
            <w:tcW w:w="965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техническими средствами</w:t>
            </w:r>
          </w:p>
        </w:tc>
      </w:tr>
      <w:tr w:rsidR="00500D95">
        <w:trPr>
          <w:trHeight w:val="333"/>
        </w:trPr>
        <w:tc>
          <w:tcPr>
            <w:tcW w:w="965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выполнения технического контроля</w:t>
            </w: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5"/>
        <w:gridCol w:w="1647"/>
        <w:gridCol w:w="3284"/>
        <w:gridCol w:w="4132"/>
      </w:tblGrid>
      <w:tr w:rsidR="00500D95">
        <w:trPr>
          <w:trHeight w:val="844"/>
        </w:trPr>
        <w:tc>
          <w:tcPr>
            <w:tcW w:w="965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</w:tc>
        <w:tc>
          <w:tcPr>
            <w:tcW w:w="1647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</w:tc>
        <w:tc>
          <w:tcPr>
            <w:tcW w:w="3284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</w:tc>
        <w:tc>
          <w:tcPr>
            <w:tcW w:w="4132" w:type="dxa"/>
          </w:tcPr>
          <w:p w:rsidR="00500D95" w:rsidRDefault="00A95569">
            <w:pPr>
              <w:pStyle w:val="TableParagraph"/>
              <w:spacing w:line="276" w:lineRule="auto"/>
              <w:ind w:left="107" w:right="1489"/>
              <w:rPr>
                <w:sz w:val="24"/>
              </w:rPr>
            </w:pPr>
            <w:r>
              <w:rPr>
                <w:sz w:val="24"/>
              </w:rPr>
              <w:t>наземных транспортно- технологических машин</w:t>
            </w:r>
          </w:p>
        </w:tc>
      </w:tr>
    </w:tbl>
    <w:p w:rsidR="00500D95" w:rsidRDefault="00500D95">
      <w:pPr>
        <w:pStyle w:val="a3"/>
        <w:ind w:left="0"/>
        <w:rPr>
          <w:sz w:val="20"/>
        </w:rPr>
      </w:pPr>
    </w:p>
    <w:p w:rsidR="00500D95" w:rsidRDefault="00500D95">
      <w:pPr>
        <w:pStyle w:val="a3"/>
        <w:spacing w:before="7"/>
        <w:ind w:left="0"/>
        <w:rPr>
          <w:sz w:val="16"/>
        </w:rPr>
      </w:pPr>
    </w:p>
    <w:p w:rsidR="00500D95" w:rsidRDefault="00A95569">
      <w:pPr>
        <w:spacing w:before="89"/>
        <w:ind w:left="782"/>
        <w:rPr>
          <w:sz w:val="28"/>
        </w:rPr>
      </w:pPr>
      <w:r>
        <w:rPr>
          <w:i/>
          <w:sz w:val="28"/>
        </w:rPr>
        <w:t xml:space="preserve">Знакомится </w:t>
      </w:r>
      <w:r>
        <w:rPr>
          <w:sz w:val="28"/>
        </w:rPr>
        <w:t>с видами профессиональной деятельности:</w:t>
      </w:r>
    </w:p>
    <w:p w:rsidR="00500D95" w:rsidRDefault="00A95569">
      <w:pPr>
        <w:pStyle w:val="Heading1"/>
        <w:spacing w:before="204"/>
      </w:pPr>
      <w:r>
        <w:t>в области производственно-технологической деятельности: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196"/>
        <w:ind w:left="1014" w:hanging="233"/>
        <w:rPr>
          <w:sz w:val="28"/>
        </w:rPr>
      </w:pPr>
      <w:r>
        <w:rPr>
          <w:sz w:val="28"/>
        </w:rPr>
        <w:t>способностью к самоорганизации и самообразованию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(ОК-7);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25"/>
        </w:tabs>
        <w:spacing w:before="199"/>
        <w:ind w:left="782" w:right="305" w:firstLine="0"/>
        <w:jc w:val="both"/>
        <w:rPr>
          <w:sz w:val="28"/>
        </w:rPr>
      </w:pPr>
      <w:r>
        <w:rPr>
          <w:sz w:val="28"/>
        </w:rPr>
        <w:t>способностью в составе коллектива исполнителей участвовать в разработке технологической документации для производства, модернизации, эксплуатации и технического обслуживания наземных транспортно - технологических машин и их технологического оборудования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(П</w:t>
      </w:r>
      <w:r>
        <w:rPr>
          <w:sz w:val="28"/>
        </w:rPr>
        <w:t>К-8);</w:t>
      </w:r>
    </w:p>
    <w:p w:rsidR="00500D95" w:rsidRDefault="00A95569">
      <w:pPr>
        <w:pStyle w:val="Heading1"/>
        <w:spacing w:before="206"/>
      </w:pPr>
      <w:r>
        <w:t>в области организационно-управленческой деятельности (ОУД):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106"/>
        </w:tabs>
        <w:spacing w:before="196"/>
        <w:ind w:left="782" w:right="308" w:firstLine="0"/>
        <w:jc w:val="both"/>
        <w:rPr>
          <w:sz w:val="28"/>
        </w:rPr>
      </w:pPr>
      <w:r>
        <w:rPr>
          <w:sz w:val="28"/>
        </w:rPr>
        <w:t>способностью использовать законы и методы математики, естественных, гуманитарных и экономических наук при решении профессиональных задач (ОПК-4);</w:t>
      </w:r>
    </w:p>
    <w:p w:rsidR="00500D95" w:rsidRDefault="00A95569">
      <w:pPr>
        <w:pStyle w:val="Heading1"/>
        <w:spacing w:before="205"/>
      </w:pPr>
      <w:r>
        <w:t>в области научно-исследовательской деятельности (НИД):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20"/>
        </w:tabs>
        <w:spacing w:before="194"/>
        <w:ind w:left="782" w:right="309" w:firstLine="0"/>
        <w:rPr>
          <w:sz w:val="28"/>
        </w:rPr>
      </w:pPr>
      <w:r>
        <w:rPr>
          <w:sz w:val="28"/>
        </w:rPr>
        <w:t>способностью работать в коллективе, толерантно воспринимая социальные, этнические, конфессиональные и культурные различия</w:t>
      </w:r>
      <w:r>
        <w:rPr>
          <w:spacing w:val="-7"/>
          <w:sz w:val="28"/>
        </w:rPr>
        <w:t xml:space="preserve"> </w:t>
      </w:r>
      <w:r>
        <w:rPr>
          <w:sz w:val="28"/>
        </w:rPr>
        <w:t>(ОК-6).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5"/>
        <w:ind w:left="0"/>
        <w:rPr>
          <w:sz w:val="37"/>
        </w:rPr>
      </w:pPr>
    </w:p>
    <w:p w:rsidR="00500D95" w:rsidRDefault="00A95569">
      <w:pPr>
        <w:pStyle w:val="Heading1"/>
        <w:numPr>
          <w:ilvl w:val="1"/>
          <w:numId w:val="49"/>
        </w:numPr>
        <w:tabs>
          <w:tab w:val="left" w:pos="3720"/>
        </w:tabs>
        <w:ind w:left="3719"/>
        <w:jc w:val="left"/>
      </w:pPr>
      <w:r>
        <w:t>СОДЕРЖАНИЕ</w:t>
      </w:r>
      <w:r>
        <w:rPr>
          <w:spacing w:val="-5"/>
        </w:rPr>
        <w:t xml:space="preserve"> </w:t>
      </w:r>
      <w:r>
        <w:t>ПРАКТИКИ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10"/>
        <w:ind w:left="0"/>
        <w:rPr>
          <w:b/>
          <w:sz w:val="40"/>
        </w:rPr>
      </w:pPr>
    </w:p>
    <w:p w:rsidR="00500D95" w:rsidRDefault="00A95569">
      <w:pPr>
        <w:pStyle w:val="a3"/>
        <w:spacing w:before="1" w:line="276" w:lineRule="auto"/>
        <w:ind w:right="302" w:firstLine="698"/>
        <w:jc w:val="both"/>
      </w:pPr>
      <w:r>
        <w:t>По приезде на предприятие студент по возможност</w:t>
      </w:r>
      <w:r>
        <w:t>и оформляется на рабочее место и одновременно знакомится со всеми производственно- хозяйственными объектами. Студент должен ознакомится с геологией месторождения, с геодезической и маркшейдерской документацией, хозяйственным планом предприятия, осмотреть г</w:t>
      </w:r>
      <w:r>
        <w:t>орные объекты, механические мастерские и энергетическое хозяйство предприятия.</w:t>
      </w:r>
    </w:p>
    <w:p w:rsidR="00500D95" w:rsidRDefault="00A95569">
      <w:pPr>
        <w:pStyle w:val="a3"/>
        <w:spacing w:before="200"/>
      </w:pPr>
      <w:r>
        <w:t>В период, отведенный для работы на рабочем месте, студент должен изучать следующие вопросы (независимо от занимаемого рабочего места):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17"/>
        </w:tabs>
        <w:spacing w:before="199" w:line="322" w:lineRule="exact"/>
        <w:ind w:left="916" w:hanging="135"/>
        <w:rPr>
          <w:sz w:val="28"/>
        </w:rPr>
      </w:pPr>
      <w:r>
        <w:rPr>
          <w:sz w:val="28"/>
        </w:rPr>
        <w:t>правила безопасности по 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работ,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17"/>
        </w:tabs>
        <w:ind w:left="916" w:hanging="135"/>
        <w:rPr>
          <w:sz w:val="28"/>
        </w:rPr>
      </w:pPr>
      <w:r>
        <w:rPr>
          <w:sz w:val="28"/>
        </w:rPr>
        <w:t>инструкцию по управлению и обслуживанию машин и</w:t>
      </w:r>
      <w:r>
        <w:rPr>
          <w:spacing w:val="-15"/>
          <w:sz w:val="28"/>
        </w:rPr>
        <w:t xml:space="preserve"> </w:t>
      </w:r>
      <w:r>
        <w:rPr>
          <w:sz w:val="28"/>
        </w:rPr>
        <w:t>оборудования,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17"/>
        </w:tabs>
        <w:spacing w:before="1" w:line="322" w:lineRule="exact"/>
        <w:ind w:left="916" w:hanging="135"/>
        <w:rPr>
          <w:sz w:val="28"/>
        </w:rPr>
      </w:pPr>
      <w:r>
        <w:rPr>
          <w:sz w:val="28"/>
        </w:rPr>
        <w:t>организацию рабочего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17"/>
        </w:tabs>
        <w:ind w:left="916" w:hanging="135"/>
        <w:rPr>
          <w:sz w:val="28"/>
        </w:rPr>
      </w:pPr>
      <w:r>
        <w:rPr>
          <w:sz w:val="28"/>
        </w:rPr>
        <w:t>правила технической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эксплуатации,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17"/>
        </w:tabs>
        <w:spacing w:line="322" w:lineRule="exact"/>
        <w:ind w:left="916" w:hanging="135"/>
        <w:rPr>
          <w:sz w:val="28"/>
        </w:rPr>
      </w:pPr>
      <w:r>
        <w:rPr>
          <w:sz w:val="28"/>
        </w:rPr>
        <w:t>приемы работ передовиков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производства,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17"/>
        </w:tabs>
        <w:ind w:left="916" w:hanging="135"/>
        <w:rPr>
          <w:sz w:val="28"/>
        </w:rPr>
      </w:pPr>
      <w:r>
        <w:rPr>
          <w:sz w:val="28"/>
        </w:rPr>
        <w:t>организационную и технологическую схемы работ на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объекте,</w:t>
      </w:r>
    </w:p>
    <w:p w:rsidR="00500D95" w:rsidRDefault="00500D95">
      <w:pPr>
        <w:rPr>
          <w:sz w:val="28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0"/>
          <w:numId w:val="48"/>
        </w:numPr>
        <w:tabs>
          <w:tab w:val="left" w:pos="917"/>
        </w:tabs>
        <w:spacing w:before="67"/>
        <w:ind w:right="310" w:firstLine="0"/>
        <w:jc w:val="both"/>
        <w:rPr>
          <w:sz w:val="28"/>
        </w:rPr>
      </w:pPr>
      <w:r>
        <w:rPr>
          <w:sz w:val="28"/>
        </w:rPr>
        <w:lastRenderedPageBreak/>
        <w:t>порядок ведения подго</w:t>
      </w:r>
      <w:r>
        <w:rPr>
          <w:sz w:val="28"/>
        </w:rPr>
        <w:t>товительных и эксплуатационных работ на объекте. Практика проходится на горном производстве. Студент занимает рабочее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</w:p>
    <w:p w:rsidR="00500D95" w:rsidRDefault="00A95569">
      <w:pPr>
        <w:pStyle w:val="a3"/>
        <w:spacing w:before="2"/>
        <w:ind w:right="309"/>
        <w:jc w:val="both"/>
      </w:pPr>
      <w:r>
        <w:t xml:space="preserve">бригадах специализирующих на вскрышных, нарезных или добычных работах, открытых работах по сооружению строительных котлованов или </w:t>
      </w:r>
      <w:r>
        <w:t>перегонных тоннелей метро, коллекторов и других заглубленных подземных объектов. За время практики студент занимает одно рабочее место, по которому сдает на предприятии экзамен на право ведения работ. В зависимости от рабочего места студент должен приобрес</w:t>
      </w:r>
      <w:r>
        <w:t>ти соответствующие знания и навыки.</w:t>
      </w:r>
    </w:p>
    <w:p w:rsidR="00500D95" w:rsidRDefault="00A95569">
      <w:pPr>
        <w:pStyle w:val="a3"/>
        <w:spacing w:before="199"/>
        <w:ind w:right="309"/>
        <w:jc w:val="both"/>
      </w:pPr>
      <w:r>
        <w:t>Практика студента вне объекта, на котором он работает, состоит в посещении им основных цехов и отделов предприятий, а также других предприятий для ознакомления со следующими вопросами:</w:t>
      </w:r>
    </w:p>
    <w:p w:rsidR="00500D95" w:rsidRDefault="00A95569">
      <w:pPr>
        <w:pStyle w:val="a4"/>
        <w:numPr>
          <w:ilvl w:val="0"/>
          <w:numId w:val="46"/>
        </w:numPr>
        <w:tabs>
          <w:tab w:val="left" w:pos="1023"/>
          <w:tab w:val="left" w:pos="9293"/>
        </w:tabs>
        <w:spacing w:before="201"/>
        <w:ind w:right="305" w:firstLine="0"/>
        <w:rPr>
          <w:sz w:val="28"/>
        </w:rPr>
      </w:pPr>
      <w:r>
        <w:rPr>
          <w:sz w:val="28"/>
        </w:rPr>
        <w:t>С геологическими и гидрогеологическ</w:t>
      </w:r>
      <w:r>
        <w:rPr>
          <w:sz w:val="28"/>
        </w:rPr>
        <w:t>ими материалами по месторождению и</w:t>
      </w:r>
      <w:r>
        <w:rPr>
          <w:sz w:val="28"/>
        </w:rPr>
        <w:tab/>
      </w:r>
      <w:r>
        <w:rPr>
          <w:spacing w:val="-4"/>
          <w:sz w:val="28"/>
        </w:rPr>
        <w:t>району</w:t>
      </w:r>
    </w:p>
    <w:p w:rsidR="00500D95" w:rsidRDefault="00A95569">
      <w:pPr>
        <w:pStyle w:val="a3"/>
        <w:spacing w:line="321" w:lineRule="exact"/>
      </w:pPr>
      <w:r>
        <w:t>предприятия в целом.</w:t>
      </w:r>
    </w:p>
    <w:p w:rsidR="00500D95" w:rsidRDefault="00A95569">
      <w:pPr>
        <w:pStyle w:val="a4"/>
        <w:numPr>
          <w:ilvl w:val="0"/>
          <w:numId w:val="46"/>
        </w:numPr>
        <w:tabs>
          <w:tab w:val="left" w:pos="1023"/>
          <w:tab w:val="left" w:pos="1453"/>
          <w:tab w:val="left" w:pos="3323"/>
          <w:tab w:val="left" w:pos="5170"/>
          <w:tab w:val="left" w:pos="7205"/>
          <w:tab w:val="left" w:pos="8959"/>
          <w:tab w:val="left" w:pos="9319"/>
        </w:tabs>
        <w:spacing w:before="2"/>
        <w:ind w:right="307" w:firstLine="0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организацией</w:t>
      </w:r>
      <w:r>
        <w:rPr>
          <w:sz w:val="28"/>
        </w:rPr>
        <w:tab/>
        <w:t>технического</w:t>
      </w:r>
      <w:r>
        <w:rPr>
          <w:sz w:val="28"/>
        </w:rPr>
        <w:tab/>
        <w:t>нормирования,</w:t>
      </w:r>
      <w:r>
        <w:rPr>
          <w:sz w:val="28"/>
        </w:rPr>
        <w:tab/>
        <w:t>определение</w:t>
      </w:r>
      <w:r>
        <w:rPr>
          <w:sz w:val="28"/>
        </w:rPr>
        <w:tab/>
        <w:t>величины выработки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5"/>
          <w:sz w:val="28"/>
        </w:rPr>
        <w:t>машин</w:t>
      </w:r>
    </w:p>
    <w:p w:rsidR="00500D95" w:rsidRDefault="00A95569">
      <w:pPr>
        <w:pStyle w:val="a3"/>
        <w:spacing w:line="321" w:lineRule="exact"/>
      </w:pPr>
      <w:r>
        <w:t>и механизмов, составлением годового и месячного плана.</w:t>
      </w:r>
    </w:p>
    <w:p w:rsidR="00500D95" w:rsidRDefault="00A95569">
      <w:pPr>
        <w:pStyle w:val="a4"/>
        <w:numPr>
          <w:ilvl w:val="0"/>
          <w:numId w:val="46"/>
        </w:numPr>
        <w:tabs>
          <w:tab w:val="left" w:pos="1023"/>
        </w:tabs>
        <w:spacing w:line="322" w:lineRule="exact"/>
        <w:ind w:left="1022" w:hanging="241"/>
        <w:rPr>
          <w:sz w:val="28"/>
        </w:rPr>
      </w:pPr>
      <w:r>
        <w:rPr>
          <w:sz w:val="28"/>
        </w:rPr>
        <w:t>С организацией водоснабжения объекта работ и предприятия в</w:t>
      </w:r>
      <w:r>
        <w:rPr>
          <w:spacing w:val="-14"/>
          <w:sz w:val="28"/>
        </w:rPr>
        <w:t xml:space="preserve"> </w:t>
      </w:r>
      <w:r>
        <w:rPr>
          <w:sz w:val="28"/>
        </w:rPr>
        <w:t>целом.</w:t>
      </w:r>
    </w:p>
    <w:p w:rsidR="00500D95" w:rsidRDefault="00A95569">
      <w:pPr>
        <w:pStyle w:val="a4"/>
        <w:numPr>
          <w:ilvl w:val="0"/>
          <w:numId w:val="46"/>
        </w:numPr>
        <w:tabs>
          <w:tab w:val="left" w:pos="1023"/>
          <w:tab w:val="left" w:pos="1542"/>
          <w:tab w:val="left" w:pos="4027"/>
          <w:tab w:val="left" w:pos="4511"/>
          <w:tab w:val="left" w:pos="6710"/>
          <w:tab w:val="left" w:pos="8591"/>
          <w:tab w:val="left" w:pos="9983"/>
        </w:tabs>
        <w:ind w:right="310" w:firstLine="0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энергохозяйством</w:t>
      </w:r>
      <w:r>
        <w:rPr>
          <w:sz w:val="28"/>
        </w:rPr>
        <w:tab/>
        <w:t>и</w:t>
      </w:r>
      <w:r>
        <w:rPr>
          <w:sz w:val="28"/>
        </w:rPr>
        <w:tab/>
        <w:t>механическими</w:t>
      </w:r>
      <w:r>
        <w:rPr>
          <w:sz w:val="28"/>
        </w:rPr>
        <w:tab/>
        <w:t>мастерскими</w:t>
      </w:r>
      <w:r>
        <w:rPr>
          <w:sz w:val="28"/>
        </w:rPr>
        <w:tab/>
        <w:t>участков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предприятия.</w:t>
      </w:r>
    </w:p>
    <w:p w:rsidR="00500D95" w:rsidRDefault="00A95569">
      <w:pPr>
        <w:pStyle w:val="a4"/>
        <w:numPr>
          <w:ilvl w:val="0"/>
          <w:numId w:val="46"/>
        </w:numPr>
        <w:tabs>
          <w:tab w:val="left" w:pos="1023"/>
        </w:tabs>
        <w:spacing w:before="2"/>
        <w:ind w:right="314" w:firstLine="0"/>
        <w:rPr>
          <w:sz w:val="28"/>
        </w:rPr>
      </w:pPr>
      <w:r>
        <w:rPr>
          <w:sz w:val="28"/>
        </w:rPr>
        <w:t>С организацией и технологией выполнения работ по обслуживанию и ремонту горных машин 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оборудования.</w:t>
      </w:r>
    </w:p>
    <w:p w:rsidR="00500D95" w:rsidRDefault="00A95569">
      <w:pPr>
        <w:pStyle w:val="a4"/>
        <w:numPr>
          <w:ilvl w:val="0"/>
          <w:numId w:val="46"/>
        </w:numPr>
        <w:tabs>
          <w:tab w:val="left" w:pos="1063"/>
        </w:tabs>
        <w:ind w:right="1405" w:firstLine="0"/>
        <w:rPr>
          <w:sz w:val="28"/>
        </w:rPr>
      </w:pPr>
      <w:r>
        <w:rPr>
          <w:sz w:val="28"/>
        </w:rPr>
        <w:t>С методикой установления плановых норм, порядков определения фактической</w:t>
      </w:r>
    </w:p>
    <w:p w:rsidR="00500D95" w:rsidRDefault="00A95569">
      <w:pPr>
        <w:pStyle w:val="a3"/>
        <w:ind w:right="1787"/>
      </w:pPr>
      <w:r>
        <w:t>выработки и системами зарплаты, экономическими показателями предприятия.</w:t>
      </w:r>
    </w:p>
    <w:p w:rsidR="00500D95" w:rsidRDefault="00A95569">
      <w:pPr>
        <w:pStyle w:val="a4"/>
        <w:numPr>
          <w:ilvl w:val="0"/>
          <w:numId w:val="46"/>
        </w:numPr>
        <w:tabs>
          <w:tab w:val="left" w:pos="1063"/>
        </w:tabs>
        <w:spacing w:before="199"/>
        <w:ind w:left="1062" w:hanging="281"/>
        <w:rPr>
          <w:sz w:val="28"/>
        </w:rPr>
      </w:pPr>
      <w:r>
        <w:rPr>
          <w:sz w:val="28"/>
        </w:rPr>
        <w:t>С системой 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кадров.</w:t>
      </w:r>
    </w:p>
    <w:p w:rsidR="00500D95" w:rsidRDefault="00A95569">
      <w:pPr>
        <w:pStyle w:val="a3"/>
        <w:tabs>
          <w:tab w:val="left" w:pos="3988"/>
          <w:tab w:val="left" w:pos="4724"/>
          <w:tab w:val="left" w:pos="7368"/>
          <w:tab w:val="left" w:pos="7906"/>
        </w:tabs>
        <w:spacing w:before="199"/>
        <w:ind w:right="302"/>
        <w:jc w:val="both"/>
      </w:pPr>
      <w:r>
        <w:t xml:space="preserve">В начале практики студент знакомится с работой всех отделов (объекта, участка,  </w:t>
      </w:r>
      <w:r>
        <w:rPr>
          <w:spacing w:val="41"/>
        </w:rPr>
        <w:t xml:space="preserve"> </w:t>
      </w:r>
      <w:r>
        <w:t>комбината):</w:t>
      </w:r>
      <w:r>
        <w:tab/>
      </w:r>
      <w:r>
        <w:tab/>
        <w:t>геологического,</w:t>
      </w:r>
      <w:r>
        <w:tab/>
      </w:r>
      <w:r>
        <w:tab/>
        <w:t>геодезического и маркшейдерского,</w:t>
      </w:r>
      <w:r>
        <w:tab/>
        <w:t>производственного,</w:t>
      </w:r>
      <w:r>
        <w:tab/>
        <w:t>технического, энерго- механического, планового и др. В продолжение всей практики студент производит сбор необходимых для дипломного проекта материалов. Каждый студент долже</w:t>
      </w:r>
      <w:r>
        <w:t>н иметь задание по сбору необходимого материала для дипломного проекта и по усмотрению руководителя получает какой-либо отдельный вопрос для детальной проработки, который и является специальной частью</w:t>
      </w:r>
      <w:r>
        <w:rPr>
          <w:spacing w:val="-5"/>
        </w:rPr>
        <w:t xml:space="preserve"> </w:t>
      </w:r>
      <w:r>
        <w:t>проекта.</w:t>
      </w:r>
    </w:p>
    <w:p w:rsidR="00500D95" w:rsidRDefault="00A95569">
      <w:pPr>
        <w:pStyle w:val="a3"/>
        <w:spacing w:before="201"/>
        <w:ind w:right="305" w:firstLine="698"/>
        <w:jc w:val="both"/>
      </w:pPr>
      <w:r>
        <w:t>Специальной частью проекта может быть: выбор специального способа проходки горноразведочных, горных или горнотехнических выработок на месторождении или объекте строительства; применения более современной технологии транспортирования горных пород; использов</w:t>
      </w:r>
      <w:r>
        <w:t>ания современных</w:t>
      </w:r>
    </w:p>
    <w:p w:rsidR="00500D95" w:rsidRDefault="00500D95">
      <w:pPr>
        <w:jc w:val="both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/>
        <w:ind w:right="305"/>
        <w:jc w:val="both"/>
      </w:pPr>
      <w:r>
        <w:lastRenderedPageBreak/>
        <w:t>горных машин и оборудования в наземных транспорто-технологических комплексах; упрочнения горных пород (грунтов) на участке работ на основе опыта предприятия или новых инновационных решений (водопонижение, замораживание, цемен</w:t>
      </w:r>
      <w:r>
        <w:t>тация и др.), взрывных или не взрывных технологий.</w:t>
      </w:r>
    </w:p>
    <w:p w:rsidR="00500D95" w:rsidRDefault="00A95569">
      <w:pPr>
        <w:pStyle w:val="a3"/>
        <w:spacing w:before="201"/>
        <w:ind w:right="302"/>
        <w:jc w:val="both"/>
      </w:pPr>
      <w:r>
        <w:t>Студент на практике детально знакомится с вопросами, составляющими специальную часть дипломного проекта, и собирает по ним подробные материалы, критически анализирует состояние техники и технологии организ</w:t>
      </w:r>
      <w:r>
        <w:t>ации работ на предприятии. С этой целью студент обязан - ознакомится с проектными и отчетными материалами предприятия, а также с литературными источниками. При недостатке материалов студент обязан самостоятельно проводить хронометражные наблюдения за работ</w:t>
      </w:r>
      <w:r>
        <w:t>ой механизмов, объектов и осуществлением отдельных производственных процессов.</w:t>
      </w:r>
    </w:p>
    <w:p w:rsidR="00500D95" w:rsidRDefault="00A95569">
      <w:pPr>
        <w:pStyle w:val="a3"/>
        <w:spacing w:before="201"/>
        <w:ind w:right="310"/>
        <w:jc w:val="both"/>
      </w:pPr>
      <w:r>
        <w:t>Для ознакомления с общим комплексом работ и связанным с ним производством студент участвует в производственных экскурсиях на другие объекты и другие предприятия, на участки горн</w:t>
      </w:r>
      <w:r>
        <w:t>ых работ и геологоразведки, посещает (по возможности) электростанции и подстанции, горнотехнические сооружения, механические мастерские и химические лаборатории.</w:t>
      </w:r>
    </w:p>
    <w:p w:rsidR="00500D95" w:rsidRDefault="00A95569">
      <w:pPr>
        <w:pStyle w:val="a3"/>
        <w:spacing w:before="200"/>
        <w:ind w:right="307"/>
        <w:jc w:val="both"/>
      </w:pPr>
      <w:r>
        <w:t>Все собранные сведения концентрируются в виде записок, зарисовок, фот и видео материалов, спра</w:t>
      </w:r>
      <w:r>
        <w:t>вок и таблиц технико-экономических показателей, эскизов, чертежей и описания отдельных производственных процессов. Особое внимание студент должен уделить описанию работ, в которых он лично участвовал.</w:t>
      </w:r>
    </w:p>
    <w:p w:rsidR="00500D95" w:rsidRDefault="00A95569">
      <w:pPr>
        <w:pStyle w:val="a3"/>
        <w:spacing w:before="200"/>
        <w:ind w:right="307"/>
        <w:jc w:val="both"/>
      </w:pPr>
      <w:r>
        <w:t>Во время прохождения практики студент обязан вести днев</w:t>
      </w:r>
      <w:r>
        <w:t>ник, в котором он отмечает выполнение работы на рабочем месте, и куда заносит наблюдения, эскизы и схемы работ, которые им собраны для дипломного проекта.</w:t>
      </w:r>
    </w:p>
    <w:p w:rsidR="00500D95" w:rsidRDefault="00A95569">
      <w:pPr>
        <w:pStyle w:val="a3"/>
        <w:spacing w:before="200"/>
        <w:ind w:right="308"/>
        <w:jc w:val="both"/>
      </w:pPr>
      <w:r>
        <w:t xml:space="preserve">Карты, планы и другие справочные материалы, собранные на предприятии, необходимо систематизировать и </w:t>
      </w:r>
      <w:r>
        <w:t>подобрать в отдельную папку и привести в институт. При производственной необходимости, студент обязан проследить за отправкой собранных материалов для дипломного проектирования до отъезда с практики.</w:t>
      </w:r>
    </w:p>
    <w:p w:rsidR="00500D95" w:rsidRDefault="00A95569">
      <w:pPr>
        <w:pStyle w:val="a3"/>
        <w:spacing w:before="201"/>
        <w:ind w:right="308"/>
        <w:jc w:val="both"/>
      </w:pPr>
      <w:r>
        <w:t>Во время производственной (преддипломной) практики студе</w:t>
      </w:r>
      <w:r>
        <w:t>нты должны собрать материалы, достаточные для составления всех разделов дипломного проекта. Особое внимание должно быть обращено на полноту материалов для разработки спецчасти дипломного</w:t>
      </w:r>
      <w:r>
        <w:rPr>
          <w:spacing w:val="-2"/>
        </w:rPr>
        <w:t xml:space="preserve"> </w:t>
      </w:r>
      <w:r>
        <w:t>проекта.</w:t>
      </w:r>
    </w:p>
    <w:p w:rsidR="00500D95" w:rsidRDefault="00A95569">
      <w:pPr>
        <w:pStyle w:val="a3"/>
        <w:spacing w:before="200"/>
        <w:jc w:val="both"/>
      </w:pPr>
      <w:r>
        <w:t>Материалы собираются в виде: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1138"/>
        </w:tabs>
        <w:spacing w:before="201" w:line="322" w:lineRule="exact"/>
        <w:ind w:left="1137" w:hanging="356"/>
        <w:jc w:val="both"/>
        <w:rPr>
          <w:sz w:val="28"/>
        </w:rPr>
      </w:pPr>
      <w:r>
        <w:rPr>
          <w:sz w:val="28"/>
        </w:rPr>
        <w:t>выкопировок с геологических кар</w:t>
      </w:r>
      <w:r>
        <w:rPr>
          <w:sz w:val="28"/>
        </w:rPr>
        <w:t>т и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разрезов;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1138"/>
          <w:tab w:val="left" w:pos="5903"/>
          <w:tab w:val="left" w:pos="9845"/>
        </w:tabs>
        <w:ind w:right="305" w:firstLine="0"/>
        <w:jc w:val="both"/>
        <w:rPr>
          <w:sz w:val="28"/>
        </w:rPr>
      </w:pPr>
      <w:r>
        <w:rPr>
          <w:sz w:val="28"/>
        </w:rPr>
        <w:t>технологических чертежей, характеризующих способы, системы разработки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8"/>
          <w:sz w:val="28"/>
        </w:rPr>
        <w:t xml:space="preserve">их </w:t>
      </w:r>
      <w:r>
        <w:rPr>
          <w:sz w:val="28"/>
        </w:rPr>
        <w:t>параметры;</w:t>
      </w:r>
    </w:p>
    <w:p w:rsidR="00500D95" w:rsidRDefault="00500D95">
      <w:pPr>
        <w:jc w:val="both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0"/>
          <w:numId w:val="48"/>
        </w:numPr>
        <w:tabs>
          <w:tab w:val="left" w:pos="1137"/>
          <w:tab w:val="left" w:pos="1138"/>
        </w:tabs>
        <w:spacing w:before="67"/>
        <w:ind w:left="1137" w:hanging="356"/>
        <w:rPr>
          <w:sz w:val="28"/>
        </w:rPr>
      </w:pPr>
      <w:r>
        <w:rPr>
          <w:sz w:val="28"/>
        </w:rPr>
        <w:lastRenderedPageBreak/>
        <w:t>чертежей отдельных сооружений и объектов, машин и</w:t>
      </w:r>
      <w:r>
        <w:rPr>
          <w:spacing w:val="-15"/>
          <w:sz w:val="28"/>
        </w:rPr>
        <w:t xml:space="preserve"> </w:t>
      </w:r>
      <w:r>
        <w:rPr>
          <w:sz w:val="28"/>
        </w:rPr>
        <w:t>оборудования;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1137"/>
          <w:tab w:val="left" w:pos="1138"/>
        </w:tabs>
        <w:spacing w:before="3" w:line="322" w:lineRule="exact"/>
        <w:ind w:left="1137" w:hanging="356"/>
        <w:rPr>
          <w:sz w:val="28"/>
        </w:rPr>
      </w:pPr>
      <w:r>
        <w:rPr>
          <w:sz w:val="28"/>
        </w:rPr>
        <w:t>сводных таблиц технико-экономических показателей и подсчетов</w:t>
      </w:r>
      <w:r>
        <w:rPr>
          <w:spacing w:val="-14"/>
          <w:sz w:val="28"/>
        </w:rPr>
        <w:t xml:space="preserve"> </w:t>
      </w:r>
      <w:r>
        <w:rPr>
          <w:sz w:val="28"/>
        </w:rPr>
        <w:t>запасов;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1137"/>
          <w:tab w:val="left" w:pos="1138"/>
        </w:tabs>
        <w:spacing w:line="322" w:lineRule="exact"/>
        <w:ind w:left="1137" w:hanging="356"/>
        <w:rPr>
          <w:sz w:val="28"/>
        </w:rPr>
      </w:pPr>
      <w:r>
        <w:rPr>
          <w:sz w:val="28"/>
        </w:rPr>
        <w:t>калькуляций</w:t>
      </w:r>
      <w:r>
        <w:rPr>
          <w:spacing w:val="-1"/>
          <w:sz w:val="28"/>
        </w:rPr>
        <w:t xml:space="preserve"> </w:t>
      </w:r>
      <w:r>
        <w:rPr>
          <w:sz w:val="28"/>
        </w:rPr>
        <w:t>себестоимости;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1137"/>
          <w:tab w:val="left" w:pos="1138"/>
        </w:tabs>
        <w:spacing w:line="322" w:lineRule="exact"/>
        <w:ind w:left="1137" w:hanging="356"/>
        <w:rPr>
          <w:sz w:val="28"/>
        </w:rPr>
      </w:pPr>
      <w:r>
        <w:rPr>
          <w:sz w:val="28"/>
        </w:rPr>
        <w:t>справок по отдельным видам работ и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процессам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1187"/>
          <w:tab w:val="left" w:pos="1188"/>
        </w:tabs>
        <w:ind w:right="310" w:firstLine="0"/>
        <w:rPr>
          <w:sz w:val="28"/>
        </w:rPr>
      </w:pPr>
      <w:r>
        <w:rPr>
          <w:sz w:val="28"/>
        </w:rPr>
        <w:t>текстовой части (записок) по всем вопросам, указанным в настоящей инструкции.</w:t>
      </w:r>
    </w:p>
    <w:p w:rsidR="00500D95" w:rsidRDefault="00A95569">
      <w:pPr>
        <w:pStyle w:val="a3"/>
        <w:spacing w:line="242" w:lineRule="auto"/>
      </w:pPr>
      <w:r>
        <w:t>Особое внимание необходимо уделить качеству выкопировок и разрезов, которые</w:t>
      </w:r>
    </w:p>
    <w:p w:rsidR="00500D95" w:rsidRDefault="00A95569">
      <w:pPr>
        <w:pStyle w:val="a3"/>
        <w:spacing w:before="193"/>
        <w:ind w:right="307"/>
        <w:jc w:val="both"/>
      </w:pPr>
      <w:r>
        <w:t>должны полностью соответствова</w:t>
      </w:r>
      <w:r>
        <w:t>ть друг другу, быть в масштабе не мельче 1:2000 (кроме обзорных) и иметь все необходимые данные для построения участка месторождения, подлежащего разработке и подсчетам запасов по нему.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4"/>
        <w:ind w:left="0"/>
        <w:rPr>
          <w:sz w:val="33"/>
        </w:rPr>
      </w:pPr>
    </w:p>
    <w:p w:rsidR="00500D95" w:rsidRDefault="00A95569">
      <w:pPr>
        <w:pStyle w:val="Heading1"/>
        <w:numPr>
          <w:ilvl w:val="1"/>
          <w:numId w:val="45"/>
        </w:numPr>
        <w:tabs>
          <w:tab w:val="left" w:pos="3125"/>
        </w:tabs>
      </w:pPr>
      <w:r>
        <w:t>ГЕОЛОГИЧЕСКАЯ И ОБЩАЯ</w:t>
      </w:r>
      <w:r>
        <w:rPr>
          <w:spacing w:val="-4"/>
        </w:rPr>
        <w:t xml:space="preserve"> </w:t>
      </w:r>
      <w:r>
        <w:t>ЧАСТИ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2"/>
        <w:ind w:left="0"/>
        <w:rPr>
          <w:b/>
          <w:sz w:val="32"/>
        </w:rPr>
      </w:pPr>
    </w:p>
    <w:p w:rsidR="00500D95" w:rsidRDefault="00A95569">
      <w:pPr>
        <w:pStyle w:val="a3"/>
        <w:ind w:left="1130"/>
      </w:pPr>
      <w:r>
        <w:t>Студент должен ознакомится сам и собрать следующий материал.</w:t>
      </w:r>
    </w:p>
    <w:p w:rsidR="00500D95" w:rsidRDefault="00A95569">
      <w:pPr>
        <w:pStyle w:val="a4"/>
        <w:numPr>
          <w:ilvl w:val="0"/>
          <w:numId w:val="44"/>
        </w:numPr>
        <w:tabs>
          <w:tab w:val="left" w:pos="1118"/>
        </w:tabs>
        <w:spacing w:before="201"/>
        <w:ind w:right="307" w:firstLine="0"/>
        <w:jc w:val="both"/>
        <w:rPr>
          <w:sz w:val="28"/>
        </w:rPr>
      </w:pPr>
      <w:r>
        <w:rPr>
          <w:sz w:val="28"/>
        </w:rPr>
        <w:t>Краткая записка по геологии района проведения работ. Записка должна включать сведения в объеме, предусмотренном инструкцией по дипломному проектированию для геологической 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проекта.</w:t>
      </w:r>
    </w:p>
    <w:p w:rsidR="00500D95" w:rsidRDefault="00A95569">
      <w:pPr>
        <w:pStyle w:val="a4"/>
        <w:numPr>
          <w:ilvl w:val="0"/>
          <w:numId w:val="44"/>
        </w:numPr>
        <w:tabs>
          <w:tab w:val="left" w:pos="1063"/>
        </w:tabs>
        <w:spacing w:before="201"/>
        <w:ind w:left="1062" w:hanging="281"/>
        <w:jc w:val="both"/>
        <w:rPr>
          <w:sz w:val="28"/>
        </w:rPr>
      </w:pPr>
      <w:r>
        <w:rPr>
          <w:sz w:val="28"/>
        </w:rPr>
        <w:t>Геологическая карта месторождения или района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работ.</w:t>
      </w:r>
    </w:p>
    <w:p w:rsidR="00500D95" w:rsidRDefault="00A95569">
      <w:pPr>
        <w:pStyle w:val="a4"/>
        <w:numPr>
          <w:ilvl w:val="0"/>
          <w:numId w:val="44"/>
        </w:numPr>
        <w:tabs>
          <w:tab w:val="left" w:pos="1133"/>
        </w:tabs>
        <w:spacing w:before="199"/>
        <w:ind w:right="305" w:firstLine="0"/>
        <w:jc w:val="both"/>
        <w:rPr>
          <w:sz w:val="28"/>
        </w:rPr>
      </w:pPr>
      <w:r>
        <w:rPr>
          <w:sz w:val="28"/>
        </w:rPr>
        <w:t>План всего месторождения или объекта практики с горизонталями и разведочными линиями и основных скважин в масштабе 1:5000, в крайнем случае, 1:2000 и 1:1000 (в местных системах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координат).</w:t>
      </w:r>
    </w:p>
    <w:p w:rsidR="00500D95" w:rsidRDefault="00A95569">
      <w:pPr>
        <w:pStyle w:val="a4"/>
        <w:numPr>
          <w:ilvl w:val="0"/>
          <w:numId w:val="44"/>
        </w:numPr>
        <w:tabs>
          <w:tab w:val="left" w:pos="1133"/>
        </w:tabs>
        <w:spacing w:before="1"/>
        <w:ind w:right="312" w:firstLine="0"/>
        <w:jc w:val="both"/>
        <w:rPr>
          <w:sz w:val="28"/>
        </w:rPr>
      </w:pPr>
      <w:r>
        <w:rPr>
          <w:sz w:val="28"/>
        </w:rPr>
        <w:t>Планы отдельных</w:t>
      </w:r>
      <w:r>
        <w:rPr>
          <w:sz w:val="28"/>
        </w:rPr>
        <w:t xml:space="preserve"> участков месторождения или объекта, на которых предусматриваются горные работы в масштабе 1:1000,</w:t>
      </w:r>
      <w:r>
        <w:rPr>
          <w:spacing w:val="-11"/>
          <w:sz w:val="28"/>
        </w:rPr>
        <w:t xml:space="preserve"> </w:t>
      </w:r>
      <w:r>
        <w:rPr>
          <w:sz w:val="28"/>
        </w:rPr>
        <w:t>1:2000.</w:t>
      </w:r>
    </w:p>
    <w:p w:rsidR="00500D95" w:rsidRDefault="00A95569">
      <w:pPr>
        <w:pStyle w:val="a4"/>
        <w:numPr>
          <w:ilvl w:val="0"/>
          <w:numId w:val="44"/>
        </w:numPr>
        <w:tabs>
          <w:tab w:val="left" w:pos="1133"/>
        </w:tabs>
        <w:ind w:right="314" w:firstLine="0"/>
        <w:jc w:val="both"/>
        <w:rPr>
          <w:sz w:val="28"/>
        </w:rPr>
      </w:pPr>
      <w:r>
        <w:rPr>
          <w:sz w:val="28"/>
        </w:rPr>
        <w:t>Карту гидрогеологической сети района с линией водораздела. Ширина и глубина водотока. Отметки уровня воды в нем, его колебание, скорость потока.</w:t>
      </w:r>
    </w:p>
    <w:p w:rsidR="00500D95" w:rsidRDefault="00A95569">
      <w:pPr>
        <w:pStyle w:val="a4"/>
        <w:numPr>
          <w:ilvl w:val="0"/>
          <w:numId w:val="44"/>
        </w:numPr>
        <w:tabs>
          <w:tab w:val="left" w:pos="1133"/>
        </w:tabs>
        <w:spacing w:before="2" w:line="322" w:lineRule="exact"/>
        <w:ind w:left="1132" w:hanging="351"/>
        <w:jc w:val="both"/>
        <w:rPr>
          <w:sz w:val="28"/>
        </w:rPr>
      </w:pPr>
      <w:r>
        <w:rPr>
          <w:sz w:val="28"/>
        </w:rPr>
        <w:t>Мест</w:t>
      </w:r>
      <w:r>
        <w:rPr>
          <w:sz w:val="28"/>
        </w:rPr>
        <w:t>ные расчеты стока паводковых и ливневых вод, норма</w:t>
      </w:r>
      <w:r>
        <w:rPr>
          <w:spacing w:val="-19"/>
          <w:sz w:val="28"/>
        </w:rPr>
        <w:t xml:space="preserve"> </w:t>
      </w:r>
      <w:r>
        <w:rPr>
          <w:sz w:val="28"/>
        </w:rPr>
        <w:t>стока.</w:t>
      </w:r>
    </w:p>
    <w:p w:rsidR="00500D95" w:rsidRDefault="00A95569">
      <w:pPr>
        <w:pStyle w:val="a4"/>
        <w:numPr>
          <w:ilvl w:val="0"/>
          <w:numId w:val="44"/>
        </w:numPr>
        <w:tabs>
          <w:tab w:val="left" w:pos="1133"/>
        </w:tabs>
        <w:ind w:right="305" w:firstLine="0"/>
        <w:rPr>
          <w:sz w:val="28"/>
        </w:rPr>
      </w:pPr>
      <w:r>
        <w:rPr>
          <w:sz w:val="28"/>
        </w:rPr>
        <w:t>Среднесуточные и наиболее низкие многолетние температуры за осенний, зимний и весенний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периоды.</w:t>
      </w:r>
    </w:p>
    <w:p w:rsidR="00500D95" w:rsidRDefault="00A95569">
      <w:pPr>
        <w:pStyle w:val="a4"/>
        <w:numPr>
          <w:ilvl w:val="0"/>
          <w:numId w:val="44"/>
        </w:numPr>
        <w:tabs>
          <w:tab w:val="left" w:pos="1133"/>
        </w:tabs>
        <w:ind w:right="314" w:firstLine="0"/>
        <w:rPr>
          <w:sz w:val="28"/>
        </w:rPr>
      </w:pPr>
      <w:r>
        <w:rPr>
          <w:sz w:val="28"/>
        </w:rPr>
        <w:t>Осадки по месяцам за годы наблюдения за расходами воды по источникам водоснабжения.</w:t>
      </w:r>
    </w:p>
    <w:p w:rsidR="00500D95" w:rsidRDefault="00A95569">
      <w:pPr>
        <w:pStyle w:val="a4"/>
        <w:numPr>
          <w:ilvl w:val="0"/>
          <w:numId w:val="44"/>
        </w:numPr>
        <w:tabs>
          <w:tab w:val="left" w:pos="1133"/>
          <w:tab w:val="left" w:pos="3375"/>
          <w:tab w:val="left" w:pos="4542"/>
          <w:tab w:val="left" w:pos="5552"/>
          <w:tab w:val="left" w:pos="7041"/>
          <w:tab w:val="left" w:pos="8473"/>
        </w:tabs>
        <w:ind w:right="311" w:firstLine="0"/>
        <w:rPr>
          <w:sz w:val="28"/>
        </w:rPr>
      </w:pPr>
      <w:r>
        <w:rPr>
          <w:sz w:val="28"/>
        </w:rPr>
        <w:t>Характеристики</w:t>
      </w:r>
      <w:r>
        <w:rPr>
          <w:sz w:val="28"/>
        </w:rPr>
        <w:tab/>
      </w:r>
      <w:r>
        <w:rPr>
          <w:sz w:val="28"/>
        </w:rPr>
        <w:t>горных</w:t>
      </w:r>
      <w:r>
        <w:rPr>
          <w:sz w:val="28"/>
        </w:rPr>
        <w:tab/>
        <w:t>пород</w:t>
      </w:r>
      <w:r>
        <w:rPr>
          <w:sz w:val="28"/>
        </w:rPr>
        <w:tab/>
        <w:t>(грунтов),</w:t>
      </w:r>
      <w:r>
        <w:rPr>
          <w:sz w:val="28"/>
        </w:rPr>
        <w:tab/>
        <w:t>крепость,</w:t>
      </w:r>
      <w:r>
        <w:rPr>
          <w:sz w:val="28"/>
        </w:rPr>
        <w:tab/>
      </w:r>
      <w:r>
        <w:rPr>
          <w:spacing w:val="-1"/>
          <w:sz w:val="28"/>
        </w:rPr>
        <w:t xml:space="preserve">абразивность, </w:t>
      </w:r>
      <w:r>
        <w:rPr>
          <w:sz w:val="28"/>
        </w:rPr>
        <w:t>удельный вес, магнитные и другие физические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свойства.</w:t>
      </w:r>
    </w:p>
    <w:p w:rsidR="00500D95" w:rsidRDefault="00A95569">
      <w:pPr>
        <w:pStyle w:val="a4"/>
        <w:numPr>
          <w:ilvl w:val="0"/>
          <w:numId w:val="44"/>
        </w:numPr>
        <w:tabs>
          <w:tab w:val="left" w:pos="1137"/>
          <w:tab w:val="left" w:pos="2432"/>
          <w:tab w:val="left" w:pos="2788"/>
          <w:tab w:val="left" w:pos="3956"/>
          <w:tab w:val="left" w:pos="5923"/>
          <w:tab w:val="left" w:pos="6968"/>
          <w:tab w:val="left" w:pos="8594"/>
        </w:tabs>
        <w:ind w:right="315" w:firstLine="0"/>
        <w:rPr>
          <w:sz w:val="28"/>
        </w:rPr>
      </w:pPr>
      <w:r>
        <w:rPr>
          <w:sz w:val="28"/>
        </w:rPr>
        <w:t>Площадь</w:t>
      </w:r>
      <w:r>
        <w:rPr>
          <w:sz w:val="28"/>
        </w:rPr>
        <w:tab/>
        <w:t>и</w:t>
      </w:r>
      <w:r>
        <w:rPr>
          <w:sz w:val="28"/>
        </w:rPr>
        <w:tab/>
        <w:t>глубина</w:t>
      </w:r>
      <w:r>
        <w:rPr>
          <w:sz w:val="28"/>
        </w:rPr>
        <w:tab/>
        <w:t>распределения</w:t>
      </w:r>
      <w:r>
        <w:rPr>
          <w:sz w:val="28"/>
        </w:rPr>
        <w:tab/>
        <w:t>вечной</w:t>
      </w:r>
      <w:r>
        <w:rPr>
          <w:sz w:val="28"/>
        </w:rPr>
        <w:tab/>
        <w:t>мерзлоты.</w:t>
      </w:r>
      <w:r>
        <w:rPr>
          <w:sz w:val="28"/>
        </w:rPr>
        <w:tab/>
      </w:r>
      <w:r>
        <w:rPr>
          <w:spacing w:val="-4"/>
          <w:sz w:val="28"/>
        </w:rPr>
        <w:t xml:space="preserve">Температура </w:t>
      </w:r>
      <w:r>
        <w:rPr>
          <w:sz w:val="28"/>
        </w:rPr>
        <w:t>мерзлоты,</w:t>
      </w:r>
      <w:r>
        <w:rPr>
          <w:spacing w:val="-2"/>
          <w:sz w:val="28"/>
        </w:rPr>
        <w:t xml:space="preserve"> </w:t>
      </w:r>
      <w:r>
        <w:rPr>
          <w:sz w:val="28"/>
        </w:rPr>
        <w:t>льдистость.</w:t>
      </w:r>
    </w:p>
    <w:p w:rsidR="00500D95" w:rsidRDefault="00A95569">
      <w:pPr>
        <w:pStyle w:val="a4"/>
        <w:numPr>
          <w:ilvl w:val="0"/>
          <w:numId w:val="44"/>
        </w:numPr>
        <w:tabs>
          <w:tab w:val="left" w:pos="1137"/>
        </w:tabs>
        <w:ind w:right="312" w:firstLine="0"/>
        <w:rPr>
          <w:sz w:val="28"/>
        </w:rPr>
      </w:pPr>
      <w:r>
        <w:rPr>
          <w:sz w:val="28"/>
        </w:rPr>
        <w:t>Местные рабочие сметы на шурфовку и проходку разведочных скважин, отбор</w:t>
      </w:r>
      <w:r>
        <w:rPr>
          <w:sz w:val="28"/>
        </w:rPr>
        <w:t>у и обработке (исследованиям) проб и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образцов.</w:t>
      </w:r>
    </w:p>
    <w:p w:rsidR="00500D95" w:rsidRDefault="00500D95">
      <w:pPr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Heading1"/>
        <w:numPr>
          <w:ilvl w:val="1"/>
          <w:numId w:val="45"/>
        </w:numPr>
        <w:tabs>
          <w:tab w:val="left" w:pos="4587"/>
        </w:tabs>
        <w:spacing w:before="75"/>
        <w:ind w:left="4586"/>
      </w:pPr>
      <w:r>
        <w:lastRenderedPageBreak/>
        <w:t>ГОРНАЯ</w:t>
      </w:r>
      <w:r>
        <w:rPr>
          <w:spacing w:val="-2"/>
        </w:rPr>
        <w:t xml:space="preserve"> </w:t>
      </w:r>
      <w:r>
        <w:t>ЧАСТЬ</w:t>
      </w:r>
    </w:p>
    <w:p w:rsidR="00500D95" w:rsidRDefault="00A95569">
      <w:pPr>
        <w:pStyle w:val="a3"/>
        <w:spacing w:before="195"/>
        <w:ind w:left="1130"/>
      </w:pPr>
      <w:r>
        <w:t>Студент должен ознакомится сам и собрать следующий материал.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2"/>
        <w:ind w:left="0"/>
        <w:rPr>
          <w:sz w:val="33"/>
        </w:rPr>
      </w:pPr>
    </w:p>
    <w:p w:rsidR="00500D95" w:rsidRDefault="00A95569">
      <w:pPr>
        <w:pStyle w:val="Heading1"/>
        <w:numPr>
          <w:ilvl w:val="2"/>
          <w:numId w:val="43"/>
        </w:numPr>
        <w:tabs>
          <w:tab w:val="left" w:pos="1966"/>
          <w:tab w:val="left" w:pos="1967"/>
          <w:tab w:val="left" w:pos="4162"/>
          <w:tab w:val="left" w:pos="6607"/>
          <w:tab w:val="left" w:pos="9919"/>
        </w:tabs>
        <w:spacing w:line="242" w:lineRule="auto"/>
        <w:ind w:right="306"/>
      </w:pPr>
      <w:r>
        <w:t>ОТКРЫТАЯ</w:t>
      </w:r>
      <w:r>
        <w:tab/>
        <w:t>РАЗРАБОТКА</w:t>
      </w:r>
      <w:r>
        <w:tab/>
        <w:t>МЕСТОРОЖДЕНИЙ</w:t>
      </w:r>
      <w:r>
        <w:tab/>
      </w:r>
      <w:r>
        <w:rPr>
          <w:spacing w:val="-18"/>
        </w:rPr>
        <w:t xml:space="preserve">И </w:t>
      </w:r>
      <w:r>
        <w:t>СТРОИТЕЛЬСТВО ЗАГЛУБЛЕННЫХ</w:t>
      </w:r>
      <w:r>
        <w:rPr>
          <w:spacing w:val="-2"/>
        </w:rPr>
        <w:t xml:space="preserve"> </w:t>
      </w:r>
      <w:r>
        <w:t>СООРУЖЕНИЙ</w:t>
      </w:r>
    </w:p>
    <w:p w:rsidR="00500D95" w:rsidRDefault="00A95569">
      <w:pPr>
        <w:pStyle w:val="a4"/>
        <w:numPr>
          <w:ilvl w:val="0"/>
          <w:numId w:val="42"/>
        </w:numPr>
        <w:tabs>
          <w:tab w:val="left" w:pos="1237"/>
          <w:tab w:val="left" w:pos="1238"/>
          <w:tab w:val="left" w:pos="2295"/>
          <w:tab w:val="left" w:pos="4397"/>
          <w:tab w:val="left" w:pos="6537"/>
          <w:tab w:val="left" w:pos="7872"/>
          <w:tab w:val="left" w:pos="9448"/>
          <w:tab w:val="left" w:pos="9841"/>
        </w:tabs>
        <w:spacing w:before="190"/>
        <w:ind w:right="313" w:firstLine="0"/>
        <w:rPr>
          <w:sz w:val="28"/>
        </w:rPr>
      </w:pPr>
      <w:r>
        <w:rPr>
          <w:sz w:val="28"/>
        </w:rPr>
        <w:t>Общая</w:t>
      </w:r>
      <w:r>
        <w:rPr>
          <w:sz w:val="28"/>
        </w:rPr>
        <w:tab/>
        <w:t>характеристика</w:t>
      </w:r>
      <w:r>
        <w:rPr>
          <w:sz w:val="28"/>
        </w:rPr>
        <w:tab/>
        <w:t>применяемых</w:t>
      </w:r>
      <w:r>
        <w:rPr>
          <w:sz w:val="28"/>
        </w:rPr>
        <w:tab/>
        <w:t>способов</w:t>
      </w:r>
      <w:r>
        <w:rPr>
          <w:sz w:val="28"/>
        </w:rPr>
        <w:tab/>
      </w:r>
      <w:r>
        <w:rPr>
          <w:sz w:val="28"/>
        </w:rPr>
        <w:t>разработки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0"/>
          <w:sz w:val="28"/>
        </w:rPr>
        <w:t xml:space="preserve">их </w:t>
      </w:r>
      <w:r>
        <w:rPr>
          <w:sz w:val="28"/>
        </w:rPr>
        <w:t>обоснование.</w:t>
      </w:r>
    </w:p>
    <w:p w:rsidR="00500D95" w:rsidRDefault="00A95569">
      <w:pPr>
        <w:pStyle w:val="a3"/>
        <w:tabs>
          <w:tab w:val="left" w:pos="2619"/>
          <w:tab w:val="left" w:pos="3633"/>
          <w:tab w:val="left" w:pos="5084"/>
          <w:tab w:val="left" w:pos="7566"/>
          <w:tab w:val="left" w:pos="7976"/>
          <w:tab w:val="left" w:pos="9391"/>
        </w:tabs>
        <w:spacing w:line="242" w:lineRule="auto"/>
        <w:ind w:right="311"/>
      </w:pPr>
      <w:r>
        <w:t>Характерные</w:t>
      </w:r>
      <w:r>
        <w:tab/>
        <w:t>схемы</w:t>
      </w:r>
      <w:r>
        <w:tab/>
        <w:t>вскрытия,</w:t>
      </w:r>
      <w:r>
        <w:tab/>
        <w:t>подготовительных</w:t>
      </w:r>
      <w:r>
        <w:tab/>
        <w:t>и</w:t>
      </w:r>
      <w:r>
        <w:tab/>
        <w:t>очистных</w:t>
      </w:r>
      <w:r>
        <w:tab/>
      </w:r>
      <w:r>
        <w:rPr>
          <w:spacing w:val="-4"/>
        </w:rPr>
        <w:t xml:space="preserve">работ, </w:t>
      </w:r>
      <w:r>
        <w:t>производительность</w:t>
      </w:r>
    </w:p>
    <w:p w:rsidR="00500D95" w:rsidRDefault="00A95569">
      <w:pPr>
        <w:pStyle w:val="a3"/>
        <w:tabs>
          <w:tab w:val="left" w:pos="2158"/>
          <w:tab w:val="left" w:pos="2749"/>
          <w:tab w:val="left" w:pos="4139"/>
          <w:tab w:val="left" w:pos="6003"/>
          <w:tab w:val="left" w:pos="8203"/>
        </w:tabs>
        <w:ind w:right="315"/>
      </w:pPr>
      <w:r>
        <w:t>участка,</w:t>
      </w:r>
      <w:r>
        <w:tab/>
        <w:t>на</w:t>
      </w:r>
      <w:r>
        <w:tab/>
        <w:t>котором</w:t>
      </w:r>
      <w:r>
        <w:tab/>
        <w:t>расположена</w:t>
      </w:r>
      <w:r>
        <w:tab/>
        <w:t>проектируемое</w:t>
      </w:r>
      <w:r>
        <w:tab/>
      </w:r>
      <w:r>
        <w:rPr>
          <w:spacing w:val="-1"/>
        </w:rPr>
        <w:t xml:space="preserve">месторождение. </w:t>
      </w:r>
      <w:r>
        <w:t>Изменение производительности за последние 5 лет и его</w:t>
      </w:r>
      <w:r>
        <w:rPr>
          <w:spacing w:val="-11"/>
        </w:rPr>
        <w:t xml:space="preserve"> </w:t>
      </w:r>
      <w:r>
        <w:t>причины.</w:t>
      </w:r>
    </w:p>
    <w:p w:rsidR="00500D95" w:rsidRDefault="00A95569">
      <w:pPr>
        <w:pStyle w:val="a3"/>
        <w:spacing w:before="193"/>
        <w:ind w:right="307"/>
        <w:jc w:val="both"/>
      </w:pPr>
      <w:r>
        <w:t>Технико-экономические показатели - себестоимость 1 м3 подготовительных, добычных, промывочных работ (подробные калькуляции по элементам затрат), производительность труда, расход электроэнергии (все данные по различным способам разработки, применяемым на да</w:t>
      </w:r>
      <w:r>
        <w:t>нном участке).</w:t>
      </w:r>
    </w:p>
    <w:p w:rsidR="00500D95" w:rsidRDefault="00A95569">
      <w:pPr>
        <w:pStyle w:val="a4"/>
        <w:numPr>
          <w:ilvl w:val="0"/>
          <w:numId w:val="42"/>
        </w:numPr>
        <w:tabs>
          <w:tab w:val="left" w:pos="1104"/>
        </w:tabs>
        <w:spacing w:before="200"/>
        <w:ind w:right="307" w:firstLine="0"/>
        <w:jc w:val="both"/>
        <w:rPr>
          <w:sz w:val="28"/>
        </w:rPr>
      </w:pPr>
      <w:r>
        <w:rPr>
          <w:sz w:val="28"/>
        </w:rPr>
        <w:t>Способы производства горно-подготовительных работ при строительстве глубоких котлованов – сооружения ограждения котлована (стартового, поворотного, демонтажного для щитовой проходки или строительства станции метро открытым способом): шпунтов</w:t>
      </w:r>
      <w:r>
        <w:rPr>
          <w:sz w:val="28"/>
        </w:rPr>
        <w:t>ого, монолитного железобетона, буросекущихся или грунтоцементных</w:t>
      </w:r>
      <w:r>
        <w:rPr>
          <w:spacing w:val="-8"/>
          <w:sz w:val="28"/>
        </w:rPr>
        <w:t xml:space="preserve"> </w:t>
      </w:r>
      <w:r>
        <w:rPr>
          <w:sz w:val="28"/>
        </w:rPr>
        <w:t>свай.</w:t>
      </w:r>
    </w:p>
    <w:p w:rsidR="00500D95" w:rsidRDefault="00A95569">
      <w:pPr>
        <w:pStyle w:val="a4"/>
        <w:numPr>
          <w:ilvl w:val="0"/>
          <w:numId w:val="42"/>
        </w:numPr>
        <w:tabs>
          <w:tab w:val="left" w:pos="1207"/>
        </w:tabs>
        <w:spacing w:before="200"/>
        <w:ind w:right="309" w:firstLine="0"/>
        <w:jc w:val="both"/>
        <w:rPr>
          <w:sz w:val="28"/>
        </w:rPr>
      </w:pPr>
      <w:r>
        <w:rPr>
          <w:sz w:val="28"/>
        </w:rPr>
        <w:t>Характеристика используемого оборудования для подготовительных, добычных и строительных работ (экскаваторы, бульдозеры, автосамосвалы, буровые станки, краны и др.). Наиболее характерные</w:t>
      </w:r>
      <w:r>
        <w:rPr>
          <w:sz w:val="28"/>
        </w:rPr>
        <w:t xml:space="preserve"> технологические схемы использования оборудования и их сравнительные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характеристики.</w:t>
      </w:r>
    </w:p>
    <w:p w:rsidR="00500D95" w:rsidRDefault="00A95569">
      <w:pPr>
        <w:pStyle w:val="a4"/>
        <w:numPr>
          <w:ilvl w:val="0"/>
          <w:numId w:val="42"/>
        </w:numPr>
        <w:tabs>
          <w:tab w:val="left" w:pos="1233"/>
        </w:tabs>
        <w:spacing w:before="200"/>
        <w:ind w:right="313" w:firstLine="0"/>
        <w:jc w:val="both"/>
        <w:rPr>
          <w:sz w:val="28"/>
        </w:rPr>
      </w:pPr>
      <w:r>
        <w:rPr>
          <w:sz w:val="28"/>
        </w:rPr>
        <w:t>Данные по вскрытию месторождения или по углубке котлована. Расположение на плане котлованов и оборудования. Маркшейдерский план замеров с отметками отработки месторождения</w:t>
      </w:r>
      <w:r>
        <w:rPr>
          <w:sz w:val="28"/>
        </w:rPr>
        <w:t xml:space="preserve"> или отметками нижнего уступа.</w:t>
      </w:r>
    </w:p>
    <w:p w:rsidR="00500D95" w:rsidRDefault="00A95569">
      <w:pPr>
        <w:pStyle w:val="a4"/>
        <w:numPr>
          <w:ilvl w:val="0"/>
          <w:numId w:val="42"/>
        </w:numPr>
        <w:tabs>
          <w:tab w:val="left" w:pos="1066"/>
        </w:tabs>
        <w:spacing w:before="201"/>
        <w:ind w:right="306" w:firstLine="0"/>
        <w:jc w:val="both"/>
        <w:rPr>
          <w:sz w:val="28"/>
        </w:rPr>
      </w:pPr>
      <w:r>
        <w:rPr>
          <w:sz w:val="28"/>
        </w:rPr>
        <w:t>Выбор типа экскаваторов и автосамосвалов для вскрышных и добычных работ.</w:t>
      </w:r>
    </w:p>
    <w:p w:rsidR="00500D95" w:rsidRDefault="00A95569">
      <w:pPr>
        <w:pStyle w:val="a3"/>
        <w:spacing w:before="2"/>
        <w:ind w:right="312"/>
        <w:jc w:val="both"/>
      </w:pPr>
      <w:r>
        <w:t>Себестоимость вскрыши и добычи при использовании различных машин и комплексов. Производительность землеройной техники и годовая выработка (по видам маши</w:t>
      </w:r>
      <w:r>
        <w:t>н). Производительность труда на различных видах работ.</w:t>
      </w:r>
    </w:p>
    <w:p w:rsidR="00500D95" w:rsidRDefault="00A95569">
      <w:pPr>
        <w:pStyle w:val="a4"/>
        <w:numPr>
          <w:ilvl w:val="0"/>
          <w:numId w:val="41"/>
        </w:numPr>
        <w:tabs>
          <w:tab w:val="left" w:pos="1104"/>
        </w:tabs>
        <w:ind w:right="307" w:firstLine="0"/>
        <w:jc w:val="both"/>
        <w:rPr>
          <w:sz w:val="28"/>
        </w:rPr>
      </w:pPr>
      <w:r>
        <w:rPr>
          <w:sz w:val="28"/>
        </w:rPr>
        <w:t>Технико-экономические данные по открытой разработке и строительстве котлованов. Списочный состав рабочих в среднем и по периодам работы. Расход электроэнергии, смазочных материалов и топлива по месяцам</w:t>
      </w:r>
      <w:r>
        <w:rPr>
          <w:sz w:val="28"/>
        </w:rPr>
        <w:t>. Расход за год запасных частей, с разбивкой на: чистое литье,</w:t>
      </w:r>
      <w:r>
        <w:rPr>
          <w:spacing w:val="58"/>
          <w:sz w:val="28"/>
        </w:rPr>
        <w:t xml:space="preserve"> </w:t>
      </w:r>
      <w:r>
        <w:rPr>
          <w:sz w:val="28"/>
        </w:rPr>
        <w:t>поковки,</w:t>
      </w:r>
    </w:p>
    <w:p w:rsidR="00500D95" w:rsidRDefault="00500D95">
      <w:pPr>
        <w:jc w:val="both"/>
        <w:rPr>
          <w:sz w:val="28"/>
        </w:rPr>
        <w:sectPr w:rsidR="00500D95">
          <w:pgSz w:w="11910" w:h="16840"/>
          <w:pgMar w:top="156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 w:line="242" w:lineRule="auto"/>
        <w:ind w:right="311"/>
        <w:jc w:val="both"/>
      </w:pPr>
      <w:r>
        <w:lastRenderedPageBreak/>
        <w:t>марганцовистое литье, цветные металлы и расход канатов. Тарифные ставки и разряды</w:t>
      </w:r>
      <w:r>
        <w:rPr>
          <w:spacing w:val="-4"/>
        </w:rPr>
        <w:t xml:space="preserve"> </w:t>
      </w:r>
      <w:r>
        <w:t>рабочих.</w:t>
      </w:r>
    </w:p>
    <w:p w:rsidR="00500D95" w:rsidRDefault="00A95569">
      <w:pPr>
        <w:pStyle w:val="a4"/>
        <w:numPr>
          <w:ilvl w:val="0"/>
          <w:numId w:val="41"/>
        </w:numPr>
        <w:tabs>
          <w:tab w:val="left" w:pos="1231"/>
        </w:tabs>
        <w:spacing w:before="195"/>
        <w:ind w:right="304" w:firstLine="0"/>
        <w:jc w:val="both"/>
        <w:rPr>
          <w:sz w:val="28"/>
        </w:rPr>
      </w:pPr>
      <w:r>
        <w:rPr>
          <w:sz w:val="28"/>
        </w:rPr>
        <w:t>Вспомогательные работы. Данные о способе повышения несущей способности откосов и ограждения котлованов, мероприятия по борьбе с мерзлотой и промерзанием почвы. Данные о камнеуборке, разделке негабаритов, зачистке уступов. По всем перечисленным работам соби</w:t>
      </w:r>
      <w:r>
        <w:rPr>
          <w:sz w:val="28"/>
        </w:rPr>
        <w:t>раются данные о применяемом оборудовании, расходе рабочей силы, энергии и материалов.</w:t>
      </w:r>
    </w:p>
    <w:p w:rsidR="00500D95" w:rsidRDefault="00A95569">
      <w:pPr>
        <w:pStyle w:val="a4"/>
        <w:numPr>
          <w:ilvl w:val="0"/>
          <w:numId w:val="41"/>
        </w:numPr>
        <w:tabs>
          <w:tab w:val="left" w:pos="1300"/>
        </w:tabs>
        <w:spacing w:before="199" w:line="242" w:lineRule="auto"/>
        <w:ind w:right="313" w:firstLine="0"/>
        <w:jc w:val="both"/>
        <w:rPr>
          <w:sz w:val="28"/>
        </w:rPr>
      </w:pPr>
      <w:r>
        <w:rPr>
          <w:sz w:val="28"/>
        </w:rPr>
        <w:t>Календарный план горных работ (по данным отделов предприятия). Сведения о технике составления календарных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планов.</w:t>
      </w:r>
    </w:p>
    <w:p w:rsidR="00500D95" w:rsidRDefault="00A95569">
      <w:pPr>
        <w:pStyle w:val="a4"/>
        <w:numPr>
          <w:ilvl w:val="0"/>
          <w:numId w:val="41"/>
        </w:numPr>
        <w:tabs>
          <w:tab w:val="left" w:pos="1211"/>
        </w:tabs>
        <w:spacing w:before="195"/>
        <w:ind w:right="312" w:firstLine="0"/>
        <w:jc w:val="both"/>
        <w:rPr>
          <w:sz w:val="28"/>
        </w:rPr>
      </w:pPr>
      <w:r>
        <w:rPr>
          <w:sz w:val="28"/>
        </w:rPr>
        <w:t xml:space="preserve">Восстановление поверхности месторождения или котлована, </w:t>
      </w:r>
      <w:r>
        <w:rPr>
          <w:sz w:val="28"/>
        </w:rPr>
        <w:t>обоснование его необходимости. Восстановление растительного  слоя.  Общие  затраты  по восстановлению поверхности. Затраты на лесопосадки и их необходимость 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1"/>
        <w:ind w:left="0"/>
        <w:rPr>
          <w:sz w:val="33"/>
        </w:rPr>
      </w:pPr>
    </w:p>
    <w:p w:rsidR="00500D95" w:rsidRDefault="00A95569">
      <w:pPr>
        <w:pStyle w:val="Heading1"/>
        <w:numPr>
          <w:ilvl w:val="2"/>
          <w:numId w:val="43"/>
        </w:numPr>
        <w:tabs>
          <w:tab w:val="left" w:pos="1553"/>
        </w:tabs>
        <w:spacing w:before="1"/>
        <w:ind w:left="1552" w:hanging="771"/>
        <w:jc w:val="both"/>
      </w:pPr>
      <w:r>
        <w:t>ПОДЗЕМНАЯ РАЗРАБОТКА</w:t>
      </w:r>
      <w:r>
        <w:rPr>
          <w:spacing w:val="-1"/>
        </w:rPr>
        <w:t xml:space="preserve"> </w:t>
      </w:r>
      <w:r>
        <w:t>МЕСТОРОЖДЕНИЙ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4"/>
        <w:ind w:left="0"/>
        <w:rPr>
          <w:b/>
          <w:sz w:val="32"/>
        </w:rPr>
      </w:pPr>
    </w:p>
    <w:p w:rsidR="00500D95" w:rsidRDefault="00A95569">
      <w:pPr>
        <w:pStyle w:val="a4"/>
        <w:numPr>
          <w:ilvl w:val="0"/>
          <w:numId w:val="40"/>
        </w:numPr>
        <w:tabs>
          <w:tab w:val="left" w:pos="1066"/>
          <w:tab w:val="left" w:pos="9864"/>
        </w:tabs>
        <w:spacing w:line="242" w:lineRule="auto"/>
        <w:ind w:right="304" w:firstLine="0"/>
        <w:jc w:val="both"/>
        <w:rPr>
          <w:sz w:val="28"/>
        </w:rPr>
      </w:pPr>
      <w:r>
        <w:rPr>
          <w:sz w:val="28"/>
        </w:rPr>
        <w:t>Обоснование и целесообразность применения подзем</w:t>
      </w:r>
      <w:r>
        <w:rPr>
          <w:sz w:val="28"/>
        </w:rPr>
        <w:t>ного способа разработки</w:t>
      </w:r>
      <w:r>
        <w:rPr>
          <w:sz w:val="28"/>
        </w:rPr>
        <w:tab/>
      </w:r>
      <w:r>
        <w:rPr>
          <w:spacing w:val="-9"/>
          <w:sz w:val="28"/>
        </w:rPr>
        <w:t>на</w:t>
      </w:r>
    </w:p>
    <w:p w:rsidR="00500D95" w:rsidRDefault="00A95569">
      <w:pPr>
        <w:pStyle w:val="a3"/>
        <w:ind w:right="305"/>
        <w:jc w:val="both"/>
      </w:pPr>
      <w:r>
        <w:t>месторождении. Общая характеристика и размеры шахтных полей. Характеристика горных пород, слегающих месторождение. Преимущества и недостатки подземного способа в данных условиях.</w:t>
      </w:r>
    </w:p>
    <w:p w:rsidR="00500D95" w:rsidRDefault="00A95569">
      <w:pPr>
        <w:pStyle w:val="a4"/>
        <w:numPr>
          <w:ilvl w:val="0"/>
          <w:numId w:val="40"/>
        </w:numPr>
        <w:tabs>
          <w:tab w:val="left" w:pos="1066"/>
        </w:tabs>
        <w:ind w:right="311" w:firstLine="0"/>
        <w:jc w:val="both"/>
        <w:rPr>
          <w:sz w:val="28"/>
        </w:rPr>
      </w:pPr>
      <w:r>
        <w:rPr>
          <w:sz w:val="28"/>
        </w:rPr>
        <w:t>Режим работы, число рабочих дней в году, число смен в сутки, на капитальных, подготовительных и очистных работах по откатке и</w:t>
      </w:r>
      <w:r>
        <w:rPr>
          <w:spacing w:val="-23"/>
          <w:sz w:val="28"/>
        </w:rPr>
        <w:t xml:space="preserve"> </w:t>
      </w:r>
      <w:r>
        <w:rPr>
          <w:sz w:val="28"/>
        </w:rPr>
        <w:t>подъему.</w:t>
      </w:r>
    </w:p>
    <w:p w:rsidR="00500D95" w:rsidRDefault="00A95569">
      <w:pPr>
        <w:pStyle w:val="a4"/>
        <w:numPr>
          <w:ilvl w:val="0"/>
          <w:numId w:val="40"/>
        </w:numPr>
        <w:tabs>
          <w:tab w:val="left" w:pos="1066"/>
        </w:tabs>
        <w:ind w:right="304" w:firstLine="0"/>
        <w:jc w:val="both"/>
        <w:rPr>
          <w:sz w:val="28"/>
        </w:rPr>
      </w:pPr>
      <w:r>
        <w:rPr>
          <w:sz w:val="28"/>
        </w:rPr>
        <w:t>Способ вскрытия месторождения (схема вскрытия и расположения главных и 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выработок).</w:t>
      </w:r>
    </w:p>
    <w:p w:rsidR="00500D95" w:rsidRDefault="00A95569">
      <w:pPr>
        <w:pStyle w:val="a4"/>
        <w:numPr>
          <w:ilvl w:val="0"/>
          <w:numId w:val="40"/>
        </w:numPr>
        <w:tabs>
          <w:tab w:val="left" w:pos="1066"/>
        </w:tabs>
        <w:ind w:right="309" w:firstLine="0"/>
        <w:jc w:val="both"/>
        <w:rPr>
          <w:sz w:val="28"/>
        </w:rPr>
      </w:pPr>
      <w:r>
        <w:rPr>
          <w:sz w:val="28"/>
        </w:rPr>
        <w:t xml:space="preserve">Вскрывающие (капитальные) горные выработки (основные и вспомогательные шахты, штольни и квершлаги). Основные размеры способ проведения и организация проходческих работ (циклограмма). Примеры работы новаторов, показатели скорости проведения, калькуляции их </w:t>
      </w:r>
      <w:r>
        <w:rPr>
          <w:sz w:val="28"/>
        </w:rPr>
        <w:t>себестоимости проходки 1 п.м. или 1м3</w:t>
      </w:r>
      <w:r>
        <w:rPr>
          <w:spacing w:val="-9"/>
          <w:sz w:val="28"/>
        </w:rPr>
        <w:t xml:space="preserve"> </w:t>
      </w:r>
      <w:r>
        <w:rPr>
          <w:sz w:val="28"/>
        </w:rPr>
        <w:t>выемки.</w:t>
      </w:r>
    </w:p>
    <w:p w:rsidR="00500D95" w:rsidRDefault="00A95569">
      <w:pPr>
        <w:pStyle w:val="a4"/>
        <w:numPr>
          <w:ilvl w:val="0"/>
          <w:numId w:val="40"/>
        </w:numPr>
        <w:tabs>
          <w:tab w:val="left" w:pos="1066"/>
        </w:tabs>
        <w:ind w:right="309" w:firstLine="0"/>
        <w:jc w:val="both"/>
        <w:rPr>
          <w:sz w:val="28"/>
        </w:rPr>
      </w:pPr>
      <w:r>
        <w:rPr>
          <w:sz w:val="28"/>
        </w:rPr>
        <w:t>Каменные выработки (околоствольные дворы, насосные камеры, водосборники и др.), их размеры и общая кубатура, скорость проведения. Калькуляция себестоимости 1 м3 выработок.</w:t>
      </w:r>
    </w:p>
    <w:p w:rsidR="00500D95" w:rsidRDefault="00A95569">
      <w:pPr>
        <w:pStyle w:val="a4"/>
        <w:numPr>
          <w:ilvl w:val="0"/>
          <w:numId w:val="40"/>
        </w:numPr>
        <w:tabs>
          <w:tab w:val="left" w:pos="1066"/>
        </w:tabs>
        <w:ind w:right="311" w:firstLine="0"/>
        <w:jc w:val="both"/>
        <w:rPr>
          <w:sz w:val="28"/>
        </w:rPr>
      </w:pPr>
      <w:r>
        <w:rPr>
          <w:sz w:val="28"/>
        </w:rPr>
        <w:t>Схема подготовки, расположения и основ</w:t>
      </w:r>
      <w:r>
        <w:rPr>
          <w:sz w:val="28"/>
        </w:rPr>
        <w:t>ные размеры подготовительных выработок, способы крепления и проведения. Организация работ (циклограммы). Примеры работы новаторов и основные ее показатели. Калькуляция себестоимости 1 м3 или 1 п.м.</w:t>
      </w:r>
      <w:r>
        <w:rPr>
          <w:spacing w:val="-6"/>
          <w:sz w:val="28"/>
        </w:rPr>
        <w:t xml:space="preserve"> </w:t>
      </w:r>
      <w:r>
        <w:rPr>
          <w:sz w:val="28"/>
        </w:rPr>
        <w:t>выработки.</w:t>
      </w:r>
    </w:p>
    <w:p w:rsidR="00500D95" w:rsidRDefault="00A95569">
      <w:pPr>
        <w:pStyle w:val="a4"/>
        <w:numPr>
          <w:ilvl w:val="0"/>
          <w:numId w:val="40"/>
        </w:numPr>
        <w:tabs>
          <w:tab w:val="left" w:pos="1066"/>
        </w:tabs>
        <w:ind w:right="314" w:firstLine="0"/>
        <w:jc w:val="both"/>
        <w:rPr>
          <w:sz w:val="28"/>
        </w:rPr>
      </w:pPr>
      <w:r>
        <w:rPr>
          <w:sz w:val="28"/>
        </w:rPr>
        <w:t>Применяемые системы разработки и метод очистной</w:t>
      </w:r>
      <w:r>
        <w:rPr>
          <w:sz w:val="28"/>
        </w:rPr>
        <w:t xml:space="preserve"> выемки, способ отбойки,</w:t>
      </w:r>
      <w:r>
        <w:rPr>
          <w:spacing w:val="17"/>
          <w:sz w:val="28"/>
        </w:rPr>
        <w:t xml:space="preserve"> </w:t>
      </w:r>
      <w:r>
        <w:rPr>
          <w:sz w:val="28"/>
        </w:rPr>
        <w:t>тип</w:t>
      </w:r>
      <w:r>
        <w:rPr>
          <w:spacing w:val="15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8"/>
          <w:sz w:val="28"/>
        </w:rPr>
        <w:t xml:space="preserve"> </w:t>
      </w:r>
      <w:r>
        <w:rPr>
          <w:sz w:val="28"/>
        </w:rPr>
        <w:t>глубины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8"/>
          <w:sz w:val="28"/>
        </w:rPr>
        <w:t xml:space="preserve"> </w:t>
      </w:r>
      <w:r>
        <w:rPr>
          <w:sz w:val="28"/>
        </w:rPr>
        <w:t>шпуров,</w:t>
      </w:r>
      <w:r>
        <w:rPr>
          <w:spacing w:val="17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8"/>
          <w:sz w:val="28"/>
        </w:rPr>
        <w:t xml:space="preserve"> </w:t>
      </w:r>
      <w:r>
        <w:rPr>
          <w:sz w:val="28"/>
        </w:rPr>
        <w:t>забоя,</w:t>
      </w:r>
    </w:p>
    <w:p w:rsidR="00500D95" w:rsidRDefault="00500D95">
      <w:pPr>
        <w:jc w:val="both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/>
        <w:ind w:right="307"/>
        <w:jc w:val="both"/>
      </w:pPr>
      <w:r>
        <w:lastRenderedPageBreak/>
        <w:t>способ взрывания. Уборка породы, крепление и закладка. Организация работ (циклограмма). Примеры работы новаторов. Сведения о потерях и разубоживании. Осно</w:t>
      </w:r>
      <w:r>
        <w:t>вные технико-экономические показатели очистных работ. Производительность бурильщика в п.м. и в м3 очистной добычи. Расход основных материалов, энергии, взрывчатых веществ, крепежного леса, твердых сплавов, сжатого воздуха на кубометр</w:t>
      </w:r>
      <w:r>
        <w:rPr>
          <w:spacing w:val="-4"/>
        </w:rPr>
        <w:t xml:space="preserve"> </w:t>
      </w:r>
      <w:r>
        <w:t>песков.</w:t>
      </w:r>
    </w:p>
    <w:p w:rsidR="00500D95" w:rsidRDefault="00A95569">
      <w:pPr>
        <w:pStyle w:val="a4"/>
        <w:numPr>
          <w:ilvl w:val="0"/>
          <w:numId w:val="40"/>
        </w:numPr>
        <w:tabs>
          <w:tab w:val="left" w:pos="1066"/>
        </w:tabs>
        <w:spacing w:before="1"/>
        <w:ind w:right="310" w:firstLine="0"/>
        <w:jc w:val="both"/>
        <w:rPr>
          <w:sz w:val="28"/>
        </w:rPr>
      </w:pPr>
      <w:r>
        <w:rPr>
          <w:sz w:val="28"/>
        </w:rPr>
        <w:t>Схема транспор</w:t>
      </w:r>
      <w:r>
        <w:rPr>
          <w:sz w:val="28"/>
        </w:rPr>
        <w:t>та и характеристика транспортного оборудования. Организация работы транспорта, графики. Расстояние транспортировки. Себестоимость транспортировки 1м</w:t>
      </w:r>
      <w:r>
        <w:rPr>
          <w:spacing w:val="-5"/>
          <w:sz w:val="28"/>
        </w:rPr>
        <w:t xml:space="preserve"> </w:t>
      </w:r>
      <w:r>
        <w:rPr>
          <w:sz w:val="28"/>
        </w:rPr>
        <w:t>песков.</w:t>
      </w:r>
    </w:p>
    <w:p w:rsidR="00500D95" w:rsidRDefault="00A95569">
      <w:pPr>
        <w:pStyle w:val="a4"/>
        <w:numPr>
          <w:ilvl w:val="0"/>
          <w:numId w:val="40"/>
        </w:numPr>
        <w:tabs>
          <w:tab w:val="left" w:pos="1066"/>
        </w:tabs>
        <w:spacing w:before="1"/>
        <w:ind w:right="302" w:firstLine="0"/>
        <w:jc w:val="both"/>
        <w:rPr>
          <w:sz w:val="28"/>
        </w:rPr>
      </w:pPr>
      <w:r>
        <w:rPr>
          <w:sz w:val="28"/>
        </w:rPr>
        <w:t xml:space="preserve">Схемы подъема, мощность подъемной машины, организация и скорость подъема. Длительность   операции  </w:t>
      </w:r>
      <w:r>
        <w:rPr>
          <w:sz w:val="28"/>
        </w:rPr>
        <w:t>подъема.   Производительность  подъема в час, смену, сутки. Себестоимость подъема 1 м3 песков. Автоматизация подъема.</w:t>
      </w:r>
    </w:p>
    <w:p w:rsidR="00500D95" w:rsidRDefault="00A95569">
      <w:pPr>
        <w:pStyle w:val="a4"/>
        <w:numPr>
          <w:ilvl w:val="0"/>
          <w:numId w:val="40"/>
        </w:numPr>
        <w:tabs>
          <w:tab w:val="left" w:pos="1186"/>
        </w:tabs>
        <w:spacing w:before="1"/>
        <w:ind w:right="308" w:firstLine="0"/>
        <w:jc w:val="both"/>
        <w:rPr>
          <w:sz w:val="28"/>
        </w:rPr>
      </w:pPr>
      <w:r>
        <w:rPr>
          <w:sz w:val="28"/>
        </w:rPr>
        <w:t>Водоотлив. Средний и максимальный приток воды. Схема водоотлива, объем водосборника. Себестоимость водоотлива на кубометр песков. Автоматизация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водоотлива.</w:t>
      </w:r>
    </w:p>
    <w:p w:rsidR="00500D95" w:rsidRDefault="00A95569">
      <w:pPr>
        <w:pStyle w:val="a4"/>
        <w:numPr>
          <w:ilvl w:val="0"/>
          <w:numId w:val="40"/>
        </w:numPr>
        <w:tabs>
          <w:tab w:val="left" w:pos="1186"/>
        </w:tabs>
        <w:ind w:right="310" w:firstLine="0"/>
        <w:jc w:val="both"/>
        <w:rPr>
          <w:sz w:val="28"/>
        </w:rPr>
      </w:pPr>
      <w:r>
        <w:rPr>
          <w:sz w:val="28"/>
        </w:rPr>
        <w:t>Оборудование и вентиляционной службы. Схема проветривания. Количество воздуха м3/сек., депрессия, за</w:t>
      </w:r>
      <w:r>
        <w:rPr>
          <w:sz w:val="28"/>
        </w:rPr>
        <w:t>бойное и участковое проветривание. Себестоимость проветривания 1 м3 песков. Мероприятия по борьбе с рудничной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пылью.</w:t>
      </w:r>
    </w:p>
    <w:p w:rsidR="00500D95" w:rsidRDefault="00A95569">
      <w:pPr>
        <w:pStyle w:val="a4"/>
        <w:numPr>
          <w:ilvl w:val="0"/>
          <w:numId w:val="40"/>
        </w:numPr>
        <w:tabs>
          <w:tab w:val="left" w:pos="1186"/>
        </w:tabs>
        <w:ind w:right="311" w:firstLine="0"/>
        <w:jc w:val="both"/>
        <w:rPr>
          <w:sz w:val="28"/>
        </w:rPr>
      </w:pPr>
      <w:r>
        <w:rPr>
          <w:sz w:val="28"/>
        </w:rPr>
        <w:t xml:space="preserve">Основные потребители сжатого воздуха, коэффициент неравномерности их работы, тип и мощность установленных компрессоров. Себестоимость 1 м3 </w:t>
      </w:r>
      <w:r>
        <w:rPr>
          <w:sz w:val="28"/>
        </w:rPr>
        <w:t>сжатого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воздуха.</w:t>
      </w:r>
    </w:p>
    <w:p w:rsidR="00500D95" w:rsidRDefault="00A95569">
      <w:pPr>
        <w:pStyle w:val="a4"/>
        <w:numPr>
          <w:ilvl w:val="0"/>
          <w:numId w:val="40"/>
        </w:numPr>
        <w:tabs>
          <w:tab w:val="left" w:pos="1186"/>
        </w:tabs>
        <w:spacing w:line="321" w:lineRule="exact"/>
        <w:ind w:left="1185" w:hanging="404"/>
        <w:jc w:val="both"/>
        <w:rPr>
          <w:sz w:val="28"/>
        </w:rPr>
      </w:pPr>
      <w:r>
        <w:rPr>
          <w:sz w:val="28"/>
        </w:rPr>
        <w:t>Применяемое освещение, стоимость освещения на 1 м3 пород или</w:t>
      </w:r>
      <w:r>
        <w:rPr>
          <w:spacing w:val="-17"/>
          <w:sz w:val="28"/>
        </w:rPr>
        <w:t xml:space="preserve"> </w:t>
      </w:r>
      <w:r>
        <w:rPr>
          <w:sz w:val="28"/>
        </w:rPr>
        <w:t>руды.</w:t>
      </w:r>
    </w:p>
    <w:p w:rsidR="00500D95" w:rsidRDefault="00A95569">
      <w:pPr>
        <w:pStyle w:val="a4"/>
        <w:numPr>
          <w:ilvl w:val="0"/>
          <w:numId w:val="40"/>
        </w:numPr>
        <w:tabs>
          <w:tab w:val="left" w:pos="1186"/>
        </w:tabs>
        <w:ind w:right="311" w:firstLine="0"/>
        <w:jc w:val="both"/>
        <w:rPr>
          <w:sz w:val="28"/>
        </w:rPr>
      </w:pPr>
      <w:r>
        <w:rPr>
          <w:sz w:val="28"/>
        </w:rPr>
        <w:t>Схема погрузки транспорта руды и породы на поверхности. Организация отвалов спород и их разработка. Себестоимость отвалообразования и разваловки</w:t>
      </w:r>
      <w:r>
        <w:rPr>
          <w:spacing w:val="-2"/>
          <w:sz w:val="28"/>
        </w:rPr>
        <w:t xml:space="preserve"> </w:t>
      </w:r>
      <w:r>
        <w:rPr>
          <w:sz w:val="28"/>
        </w:rPr>
        <w:t>отвалов.</w:t>
      </w:r>
    </w:p>
    <w:p w:rsidR="00500D95" w:rsidRDefault="00A95569">
      <w:pPr>
        <w:pStyle w:val="a4"/>
        <w:numPr>
          <w:ilvl w:val="0"/>
          <w:numId w:val="40"/>
        </w:numPr>
        <w:tabs>
          <w:tab w:val="left" w:pos="1186"/>
        </w:tabs>
        <w:spacing w:before="1"/>
        <w:ind w:right="305" w:firstLine="0"/>
        <w:jc w:val="both"/>
        <w:rPr>
          <w:sz w:val="28"/>
        </w:rPr>
      </w:pPr>
      <w:r>
        <w:rPr>
          <w:sz w:val="28"/>
        </w:rPr>
        <w:t>Варианты организац</w:t>
      </w:r>
      <w:r>
        <w:rPr>
          <w:sz w:val="28"/>
        </w:rPr>
        <w:t>ии наземных транспортно-технологических комплексов.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Heading1"/>
        <w:numPr>
          <w:ilvl w:val="1"/>
          <w:numId w:val="45"/>
        </w:numPr>
        <w:tabs>
          <w:tab w:val="left" w:pos="1275"/>
        </w:tabs>
        <w:spacing w:before="180"/>
        <w:ind w:left="1274"/>
        <w:jc w:val="both"/>
      </w:pPr>
      <w:r>
        <w:t>ЭНЕРГО-МЕХАНИЧЕСКАЯ</w:t>
      </w:r>
      <w:r>
        <w:rPr>
          <w:spacing w:val="-3"/>
        </w:rPr>
        <w:t xml:space="preserve"> </w:t>
      </w:r>
      <w:r>
        <w:t>ЧАСТЬ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5"/>
        <w:ind w:left="0"/>
        <w:rPr>
          <w:b/>
          <w:sz w:val="32"/>
        </w:rPr>
      </w:pPr>
    </w:p>
    <w:p w:rsidR="00500D95" w:rsidRDefault="00A95569">
      <w:pPr>
        <w:pStyle w:val="a4"/>
        <w:numPr>
          <w:ilvl w:val="0"/>
          <w:numId w:val="39"/>
        </w:numPr>
        <w:tabs>
          <w:tab w:val="left" w:pos="1138"/>
        </w:tabs>
        <w:spacing w:line="242" w:lineRule="auto"/>
        <w:ind w:right="312" w:firstLine="0"/>
        <w:jc w:val="both"/>
        <w:rPr>
          <w:sz w:val="28"/>
        </w:rPr>
      </w:pPr>
      <w:r>
        <w:rPr>
          <w:sz w:val="28"/>
        </w:rPr>
        <w:t>Схема энергоснабжения предприятия и участков, основные потребители электрической энергии, отпускная</w:t>
      </w:r>
      <w:r>
        <w:rPr>
          <w:spacing w:val="-8"/>
          <w:sz w:val="28"/>
        </w:rPr>
        <w:t xml:space="preserve"> </w:t>
      </w:r>
      <w:r>
        <w:rPr>
          <w:sz w:val="28"/>
        </w:rPr>
        <w:t>стоимость.</w:t>
      </w:r>
    </w:p>
    <w:p w:rsidR="00500D95" w:rsidRDefault="00A95569">
      <w:pPr>
        <w:pStyle w:val="a4"/>
        <w:numPr>
          <w:ilvl w:val="0"/>
          <w:numId w:val="39"/>
        </w:numPr>
        <w:tabs>
          <w:tab w:val="left" w:pos="1138"/>
        </w:tabs>
        <w:spacing w:line="317" w:lineRule="exact"/>
        <w:ind w:left="1137"/>
        <w:jc w:val="both"/>
        <w:rPr>
          <w:sz w:val="28"/>
        </w:rPr>
      </w:pPr>
      <w:r>
        <w:rPr>
          <w:sz w:val="28"/>
        </w:rPr>
        <w:t>Организация компрессорного хозяйства, оборудований и</w:t>
      </w:r>
      <w:r>
        <w:rPr>
          <w:spacing w:val="-15"/>
          <w:sz w:val="28"/>
        </w:rPr>
        <w:t xml:space="preserve"> </w:t>
      </w:r>
      <w:r>
        <w:rPr>
          <w:sz w:val="28"/>
        </w:rPr>
        <w:t>трубопроводы.</w:t>
      </w:r>
    </w:p>
    <w:p w:rsidR="00500D95" w:rsidRDefault="00A95569">
      <w:pPr>
        <w:pStyle w:val="a4"/>
        <w:numPr>
          <w:ilvl w:val="0"/>
          <w:numId w:val="39"/>
        </w:numPr>
        <w:tabs>
          <w:tab w:val="left" w:pos="1138"/>
        </w:tabs>
        <w:spacing w:line="322" w:lineRule="exact"/>
        <w:ind w:left="1137"/>
        <w:jc w:val="both"/>
        <w:rPr>
          <w:sz w:val="28"/>
        </w:rPr>
      </w:pPr>
      <w:r>
        <w:rPr>
          <w:sz w:val="28"/>
        </w:rPr>
        <w:t>Автотранспортный парк, машины и вспомогательное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оборудование.</w:t>
      </w:r>
    </w:p>
    <w:p w:rsidR="00500D95" w:rsidRDefault="00A95569">
      <w:pPr>
        <w:pStyle w:val="a4"/>
        <w:numPr>
          <w:ilvl w:val="0"/>
          <w:numId w:val="39"/>
        </w:numPr>
        <w:tabs>
          <w:tab w:val="left" w:pos="1138"/>
        </w:tabs>
        <w:ind w:right="310" w:firstLine="0"/>
        <w:jc w:val="both"/>
        <w:rPr>
          <w:sz w:val="28"/>
        </w:rPr>
      </w:pPr>
      <w:r>
        <w:rPr>
          <w:sz w:val="28"/>
        </w:rPr>
        <w:t>Организации работ по обслуживанию горных машин и оборудования на предприятии.</w:t>
      </w:r>
    </w:p>
    <w:p w:rsidR="00500D95" w:rsidRDefault="00A95569">
      <w:pPr>
        <w:pStyle w:val="a4"/>
        <w:numPr>
          <w:ilvl w:val="0"/>
          <w:numId w:val="39"/>
        </w:numPr>
        <w:tabs>
          <w:tab w:val="left" w:pos="1138"/>
        </w:tabs>
        <w:ind w:right="310" w:firstLine="0"/>
        <w:jc w:val="both"/>
        <w:rPr>
          <w:sz w:val="28"/>
        </w:rPr>
      </w:pPr>
      <w:r>
        <w:rPr>
          <w:sz w:val="28"/>
        </w:rPr>
        <w:t>Организация ремонтных работ на предприятии, участке, стоимость ремонтов. Наличие и оборудование механи</w:t>
      </w:r>
      <w:r>
        <w:rPr>
          <w:sz w:val="28"/>
        </w:rPr>
        <w:t>ческих мастерских. Характеристика электроцеха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предприятия.</w:t>
      </w:r>
    </w:p>
    <w:p w:rsidR="00500D95" w:rsidRDefault="00A95569">
      <w:pPr>
        <w:pStyle w:val="a4"/>
        <w:numPr>
          <w:ilvl w:val="0"/>
          <w:numId w:val="39"/>
        </w:numPr>
        <w:tabs>
          <w:tab w:val="left" w:pos="1138"/>
        </w:tabs>
        <w:spacing w:before="1"/>
        <w:ind w:right="307" w:firstLine="0"/>
        <w:jc w:val="both"/>
        <w:rPr>
          <w:sz w:val="28"/>
        </w:rPr>
      </w:pPr>
      <w:r>
        <w:rPr>
          <w:sz w:val="28"/>
        </w:rPr>
        <w:t>Обеспечение безопасности работ на производстве и во вспомогательных цехах.</w:t>
      </w:r>
    </w:p>
    <w:p w:rsidR="00500D95" w:rsidRDefault="00500D95">
      <w:pPr>
        <w:jc w:val="both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Heading1"/>
        <w:numPr>
          <w:ilvl w:val="1"/>
          <w:numId w:val="45"/>
        </w:numPr>
        <w:tabs>
          <w:tab w:val="left" w:pos="1275"/>
        </w:tabs>
        <w:spacing w:before="75"/>
        <w:ind w:left="1274"/>
      </w:pPr>
      <w:r>
        <w:lastRenderedPageBreak/>
        <w:t>ОХРАНА ТРУДА И ПРОМЫШЛЕННАЯ</w:t>
      </w:r>
      <w:r>
        <w:rPr>
          <w:spacing w:val="-6"/>
        </w:rPr>
        <w:t xml:space="preserve"> </w:t>
      </w:r>
      <w:r>
        <w:t>БЕЗОПАСНОСТЬ</w:t>
      </w:r>
    </w:p>
    <w:p w:rsidR="00500D95" w:rsidRDefault="00A95569">
      <w:pPr>
        <w:pStyle w:val="a4"/>
        <w:numPr>
          <w:ilvl w:val="0"/>
          <w:numId w:val="38"/>
        </w:numPr>
        <w:tabs>
          <w:tab w:val="left" w:pos="1133"/>
        </w:tabs>
        <w:spacing w:before="195" w:line="242" w:lineRule="auto"/>
        <w:ind w:right="1719" w:hanging="720"/>
        <w:rPr>
          <w:sz w:val="28"/>
        </w:rPr>
      </w:pPr>
      <w:r>
        <w:rPr>
          <w:sz w:val="28"/>
        </w:rPr>
        <w:t>Основы законодательства России по вопросам охраны труда</w:t>
      </w:r>
      <w:r>
        <w:rPr>
          <w:spacing w:val="-36"/>
          <w:sz w:val="28"/>
        </w:rPr>
        <w:t xml:space="preserve"> </w:t>
      </w:r>
      <w:r>
        <w:rPr>
          <w:sz w:val="28"/>
        </w:rPr>
        <w:t>на производ</w:t>
      </w:r>
      <w:r>
        <w:rPr>
          <w:sz w:val="28"/>
        </w:rPr>
        <w:t>стве.</w:t>
      </w:r>
    </w:p>
    <w:p w:rsidR="00500D95" w:rsidRDefault="00A95569">
      <w:pPr>
        <w:pStyle w:val="a4"/>
        <w:numPr>
          <w:ilvl w:val="0"/>
          <w:numId w:val="38"/>
        </w:numPr>
        <w:tabs>
          <w:tab w:val="left" w:pos="1133"/>
        </w:tabs>
        <w:spacing w:before="115"/>
        <w:ind w:right="1831" w:hanging="720"/>
        <w:rPr>
          <w:sz w:val="28"/>
        </w:rPr>
      </w:pPr>
      <w:r>
        <w:rPr>
          <w:sz w:val="28"/>
        </w:rPr>
        <w:t>Правила и нормы по технике безопасности, производственной санитарии и противопожарной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защите.</w:t>
      </w:r>
    </w:p>
    <w:p w:rsidR="00500D95" w:rsidRDefault="00A95569">
      <w:pPr>
        <w:pStyle w:val="a4"/>
        <w:numPr>
          <w:ilvl w:val="0"/>
          <w:numId w:val="38"/>
        </w:numPr>
        <w:tabs>
          <w:tab w:val="left" w:pos="1133"/>
        </w:tabs>
        <w:spacing w:before="119"/>
        <w:ind w:right="1791" w:hanging="720"/>
        <w:rPr>
          <w:sz w:val="28"/>
        </w:rPr>
      </w:pPr>
      <w:r>
        <w:rPr>
          <w:sz w:val="28"/>
        </w:rPr>
        <w:t>Производственный и бытовой травматизм. Профессиональные заболевания.</w:t>
      </w:r>
    </w:p>
    <w:p w:rsidR="00500D95" w:rsidRDefault="00A95569">
      <w:pPr>
        <w:pStyle w:val="a4"/>
        <w:numPr>
          <w:ilvl w:val="0"/>
          <w:numId w:val="38"/>
        </w:numPr>
        <w:tabs>
          <w:tab w:val="left" w:pos="1063"/>
        </w:tabs>
        <w:spacing w:before="119"/>
        <w:ind w:left="1062" w:hanging="281"/>
        <w:rPr>
          <w:sz w:val="28"/>
        </w:rPr>
      </w:pPr>
      <w:r>
        <w:rPr>
          <w:sz w:val="28"/>
        </w:rPr>
        <w:t>Мероприятия по санитарии и</w:t>
      </w:r>
      <w:r>
        <w:rPr>
          <w:spacing w:val="-7"/>
          <w:sz w:val="28"/>
        </w:rPr>
        <w:t xml:space="preserve"> </w:t>
      </w:r>
      <w:r>
        <w:rPr>
          <w:sz w:val="28"/>
        </w:rPr>
        <w:t>гигиене.</w:t>
      </w:r>
    </w:p>
    <w:p w:rsidR="00500D95" w:rsidRDefault="00A95569">
      <w:pPr>
        <w:pStyle w:val="a4"/>
        <w:numPr>
          <w:ilvl w:val="0"/>
          <w:numId w:val="38"/>
        </w:numPr>
        <w:tabs>
          <w:tab w:val="left" w:pos="1063"/>
        </w:tabs>
        <w:spacing w:before="123"/>
        <w:ind w:right="1063" w:hanging="720"/>
        <w:rPr>
          <w:sz w:val="28"/>
        </w:rPr>
      </w:pPr>
      <w:r>
        <w:rPr>
          <w:sz w:val="28"/>
        </w:rPr>
        <w:t>Оградительная техника, средства защиты от вредного воздействия на человека факторов производственной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среды.</w:t>
      </w:r>
    </w:p>
    <w:p w:rsidR="00500D95" w:rsidRDefault="00A95569">
      <w:pPr>
        <w:pStyle w:val="a4"/>
        <w:numPr>
          <w:ilvl w:val="0"/>
          <w:numId w:val="38"/>
        </w:numPr>
        <w:tabs>
          <w:tab w:val="left" w:pos="1063"/>
        </w:tabs>
        <w:spacing w:before="119"/>
        <w:ind w:left="1062" w:hanging="281"/>
        <w:rPr>
          <w:sz w:val="28"/>
        </w:rPr>
      </w:pPr>
      <w:r>
        <w:rPr>
          <w:sz w:val="28"/>
        </w:rPr>
        <w:t>Общая характеристика средств индивидуальной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защиты.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Heading1"/>
        <w:numPr>
          <w:ilvl w:val="1"/>
          <w:numId w:val="45"/>
        </w:numPr>
        <w:tabs>
          <w:tab w:val="left" w:pos="1275"/>
        </w:tabs>
        <w:spacing w:before="183"/>
        <w:ind w:left="1274"/>
      </w:pPr>
      <w:r>
        <w:t>ЭКОНОМИЧЕСКАЯ</w:t>
      </w:r>
      <w:r>
        <w:rPr>
          <w:spacing w:val="-3"/>
        </w:rPr>
        <w:t xml:space="preserve"> </w:t>
      </w:r>
      <w:r>
        <w:t>ЧАСТЬ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1"/>
        <w:ind w:left="0"/>
        <w:rPr>
          <w:b/>
          <w:sz w:val="32"/>
        </w:rPr>
      </w:pPr>
    </w:p>
    <w:p w:rsidR="00500D95" w:rsidRDefault="00A95569">
      <w:pPr>
        <w:pStyle w:val="a4"/>
        <w:numPr>
          <w:ilvl w:val="0"/>
          <w:numId w:val="37"/>
        </w:numPr>
        <w:tabs>
          <w:tab w:val="left" w:pos="1133"/>
        </w:tabs>
        <w:spacing w:before="1"/>
        <w:rPr>
          <w:sz w:val="28"/>
        </w:rPr>
      </w:pPr>
      <w:r>
        <w:rPr>
          <w:sz w:val="28"/>
        </w:rPr>
        <w:t>Организация управления предприятием, штаты и должностные</w:t>
      </w:r>
      <w:r>
        <w:rPr>
          <w:spacing w:val="-15"/>
          <w:sz w:val="28"/>
        </w:rPr>
        <w:t xml:space="preserve"> </w:t>
      </w:r>
      <w:r>
        <w:rPr>
          <w:sz w:val="28"/>
        </w:rPr>
        <w:t>оклады.</w:t>
      </w:r>
    </w:p>
    <w:p w:rsidR="00500D95" w:rsidRDefault="00A95569">
      <w:pPr>
        <w:pStyle w:val="a4"/>
        <w:numPr>
          <w:ilvl w:val="0"/>
          <w:numId w:val="37"/>
        </w:numPr>
        <w:tabs>
          <w:tab w:val="left" w:pos="1133"/>
        </w:tabs>
        <w:spacing w:before="2"/>
        <w:rPr>
          <w:sz w:val="28"/>
        </w:rPr>
      </w:pPr>
      <w:r>
        <w:rPr>
          <w:sz w:val="28"/>
        </w:rPr>
        <w:t xml:space="preserve">Штатное </w:t>
      </w:r>
      <w:r>
        <w:rPr>
          <w:sz w:val="28"/>
        </w:rPr>
        <w:t>расписание рабочих предприятия.</w:t>
      </w:r>
    </w:p>
    <w:p w:rsidR="00500D95" w:rsidRDefault="00A95569">
      <w:pPr>
        <w:pStyle w:val="a4"/>
        <w:numPr>
          <w:ilvl w:val="0"/>
          <w:numId w:val="37"/>
        </w:numPr>
        <w:tabs>
          <w:tab w:val="left" w:pos="1133"/>
          <w:tab w:val="left" w:pos="2965"/>
          <w:tab w:val="left" w:pos="4066"/>
          <w:tab w:val="left" w:pos="4514"/>
          <w:tab w:val="left" w:pos="6308"/>
          <w:tab w:val="left" w:pos="6893"/>
          <w:tab w:val="left" w:pos="8957"/>
          <w:tab w:val="left" w:pos="9981"/>
        </w:tabs>
        <w:ind w:left="782" w:right="312" w:firstLine="0"/>
        <w:rPr>
          <w:sz w:val="28"/>
        </w:rPr>
      </w:pPr>
      <w:r>
        <w:rPr>
          <w:sz w:val="28"/>
        </w:rPr>
        <w:t>Технические</w:t>
      </w:r>
      <w:r>
        <w:rPr>
          <w:sz w:val="28"/>
        </w:rPr>
        <w:tab/>
        <w:t>здания</w:t>
      </w:r>
      <w:r>
        <w:rPr>
          <w:sz w:val="28"/>
        </w:rPr>
        <w:tab/>
        <w:t>и</w:t>
      </w:r>
      <w:r>
        <w:rPr>
          <w:sz w:val="28"/>
        </w:rPr>
        <w:tab/>
        <w:t>сооружения,</w:t>
      </w:r>
      <w:r>
        <w:rPr>
          <w:sz w:val="28"/>
        </w:rPr>
        <w:tab/>
        <w:t>их</w:t>
      </w:r>
      <w:r>
        <w:rPr>
          <w:sz w:val="28"/>
        </w:rPr>
        <w:tab/>
        <w:t>расположение,</w:t>
      </w:r>
      <w:r>
        <w:rPr>
          <w:sz w:val="28"/>
        </w:rPr>
        <w:tab/>
        <w:t>объем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себестоимость.</w:t>
      </w:r>
    </w:p>
    <w:p w:rsidR="00500D95" w:rsidRDefault="00A95569">
      <w:pPr>
        <w:pStyle w:val="a3"/>
        <w:ind w:right="309"/>
        <w:jc w:val="both"/>
      </w:pPr>
      <w:r>
        <w:t>Себестоимость сооружения и обслуживания 1 км автодороги и автопроезда, 1км высоковольтных и низковольтных линий электропередачи. Общие капиталовложения на строительстве промышленного комплекса и оборудования предприятия. Форма амортизационных отчислений.</w:t>
      </w:r>
    </w:p>
    <w:p w:rsidR="00500D95" w:rsidRDefault="00A95569">
      <w:pPr>
        <w:pStyle w:val="a4"/>
        <w:numPr>
          <w:ilvl w:val="0"/>
          <w:numId w:val="37"/>
        </w:numPr>
        <w:tabs>
          <w:tab w:val="left" w:pos="1133"/>
        </w:tabs>
        <w:ind w:left="782" w:right="302" w:firstLine="0"/>
        <w:jc w:val="both"/>
        <w:rPr>
          <w:sz w:val="28"/>
        </w:rPr>
      </w:pPr>
      <w:r>
        <w:rPr>
          <w:sz w:val="28"/>
        </w:rPr>
        <w:t>П</w:t>
      </w:r>
      <w:r>
        <w:rPr>
          <w:sz w:val="28"/>
        </w:rPr>
        <w:t>лан организационно-технических мероприятий по повышению эффективности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производства.</w:t>
      </w:r>
    </w:p>
    <w:p w:rsidR="00500D95" w:rsidRDefault="00A95569">
      <w:pPr>
        <w:pStyle w:val="a4"/>
        <w:numPr>
          <w:ilvl w:val="0"/>
          <w:numId w:val="37"/>
        </w:numPr>
        <w:tabs>
          <w:tab w:val="left" w:pos="1133"/>
        </w:tabs>
        <w:ind w:left="782" w:right="310" w:firstLine="0"/>
        <w:jc w:val="both"/>
        <w:rPr>
          <w:sz w:val="28"/>
        </w:rPr>
      </w:pPr>
      <w:r>
        <w:rPr>
          <w:sz w:val="28"/>
        </w:rPr>
        <w:t xml:space="preserve">Расчет калькуляции на все основные и вспомогательные работы. Расчет сводной калькуляции себестоимости 1 м³ добычи и транспортировки горной породы. Экономические показатели </w:t>
      </w:r>
      <w:r>
        <w:rPr>
          <w:sz w:val="28"/>
        </w:rPr>
        <w:t>действующего предприятия за отчетный год. Смета цеховых накладных расходов по статьям затрат. Тарифные сетки и ставки рабочих. Методика отчисления от прибыли средств на реконструкцию предприятия, премирование рабочих и служащих, улучшение культурно-бытовых</w:t>
      </w:r>
      <w:r>
        <w:rPr>
          <w:sz w:val="28"/>
        </w:rPr>
        <w:t xml:space="preserve"> условий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500D95" w:rsidRDefault="00A95569">
      <w:pPr>
        <w:pStyle w:val="a4"/>
        <w:numPr>
          <w:ilvl w:val="0"/>
          <w:numId w:val="37"/>
        </w:numPr>
        <w:tabs>
          <w:tab w:val="left" w:pos="1133"/>
        </w:tabs>
        <w:ind w:left="782" w:right="310" w:firstLine="0"/>
        <w:jc w:val="both"/>
        <w:rPr>
          <w:sz w:val="28"/>
        </w:rPr>
      </w:pPr>
      <w:r>
        <w:rPr>
          <w:sz w:val="28"/>
        </w:rPr>
        <w:t>Стоимость 1 т км груза автотранспортом, по железной дороге или других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транспортировки.</w:t>
      </w:r>
    </w:p>
    <w:p w:rsidR="00500D95" w:rsidRDefault="00A95569">
      <w:pPr>
        <w:pStyle w:val="a4"/>
        <w:numPr>
          <w:ilvl w:val="0"/>
          <w:numId w:val="37"/>
        </w:numPr>
        <w:tabs>
          <w:tab w:val="left" w:pos="1133"/>
        </w:tabs>
        <w:spacing w:line="321" w:lineRule="exact"/>
        <w:jc w:val="both"/>
        <w:rPr>
          <w:sz w:val="28"/>
        </w:rPr>
      </w:pPr>
      <w:r>
        <w:rPr>
          <w:sz w:val="28"/>
        </w:rPr>
        <w:t>Сводная смета затрат на производство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Heading1"/>
        <w:numPr>
          <w:ilvl w:val="1"/>
          <w:numId w:val="45"/>
        </w:numPr>
        <w:tabs>
          <w:tab w:val="left" w:pos="1206"/>
        </w:tabs>
        <w:spacing w:before="182"/>
        <w:ind w:left="1205" w:hanging="424"/>
        <w:jc w:val="both"/>
      </w:pPr>
      <w:r>
        <w:t>ПОРЯДОК РАБОТЫ СТУДЕНТА НА</w:t>
      </w:r>
      <w:r>
        <w:rPr>
          <w:spacing w:val="-5"/>
        </w:rPr>
        <w:t xml:space="preserve"> </w:t>
      </w:r>
      <w:r>
        <w:t>ПРАКТИКЕ</w:t>
      </w:r>
    </w:p>
    <w:p w:rsidR="00500D95" w:rsidRDefault="00500D95">
      <w:pPr>
        <w:jc w:val="both"/>
        <w:sectPr w:rsidR="00500D95">
          <w:pgSz w:w="11910" w:h="16840"/>
          <w:pgMar w:top="156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 w:line="242" w:lineRule="auto"/>
        <w:ind w:right="312"/>
        <w:jc w:val="both"/>
      </w:pPr>
      <w:r>
        <w:lastRenderedPageBreak/>
        <w:t>Во время пребывания на практике студент подчиняется п</w:t>
      </w:r>
      <w:r>
        <w:t>равилам внутреннего распорядка и положениям, установленным на предприятии.</w:t>
      </w:r>
    </w:p>
    <w:p w:rsidR="00500D95" w:rsidRDefault="00A95569">
      <w:pPr>
        <w:pStyle w:val="a3"/>
        <w:spacing w:before="195"/>
        <w:ind w:right="305"/>
        <w:jc w:val="both"/>
      </w:pPr>
      <w:r>
        <w:t>По окончании 1-го периода практики, руководитель от производства проводит со студентом беседу, выясняя объем и качество навыков, приобретенных студентом во время работы, и дает соот</w:t>
      </w:r>
      <w:r>
        <w:t>ветствующее заключение. То же делается и по окончании практики, когда руководитель от предприятия выясняет соответствие собранных материалов теме дипломного проекта, а также просматривает отчет и дает оценку практике в целом.</w:t>
      </w:r>
    </w:p>
    <w:p w:rsidR="00500D95" w:rsidRDefault="00A95569">
      <w:pPr>
        <w:pStyle w:val="a3"/>
        <w:spacing w:before="199" w:line="242" w:lineRule="auto"/>
        <w:ind w:right="311"/>
        <w:jc w:val="both"/>
      </w:pPr>
      <w:r>
        <w:t>Руководитель практики от предп</w:t>
      </w:r>
      <w:r>
        <w:t>риятия оформляет и подписывает дневник, который заверяет печатью.</w:t>
      </w:r>
    </w:p>
    <w:p w:rsidR="00500D95" w:rsidRDefault="00A95569">
      <w:pPr>
        <w:pStyle w:val="a3"/>
        <w:spacing w:before="195"/>
        <w:ind w:right="309"/>
        <w:jc w:val="both"/>
      </w:pPr>
      <w:r>
        <w:t>После возвращения студента в институт он предоставляет руководителю практики от кафедры собранные материалы для дипломного проекта и делает сообщение на кафедре в виде отчета по практике, после чего дается оценка прохождения практики.</w:t>
      </w:r>
    </w:p>
    <w:p w:rsidR="00500D95" w:rsidRDefault="00A95569">
      <w:pPr>
        <w:pStyle w:val="a3"/>
        <w:spacing w:before="200"/>
        <w:ind w:right="309"/>
        <w:jc w:val="both"/>
      </w:pPr>
      <w:r>
        <w:t>В случае неудовлетвор</w:t>
      </w:r>
      <w:r>
        <w:t>ительной оценки результатов практики, студент по решению кафедры и института направляется на повторную преддипломную практику за свой счет.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2"/>
        <w:ind w:left="0"/>
        <w:rPr>
          <w:sz w:val="33"/>
        </w:rPr>
      </w:pPr>
    </w:p>
    <w:p w:rsidR="00500D95" w:rsidRDefault="00A95569">
      <w:pPr>
        <w:pStyle w:val="Heading1"/>
        <w:numPr>
          <w:ilvl w:val="1"/>
          <w:numId w:val="37"/>
        </w:numPr>
        <w:tabs>
          <w:tab w:val="left" w:pos="1519"/>
        </w:tabs>
        <w:ind w:right="764" w:hanging="828"/>
        <w:jc w:val="left"/>
      </w:pPr>
      <w:r>
        <w:t>ОБРАЗОВАТЕЛЬНЫЕ, НАУЧНО-ИССЛЕДОВАТЕЛЬСКИЕ И НАУЧНО-ПРОИЗВОДСТВЕННЫЕ</w:t>
      </w:r>
      <w:r>
        <w:rPr>
          <w:spacing w:val="-1"/>
        </w:rPr>
        <w:t xml:space="preserve"> </w:t>
      </w:r>
      <w:r>
        <w:t>ТЕХНОЛОГИИ,</w:t>
      </w:r>
    </w:p>
    <w:p w:rsidR="00500D95" w:rsidRDefault="00A95569">
      <w:pPr>
        <w:spacing w:before="2"/>
        <w:ind w:left="4649" w:right="767" w:hanging="3395"/>
        <w:rPr>
          <w:b/>
          <w:sz w:val="28"/>
        </w:rPr>
      </w:pPr>
      <w:r>
        <w:rPr>
          <w:b/>
          <w:sz w:val="28"/>
        </w:rPr>
        <w:t>ИСПОЛЬЗУЕМЫЕ ПРИ ПРОХОЖДЕНИИ ПРЕДД</w:t>
      </w:r>
      <w:r>
        <w:rPr>
          <w:b/>
          <w:sz w:val="28"/>
        </w:rPr>
        <w:t>ИПЛОМНОЙ ПРАКТИКИ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4"/>
        <w:ind w:left="0"/>
        <w:rPr>
          <w:b/>
          <w:sz w:val="32"/>
        </w:rPr>
      </w:pPr>
    </w:p>
    <w:p w:rsidR="00500D95" w:rsidRDefault="00A95569">
      <w:pPr>
        <w:pStyle w:val="a3"/>
        <w:ind w:right="302"/>
        <w:jc w:val="both"/>
      </w:pPr>
      <w:r>
        <w:t>В процессе прохождения практики каждый студент должен обязательно вести дневник, в котором в хронологическом порядке подробно делаются необходимые записи, зарисовки и эскизы, фиксируются цифровые данные, а также вносятся соображения и р</w:t>
      </w:r>
      <w:r>
        <w:t>екомендации по совершенствованию технологии организации горных работ. Проводится фото и видеосъемка основных технологических процессов. Дневник должен содержать все материалы, необходимые для характеристики горных работ и подготовки материалов для дипломно</w:t>
      </w:r>
      <w:r>
        <w:t>го</w:t>
      </w:r>
      <w:r>
        <w:rPr>
          <w:spacing w:val="-3"/>
        </w:rPr>
        <w:t xml:space="preserve"> </w:t>
      </w:r>
      <w:r>
        <w:t>проектирования.</w:t>
      </w:r>
    </w:p>
    <w:p w:rsidR="00500D95" w:rsidRDefault="00A95569">
      <w:pPr>
        <w:pStyle w:val="a3"/>
        <w:spacing w:before="199"/>
        <w:ind w:right="304" w:firstLine="837"/>
        <w:jc w:val="both"/>
      </w:pPr>
      <w:r>
        <w:rPr>
          <w:i/>
        </w:rPr>
        <w:t xml:space="preserve">Индивидуальное задание по научно-исследовательской работе. </w:t>
      </w:r>
      <w:r>
        <w:t>Преподаватели выдают студентам специальные задания и рекомендуют методику по глубокому изучению конкретного вопроса (например, исследование зависимости степени дробления горных п</w:t>
      </w:r>
      <w:r>
        <w:t>ород на производительность погрузочно-транспортных машин и оборудования  и т.п.) При выполнении исследований студент проводит визуальные и хронометражные наблюдения, обрабатывает и анализирует полученные данные, делает</w:t>
      </w:r>
      <w:r>
        <w:rPr>
          <w:spacing w:val="-2"/>
        </w:rPr>
        <w:t xml:space="preserve"> </w:t>
      </w:r>
      <w:r>
        <w:t>выводы.</w:t>
      </w:r>
    </w:p>
    <w:p w:rsidR="00500D95" w:rsidRDefault="00500D95">
      <w:pPr>
        <w:jc w:val="both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Heading1"/>
        <w:numPr>
          <w:ilvl w:val="1"/>
          <w:numId w:val="37"/>
        </w:numPr>
        <w:tabs>
          <w:tab w:val="left" w:pos="2568"/>
        </w:tabs>
        <w:spacing w:before="72" w:line="242" w:lineRule="auto"/>
        <w:ind w:left="2073" w:right="1599" w:firstLine="213"/>
        <w:jc w:val="left"/>
      </w:pPr>
      <w:r>
        <w:lastRenderedPageBreak/>
        <w:t>УЧЕБНО-МЕТОДИЧЕ</w:t>
      </w:r>
      <w:r>
        <w:t>СКОЕ ОБЕСПЕЧЕНИЕ САМОСТОЯТЕЛЬНОЙ РАБОТЫ СТУДЕНТОВ</w:t>
      </w:r>
      <w:r>
        <w:rPr>
          <w:spacing w:val="-5"/>
        </w:rPr>
        <w:t xml:space="preserve"> </w:t>
      </w:r>
      <w:r>
        <w:t>НА</w:t>
      </w:r>
    </w:p>
    <w:p w:rsidR="00500D95" w:rsidRDefault="00A95569">
      <w:pPr>
        <w:spacing w:line="318" w:lineRule="exact"/>
        <w:ind w:left="1528"/>
        <w:rPr>
          <w:b/>
          <w:sz w:val="28"/>
        </w:rPr>
      </w:pPr>
      <w:r>
        <w:rPr>
          <w:b/>
          <w:sz w:val="28"/>
        </w:rPr>
        <w:t>ПРОИЗВОДСТВЕННОЙ (ПРЕДДИПЛОМНОЙ) ПРАКТИКЕ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4"/>
        <w:ind w:left="0"/>
        <w:rPr>
          <w:b/>
          <w:sz w:val="32"/>
        </w:rPr>
      </w:pPr>
    </w:p>
    <w:p w:rsidR="00500D95" w:rsidRDefault="00A95569">
      <w:pPr>
        <w:ind w:left="1130"/>
        <w:rPr>
          <w:i/>
          <w:sz w:val="28"/>
        </w:rPr>
      </w:pPr>
      <w:r>
        <w:rPr>
          <w:i/>
          <w:sz w:val="28"/>
        </w:rPr>
        <w:t>Требования к отчету.</w:t>
      </w:r>
    </w:p>
    <w:p w:rsidR="00500D95" w:rsidRDefault="00A95569">
      <w:pPr>
        <w:pStyle w:val="a3"/>
        <w:spacing w:before="199"/>
        <w:ind w:right="303"/>
        <w:jc w:val="both"/>
      </w:pPr>
      <w:r>
        <w:t>Отчет составляется студентами на основании материалов дневника, проектной и сметной документации собранной на предприятии, литературных и других источников. Отчет должен быть написан сжато, аккуратно разборчивым почерком или набран в электронном виде, хоро</w:t>
      </w:r>
      <w:r>
        <w:t>шо иллюстрирован схемами, эскизами,</w:t>
      </w:r>
      <w:r>
        <w:rPr>
          <w:spacing w:val="-2"/>
        </w:rPr>
        <w:t xml:space="preserve"> </w:t>
      </w:r>
      <w:r>
        <w:t>фотографиями.</w:t>
      </w:r>
    </w:p>
    <w:p w:rsidR="00500D95" w:rsidRDefault="00A95569">
      <w:pPr>
        <w:pStyle w:val="a3"/>
        <w:spacing w:before="200"/>
        <w:ind w:right="302"/>
        <w:jc w:val="both"/>
      </w:pPr>
      <w:r>
        <w:t>Отчет составляется на месте практики под непосредственным наблюдением и с методической помощью руководителя практики от производства. Руководитель проверяет отчет и дает заключение о теоретической и практи- ческой подготовке студента. Если по заключению ру</w:t>
      </w:r>
      <w:r>
        <w:t>ководителя требуется доработка отчета, то она выполняется на месте практики.</w:t>
      </w:r>
    </w:p>
    <w:p w:rsidR="00500D95" w:rsidRDefault="00A95569">
      <w:pPr>
        <w:pStyle w:val="a3"/>
        <w:spacing w:before="200"/>
        <w:jc w:val="both"/>
      </w:pPr>
      <w:r>
        <w:t>Отчет должен содержать следующие основные раздели (главы):</w:t>
      </w:r>
    </w:p>
    <w:p w:rsidR="00500D95" w:rsidRDefault="00A95569">
      <w:pPr>
        <w:pStyle w:val="a4"/>
        <w:numPr>
          <w:ilvl w:val="0"/>
          <w:numId w:val="36"/>
        </w:numPr>
        <w:tabs>
          <w:tab w:val="left" w:pos="995"/>
        </w:tabs>
        <w:spacing w:before="201"/>
        <w:ind w:right="311" w:firstLine="0"/>
        <w:jc w:val="both"/>
        <w:rPr>
          <w:sz w:val="28"/>
        </w:rPr>
      </w:pPr>
      <w:r>
        <w:rPr>
          <w:sz w:val="28"/>
        </w:rPr>
        <w:t>Введение. Время и место проведения практики. Краткое описание географического положения района, обзор экономического раз</w:t>
      </w:r>
      <w:r>
        <w:rPr>
          <w:sz w:val="28"/>
        </w:rPr>
        <w:t>вития района. Краткая геологическая характеристика месторождения, горногеологических и гидрогеологических условий.</w:t>
      </w:r>
    </w:p>
    <w:p w:rsidR="00500D95" w:rsidRDefault="00A95569">
      <w:pPr>
        <w:pStyle w:val="a3"/>
        <w:spacing w:before="201"/>
        <w:ind w:right="316"/>
        <w:jc w:val="both"/>
      </w:pPr>
      <w:r>
        <w:t>Виды горных работ, с которыми студент познакомился за время практики, работы, в которых принимал участие в качестве стажера.</w:t>
      </w:r>
    </w:p>
    <w:p w:rsidR="00500D95" w:rsidRDefault="00A95569">
      <w:pPr>
        <w:pStyle w:val="a4"/>
        <w:numPr>
          <w:ilvl w:val="0"/>
          <w:numId w:val="36"/>
        </w:numPr>
        <w:tabs>
          <w:tab w:val="left" w:pos="995"/>
        </w:tabs>
        <w:spacing w:before="201"/>
        <w:ind w:left="994"/>
        <w:jc w:val="both"/>
        <w:rPr>
          <w:sz w:val="28"/>
        </w:rPr>
      </w:pPr>
      <w:r>
        <w:rPr>
          <w:sz w:val="28"/>
        </w:rPr>
        <w:t>Подробное описан</w:t>
      </w:r>
      <w:r>
        <w:rPr>
          <w:sz w:val="28"/>
        </w:rPr>
        <w:t>ие открытых горных работ.</w:t>
      </w:r>
    </w:p>
    <w:p w:rsidR="00500D95" w:rsidRDefault="00A95569">
      <w:pPr>
        <w:pStyle w:val="a4"/>
        <w:numPr>
          <w:ilvl w:val="0"/>
          <w:numId w:val="36"/>
        </w:numPr>
        <w:tabs>
          <w:tab w:val="left" w:pos="995"/>
        </w:tabs>
        <w:spacing w:before="199"/>
        <w:ind w:left="994"/>
        <w:jc w:val="both"/>
        <w:rPr>
          <w:sz w:val="28"/>
        </w:rPr>
      </w:pPr>
      <w:r>
        <w:rPr>
          <w:sz w:val="28"/>
        </w:rPr>
        <w:t>Предложения по улучшению организации и технологии горных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работ.</w:t>
      </w:r>
    </w:p>
    <w:p w:rsidR="00500D95" w:rsidRDefault="00A95569">
      <w:pPr>
        <w:pStyle w:val="a4"/>
        <w:numPr>
          <w:ilvl w:val="0"/>
          <w:numId w:val="36"/>
        </w:numPr>
        <w:tabs>
          <w:tab w:val="left" w:pos="995"/>
        </w:tabs>
        <w:spacing w:before="201"/>
        <w:ind w:right="313" w:firstLine="0"/>
        <w:jc w:val="both"/>
        <w:rPr>
          <w:sz w:val="28"/>
        </w:rPr>
      </w:pPr>
      <w:r>
        <w:rPr>
          <w:sz w:val="28"/>
        </w:rPr>
        <w:t>Собственные исследования. Задача, методика, организация проведенных исследований, результаты исследований и наблюдений, их анализ и</w:t>
      </w:r>
      <w:r>
        <w:rPr>
          <w:spacing w:val="-23"/>
          <w:sz w:val="28"/>
        </w:rPr>
        <w:t xml:space="preserve"> </w:t>
      </w:r>
      <w:r>
        <w:rPr>
          <w:sz w:val="28"/>
        </w:rPr>
        <w:t>выводы.</w:t>
      </w:r>
    </w:p>
    <w:p w:rsidR="00500D95" w:rsidRDefault="00A95569">
      <w:pPr>
        <w:pStyle w:val="a4"/>
        <w:numPr>
          <w:ilvl w:val="0"/>
          <w:numId w:val="36"/>
        </w:numPr>
        <w:tabs>
          <w:tab w:val="left" w:pos="1063"/>
        </w:tabs>
        <w:spacing w:before="199"/>
        <w:ind w:left="1062" w:hanging="281"/>
        <w:rPr>
          <w:sz w:val="28"/>
        </w:rPr>
      </w:pPr>
      <w:r>
        <w:rPr>
          <w:sz w:val="28"/>
        </w:rPr>
        <w:t>Приложения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отчету:</w:t>
      </w:r>
    </w:p>
    <w:p w:rsidR="00500D95" w:rsidRDefault="00A95569">
      <w:pPr>
        <w:pStyle w:val="a4"/>
        <w:numPr>
          <w:ilvl w:val="1"/>
          <w:numId w:val="36"/>
        </w:numPr>
        <w:tabs>
          <w:tab w:val="left" w:pos="2344"/>
          <w:tab w:val="left" w:pos="2345"/>
        </w:tabs>
        <w:spacing w:before="201"/>
        <w:ind w:right="309"/>
        <w:jc w:val="both"/>
        <w:rPr>
          <w:sz w:val="28"/>
        </w:rPr>
      </w:pPr>
      <w:r>
        <w:rPr>
          <w:sz w:val="28"/>
        </w:rPr>
        <w:t>геологический план месторождения или его части с нанесенными на него горными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выработками;</w:t>
      </w:r>
    </w:p>
    <w:p w:rsidR="00500D95" w:rsidRDefault="00A95569">
      <w:pPr>
        <w:pStyle w:val="a4"/>
        <w:numPr>
          <w:ilvl w:val="1"/>
          <w:numId w:val="36"/>
        </w:numPr>
        <w:tabs>
          <w:tab w:val="left" w:pos="2413"/>
          <w:tab w:val="left" w:pos="2414"/>
        </w:tabs>
        <w:ind w:right="310"/>
        <w:jc w:val="both"/>
        <w:rPr>
          <w:sz w:val="28"/>
        </w:rPr>
      </w:pPr>
      <w:r>
        <w:tab/>
      </w:r>
      <w:r>
        <w:rPr>
          <w:sz w:val="28"/>
        </w:rPr>
        <w:t>продольный и поперечный разрезы месторождения с нанесенными на них горными выработками, паспорта буровзрывных работ, транспортные схемы, графики организации горных</w:t>
      </w:r>
      <w:r>
        <w:rPr>
          <w:spacing w:val="-2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абот;</w:t>
      </w:r>
    </w:p>
    <w:p w:rsidR="00500D95" w:rsidRDefault="00A95569">
      <w:pPr>
        <w:pStyle w:val="a4"/>
        <w:numPr>
          <w:ilvl w:val="1"/>
          <w:numId w:val="36"/>
        </w:numPr>
        <w:tabs>
          <w:tab w:val="left" w:pos="2344"/>
          <w:tab w:val="left" w:pos="2345"/>
        </w:tabs>
        <w:ind w:right="312"/>
        <w:jc w:val="both"/>
        <w:rPr>
          <w:sz w:val="28"/>
        </w:rPr>
      </w:pPr>
      <w:r>
        <w:rPr>
          <w:sz w:val="28"/>
        </w:rPr>
        <w:t>схема расположения оборудования при производстве горных работ;</w:t>
      </w:r>
    </w:p>
    <w:p w:rsidR="00500D95" w:rsidRDefault="00500D95">
      <w:pPr>
        <w:jc w:val="both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1"/>
          <w:numId w:val="36"/>
        </w:numPr>
        <w:tabs>
          <w:tab w:val="left" w:pos="2344"/>
          <w:tab w:val="left" w:pos="2345"/>
        </w:tabs>
        <w:spacing w:before="67"/>
        <w:ind w:right="311"/>
        <w:jc w:val="both"/>
        <w:rPr>
          <w:sz w:val="28"/>
        </w:rPr>
      </w:pPr>
      <w:r>
        <w:rPr>
          <w:sz w:val="28"/>
        </w:rPr>
        <w:lastRenderedPageBreak/>
        <w:t>чертежи горных машин и оборудования, оригинальных устройств, приспособлений, инструментов, используемых при ведении горных работ;</w:t>
      </w:r>
    </w:p>
    <w:p w:rsidR="00500D95" w:rsidRDefault="00A95569">
      <w:pPr>
        <w:pStyle w:val="a4"/>
        <w:numPr>
          <w:ilvl w:val="1"/>
          <w:numId w:val="36"/>
        </w:numPr>
        <w:tabs>
          <w:tab w:val="left" w:pos="2344"/>
          <w:tab w:val="left" w:pos="2345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технологические паспорта (БВР, уборки пород</w:t>
      </w:r>
      <w:r>
        <w:rPr>
          <w:sz w:val="28"/>
        </w:rPr>
        <w:t>ы и</w:t>
      </w:r>
      <w:r>
        <w:rPr>
          <w:spacing w:val="-10"/>
          <w:sz w:val="28"/>
        </w:rPr>
        <w:t xml:space="preserve"> </w:t>
      </w:r>
      <w:r>
        <w:rPr>
          <w:sz w:val="28"/>
        </w:rPr>
        <w:t>т.п.);</w:t>
      </w:r>
    </w:p>
    <w:p w:rsidR="00500D95" w:rsidRDefault="00A95569">
      <w:pPr>
        <w:pStyle w:val="a4"/>
        <w:numPr>
          <w:ilvl w:val="1"/>
          <w:numId w:val="36"/>
        </w:numPr>
        <w:tabs>
          <w:tab w:val="left" w:pos="2344"/>
          <w:tab w:val="left" w:pos="2345"/>
        </w:tabs>
        <w:spacing w:line="322" w:lineRule="exact"/>
        <w:jc w:val="both"/>
        <w:rPr>
          <w:sz w:val="28"/>
        </w:rPr>
      </w:pP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энергоснабжения;</w:t>
      </w:r>
    </w:p>
    <w:p w:rsidR="00500D95" w:rsidRDefault="00A95569">
      <w:pPr>
        <w:pStyle w:val="a4"/>
        <w:numPr>
          <w:ilvl w:val="1"/>
          <w:numId w:val="36"/>
        </w:numPr>
        <w:tabs>
          <w:tab w:val="left" w:pos="2344"/>
          <w:tab w:val="left" w:pos="2345"/>
          <w:tab w:val="left" w:pos="4258"/>
          <w:tab w:val="left" w:pos="6570"/>
          <w:tab w:val="left" w:pos="7885"/>
          <w:tab w:val="left" w:pos="9980"/>
        </w:tabs>
        <w:ind w:right="313"/>
        <w:rPr>
          <w:sz w:val="28"/>
        </w:rPr>
      </w:pPr>
      <w:r>
        <w:rPr>
          <w:sz w:val="28"/>
        </w:rPr>
        <w:t>технические</w:t>
      </w:r>
      <w:r>
        <w:rPr>
          <w:sz w:val="28"/>
        </w:rPr>
        <w:tab/>
        <w:t>характеристики</w:t>
      </w:r>
      <w:r>
        <w:rPr>
          <w:sz w:val="28"/>
        </w:rPr>
        <w:tab/>
        <w:t>машин,</w:t>
      </w:r>
      <w:r>
        <w:rPr>
          <w:sz w:val="28"/>
        </w:rPr>
        <w:tab/>
        <w:t>оборудования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инструмента;</w:t>
      </w:r>
    </w:p>
    <w:p w:rsidR="00500D95" w:rsidRDefault="00A95569">
      <w:pPr>
        <w:pStyle w:val="a4"/>
        <w:numPr>
          <w:ilvl w:val="1"/>
          <w:numId w:val="36"/>
        </w:numPr>
        <w:tabs>
          <w:tab w:val="left" w:pos="2344"/>
          <w:tab w:val="left" w:pos="2345"/>
        </w:tabs>
        <w:spacing w:before="1"/>
        <w:ind w:right="312"/>
        <w:rPr>
          <w:sz w:val="28"/>
        </w:rPr>
      </w:pPr>
      <w:r>
        <w:rPr>
          <w:sz w:val="28"/>
        </w:rPr>
        <w:t>мероприятий по охране труда, техники безопасности и охране 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500D95" w:rsidRDefault="00A95569">
      <w:pPr>
        <w:pStyle w:val="a4"/>
        <w:numPr>
          <w:ilvl w:val="1"/>
          <w:numId w:val="36"/>
        </w:numPr>
        <w:tabs>
          <w:tab w:val="left" w:pos="2344"/>
          <w:tab w:val="left" w:pos="2345"/>
        </w:tabs>
        <w:spacing w:line="321" w:lineRule="exact"/>
        <w:rPr>
          <w:sz w:val="28"/>
        </w:rPr>
      </w:pPr>
      <w:r>
        <w:rPr>
          <w:sz w:val="28"/>
        </w:rPr>
        <w:t>сметно-финансовые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Heading1"/>
        <w:numPr>
          <w:ilvl w:val="0"/>
          <w:numId w:val="35"/>
        </w:numPr>
        <w:tabs>
          <w:tab w:val="left" w:pos="1238"/>
        </w:tabs>
        <w:spacing w:before="184"/>
        <w:ind w:right="483" w:hanging="3692"/>
        <w:jc w:val="left"/>
      </w:pPr>
      <w:r>
        <w:t>ФОРМЫ КОНТРОЛЯ И АТТЕСТАЦИИ СТУДЕНТА ПО ИТОГАМ ПРАКТИКИ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3"/>
        <w:ind w:left="0"/>
        <w:rPr>
          <w:b/>
          <w:sz w:val="32"/>
        </w:rPr>
      </w:pPr>
    </w:p>
    <w:p w:rsidR="00500D95" w:rsidRDefault="00A95569">
      <w:pPr>
        <w:pStyle w:val="a3"/>
        <w:ind w:right="314" w:firstLine="707"/>
        <w:jc w:val="both"/>
      </w:pPr>
      <w:r>
        <w:t>В период прохождения практики студент ведет дневник и записную книжку, в которой делает необходимые для отчета эскизы и заметки.</w:t>
      </w:r>
    </w:p>
    <w:p w:rsidR="00500D95" w:rsidRDefault="00A95569">
      <w:pPr>
        <w:pStyle w:val="a3"/>
        <w:spacing w:before="199"/>
        <w:ind w:right="302"/>
        <w:jc w:val="both"/>
      </w:pPr>
      <w:r>
        <w:t>На предприятии студент обязан составить отчет о практике, в котором н</w:t>
      </w:r>
      <w:r>
        <w:t>е- обходимо отразить горно-геологическую характеристику месторождения, подготовительные работы, горные работы, специальные мероприятия по повышению эффективности и производительности, характеристики и схемы расположения основного оборудования участка, осно</w:t>
      </w:r>
      <w:r>
        <w:t>вные технико- экономические показатели. Отчет (по возможности) должен быть проверен, оценен и подписан руководителем практики от предприятия, а качество работы студента на практике должно быть отмечено руководителем практики от предприятия в дневнике практ</w:t>
      </w:r>
      <w:r>
        <w:t>ики.</w:t>
      </w:r>
    </w:p>
    <w:p w:rsidR="00500D95" w:rsidRDefault="00A95569">
      <w:pPr>
        <w:pStyle w:val="a3"/>
        <w:spacing w:before="201"/>
        <w:ind w:right="310" w:firstLine="707"/>
        <w:jc w:val="both"/>
      </w:pPr>
      <w:r>
        <w:t>В отчет должны быть включены необходимые материалы для выполнения дипломного проекта и индивидуального задания по сецчасти, включая горно-геологическую характеристику месторождения и слагающих его пород, планы, разрезы, гидрогеологию и т.п.</w:t>
      </w:r>
    </w:p>
    <w:p w:rsidR="00500D95" w:rsidRDefault="00A95569">
      <w:pPr>
        <w:pStyle w:val="a3"/>
        <w:spacing w:before="201"/>
        <w:ind w:right="332"/>
        <w:jc w:val="both"/>
      </w:pPr>
      <w:r>
        <w:t>Отчет по п</w:t>
      </w:r>
      <w:r>
        <w:t>рактике вместе с дневником студент сдает руководителю практики и защищает его на кафедре в течение 30 дней после начала занятий.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1"/>
        <w:ind w:left="0"/>
        <w:rPr>
          <w:sz w:val="33"/>
        </w:rPr>
      </w:pPr>
    </w:p>
    <w:p w:rsidR="00500D95" w:rsidRDefault="00A95569">
      <w:pPr>
        <w:pStyle w:val="Heading1"/>
        <w:numPr>
          <w:ilvl w:val="0"/>
          <w:numId w:val="35"/>
        </w:numPr>
        <w:tabs>
          <w:tab w:val="left" w:pos="2090"/>
        </w:tabs>
        <w:spacing w:before="1"/>
        <w:ind w:left="3509" w:right="1192" w:hanging="1842"/>
        <w:jc w:val="left"/>
      </w:pPr>
      <w:r>
        <w:t>УЧЕБНО-МЕТОДИЧЕСКОЕ И ИНФОРМАЦИОННОЕ ОБЕСПЕЧЕНИЕ</w:t>
      </w:r>
      <w:r>
        <w:rPr>
          <w:spacing w:val="-4"/>
        </w:rPr>
        <w:t xml:space="preserve"> </w:t>
      </w:r>
      <w:r>
        <w:t>ПРАКТИКИ</w:t>
      </w:r>
    </w:p>
    <w:p w:rsidR="00500D95" w:rsidRDefault="00A95569">
      <w:pPr>
        <w:pStyle w:val="Heading2"/>
        <w:spacing w:before="203"/>
      </w:pPr>
      <w:r>
        <w:t>а) основная литература:</w:t>
      </w:r>
    </w:p>
    <w:p w:rsidR="00500D95" w:rsidRDefault="00A95569">
      <w:pPr>
        <w:pStyle w:val="a3"/>
        <w:spacing w:before="240"/>
      </w:pPr>
      <w:r>
        <w:t>10.1 Основная литература:</w:t>
      </w:r>
    </w:p>
    <w:p w:rsidR="00500D95" w:rsidRDefault="00500D95">
      <w:p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0"/>
          <w:numId w:val="34"/>
        </w:numPr>
        <w:tabs>
          <w:tab w:val="left" w:pos="1157"/>
        </w:tabs>
        <w:spacing w:before="67" w:line="362" w:lineRule="auto"/>
        <w:ind w:right="312" w:firstLine="0"/>
        <w:jc w:val="both"/>
        <w:rPr>
          <w:sz w:val="28"/>
        </w:rPr>
      </w:pPr>
      <w:r>
        <w:rPr>
          <w:sz w:val="28"/>
        </w:rPr>
        <w:lastRenderedPageBreak/>
        <w:t>Брюховецкий О.С., Иляхин С.В., Карпиков А.П., Яшин В.П. Основы горного дела. СПб. Изд. «Лань».</w:t>
      </w:r>
      <w:r>
        <w:rPr>
          <w:spacing w:val="-10"/>
          <w:sz w:val="28"/>
        </w:rPr>
        <w:t xml:space="preserve"> </w:t>
      </w:r>
      <w:r>
        <w:rPr>
          <w:sz w:val="28"/>
        </w:rPr>
        <w:t>2017.</w:t>
      </w:r>
    </w:p>
    <w:p w:rsidR="00500D95" w:rsidRDefault="00A95569">
      <w:pPr>
        <w:pStyle w:val="a4"/>
        <w:numPr>
          <w:ilvl w:val="0"/>
          <w:numId w:val="34"/>
        </w:numPr>
        <w:tabs>
          <w:tab w:val="left" w:pos="1209"/>
        </w:tabs>
        <w:spacing w:before="195" w:line="278" w:lineRule="auto"/>
        <w:ind w:right="313" w:firstLine="139"/>
        <w:jc w:val="both"/>
        <w:rPr>
          <w:sz w:val="28"/>
        </w:rPr>
      </w:pPr>
      <w:r>
        <w:rPr>
          <w:sz w:val="28"/>
        </w:rPr>
        <w:t>Клочков Н.Н. и др. Бульдозеры и скреперы на открытых горных работах. М., Изд. Дом «ИН-ФОЛИО»,</w:t>
      </w:r>
      <w:r>
        <w:rPr>
          <w:spacing w:val="-3"/>
          <w:sz w:val="28"/>
        </w:rPr>
        <w:t xml:space="preserve"> </w:t>
      </w:r>
      <w:r>
        <w:rPr>
          <w:sz w:val="28"/>
        </w:rPr>
        <w:t>2014.</w:t>
      </w:r>
    </w:p>
    <w:p w:rsidR="00500D95" w:rsidRDefault="00A95569">
      <w:pPr>
        <w:pStyle w:val="a4"/>
        <w:numPr>
          <w:ilvl w:val="0"/>
          <w:numId w:val="34"/>
        </w:numPr>
        <w:tabs>
          <w:tab w:val="left" w:pos="1283"/>
        </w:tabs>
        <w:spacing w:before="193" w:line="276" w:lineRule="auto"/>
        <w:ind w:right="305" w:firstLine="139"/>
        <w:jc w:val="both"/>
        <w:rPr>
          <w:sz w:val="28"/>
        </w:rPr>
      </w:pPr>
      <w:r>
        <w:rPr>
          <w:sz w:val="28"/>
        </w:rPr>
        <w:t>Лимитовский А.М. Электрооборудование и электроснабжения</w:t>
      </w:r>
      <w:r>
        <w:rPr>
          <w:sz w:val="28"/>
        </w:rPr>
        <w:t xml:space="preserve"> горных работ. М., Изд. Дом «ИН-ФОЛИО»,</w:t>
      </w:r>
      <w:r>
        <w:rPr>
          <w:spacing w:val="-8"/>
          <w:sz w:val="28"/>
        </w:rPr>
        <w:t xml:space="preserve"> </w:t>
      </w:r>
      <w:r>
        <w:rPr>
          <w:sz w:val="28"/>
        </w:rPr>
        <w:t>2014.</w:t>
      </w:r>
    </w:p>
    <w:p w:rsidR="00500D95" w:rsidRDefault="00A95569">
      <w:pPr>
        <w:pStyle w:val="a3"/>
        <w:spacing w:before="201" w:line="276" w:lineRule="auto"/>
        <w:ind w:right="315" w:firstLine="139"/>
        <w:jc w:val="both"/>
      </w:pPr>
      <w:r>
        <w:t>3. Грабчак Л.Г. и др. Горнопроходческие машины и комплексы. М., Изд. Дом «ИН-ФОЛИО», 2012.</w:t>
      </w:r>
    </w:p>
    <w:p w:rsidR="00500D95" w:rsidRDefault="00A95569">
      <w:pPr>
        <w:pStyle w:val="Heading2"/>
      </w:pPr>
      <w:r>
        <w:t>б) дополнительная литература:</w:t>
      </w:r>
    </w:p>
    <w:p w:rsidR="00500D95" w:rsidRDefault="00A95569">
      <w:pPr>
        <w:pStyle w:val="a4"/>
        <w:numPr>
          <w:ilvl w:val="0"/>
          <w:numId w:val="33"/>
        </w:numPr>
        <w:tabs>
          <w:tab w:val="left" w:pos="1315"/>
        </w:tabs>
        <w:spacing w:before="242" w:line="276" w:lineRule="auto"/>
        <w:ind w:right="306" w:firstLine="139"/>
        <w:jc w:val="both"/>
        <w:rPr>
          <w:sz w:val="28"/>
        </w:rPr>
      </w:pPr>
      <w:r>
        <w:rPr>
          <w:sz w:val="28"/>
        </w:rPr>
        <w:t>Милютин А.Г., Калинин И.С., Карпиков А.Л. Методика и техника разведки месторождений полез</w:t>
      </w:r>
      <w:r>
        <w:rPr>
          <w:sz w:val="28"/>
        </w:rPr>
        <w:t>ных ископаемых. – М.: «Высшая школа», 2010 г.</w:t>
      </w:r>
    </w:p>
    <w:p w:rsidR="00500D95" w:rsidRDefault="00A95569">
      <w:pPr>
        <w:pStyle w:val="a4"/>
        <w:numPr>
          <w:ilvl w:val="0"/>
          <w:numId w:val="33"/>
        </w:numPr>
        <w:tabs>
          <w:tab w:val="left" w:pos="1202"/>
        </w:tabs>
        <w:spacing w:before="199" w:line="276" w:lineRule="auto"/>
        <w:ind w:right="2091" w:firstLine="139"/>
        <w:rPr>
          <w:sz w:val="28"/>
        </w:rPr>
      </w:pPr>
      <w:r>
        <w:rPr>
          <w:sz w:val="28"/>
        </w:rPr>
        <w:t>Карпиков А.П., Несмотряев В.И., Чубаров В.В. Проведение горноразведочных выработок. РГГРУ,</w:t>
      </w:r>
      <w:r>
        <w:rPr>
          <w:spacing w:val="-3"/>
          <w:sz w:val="28"/>
        </w:rPr>
        <w:t xml:space="preserve"> </w:t>
      </w:r>
      <w:r>
        <w:rPr>
          <w:sz w:val="28"/>
        </w:rPr>
        <w:t>2008.</w:t>
      </w:r>
    </w:p>
    <w:p w:rsidR="00500D95" w:rsidRDefault="00A95569">
      <w:pPr>
        <w:pStyle w:val="a4"/>
        <w:numPr>
          <w:ilvl w:val="0"/>
          <w:numId w:val="33"/>
        </w:numPr>
        <w:tabs>
          <w:tab w:val="left" w:pos="1202"/>
        </w:tabs>
        <w:spacing w:before="201"/>
        <w:ind w:left="1201" w:hanging="281"/>
        <w:rPr>
          <w:sz w:val="28"/>
        </w:rPr>
      </w:pPr>
      <w:r>
        <w:rPr>
          <w:sz w:val="28"/>
        </w:rPr>
        <w:t>Грабчак Л.Г. и др. Горноразведочные работы. М., Высшая школа,</w:t>
      </w:r>
      <w:r>
        <w:rPr>
          <w:spacing w:val="-18"/>
          <w:sz w:val="28"/>
        </w:rPr>
        <w:t xml:space="preserve"> </w:t>
      </w:r>
      <w:r>
        <w:rPr>
          <w:sz w:val="28"/>
        </w:rPr>
        <w:t>2003.</w:t>
      </w:r>
    </w:p>
    <w:p w:rsidR="00500D95" w:rsidRDefault="00A95569">
      <w:pPr>
        <w:pStyle w:val="a4"/>
        <w:numPr>
          <w:ilvl w:val="0"/>
          <w:numId w:val="33"/>
        </w:numPr>
        <w:tabs>
          <w:tab w:val="left" w:pos="1317"/>
        </w:tabs>
        <w:spacing w:before="247" w:line="276" w:lineRule="auto"/>
        <w:ind w:right="309" w:firstLine="139"/>
        <w:jc w:val="both"/>
        <w:rPr>
          <w:sz w:val="28"/>
        </w:rPr>
      </w:pPr>
      <w:r>
        <w:rPr>
          <w:sz w:val="28"/>
        </w:rPr>
        <w:t>Единые правила безопасности при разработке рудных, нерудных и россыпных месторождений полезных ископаемых подземным способом. М., НТЦ «Промышленная безопасность»,</w:t>
      </w:r>
      <w:r>
        <w:rPr>
          <w:spacing w:val="-3"/>
          <w:sz w:val="28"/>
        </w:rPr>
        <w:t xml:space="preserve"> </w:t>
      </w:r>
      <w:r>
        <w:rPr>
          <w:sz w:val="28"/>
        </w:rPr>
        <w:t>2005.</w:t>
      </w:r>
    </w:p>
    <w:p w:rsidR="00500D95" w:rsidRDefault="00A95569">
      <w:pPr>
        <w:pStyle w:val="a4"/>
        <w:numPr>
          <w:ilvl w:val="0"/>
          <w:numId w:val="33"/>
        </w:numPr>
        <w:tabs>
          <w:tab w:val="left" w:pos="1202"/>
        </w:tabs>
        <w:spacing w:before="199"/>
        <w:ind w:left="1201" w:hanging="281"/>
        <w:rPr>
          <w:sz w:val="28"/>
        </w:rPr>
      </w:pPr>
      <w:r>
        <w:rPr>
          <w:sz w:val="28"/>
        </w:rPr>
        <w:t>Горное дело. Терминологический словарь. М., «Недра»,</w:t>
      </w:r>
      <w:r>
        <w:rPr>
          <w:spacing w:val="-11"/>
          <w:sz w:val="28"/>
        </w:rPr>
        <w:t xml:space="preserve"> </w:t>
      </w:r>
      <w:r>
        <w:rPr>
          <w:sz w:val="28"/>
        </w:rPr>
        <w:t>1990.</w:t>
      </w:r>
    </w:p>
    <w:p w:rsidR="00500D95" w:rsidRDefault="00A95569">
      <w:pPr>
        <w:pStyle w:val="a4"/>
        <w:numPr>
          <w:ilvl w:val="0"/>
          <w:numId w:val="33"/>
        </w:numPr>
        <w:tabs>
          <w:tab w:val="left" w:pos="1398"/>
          <w:tab w:val="left" w:pos="1399"/>
          <w:tab w:val="left" w:pos="2810"/>
          <w:tab w:val="left" w:pos="3564"/>
          <w:tab w:val="left" w:pos="3981"/>
          <w:tab w:val="left" w:pos="4602"/>
          <w:tab w:val="left" w:pos="6274"/>
          <w:tab w:val="left" w:pos="7921"/>
        </w:tabs>
        <w:spacing w:before="250" w:line="276" w:lineRule="auto"/>
        <w:ind w:right="307" w:firstLine="139"/>
        <w:rPr>
          <w:sz w:val="28"/>
        </w:rPr>
      </w:pPr>
      <w:r>
        <w:rPr>
          <w:sz w:val="28"/>
        </w:rPr>
        <w:t>Лукьянов</w:t>
      </w:r>
      <w:r>
        <w:rPr>
          <w:sz w:val="28"/>
        </w:rPr>
        <w:tab/>
        <w:t>В.Г.</w:t>
      </w:r>
      <w:r>
        <w:rPr>
          <w:sz w:val="28"/>
        </w:rPr>
        <w:tab/>
        <w:t>и</w:t>
      </w:r>
      <w:r>
        <w:rPr>
          <w:sz w:val="28"/>
        </w:rPr>
        <w:tab/>
        <w:t>др.</w:t>
      </w:r>
      <w:r>
        <w:rPr>
          <w:sz w:val="28"/>
        </w:rPr>
        <w:tab/>
        <w:t>Технолог</w:t>
      </w:r>
      <w:r>
        <w:rPr>
          <w:sz w:val="28"/>
        </w:rPr>
        <w:t>ия</w:t>
      </w:r>
      <w:r>
        <w:rPr>
          <w:sz w:val="28"/>
        </w:rPr>
        <w:tab/>
        <w:t>проведения</w:t>
      </w:r>
      <w:r>
        <w:rPr>
          <w:sz w:val="28"/>
        </w:rPr>
        <w:tab/>
      </w:r>
      <w:r>
        <w:rPr>
          <w:spacing w:val="-1"/>
          <w:sz w:val="28"/>
        </w:rPr>
        <w:t xml:space="preserve">горноразведочных </w:t>
      </w:r>
      <w:r>
        <w:rPr>
          <w:sz w:val="28"/>
        </w:rPr>
        <w:t>выработок. Изд-во Томского университета.</w:t>
      </w:r>
      <w:r>
        <w:rPr>
          <w:spacing w:val="-6"/>
          <w:sz w:val="28"/>
        </w:rPr>
        <w:t xml:space="preserve"> </w:t>
      </w:r>
      <w:r>
        <w:rPr>
          <w:sz w:val="28"/>
        </w:rPr>
        <w:t>1999.</w:t>
      </w:r>
    </w:p>
    <w:p w:rsidR="00500D95" w:rsidRDefault="00A95569">
      <w:pPr>
        <w:pStyle w:val="a4"/>
        <w:numPr>
          <w:ilvl w:val="0"/>
          <w:numId w:val="33"/>
        </w:numPr>
        <w:tabs>
          <w:tab w:val="left" w:pos="1202"/>
        </w:tabs>
        <w:spacing w:before="200" w:line="276" w:lineRule="auto"/>
        <w:ind w:right="1346" w:firstLine="139"/>
        <w:rPr>
          <w:sz w:val="28"/>
        </w:rPr>
      </w:pPr>
      <w:r>
        <w:rPr>
          <w:sz w:val="28"/>
        </w:rPr>
        <w:t>Грабчак и др. Проведение горноразведочных выработок и основы разработки месторождений полезных ископаемых. М., Изд-во акад. горн.наук,</w:t>
      </w:r>
      <w:r>
        <w:rPr>
          <w:spacing w:val="-2"/>
          <w:sz w:val="28"/>
        </w:rPr>
        <w:t xml:space="preserve"> </w:t>
      </w:r>
      <w:r>
        <w:rPr>
          <w:sz w:val="28"/>
        </w:rPr>
        <w:t>1997.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Heading1"/>
        <w:spacing w:before="182"/>
        <w:ind w:left="1029"/>
      </w:pPr>
      <w:r>
        <w:t xml:space="preserve">11. </w:t>
      </w:r>
      <w:r>
        <w:rPr>
          <w:spacing w:val="-3"/>
        </w:rPr>
        <w:t>МАТЕРИАЛЬНО-ТЕХНИЧЕСКОЕ ОБЕСПЕЧЕ</w:t>
      </w:r>
      <w:r>
        <w:rPr>
          <w:spacing w:val="-3"/>
        </w:rPr>
        <w:t>НИЕ</w:t>
      </w:r>
      <w:r>
        <w:rPr>
          <w:spacing w:val="12"/>
        </w:rPr>
        <w:t xml:space="preserve"> </w:t>
      </w:r>
      <w:r>
        <w:rPr>
          <w:spacing w:val="-3"/>
        </w:rPr>
        <w:t>ПРАКТИКИ</w:t>
      </w:r>
    </w:p>
    <w:p w:rsidR="00500D95" w:rsidRDefault="00A95569">
      <w:pPr>
        <w:pStyle w:val="a3"/>
        <w:spacing w:before="244"/>
        <w:ind w:right="371" w:firstLine="347"/>
      </w:pPr>
      <w:r>
        <w:t>Для проведения практики используется лаборатория «Физики горных пород» кафедры Горного дела и производственные мощности</w:t>
      </w:r>
      <w:r>
        <w:rPr>
          <w:spacing w:val="-28"/>
        </w:rPr>
        <w:t xml:space="preserve"> </w:t>
      </w:r>
      <w:r>
        <w:t>предприятий: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84"/>
          <w:tab w:val="left" w:pos="1085"/>
        </w:tabs>
        <w:spacing w:before="201"/>
        <w:ind w:left="1084" w:hanging="303"/>
        <w:rPr>
          <w:sz w:val="28"/>
        </w:rPr>
      </w:pPr>
      <w:r>
        <w:rPr>
          <w:sz w:val="28"/>
        </w:rPr>
        <w:t>ООО «Тоннельный отряд №6</w:t>
      </w:r>
      <w:r>
        <w:rPr>
          <w:spacing w:val="-9"/>
          <w:sz w:val="28"/>
        </w:rPr>
        <w:t xml:space="preserve"> </w:t>
      </w:r>
      <w:r>
        <w:rPr>
          <w:sz w:val="28"/>
        </w:rPr>
        <w:t>Метростроя»;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199"/>
        <w:ind w:left="1014" w:hanging="233"/>
        <w:rPr>
          <w:sz w:val="28"/>
        </w:rPr>
      </w:pPr>
      <w:r>
        <w:rPr>
          <w:sz w:val="28"/>
        </w:rPr>
        <w:t>ООО «Строймехсервис</w:t>
      </w:r>
      <w:r>
        <w:rPr>
          <w:spacing w:val="-2"/>
          <w:sz w:val="28"/>
        </w:rPr>
        <w:t xml:space="preserve"> </w:t>
      </w:r>
      <w:r>
        <w:rPr>
          <w:sz w:val="28"/>
        </w:rPr>
        <w:t>метростроя»;</w:t>
      </w:r>
    </w:p>
    <w:p w:rsidR="00500D95" w:rsidRDefault="00500D95">
      <w:pPr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67"/>
        <w:ind w:left="1014" w:hanging="233"/>
        <w:rPr>
          <w:sz w:val="28"/>
        </w:rPr>
      </w:pPr>
      <w:r>
        <w:rPr>
          <w:sz w:val="28"/>
        </w:rPr>
        <w:lastRenderedPageBreak/>
        <w:t>ООО «ИНГЕОКОМ», г.</w:t>
      </w:r>
      <w:r>
        <w:rPr>
          <w:spacing w:val="-5"/>
          <w:sz w:val="28"/>
        </w:rPr>
        <w:t xml:space="preserve"> </w:t>
      </w:r>
      <w:r>
        <w:rPr>
          <w:sz w:val="28"/>
        </w:rPr>
        <w:t>Москва;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202"/>
        <w:ind w:left="1014" w:hanging="233"/>
        <w:rPr>
          <w:sz w:val="28"/>
        </w:rPr>
      </w:pPr>
      <w:r>
        <w:rPr>
          <w:sz w:val="28"/>
        </w:rPr>
        <w:t>ООО «Тоннель 2001» Мосметростроя, г.</w:t>
      </w:r>
      <w:r>
        <w:rPr>
          <w:spacing w:val="-9"/>
          <w:sz w:val="28"/>
        </w:rPr>
        <w:t xml:space="preserve"> </w:t>
      </w:r>
      <w:r>
        <w:rPr>
          <w:sz w:val="28"/>
        </w:rPr>
        <w:t>Москва;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199"/>
        <w:ind w:left="1014" w:hanging="233"/>
        <w:rPr>
          <w:sz w:val="28"/>
        </w:rPr>
      </w:pPr>
      <w:r>
        <w:rPr>
          <w:sz w:val="28"/>
        </w:rPr>
        <w:t>ООО «СМУ-9 Метростроя», г.</w:t>
      </w:r>
      <w:r>
        <w:rPr>
          <w:spacing w:val="-4"/>
          <w:sz w:val="28"/>
        </w:rPr>
        <w:t xml:space="preserve"> </w:t>
      </w:r>
      <w:r>
        <w:rPr>
          <w:sz w:val="28"/>
        </w:rPr>
        <w:t>Москва;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201"/>
        <w:ind w:left="1014" w:hanging="233"/>
        <w:rPr>
          <w:sz w:val="28"/>
        </w:rPr>
      </w:pPr>
      <w:r>
        <w:rPr>
          <w:sz w:val="28"/>
        </w:rPr>
        <w:t>ООО «Тоннельный отряд № 6 Метростроя», г.</w:t>
      </w:r>
      <w:r>
        <w:rPr>
          <w:spacing w:val="-8"/>
          <w:sz w:val="28"/>
        </w:rPr>
        <w:t xml:space="preserve"> </w:t>
      </w:r>
      <w:r>
        <w:rPr>
          <w:sz w:val="28"/>
        </w:rPr>
        <w:t>Москва;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199"/>
        <w:ind w:left="1014" w:hanging="233"/>
        <w:rPr>
          <w:sz w:val="28"/>
        </w:rPr>
      </w:pPr>
      <w:r>
        <w:rPr>
          <w:sz w:val="28"/>
        </w:rPr>
        <w:t>ОАО «ВНИПИпромтехнологии», г.</w:t>
      </w:r>
      <w:r>
        <w:rPr>
          <w:spacing w:val="-5"/>
          <w:sz w:val="28"/>
        </w:rPr>
        <w:t xml:space="preserve"> </w:t>
      </w:r>
      <w:r>
        <w:rPr>
          <w:sz w:val="28"/>
        </w:rPr>
        <w:t>Москва;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201"/>
        <w:ind w:left="1014" w:hanging="233"/>
        <w:rPr>
          <w:sz w:val="28"/>
        </w:rPr>
      </w:pPr>
      <w:r>
        <w:rPr>
          <w:sz w:val="28"/>
        </w:rPr>
        <w:t>ОАО «Институт Гидропроект», г.</w:t>
      </w:r>
      <w:r>
        <w:rPr>
          <w:spacing w:val="-6"/>
          <w:sz w:val="28"/>
        </w:rPr>
        <w:t xml:space="preserve"> </w:t>
      </w:r>
      <w:r>
        <w:rPr>
          <w:sz w:val="28"/>
        </w:rPr>
        <w:t>Москва;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199"/>
        <w:ind w:left="1014" w:hanging="233"/>
        <w:rPr>
          <w:sz w:val="28"/>
        </w:rPr>
      </w:pPr>
      <w:r>
        <w:rPr>
          <w:sz w:val="28"/>
        </w:rPr>
        <w:t>ООО “Спец-инжинеринг”, г. Москва и</w:t>
      </w:r>
      <w:r>
        <w:rPr>
          <w:spacing w:val="-8"/>
          <w:sz w:val="28"/>
        </w:rPr>
        <w:t xml:space="preserve"> </w:t>
      </w:r>
      <w:r>
        <w:rPr>
          <w:sz w:val="28"/>
        </w:rPr>
        <w:t>др.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9"/>
        <w:ind w:left="0"/>
        <w:rPr>
          <w:sz w:val="32"/>
        </w:rPr>
      </w:pPr>
    </w:p>
    <w:p w:rsidR="00500D95" w:rsidRDefault="00A95569">
      <w:pPr>
        <w:pStyle w:val="a3"/>
        <w:tabs>
          <w:tab w:val="left" w:pos="3013"/>
          <w:tab w:val="left" w:pos="7404"/>
        </w:tabs>
        <w:ind w:right="419" w:firstLine="491"/>
      </w:pPr>
      <w:r>
        <w:t>Программа составлена в соответствии с требованиями ФГОС ВО для обучающихся по направлению 23.03.02 "Наземные транспортно- технологические</w:t>
      </w:r>
      <w:r>
        <w:tab/>
        <w:t>комплексы",</w:t>
      </w:r>
      <w:r>
        <w:rPr>
          <w:spacing w:val="-4"/>
        </w:rPr>
        <w:t xml:space="preserve"> </w:t>
      </w:r>
      <w:r>
        <w:t>профиль</w:t>
      </w:r>
      <w:r>
        <w:rPr>
          <w:spacing w:val="-4"/>
        </w:rPr>
        <w:t xml:space="preserve"> </w:t>
      </w:r>
      <w:r>
        <w:t>подготовки:</w:t>
      </w:r>
      <w:r>
        <w:tab/>
        <w:t>"Горно-транспортные машины и</w:t>
      </w:r>
      <w:r>
        <w:rPr>
          <w:spacing w:val="-4"/>
        </w:rPr>
        <w:t xml:space="preserve"> </w:t>
      </w:r>
      <w:r>
        <w:t>оборудование".</w:t>
      </w:r>
    </w:p>
    <w:p w:rsidR="00500D95" w:rsidRDefault="00500D95">
      <w:p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ind w:left="78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791110" cy="899017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10" cy="899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D95" w:rsidRDefault="00500D95">
      <w:pPr>
        <w:rPr>
          <w:sz w:val="20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/>
      </w:pPr>
      <w:r>
        <w:lastRenderedPageBreak/>
        <w:t>При разработке программы преддипломной практики в основу положены:</w:t>
      </w:r>
    </w:p>
    <w:p w:rsidR="00500D95" w:rsidRDefault="00500D95">
      <w:pPr>
        <w:pStyle w:val="a3"/>
        <w:spacing w:before="5"/>
        <w:ind w:left="0"/>
        <w:rPr>
          <w:sz w:val="24"/>
        </w:rPr>
      </w:pPr>
    </w:p>
    <w:p w:rsidR="00500D95" w:rsidRDefault="00A95569">
      <w:pPr>
        <w:pStyle w:val="a4"/>
        <w:numPr>
          <w:ilvl w:val="0"/>
          <w:numId w:val="32"/>
        </w:numPr>
        <w:tabs>
          <w:tab w:val="left" w:pos="1365"/>
        </w:tabs>
        <w:spacing w:line="322" w:lineRule="exact"/>
        <w:jc w:val="left"/>
        <w:rPr>
          <w:sz w:val="28"/>
        </w:rPr>
      </w:pPr>
      <w:r>
        <w:rPr>
          <w:sz w:val="28"/>
        </w:rPr>
        <w:t>ФГОС ВО по направлению подготовки 23.03.02</w:t>
      </w:r>
      <w:r>
        <w:rPr>
          <w:spacing w:val="62"/>
          <w:sz w:val="28"/>
        </w:rPr>
        <w:t xml:space="preserve"> </w:t>
      </w:r>
      <w:r>
        <w:rPr>
          <w:sz w:val="28"/>
        </w:rPr>
        <w:t>"Наземные</w:t>
      </w:r>
    </w:p>
    <w:p w:rsidR="00500D95" w:rsidRDefault="00A95569">
      <w:pPr>
        <w:pStyle w:val="a3"/>
        <w:spacing w:line="242" w:lineRule="auto"/>
        <w:ind w:right="678"/>
      </w:pPr>
      <w:r>
        <w:t>транспортно-технологические комплексы", профиль "Горно-транспортные машины и оборудование", квалификация бакалавр, утвержденный</w:t>
      </w:r>
    </w:p>
    <w:p w:rsidR="00500D95" w:rsidRDefault="00A95569">
      <w:pPr>
        <w:pStyle w:val="a3"/>
        <w:spacing w:line="315" w:lineRule="exact"/>
      </w:pPr>
      <w:r>
        <w:t>Министе</w:t>
      </w:r>
      <w:r>
        <w:t>рством образования РФ от 6 марта 2015 г. № 162</w:t>
      </w:r>
    </w:p>
    <w:p w:rsidR="00500D95" w:rsidRDefault="00500D95">
      <w:pPr>
        <w:pStyle w:val="a3"/>
        <w:spacing w:before="6"/>
        <w:ind w:left="0"/>
        <w:rPr>
          <w:sz w:val="24"/>
        </w:rPr>
      </w:pPr>
    </w:p>
    <w:p w:rsidR="00500D95" w:rsidRDefault="00A95569">
      <w:pPr>
        <w:pStyle w:val="a4"/>
        <w:numPr>
          <w:ilvl w:val="0"/>
          <w:numId w:val="32"/>
        </w:numPr>
        <w:tabs>
          <w:tab w:val="left" w:pos="1440"/>
        </w:tabs>
        <w:spacing w:before="1"/>
        <w:ind w:left="782" w:right="622" w:firstLine="283"/>
        <w:jc w:val="left"/>
        <w:rPr>
          <w:sz w:val="28"/>
        </w:rPr>
      </w:pPr>
      <w:r>
        <w:rPr>
          <w:sz w:val="28"/>
        </w:rPr>
        <w:t>Учебный план по направлению 23.03.02 "Наземные транспортно- технологические комплексы", профиль "Горно-транспортные машины и оборудование", утвержденный решением Ученого совета МГРИ-РГГРУ от 25.05.2017г., про</w:t>
      </w:r>
      <w:r>
        <w:rPr>
          <w:sz w:val="28"/>
        </w:rPr>
        <w:t>токол №</w:t>
      </w:r>
      <w:r>
        <w:rPr>
          <w:spacing w:val="-3"/>
          <w:sz w:val="28"/>
        </w:rPr>
        <w:t xml:space="preserve"> </w:t>
      </w:r>
      <w:r>
        <w:rPr>
          <w:sz w:val="28"/>
        </w:rPr>
        <w:t>17.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8"/>
        <w:ind w:left="0"/>
        <w:rPr>
          <w:sz w:val="32"/>
        </w:rPr>
      </w:pPr>
    </w:p>
    <w:p w:rsidR="00500D95" w:rsidRDefault="00A95569">
      <w:pPr>
        <w:pStyle w:val="a3"/>
      </w:pPr>
      <w:r>
        <w:t>Разработчик: доцент кафедры Горного дела МГРИ-РГГРУ</w:t>
      </w:r>
    </w:p>
    <w:p w:rsidR="00500D95" w:rsidRDefault="00A95569">
      <w:pPr>
        <w:pStyle w:val="a3"/>
        <w:tabs>
          <w:tab w:val="left" w:pos="8059"/>
        </w:tabs>
        <w:spacing w:before="201"/>
        <w:ind w:left="631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Яшин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9"/>
        <w:ind w:left="0"/>
        <w:rPr>
          <w:sz w:val="32"/>
        </w:rPr>
      </w:pPr>
    </w:p>
    <w:p w:rsidR="00500D95" w:rsidRDefault="00A95569">
      <w:pPr>
        <w:pStyle w:val="a3"/>
        <w:ind w:left="990"/>
      </w:pPr>
      <w:r>
        <w:t>Рецензент: профессор кафедры геотехнологических способов и</w:t>
      </w:r>
    </w:p>
    <w:p w:rsidR="00500D95" w:rsidRDefault="00A95569">
      <w:pPr>
        <w:pStyle w:val="a3"/>
        <w:tabs>
          <w:tab w:val="left" w:pos="8054"/>
        </w:tabs>
        <w:spacing w:before="199"/>
      </w:pPr>
      <w:r>
        <w:t>физических процессов</w:t>
      </w:r>
      <w:r>
        <w:rPr>
          <w:spacing w:val="-8"/>
        </w:rPr>
        <w:t xml:space="preserve"> </w:t>
      </w:r>
      <w:r>
        <w:t>горного</w:t>
      </w:r>
      <w:r>
        <w:rPr>
          <w:spacing w:val="-2"/>
        </w:rPr>
        <w:t xml:space="preserve"> </w:t>
      </w:r>
      <w:r>
        <w:t>производства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Ж.В.</w:t>
      </w:r>
      <w:r>
        <w:rPr>
          <w:spacing w:val="-1"/>
        </w:rPr>
        <w:t xml:space="preserve"> </w:t>
      </w:r>
      <w:r>
        <w:t>Бунин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a3"/>
        <w:spacing w:before="209" w:line="388" w:lineRule="auto"/>
        <w:ind w:right="686"/>
      </w:pPr>
      <w:r>
        <w:t>Программа рассмотрена и утверждена на заседании кафедры Горного дела от 22 июня 2017г. протокол № 68.</w:t>
      </w:r>
    </w:p>
    <w:p w:rsidR="00500D95" w:rsidRDefault="00A95569">
      <w:pPr>
        <w:pStyle w:val="a3"/>
        <w:tabs>
          <w:tab w:val="left" w:pos="5796"/>
          <w:tab w:val="left" w:pos="7822"/>
        </w:tabs>
      </w:pPr>
      <w:r>
        <w:t>Зав. кафедрой  Горного</w:t>
      </w:r>
      <w:r>
        <w:rPr>
          <w:spacing w:val="-8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профессор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О.С.</w:t>
      </w:r>
      <w:r>
        <w:rPr>
          <w:spacing w:val="-3"/>
        </w:rPr>
        <w:t xml:space="preserve"> </w:t>
      </w:r>
      <w:r>
        <w:t>Брюховецкий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a3"/>
        <w:spacing w:before="211" w:line="276" w:lineRule="auto"/>
        <w:ind w:right="312" w:firstLine="347"/>
        <w:jc w:val="both"/>
      </w:pPr>
      <w:r>
        <w:t xml:space="preserve">Рабочая программа рассмотрена и утверждена на заседании Ученого Совета Института современных </w:t>
      </w:r>
      <w:r>
        <w:t>технологий геологической разведки, горного и нефтегазового дела от 03 июля 2017 г., протокол № 6.</w:t>
      </w:r>
    </w:p>
    <w:p w:rsidR="00500D95" w:rsidRDefault="00500D95">
      <w:pPr>
        <w:spacing w:line="276" w:lineRule="auto"/>
        <w:jc w:val="both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Heading1"/>
        <w:numPr>
          <w:ilvl w:val="1"/>
          <w:numId w:val="32"/>
        </w:numPr>
        <w:tabs>
          <w:tab w:val="left" w:pos="3531"/>
        </w:tabs>
        <w:spacing w:before="72"/>
        <w:ind w:hanging="282"/>
        <w:jc w:val="left"/>
      </w:pPr>
      <w:r>
        <w:lastRenderedPageBreak/>
        <w:t>ЦЕЛИ И ЗАДАЧИ</w:t>
      </w:r>
      <w:r>
        <w:rPr>
          <w:spacing w:val="-2"/>
        </w:rPr>
        <w:t xml:space="preserve"> </w:t>
      </w:r>
      <w:r>
        <w:t>ПРАКТИКИ: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11"/>
        <w:ind w:left="0"/>
        <w:rPr>
          <w:b/>
          <w:sz w:val="40"/>
        </w:rPr>
      </w:pPr>
    </w:p>
    <w:p w:rsidR="00500D95" w:rsidRDefault="00A95569">
      <w:pPr>
        <w:pStyle w:val="a3"/>
        <w:spacing w:line="276" w:lineRule="auto"/>
        <w:ind w:right="307" w:firstLine="487"/>
        <w:jc w:val="both"/>
      </w:pPr>
      <w:r>
        <w:t>На преддипломнойпрактике студенты углубляют знания производства, приобретают навыки ведения горных работ, работы горны</w:t>
      </w:r>
      <w:r>
        <w:t>х машин и оборудования, собирают необходимые материалы для написания бакалаврской работы. Прохождение практики преследует цель: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60"/>
        </w:tabs>
        <w:spacing w:before="199" w:line="276" w:lineRule="auto"/>
        <w:ind w:right="308" w:firstLine="0"/>
        <w:jc w:val="both"/>
        <w:rPr>
          <w:sz w:val="28"/>
        </w:rPr>
      </w:pPr>
      <w:r>
        <w:rPr>
          <w:sz w:val="28"/>
        </w:rPr>
        <w:t>приобретение студентами навыков организации горных технологий, работы наземных транспортно-технологических комплексов, машин и оборудования, руководства трудовыми коллективами и повышения своей практической квалификации до уровня младшего технадзора;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79"/>
        </w:tabs>
        <w:spacing w:before="202"/>
        <w:ind w:right="309" w:firstLine="0"/>
        <w:jc w:val="both"/>
        <w:rPr>
          <w:sz w:val="28"/>
        </w:rPr>
      </w:pPr>
      <w:r>
        <w:rPr>
          <w:sz w:val="28"/>
        </w:rPr>
        <w:t>углуб</w:t>
      </w:r>
      <w:r>
        <w:rPr>
          <w:sz w:val="28"/>
        </w:rPr>
        <w:t>ление практических знаний по различным способам проходки горных выработок, разработки месторождений полезных ископаемых, сооружения горнотехнических выработок, строительства заглубленных подземных объектов и организации производства горных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77"/>
        </w:tabs>
        <w:spacing w:line="320" w:lineRule="exact"/>
        <w:ind w:left="976" w:hanging="195"/>
        <w:jc w:val="both"/>
        <w:rPr>
          <w:sz w:val="28"/>
        </w:rPr>
      </w:pPr>
      <w:r>
        <w:rPr>
          <w:sz w:val="28"/>
        </w:rPr>
        <w:t xml:space="preserve">изучение </w:t>
      </w:r>
      <w:r>
        <w:rPr>
          <w:sz w:val="28"/>
        </w:rPr>
        <w:t>методов работы передовиков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производства;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77"/>
        </w:tabs>
        <w:spacing w:line="242" w:lineRule="auto"/>
        <w:ind w:right="312" w:firstLine="0"/>
        <w:jc w:val="both"/>
        <w:rPr>
          <w:sz w:val="28"/>
        </w:rPr>
      </w:pPr>
      <w:r>
        <w:rPr>
          <w:sz w:val="28"/>
        </w:rPr>
        <w:t>ознакомление с работой всего предприятия в целом и связанных с ним подразделений;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77"/>
        </w:tabs>
        <w:ind w:right="312" w:firstLine="0"/>
        <w:jc w:val="both"/>
        <w:rPr>
          <w:sz w:val="28"/>
        </w:rPr>
      </w:pPr>
      <w:r>
        <w:rPr>
          <w:sz w:val="28"/>
        </w:rPr>
        <w:t>изучение экономики, организации и управления производством, мероприятий по выявлению резервов повышения эффективности и производитель</w:t>
      </w:r>
      <w:r>
        <w:rPr>
          <w:sz w:val="28"/>
        </w:rPr>
        <w:t>ности труда, охране окружающей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77"/>
        </w:tabs>
        <w:spacing w:line="321" w:lineRule="exact"/>
        <w:ind w:left="976" w:hanging="195"/>
        <w:jc w:val="both"/>
        <w:rPr>
          <w:sz w:val="28"/>
        </w:rPr>
      </w:pPr>
      <w:r>
        <w:rPr>
          <w:sz w:val="28"/>
        </w:rPr>
        <w:t>сбор материалов для дипломного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проектирования.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3"/>
        <w:ind w:left="0"/>
        <w:rPr>
          <w:sz w:val="39"/>
        </w:rPr>
      </w:pPr>
    </w:p>
    <w:p w:rsidR="00500D95" w:rsidRDefault="00A95569">
      <w:pPr>
        <w:pStyle w:val="Heading1"/>
        <w:numPr>
          <w:ilvl w:val="1"/>
          <w:numId w:val="32"/>
        </w:numPr>
        <w:tabs>
          <w:tab w:val="left" w:pos="1764"/>
        </w:tabs>
        <w:spacing w:line="276" w:lineRule="auto"/>
        <w:ind w:left="4785" w:right="1008" w:hanging="3303"/>
        <w:jc w:val="left"/>
      </w:pPr>
      <w:r>
        <w:t>МЕСТО ПРЕДДИПЛОМНОЙ ПРАКТИКИ В СТРУКТУРЕ ОПОП</w:t>
      </w:r>
      <w:r>
        <w:rPr>
          <w:spacing w:val="-2"/>
        </w:rPr>
        <w:t xml:space="preserve"> </w:t>
      </w:r>
      <w:r>
        <w:t>ВО</w:t>
      </w:r>
    </w:p>
    <w:p w:rsidR="00500D95" w:rsidRDefault="00A95569">
      <w:pPr>
        <w:pStyle w:val="a3"/>
        <w:spacing w:before="193" w:line="276" w:lineRule="auto"/>
        <w:ind w:right="300" w:firstLine="566"/>
        <w:jc w:val="both"/>
      </w:pPr>
      <w:r>
        <w:t>Данная практика проводится в конце третьего курса после изучения дисциплин: «Детали машин и основы конструирования», «Теория машин и механизмов», «Буровзрывные работы», «Горно-транспортное оборудование для открытых горных работ», «Грузоподъемные машины и п</w:t>
      </w:r>
      <w:r>
        <w:t>одьемно- транспортное оборудование», «Машины и оборудование для непрерывной транспортировки горных пород», «Гидравлика и гидро-пневмопривод»,</w:t>
      </w:r>
    </w:p>
    <w:p w:rsidR="00500D95" w:rsidRDefault="00A95569">
      <w:pPr>
        <w:pStyle w:val="a3"/>
        <w:spacing w:before="2"/>
        <w:jc w:val="both"/>
      </w:pPr>
      <w:r>
        <w:t>«Электротехника и электропривод».</w:t>
      </w:r>
    </w:p>
    <w:p w:rsidR="00500D95" w:rsidRDefault="00A95569">
      <w:pPr>
        <w:pStyle w:val="a3"/>
        <w:tabs>
          <w:tab w:val="left" w:pos="6190"/>
        </w:tabs>
        <w:spacing w:before="249" w:line="276" w:lineRule="auto"/>
        <w:ind w:right="371" w:firstLine="698"/>
      </w:pPr>
      <w:r>
        <w:t xml:space="preserve">Перед </w:t>
      </w:r>
      <w:r>
        <w:rPr>
          <w:spacing w:val="21"/>
        </w:rPr>
        <w:t xml:space="preserve"> </w:t>
      </w:r>
      <w:r>
        <w:t xml:space="preserve">преддипломной </w:t>
      </w:r>
      <w:r>
        <w:rPr>
          <w:spacing w:val="25"/>
        </w:rPr>
        <w:t xml:space="preserve"> </w:t>
      </w:r>
      <w:r>
        <w:t>практикой</w:t>
      </w:r>
      <w:r>
        <w:tab/>
        <w:t>студент должен также освоить дисциплины: «Безопа</w:t>
      </w:r>
      <w:r>
        <w:t>сность жизнедеятельности» и</w:t>
      </w:r>
      <w:r>
        <w:rPr>
          <w:spacing w:val="-7"/>
        </w:rPr>
        <w:t xml:space="preserve"> </w:t>
      </w:r>
      <w:r>
        <w:t>«Правоведение».</w:t>
      </w:r>
    </w:p>
    <w:p w:rsidR="00500D95" w:rsidRDefault="00A95569">
      <w:pPr>
        <w:pStyle w:val="a3"/>
        <w:spacing w:before="201" w:line="276" w:lineRule="auto"/>
        <w:ind w:firstLine="707"/>
      </w:pPr>
      <w:r>
        <w:t>К моменту прохождения практики студент должен пройти учебную практику по получению первичных профессиональных умений и навыков, в</w:t>
      </w:r>
    </w:p>
    <w:p w:rsidR="00500D95" w:rsidRDefault="00500D95">
      <w:pPr>
        <w:spacing w:line="276" w:lineRule="auto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 w:line="276" w:lineRule="auto"/>
        <w:ind w:right="304"/>
        <w:jc w:val="both"/>
      </w:pPr>
      <w:r>
        <w:lastRenderedPageBreak/>
        <w:t>том числе первичных умений и навыков научно-исследовательской деятел</w:t>
      </w:r>
      <w:r>
        <w:t>ьности (ознакомительная), учебную практику по получению первичных профессиональных умений и навыков, в том числе первичных умений и навыков научно-исследовательской деятельности (горную) и производственную практику (практика по получению профессиональных у</w:t>
      </w:r>
      <w:r>
        <w:t>мений и опыта профессиональной деятельности (в том числе технологическая</w:t>
      </w:r>
      <w:r>
        <w:rPr>
          <w:spacing w:val="-1"/>
        </w:rPr>
        <w:t xml:space="preserve"> </w:t>
      </w:r>
      <w:r>
        <w:t>практика).</w:t>
      </w:r>
    </w:p>
    <w:p w:rsidR="00500D95" w:rsidRDefault="00A95569">
      <w:pPr>
        <w:pStyle w:val="a3"/>
        <w:spacing w:before="202" w:line="276" w:lineRule="auto"/>
        <w:ind w:right="310"/>
        <w:jc w:val="both"/>
      </w:pPr>
      <w:r>
        <w:t>Для прохождения практики студент должен обладать следующими знаниями и умениями:</w:t>
      </w:r>
    </w:p>
    <w:p w:rsidR="00500D95" w:rsidRDefault="00A95569">
      <w:pPr>
        <w:pStyle w:val="Heading1"/>
        <w:spacing w:before="206"/>
      </w:pPr>
      <w:r>
        <w:t>Знать:</w:t>
      </w:r>
    </w:p>
    <w:p w:rsidR="00500D95" w:rsidRDefault="00A95569">
      <w:pPr>
        <w:pStyle w:val="a4"/>
        <w:numPr>
          <w:ilvl w:val="0"/>
          <w:numId w:val="31"/>
        </w:numPr>
        <w:tabs>
          <w:tab w:val="left" w:pos="2344"/>
          <w:tab w:val="left" w:pos="2345"/>
        </w:tabs>
        <w:spacing w:before="242" w:line="322" w:lineRule="exact"/>
        <w:rPr>
          <w:sz w:val="28"/>
        </w:rPr>
      </w:pPr>
      <w:r>
        <w:rPr>
          <w:sz w:val="28"/>
        </w:rPr>
        <w:t>геологию месторождений полезных</w:t>
      </w:r>
      <w:r>
        <w:rPr>
          <w:spacing w:val="-6"/>
          <w:sz w:val="28"/>
        </w:rPr>
        <w:t xml:space="preserve"> </w:t>
      </w:r>
      <w:r>
        <w:rPr>
          <w:sz w:val="28"/>
        </w:rPr>
        <w:t>ископаемых;</w:t>
      </w:r>
    </w:p>
    <w:p w:rsidR="00500D95" w:rsidRDefault="00A95569">
      <w:pPr>
        <w:pStyle w:val="a4"/>
        <w:numPr>
          <w:ilvl w:val="0"/>
          <w:numId w:val="31"/>
        </w:numPr>
        <w:tabs>
          <w:tab w:val="left" w:pos="2344"/>
          <w:tab w:val="left" w:pos="2345"/>
        </w:tabs>
        <w:rPr>
          <w:sz w:val="28"/>
        </w:rPr>
      </w:pPr>
      <w:r>
        <w:rPr>
          <w:sz w:val="28"/>
        </w:rPr>
        <w:t>основы физики горных</w:t>
      </w:r>
      <w:r>
        <w:rPr>
          <w:spacing w:val="-16"/>
          <w:sz w:val="28"/>
        </w:rPr>
        <w:t xml:space="preserve"> </w:t>
      </w:r>
      <w:r>
        <w:rPr>
          <w:sz w:val="28"/>
        </w:rPr>
        <w:t>пород;</w:t>
      </w:r>
    </w:p>
    <w:p w:rsidR="00500D95" w:rsidRDefault="00A95569">
      <w:pPr>
        <w:pStyle w:val="a4"/>
        <w:numPr>
          <w:ilvl w:val="0"/>
          <w:numId w:val="31"/>
        </w:numPr>
        <w:tabs>
          <w:tab w:val="left" w:pos="2344"/>
          <w:tab w:val="left" w:pos="2345"/>
        </w:tabs>
        <w:spacing w:before="2" w:line="322" w:lineRule="exact"/>
        <w:rPr>
          <w:sz w:val="28"/>
        </w:rPr>
      </w:pPr>
      <w:r>
        <w:rPr>
          <w:sz w:val="28"/>
        </w:rPr>
        <w:t>разупрочнение горных</w:t>
      </w:r>
      <w:r>
        <w:rPr>
          <w:spacing w:val="-17"/>
          <w:sz w:val="28"/>
        </w:rPr>
        <w:t xml:space="preserve"> </w:t>
      </w:r>
      <w:r>
        <w:rPr>
          <w:sz w:val="28"/>
        </w:rPr>
        <w:t>пород;</w:t>
      </w:r>
    </w:p>
    <w:p w:rsidR="00500D95" w:rsidRDefault="00A95569">
      <w:pPr>
        <w:pStyle w:val="a4"/>
        <w:numPr>
          <w:ilvl w:val="0"/>
          <w:numId w:val="31"/>
        </w:numPr>
        <w:tabs>
          <w:tab w:val="left" w:pos="2344"/>
          <w:tab w:val="left" w:pos="2345"/>
        </w:tabs>
        <w:spacing w:line="322" w:lineRule="exact"/>
        <w:rPr>
          <w:sz w:val="28"/>
        </w:rPr>
      </w:pPr>
      <w:r>
        <w:rPr>
          <w:sz w:val="28"/>
        </w:rPr>
        <w:t>взрывные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500D95" w:rsidRDefault="00A95569">
      <w:pPr>
        <w:pStyle w:val="a4"/>
        <w:numPr>
          <w:ilvl w:val="0"/>
          <w:numId w:val="31"/>
        </w:numPr>
        <w:tabs>
          <w:tab w:val="left" w:pos="2344"/>
          <w:tab w:val="left" w:pos="2345"/>
        </w:tabs>
        <w:spacing w:line="322" w:lineRule="exact"/>
        <w:rPr>
          <w:sz w:val="28"/>
        </w:rPr>
      </w:pPr>
      <w:r>
        <w:rPr>
          <w:sz w:val="28"/>
        </w:rPr>
        <w:t>способы проходки открытых горных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выработок;</w:t>
      </w:r>
    </w:p>
    <w:p w:rsidR="00500D95" w:rsidRDefault="00A95569">
      <w:pPr>
        <w:pStyle w:val="a4"/>
        <w:numPr>
          <w:ilvl w:val="0"/>
          <w:numId w:val="31"/>
        </w:numPr>
        <w:tabs>
          <w:tab w:val="left" w:pos="2344"/>
          <w:tab w:val="left" w:pos="2345"/>
        </w:tabs>
        <w:spacing w:line="322" w:lineRule="exact"/>
        <w:rPr>
          <w:sz w:val="28"/>
        </w:rPr>
      </w:pPr>
      <w:r>
        <w:rPr>
          <w:sz w:val="28"/>
        </w:rPr>
        <w:t>машины и оборудование, применяемые на горных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работах;</w:t>
      </w:r>
    </w:p>
    <w:p w:rsidR="00500D95" w:rsidRDefault="00A95569">
      <w:pPr>
        <w:pStyle w:val="a4"/>
        <w:numPr>
          <w:ilvl w:val="0"/>
          <w:numId w:val="31"/>
        </w:numPr>
        <w:tabs>
          <w:tab w:val="left" w:pos="2344"/>
          <w:tab w:val="left" w:pos="2345"/>
        </w:tabs>
        <w:ind w:right="712"/>
        <w:rPr>
          <w:sz w:val="28"/>
        </w:rPr>
      </w:pPr>
      <w:r>
        <w:rPr>
          <w:sz w:val="28"/>
        </w:rPr>
        <w:t>конструктивные особенности горных машин и оборудования, основные правила безопасности при их</w:t>
      </w:r>
      <w:r>
        <w:rPr>
          <w:spacing w:val="-16"/>
          <w:sz w:val="28"/>
        </w:rPr>
        <w:t xml:space="preserve"> </w:t>
      </w:r>
      <w:r>
        <w:rPr>
          <w:sz w:val="28"/>
        </w:rPr>
        <w:t>эксплуатации.</w:t>
      </w:r>
    </w:p>
    <w:p w:rsidR="00500D95" w:rsidRDefault="00A95569">
      <w:pPr>
        <w:pStyle w:val="Heading2"/>
        <w:numPr>
          <w:ilvl w:val="0"/>
          <w:numId w:val="30"/>
        </w:numPr>
        <w:tabs>
          <w:tab w:val="left" w:pos="1088"/>
        </w:tabs>
        <w:spacing w:before="8"/>
        <w:ind w:hanging="306"/>
      </w:pPr>
      <w:r>
        <w:t>Уметь:</w:t>
      </w:r>
    </w:p>
    <w:p w:rsidR="00500D95" w:rsidRDefault="00A95569">
      <w:pPr>
        <w:pStyle w:val="a4"/>
        <w:numPr>
          <w:ilvl w:val="1"/>
          <w:numId w:val="30"/>
        </w:numPr>
        <w:tabs>
          <w:tab w:val="left" w:pos="1582"/>
        </w:tabs>
        <w:spacing w:before="240" w:line="276" w:lineRule="auto"/>
        <w:ind w:right="727" w:firstLine="0"/>
        <w:rPr>
          <w:sz w:val="28"/>
        </w:rPr>
      </w:pPr>
      <w:r>
        <w:rPr>
          <w:sz w:val="28"/>
        </w:rPr>
        <w:t>обоснованно выбирать технологию сооружения открытых горных и горнотехнических выработок различного</w:t>
      </w:r>
      <w:r>
        <w:rPr>
          <w:spacing w:val="3"/>
          <w:sz w:val="28"/>
        </w:rPr>
        <w:t xml:space="preserve"> </w:t>
      </w:r>
      <w:r>
        <w:rPr>
          <w:sz w:val="28"/>
        </w:rPr>
        <w:t>назначения;</w:t>
      </w:r>
    </w:p>
    <w:p w:rsidR="00500D95" w:rsidRDefault="00A95569">
      <w:pPr>
        <w:pStyle w:val="a4"/>
        <w:numPr>
          <w:ilvl w:val="1"/>
          <w:numId w:val="30"/>
        </w:numPr>
        <w:tabs>
          <w:tab w:val="left" w:pos="1582"/>
        </w:tabs>
        <w:spacing w:before="201" w:line="276" w:lineRule="auto"/>
        <w:ind w:right="1603" w:firstLine="0"/>
        <w:rPr>
          <w:sz w:val="28"/>
        </w:rPr>
      </w:pPr>
      <w:r>
        <w:rPr>
          <w:sz w:val="28"/>
        </w:rPr>
        <w:t>обоснованно выбирать типы горных машин, оборудование</w:t>
      </w:r>
      <w:r>
        <w:rPr>
          <w:spacing w:val="-30"/>
          <w:sz w:val="28"/>
        </w:rPr>
        <w:t xml:space="preserve"> </w:t>
      </w:r>
      <w:r>
        <w:rPr>
          <w:sz w:val="28"/>
        </w:rPr>
        <w:t>и инструмент для выполнения различных процессов горного производства;</w:t>
      </w:r>
    </w:p>
    <w:p w:rsidR="00500D95" w:rsidRDefault="00A95569">
      <w:pPr>
        <w:pStyle w:val="a4"/>
        <w:numPr>
          <w:ilvl w:val="1"/>
          <w:numId w:val="30"/>
        </w:numPr>
        <w:tabs>
          <w:tab w:val="left" w:pos="1582"/>
        </w:tabs>
        <w:spacing w:before="199" w:line="276" w:lineRule="auto"/>
        <w:ind w:right="1684" w:firstLine="0"/>
        <w:rPr>
          <w:sz w:val="28"/>
        </w:rPr>
      </w:pPr>
      <w:r>
        <w:rPr>
          <w:sz w:val="28"/>
        </w:rPr>
        <w:t>рассчитывать техничес</w:t>
      </w:r>
      <w:r>
        <w:rPr>
          <w:sz w:val="28"/>
        </w:rPr>
        <w:t>кие характеристики горных машин и оборудования</w:t>
      </w:r>
    </w:p>
    <w:p w:rsidR="00500D95" w:rsidRDefault="00A95569">
      <w:pPr>
        <w:pStyle w:val="Heading2"/>
        <w:numPr>
          <w:ilvl w:val="0"/>
          <w:numId w:val="30"/>
        </w:numPr>
        <w:tabs>
          <w:tab w:val="left" w:pos="1088"/>
        </w:tabs>
        <w:ind w:hanging="306"/>
      </w:pPr>
      <w:r>
        <w:t>Владеть:</w:t>
      </w:r>
    </w:p>
    <w:p w:rsidR="00500D95" w:rsidRDefault="00A95569">
      <w:pPr>
        <w:pStyle w:val="a4"/>
        <w:numPr>
          <w:ilvl w:val="1"/>
          <w:numId w:val="30"/>
        </w:numPr>
        <w:tabs>
          <w:tab w:val="left" w:pos="1582"/>
        </w:tabs>
        <w:spacing w:before="242"/>
        <w:ind w:left="1581" w:hanging="234"/>
        <w:rPr>
          <w:sz w:val="28"/>
        </w:rPr>
      </w:pPr>
      <w:r>
        <w:rPr>
          <w:sz w:val="28"/>
        </w:rPr>
        <w:t>методами расчета в прикладной</w:t>
      </w:r>
      <w:r>
        <w:rPr>
          <w:spacing w:val="-9"/>
          <w:sz w:val="28"/>
        </w:rPr>
        <w:t xml:space="preserve"> </w:t>
      </w:r>
      <w:r>
        <w:rPr>
          <w:sz w:val="28"/>
        </w:rPr>
        <w:t>механике;</w:t>
      </w:r>
    </w:p>
    <w:p w:rsidR="00500D95" w:rsidRDefault="00A95569">
      <w:pPr>
        <w:pStyle w:val="a4"/>
        <w:numPr>
          <w:ilvl w:val="1"/>
          <w:numId w:val="30"/>
        </w:numPr>
        <w:tabs>
          <w:tab w:val="left" w:pos="1758"/>
          <w:tab w:val="left" w:pos="1759"/>
        </w:tabs>
        <w:spacing w:before="247" w:line="278" w:lineRule="auto"/>
        <w:ind w:right="313" w:firstLine="0"/>
        <w:rPr>
          <w:sz w:val="28"/>
        </w:rPr>
      </w:pPr>
      <w:r>
        <w:rPr>
          <w:sz w:val="28"/>
        </w:rPr>
        <w:t>вопросами физики разрушения горных пород и других сред при бурении, механическом и взрывном</w:t>
      </w:r>
      <w:r>
        <w:rPr>
          <w:spacing w:val="-6"/>
          <w:sz w:val="28"/>
        </w:rPr>
        <w:t xml:space="preserve"> </w:t>
      </w:r>
      <w:r>
        <w:rPr>
          <w:sz w:val="28"/>
        </w:rPr>
        <w:t>разрушении;</w:t>
      </w:r>
    </w:p>
    <w:p w:rsidR="00500D95" w:rsidRDefault="00A95569">
      <w:pPr>
        <w:pStyle w:val="a4"/>
        <w:numPr>
          <w:ilvl w:val="1"/>
          <w:numId w:val="30"/>
        </w:numPr>
        <w:tabs>
          <w:tab w:val="left" w:pos="1610"/>
        </w:tabs>
        <w:spacing w:before="194" w:line="276" w:lineRule="auto"/>
        <w:ind w:right="313" w:firstLine="0"/>
        <w:rPr>
          <w:sz w:val="28"/>
        </w:rPr>
      </w:pPr>
      <w:r>
        <w:rPr>
          <w:sz w:val="28"/>
        </w:rPr>
        <w:t>методами расчета производительности горных машин и оборудования и их 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особенностей;</w:t>
      </w:r>
    </w:p>
    <w:p w:rsidR="00500D95" w:rsidRDefault="00A95569">
      <w:pPr>
        <w:pStyle w:val="a4"/>
        <w:numPr>
          <w:ilvl w:val="1"/>
          <w:numId w:val="30"/>
        </w:numPr>
        <w:tabs>
          <w:tab w:val="left" w:pos="1591"/>
        </w:tabs>
        <w:spacing w:before="201" w:line="276" w:lineRule="auto"/>
        <w:ind w:right="307" w:firstLine="0"/>
        <w:rPr>
          <w:sz w:val="28"/>
        </w:rPr>
      </w:pPr>
      <w:r>
        <w:rPr>
          <w:sz w:val="28"/>
        </w:rPr>
        <w:t>основами технологии, механизации и автоматизации открытых горных работ;</w:t>
      </w:r>
    </w:p>
    <w:p w:rsidR="00500D95" w:rsidRDefault="00500D95">
      <w:pPr>
        <w:spacing w:line="276" w:lineRule="auto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1"/>
          <w:numId w:val="30"/>
        </w:numPr>
        <w:tabs>
          <w:tab w:val="left" w:pos="1945"/>
          <w:tab w:val="left" w:pos="1946"/>
          <w:tab w:val="left" w:pos="3378"/>
          <w:tab w:val="left" w:pos="5088"/>
          <w:tab w:val="left" w:pos="6504"/>
        </w:tabs>
        <w:spacing w:before="67" w:line="278" w:lineRule="auto"/>
        <w:ind w:right="307" w:firstLine="0"/>
        <w:rPr>
          <w:sz w:val="28"/>
        </w:rPr>
      </w:pPr>
      <w:r>
        <w:rPr>
          <w:sz w:val="28"/>
        </w:rPr>
        <w:lastRenderedPageBreak/>
        <w:t>навыками</w:t>
      </w:r>
      <w:r>
        <w:rPr>
          <w:sz w:val="28"/>
        </w:rPr>
        <w:tab/>
        <w:t>составления</w:t>
      </w:r>
      <w:r>
        <w:rPr>
          <w:sz w:val="28"/>
        </w:rPr>
        <w:tab/>
        <w:t>наземных</w:t>
      </w:r>
      <w:r>
        <w:rPr>
          <w:sz w:val="28"/>
        </w:rPr>
        <w:tab/>
      </w:r>
      <w:r>
        <w:rPr>
          <w:spacing w:val="-1"/>
          <w:sz w:val="28"/>
        </w:rPr>
        <w:t xml:space="preserve">транспортно-технологических </w:t>
      </w:r>
      <w:r>
        <w:rPr>
          <w:sz w:val="28"/>
        </w:rPr>
        <w:t>комплексов для</w:t>
      </w:r>
      <w:r>
        <w:rPr>
          <w:sz w:val="28"/>
        </w:rPr>
        <w:t xml:space="preserve"> производства открытых горных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ind w:left="0"/>
        <w:rPr>
          <w:sz w:val="37"/>
        </w:rPr>
      </w:pPr>
    </w:p>
    <w:p w:rsidR="00500D95" w:rsidRDefault="00A95569">
      <w:pPr>
        <w:pStyle w:val="Heading1"/>
        <w:numPr>
          <w:ilvl w:val="1"/>
          <w:numId w:val="32"/>
        </w:numPr>
        <w:tabs>
          <w:tab w:val="left" w:pos="1733"/>
        </w:tabs>
        <w:ind w:left="1732" w:hanging="282"/>
        <w:jc w:val="left"/>
      </w:pPr>
      <w:r>
        <w:t>ФОРМЫ ПРОВЕДЕНИЯ ПРЕДДИПЛОМНОЙ</w:t>
      </w:r>
      <w:r>
        <w:rPr>
          <w:spacing w:val="-4"/>
        </w:rPr>
        <w:t xml:space="preserve"> </w:t>
      </w:r>
      <w:r>
        <w:t>ПРАКТИКИ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8"/>
        <w:ind w:left="0"/>
        <w:rPr>
          <w:b/>
          <w:sz w:val="40"/>
        </w:rPr>
      </w:pPr>
    </w:p>
    <w:p w:rsidR="00500D95" w:rsidRDefault="00A95569">
      <w:pPr>
        <w:pStyle w:val="a3"/>
        <w:spacing w:line="276" w:lineRule="auto"/>
        <w:ind w:right="302" w:firstLine="487"/>
        <w:jc w:val="both"/>
      </w:pPr>
      <w:r>
        <w:t>Практика проходится на горном производстве. Студент занимает рабочее место в строительных бригадах на горных открытых работах по проектированию и строительству карьеров, разре</w:t>
      </w:r>
      <w:r>
        <w:t>зов, строительных котлованов при сооружении станций и перегонных тоннелей метро, коллекторов и других заглубленных подземных объектов сооружаемых открытым способом. За время практики студент занимает, как правило, одно рабочее место, по которому сдает на п</w:t>
      </w:r>
      <w:r>
        <w:t>редприятии экзамен на право ведения работ.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5"/>
        <w:ind w:left="0"/>
        <w:rPr>
          <w:sz w:val="37"/>
        </w:rPr>
      </w:pPr>
    </w:p>
    <w:p w:rsidR="00500D95" w:rsidRDefault="00A95569">
      <w:pPr>
        <w:pStyle w:val="Heading1"/>
        <w:numPr>
          <w:ilvl w:val="1"/>
          <w:numId w:val="32"/>
        </w:numPr>
        <w:tabs>
          <w:tab w:val="left" w:pos="2508"/>
        </w:tabs>
        <w:ind w:left="2507" w:hanging="282"/>
        <w:jc w:val="left"/>
      </w:pPr>
      <w:r>
        <w:t>МЕСТО И ВРЕМЯ ПРОВЕДЕНИЯ</w:t>
      </w:r>
      <w:r>
        <w:rPr>
          <w:spacing w:val="-5"/>
        </w:rPr>
        <w:t xml:space="preserve"> </w:t>
      </w:r>
      <w:r>
        <w:t>ПРАКТИКИ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11"/>
        <w:ind w:left="0"/>
        <w:rPr>
          <w:b/>
          <w:sz w:val="40"/>
        </w:rPr>
      </w:pPr>
    </w:p>
    <w:p w:rsidR="00500D95" w:rsidRDefault="00A95569">
      <w:pPr>
        <w:pStyle w:val="a3"/>
        <w:spacing w:line="276" w:lineRule="auto"/>
        <w:ind w:right="310" w:firstLine="347"/>
        <w:jc w:val="both"/>
      </w:pPr>
      <w:r>
        <w:t>Преддипломная практика проходится студентами по окончании третьего курса на производственных предприятиях, имеет продолжительность 2 недели и трудоемкость 3 зачетных единицы.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3"/>
        <w:ind w:left="0"/>
        <w:rPr>
          <w:sz w:val="37"/>
        </w:rPr>
      </w:pPr>
    </w:p>
    <w:p w:rsidR="00500D95" w:rsidRDefault="00A95569">
      <w:pPr>
        <w:pStyle w:val="Heading1"/>
        <w:numPr>
          <w:ilvl w:val="1"/>
          <w:numId w:val="32"/>
        </w:numPr>
        <w:tabs>
          <w:tab w:val="left" w:pos="1685"/>
        </w:tabs>
        <w:spacing w:line="278" w:lineRule="auto"/>
        <w:ind w:left="1079" w:right="604" w:firstLine="323"/>
        <w:jc w:val="left"/>
      </w:pPr>
      <w:r>
        <w:t>КОМПЕТЕНЦИИ ОБУЧАЮЩЕГОСЯ, ФОРМИРУЕМЫЕ В РЕЗУЛЬТАТЕ ПРОХОЖДЕНИЯ ПРЕДДИПЛОМНОЙ</w:t>
      </w:r>
      <w:r>
        <w:rPr>
          <w:spacing w:val="-12"/>
        </w:rPr>
        <w:t xml:space="preserve"> </w:t>
      </w:r>
      <w:r>
        <w:t>ПРАКТИКИ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2"/>
        <w:ind w:left="0"/>
        <w:rPr>
          <w:b/>
          <w:sz w:val="36"/>
        </w:rPr>
      </w:pPr>
    </w:p>
    <w:p w:rsidR="00500D95" w:rsidRDefault="00A95569">
      <w:pPr>
        <w:pStyle w:val="a3"/>
        <w:ind w:left="1130"/>
      </w:pPr>
      <w:r>
        <w:t>В процессе прохождения данной практики студент приобретает</w:t>
      </w:r>
    </w:p>
    <w:p w:rsidR="00500D95" w:rsidRDefault="00A95569">
      <w:pPr>
        <w:pStyle w:val="Heading1"/>
        <w:spacing w:before="47"/>
      </w:pPr>
      <w:r>
        <w:rPr>
          <w:b w:val="0"/>
        </w:rPr>
        <w:t xml:space="preserve">следующие </w:t>
      </w:r>
      <w:r>
        <w:t>общекультурные компетенции: ОК-1, 2, 3, 4, 5, 6, 7, 8, и 9.</w:t>
      </w:r>
    </w:p>
    <w:p w:rsidR="00500D95" w:rsidRDefault="00A95569">
      <w:pPr>
        <w:spacing w:before="254"/>
        <w:ind w:left="782"/>
        <w:rPr>
          <w:b/>
          <w:sz w:val="28"/>
        </w:rPr>
      </w:pPr>
      <w:r>
        <w:rPr>
          <w:b/>
          <w:sz w:val="28"/>
        </w:rPr>
        <w:t>общепрофессиональныекомпетенции: ОПК-</w:t>
      </w:r>
      <w:r>
        <w:rPr>
          <w:b/>
          <w:sz w:val="28"/>
        </w:rPr>
        <w:t>1, 2, 3, 4, 5, 6 и 7.</w:t>
      </w:r>
    </w:p>
    <w:p w:rsidR="00500D95" w:rsidRDefault="00A95569">
      <w:pPr>
        <w:spacing w:before="247"/>
        <w:ind w:left="782"/>
        <w:rPr>
          <w:b/>
          <w:sz w:val="28"/>
        </w:rPr>
      </w:pPr>
      <w:r>
        <w:rPr>
          <w:b/>
          <w:sz w:val="28"/>
        </w:rPr>
        <w:t>профессиональныекомпетенции: ПК-1, 2, 3, 6, 7, 8, 9, 10, 11, 12, 13, и 14.</w:t>
      </w:r>
    </w:p>
    <w:p w:rsidR="00500D95" w:rsidRDefault="00500D95">
      <w:pPr>
        <w:pStyle w:val="a3"/>
        <w:ind w:left="0"/>
        <w:rPr>
          <w:b/>
          <w:sz w:val="20"/>
        </w:rPr>
      </w:pPr>
    </w:p>
    <w:p w:rsidR="00500D95" w:rsidRDefault="00500D95">
      <w:pPr>
        <w:pStyle w:val="a3"/>
        <w:ind w:left="0"/>
        <w:rPr>
          <w:b/>
          <w:sz w:val="20"/>
        </w:rPr>
      </w:pPr>
    </w:p>
    <w:p w:rsidR="00500D95" w:rsidRDefault="00500D95">
      <w:pPr>
        <w:pStyle w:val="a3"/>
        <w:ind w:left="0"/>
        <w:rPr>
          <w:b/>
          <w:sz w:val="20"/>
        </w:rPr>
      </w:pPr>
    </w:p>
    <w:p w:rsidR="00500D95" w:rsidRDefault="00500D95">
      <w:pPr>
        <w:pStyle w:val="a3"/>
        <w:spacing w:before="6"/>
        <w:ind w:left="0"/>
        <w:rPr>
          <w:b/>
          <w:sz w:val="11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952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76" w:lineRule="auto"/>
              <w:ind w:left="302" w:right="153" w:hanging="120"/>
              <w:rPr>
                <w:sz w:val="24"/>
              </w:rPr>
            </w:pPr>
            <w:r>
              <w:rPr>
                <w:sz w:val="24"/>
              </w:rPr>
              <w:t>Код ы</w:t>
            </w:r>
          </w:p>
          <w:p w:rsidR="00500D95" w:rsidRDefault="00A95569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комп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before="153" w:line="276" w:lineRule="auto"/>
              <w:ind w:left="122" w:right="93" w:firstLine="132"/>
              <w:rPr>
                <w:sz w:val="24"/>
              </w:rPr>
            </w:pPr>
            <w:r>
              <w:rPr>
                <w:sz w:val="24"/>
              </w:rPr>
              <w:t>Название компетенци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before="153" w:line="276" w:lineRule="auto"/>
              <w:ind w:left="437" w:right="254" w:hanging="156"/>
              <w:rPr>
                <w:sz w:val="24"/>
              </w:rPr>
            </w:pPr>
            <w:r>
              <w:rPr>
                <w:sz w:val="24"/>
              </w:rPr>
              <w:t>Допороговый уровень сформированности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76" w:lineRule="auto"/>
              <w:ind w:left="220" w:right="215"/>
              <w:jc w:val="center"/>
              <w:rPr>
                <w:sz w:val="24"/>
              </w:rPr>
            </w:pPr>
            <w:r>
              <w:rPr>
                <w:sz w:val="24"/>
              </w:rPr>
              <w:t>Краткое содержание/определение. Характеристика обязательного</w:t>
            </w:r>
          </w:p>
          <w:p w:rsidR="00500D95" w:rsidRDefault="00A95569">
            <w:pPr>
              <w:pStyle w:val="TableParagraph"/>
              <w:spacing w:line="275" w:lineRule="exact"/>
              <w:ind w:left="221" w:right="215"/>
              <w:jc w:val="center"/>
              <w:rPr>
                <w:sz w:val="24"/>
              </w:rPr>
            </w:pPr>
            <w:r>
              <w:rPr>
                <w:sz w:val="24"/>
              </w:rPr>
              <w:t>порогового уровня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</w:tc>
      </w:tr>
    </w:tbl>
    <w:p w:rsidR="00500D95" w:rsidRDefault="00500D95">
      <w:pPr>
        <w:rPr>
          <w:sz w:val="26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835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76" w:lineRule="auto"/>
              <w:ind w:left="189" w:right="131" w:hanging="29"/>
              <w:rPr>
                <w:sz w:val="24"/>
              </w:rPr>
            </w:pPr>
            <w:r>
              <w:rPr>
                <w:sz w:val="24"/>
              </w:rPr>
              <w:lastRenderedPageBreak/>
              <w:t>етен ций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67" w:lineRule="exact"/>
              <w:ind w:left="742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76" w:lineRule="auto"/>
              <w:ind w:left="1138" w:right="199" w:hanging="912"/>
              <w:rPr>
                <w:sz w:val="24"/>
              </w:rPr>
            </w:pPr>
            <w:r>
              <w:rPr>
                <w:sz w:val="24"/>
              </w:rPr>
              <w:t>сформированности компетенции у выпускника вуза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517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500D95" w:rsidRDefault="00A95569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00D95">
        <w:trPr>
          <w:trHeight w:val="1036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b/>
                <w:sz w:val="26"/>
              </w:rPr>
            </w:pPr>
          </w:p>
          <w:p w:rsidR="00500D95" w:rsidRDefault="00A95569">
            <w:pPr>
              <w:pStyle w:val="TableParagraph"/>
              <w:spacing w:before="212"/>
              <w:ind w:left="14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</w:p>
        </w:tc>
        <w:tc>
          <w:tcPr>
            <w:tcW w:w="8872" w:type="dxa"/>
            <w:gridSpan w:val="4"/>
          </w:tcPr>
          <w:p w:rsidR="00500D95" w:rsidRDefault="00500D95">
            <w:pPr>
              <w:pStyle w:val="TableParagraph"/>
              <w:rPr>
                <w:b/>
                <w:sz w:val="26"/>
              </w:rPr>
            </w:pPr>
          </w:p>
          <w:p w:rsidR="00500D95" w:rsidRDefault="00A95569">
            <w:pPr>
              <w:pStyle w:val="TableParagraph"/>
              <w:spacing w:before="212"/>
              <w:ind w:left="1274" w:right="1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ОБЩЕКУЛЬТУРЫЕ КОМПЕТЕНЦИИ ВЫПУСКНИКА</w:t>
            </w:r>
          </w:p>
        </w:tc>
      </w:tr>
      <w:tr w:rsidR="00500D95">
        <w:trPr>
          <w:trHeight w:val="291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ОК-1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37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tabs>
                <w:tab w:val="left" w:pos="2544"/>
                <w:tab w:val="left" w:pos="2851"/>
              </w:tabs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формировать </w:t>
            </w:r>
            <w:r>
              <w:rPr>
                <w:sz w:val="24"/>
              </w:rPr>
              <w:t>мировоззренческую позицию как систему философских, научных, политических,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правовых,</w:t>
            </w:r>
          </w:p>
          <w:p w:rsidR="00500D95" w:rsidRDefault="00A95569">
            <w:pPr>
              <w:pStyle w:val="TableParagraph"/>
              <w:tabs>
                <w:tab w:val="left" w:pos="2454"/>
              </w:tabs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эстетических,</w:t>
            </w:r>
            <w:r>
              <w:rPr>
                <w:sz w:val="24"/>
              </w:rPr>
              <w:tab/>
              <w:t>нравственных понятий, взглядов и убеждений. Философия как теоретическая форма, способ обоснования, теоретическое ядро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мировоззрения.</w:t>
            </w:r>
          </w:p>
          <w:p w:rsidR="00500D95" w:rsidRDefault="00A95569">
            <w:pPr>
              <w:pStyle w:val="TableParagraph"/>
              <w:spacing w:before="192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8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106" w:right="1403"/>
              <w:rPr>
                <w:sz w:val="24"/>
              </w:rPr>
            </w:pPr>
            <w:r>
              <w:rPr>
                <w:b/>
                <w:i/>
                <w:sz w:val="24"/>
              </w:rPr>
              <w:t>Зна</w:t>
            </w:r>
            <w:r>
              <w:rPr>
                <w:b/>
                <w:i/>
                <w:sz w:val="24"/>
              </w:rPr>
              <w:t>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основные этапы исторического развития</w:t>
            </w:r>
          </w:p>
          <w:p w:rsidR="00500D95" w:rsidRDefault="00A95569">
            <w:pPr>
              <w:pStyle w:val="TableParagraph"/>
              <w:spacing w:line="276" w:lineRule="auto"/>
              <w:ind w:left="106" w:right="172"/>
              <w:rPr>
                <w:sz w:val="24"/>
              </w:rPr>
            </w:pPr>
            <w:r>
              <w:rPr>
                <w:sz w:val="24"/>
              </w:rPr>
              <w:t>философского мировоззрения по принципиальным вопросам понимания природы, человека и его сознания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Направления, типы,</w:t>
            </w:r>
          </w:p>
          <w:p w:rsidR="00500D95" w:rsidRDefault="00A95569">
            <w:pPr>
              <w:pStyle w:val="TableParagraph"/>
              <w:spacing w:line="276" w:lineRule="auto"/>
              <w:ind w:left="106" w:right="508"/>
              <w:rPr>
                <w:sz w:val="24"/>
              </w:rPr>
            </w:pPr>
            <w:r>
              <w:rPr>
                <w:sz w:val="24"/>
              </w:rPr>
              <w:t>стадии, методики формирования мировоззренческой позиции.</w:t>
            </w:r>
          </w:p>
          <w:p w:rsidR="00500D95" w:rsidRDefault="00A95569">
            <w:pPr>
              <w:pStyle w:val="TableParagraph"/>
              <w:spacing w:before="200" w:line="276" w:lineRule="auto"/>
              <w:ind w:left="106" w:right="19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Поддерживать интерес к развитию научного сознания, культуры мышления, чувств и эмоциональных отношений, целеустремленности и культуры волевых действии, а также ценностных ориентиров, которыми руководствуется человек для воспитания мировоззренческой позиции</w:t>
            </w:r>
            <w:r>
              <w:rPr>
                <w:sz w:val="24"/>
              </w:rPr>
              <w:t>.</w:t>
            </w:r>
          </w:p>
          <w:p w:rsidR="00500D95" w:rsidRDefault="00A95569">
            <w:pPr>
              <w:pStyle w:val="TableParagraph"/>
              <w:spacing w:before="201" w:line="276" w:lineRule="auto"/>
              <w:ind w:left="106" w:right="86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Способностью последовательного освоения научно-философских знаний,</w:t>
            </w:r>
          </w:p>
          <w:p w:rsidR="00500D95" w:rsidRDefault="00A95569">
            <w:pPr>
              <w:pStyle w:val="TableParagraph"/>
              <w:spacing w:line="276" w:lineRule="auto"/>
              <w:ind w:left="106" w:right="199"/>
              <w:rPr>
                <w:sz w:val="24"/>
              </w:rPr>
            </w:pPr>
            <w:r>
              <w:rPr>
                <w:sz w:val="24"/>
              </w:rPr>
              <w:t>современных научных достижений, а также системы общих методов познания действительности,</w:t>
            </w:r>
          </w:p>
          <w:p w:rsidR="00500D95" w:rsidRDefault="00A9556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стимулирующей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205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3"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использоват ь основы</w:t>
            </w:r>
          </w:p>
          <w:p w:rsidR="00500D95" w:rsidRDefault="00A95569">
            <w:pPr>
              <w:pStyle w:val="TableParagraph"/>
              <w:spacing w:line="276" w:lineRule="auto"/>
              <w:ind w:left="107" w:right="37"/>
              <w:jc w:val="both"/>
              <w:rPr>
                <w:sz w:val="24"/>
              </w:rPr>
            </w:pPr>
            <w:r>
              <w:rPr>
                <w:sz w:val="24"/>
              </w:rPr>
              <w:t>философски х знаний для формирован ия</w:t>
            </w:r>
          </w:p>
          <w:p w:rsidR="00500D95" w:rsidRDefault="00A9556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мировоззрен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1683"/>
              </w:tabs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sz w:val="24"/>
              </w:rPr>
              <w:t>основные</w:t>
            </w:r>
          </w:p>
          <w:p w:rsidR="00500D95" w:rsidRDefault="00A95569">
            <w:pPr>
              <w:pStyle w:val="TableParagraph"/>
              <w:tabs>
                <w:tab w:val="left" w:pos="1482"/>
                <w:tab w:val="left" w:pos="1647"/>
                <w:tab w:val="left" w:pos="1927"/>
              </w:tabs>
              <w:ind w:left="108" w:right="96"/>
              <w:rPr>
                <w:b/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диалектики; </w:t>
            </w:r>
            <w:r>
              <w:rPr>
                <w:sz w:val="24"/>
              </w:rPr>
              <w:t>источники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получения </w:t>
            </w:r>
            <w:r>
              <w:rPr>
                <w:sz w:val="24"/>
              </w:rPr>
              <w:t>информации;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основы </w:t>
            </w:r>
            <w:r>
              <w:rPr>
                <w:b/>
                <w:sz w:val="24"/>
              </w:rPr>
              <w:t>формирования мировоззрения;</w:t>
            </w:r>
          </w:p>
          <w:p w:rsidR="00500D95" w:rsidRDefault="00A95569">
            <w:pPr>
              <w:pStyle w:val="TableParagraph"/>
              <w:spacing w:before="5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ческой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аргументировано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позиции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18"/>
              </w:tabs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излагать</w:t>
            </w:r>
            <w:r>
              <w:rPr>
                <w:b/>
                <w:sz w:val="24"/>
              </w:rPr>
              <w:tab/>
              <w:t>собственное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3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168"/>
                <w:tab w:val="left" w:pos="1695"/>
              </w:tabs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мнение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вопросам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диалектической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89"/>
              </w:tabs>
              <w:spacing w:before="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философии</w:t>
            </w:r>
            <w:r>
              <w:rPr>
                <w:b/>
                <w:sz w:val="24"/>
              </w:rPr>
              <w:tab/>
              <w:t>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проблемам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общественного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5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развития;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4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612"/>
              </w:tabs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300"/>
                <w:tab w:val="left" w:pos="1684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явлениях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процессах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общественного развития;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логично формулировать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и излагать свои мысли.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276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sz w:val="24"/>
              </w:rPr>
              <w:t>навыками восприятия и обобщения получаемой</w:t>
            </w:r>
          </w:p>
          <w:p w:rsidR="00500D95" w:rsidRDefault="00A95569">
            <w:pPr>
              <w:pStyle w:val="TableParagraph"/>
              <w:tabs>
                <w:tab w:val="left" w:pos="1336"/>
                <w:tab w:val="left" w:pos="1511"/>
                <w:tab w:val="left" w:pos="1695"/>
                <w:tab w:val="left" w:pos="1748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 xml:space="preserve">основами </w:t>
            </w:r>
            <w:r>
              <w:rPr>
                <w:b/>
                <w:sz w:val="24"/>
              </w:rPr>
              <w:t>диалектической логики,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 xml:space="preserve">культурны </w:t>
            </w:r>
            <w:r>
              <w:rPr>
                <w:b/>
                <w:sz w:val="24"/>
              </w:rPr>
              <w:t>общения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нормами поведения;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основами </w:t>
            </w:r>
            <w:r>
              <w:rPr>
                <w:sz w:val="24"/>
              </w:rPr>
              <w:t>философии</w:t>
            </w:r>
          </w:p>
          <w:p w:rsidR="00500D95" w:rsidRDefault="00A95569">
            <w:pPr>
              <w:pStyle w:val="TableParagraph"/>
              <w:spacing w:before="1"/>
              <w:ind w:left="108" w:right="1196"/>
              <w:rPr>
                <w:sz w:val="24"/>
              </w:rPr>
            </w:pPr>
            <w:r>
              <w:rPr>
                <w:sz w:val="24"/>
              </w:rPr>
              <w:t>общественных отношений,</w:t>
            </w:r>
          </w:p>
          <w:p w:rsidR="00500D95" w:rsidRDefault="00A95569">
            <w:pPr>
              <w:pStyle w:val="TableParagraph"/>
              <w:tabs>
                <w:tab w:val="left" w:pos="2375"/>
                <w:tab w:val="left" w:pos="259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нравственными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социальными ориентирами, необходимыми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для </w:t>
            </w:r>
            <w:r>
              <w:rPr>
                <w:sz w:val="24"/>
              </w:rPr>
              <w:t>формирования мировоззрения.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844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мировоззренческой позиции.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93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ОК-2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37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826"/>
                <w:tab w:val="left" w:pos="1144"/>
                <w:tab w:val="left" w:pos="2406"/>
              </w:tabs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состоянии</w:t>
            </w:r>
            <w:r>
              <w:rPr>
                <w:sz w:val="24"/>
              </w:rPr>
              <w:tab/>
              <w:t>анализировать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4515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 w:line="276" w:lineRule="auto"/>
              <w:ind w:left="107" w:right="15"/>
              <w:rPr>
                <w:sz w:val="24"/>
              </w:rPr>
            </w:pPr>
            <w:r>
              <w:rPr>
                <w:sz w:val="24"/>
              </w:rPr>
              <w:t>анализирова ть основные этапы и закономерно сти историческо го развития общества</w:t>
            </w:r>
          </w:p>
          <w:p w:rsidR="00500D95" w:rsidRDefault="00A9556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</w:p>
          <w:p w:rsidR="00500D95" w:rsidRDefault="00A95569">
            <w:pPr>
              <w:pStyle w:val="TableParagraph"/>
              <w:spacing w:before="41" w:line="276" w:lineRule="auto"/>
              <w:ind w:left="107" w:right="64"/>
              <w:rPr>
                <w:sz w:val="24"/>
              </w:rPr>
            </w:pPr>
            <w:r>
              <w:rPr>
                <w:sz w:val="24"/>
              </w:rPr>
              <w:t>формирован ия</w:t>
            </w:r>
          </w:p>
          <w:p w:rsidR="00500D95" w:rsidRDefault="00A95569">
            <w:pPr>
              <w:pStyle w:val="TableParagraph"/>
              <w:spacing w:line="278" w:lineRule="auto"/>
              <w:ind w:left="107" w:right="9"/>
              <w:rPr>
                <w:sz w:val="24"/>
              </w:rPr>
            </w:pPr>
            <w:r>
              <w:rPr>
                <w:sz w:val="24"/>
              </w:rPr>
              <w:t>гражданской позиции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spacing w:before="9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1231"/>
                <w:tab w:val="left" w:pos="1723"/>
                <w:tab w:val="left" w:pos="1927"/>
                <w:tab w:val="left" w:pos="1967"/>
                <w:tab w:val="left" w:pos="2152"/>
                <w:tab w:val="left" w:pos="2589"/>
              </w:tabs>
              <w:spacing w:before="1"/>
              <w:ind w:left="108" w:right="96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основы </w:t>
            </w:r>
            <w:r>
              <w:rPr>
                <w:b/>
                <w:sz w:val="24"/>
              </w:rPr>
              <w:t>закономерностей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7"/>
                <w:sz w:val="24"/>
              </w:rPr>
              <w:t xml:space="preserve">и </w:t>
            </w:r>
            <w:r>
              <w:rPr>
                <w:b/>
                <w:sz w:val="24"/>
              </w:rPr>
              <w:t>принципов общественного развития;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основные </w:t>
            </w:r>
            <w:r>
              <w:rPr>
                <w:sz w:val="24"/>
              </w:rPr>
              <w:t>закономерности исторического процесса, этапы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исторического </w:t>
            </w:r>
            <w:r>
              <w:rPr>
                <w:sz w:val="24"/>
              </w:rPr>
              <w:t>развития России, место и роль России в истории человечества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в </w:t>
            </w:r>
            <w:r>
              <w:rPr>
                <w:sz w:val="24"/>
              </w:rPr>
              <w:t>современном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мире;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 xml:space="preserve">ценности </w:t>
            </w:r>
            <w:r>
              <w:rPr>
                <w:b/>
                <w:sz w:val="24"/>
              </w:rPr>
              <w:t>Российской и Мировой культуры.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97"/>
                <w:tab w:val="left" w:pos="2536"/>
              </w:tabs>
              <w:spacing w:before="4"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актуальность направлений научных исследований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</w:t>
            </w:r>
            <w:r>
              <w:rPr>
                <w:spacing w:val="-1"/>
                <w:sz w:val="24"/>
              </w:rPr>
              <w:t xml:space="preserve">торического </w:t>
            </w:r>
            <w:r>
              <w:rPr>
                <w:sz w:val="24"/>
              </w:rPr>
              <w:t>развития общества, позволяющему оценивать объективность фактов, достоверность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информации, </w:t>
            </w:r>
            <w:r>
              <w:rPr>
                <w:sz w:val="24"/>
              </w:rPr>
              <w:t>противостоять манипулятивным технологиям.</w:t>
            </w:r>
          </w:p>
          <w:p w:rsidR="00500D95" w:rsidRDefault="00A95569">
            <w:pPr>
              <w:pStyle w:val="TableParagraph"/>
              <w:spacing w:before="205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</w:t>
            </w:r>
            <w:r>
              <w:rPr>
                <w:b/>
                <w:i/>
                <w:sz w:val="24"/>
              </w:rPr>
              <w:t>:</w:t>
            </w:r>
          </w:p>
          <w:p w:rsidR="00500D95" w:rsidRDefault="00500D95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общую методологию исторического научного познания; основные этапы исторического раз</w:t>
            </w:r>
            <w:r>
              <w:rPr>
                <w:sz w:val="24"/>
              </w:rPr>
              <w:t>вития общества; исторические,</w:t>
            </w:r>
          </w:p>
          <w:p w:rsidR="00500D95" w:rsidRDefault="00A9556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культурологические,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79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327"/>
                <w:tab w:val="left" w:pos="2599"/>
              </w:tabs>
              <w:spacing w:before="126"/>
              <w:ind w:left="108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анализировать и оценивать закономерности  развития</w:t>
            </w:r>
            <w:r>
              <w:rPr>
                <w:sz w:val="24"/>
              </w:rPr>
              <w:tab/>
              <w:t>общества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социальную</w:t>
            </w:r>
          </w:p>
          <w:p w:rsidR="00500D95" w:rsidRDefault="00A95569">
            <w:pPr>
              <w:pStyle w:val="TableParagraph"/>
              <w:tabs>
                <w:tab w:val="left" w:pos="2375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для </w:t>
            </w:r>
            <w:r>
              <w:rPr>
                <w:sz w:val="24"/>
              </w:rPr>
              <w:t>формирования</w:t>
            </w:r>
          </w:p>
          <w:p w:rsidR="00500D95" w:rsidRDefault="00A95569">
            <w:pPr>
              <w:pStyle w:val="TableParagraph"/>
              <w:tabs>
                <w:tab w:val="left" w:pos="1804"/>
                <w:tab w:val="left" w:pos="259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позиции; </w:t>
            </w: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>и</w:t>
            </w:r>
          </w:p>
          <w:p w:rsidR="00500D95" w:rsidRDefault="00A95569">
            <w:pPr>
              <w:pStyle w:val="TableParagraph"/>
              <w:tabs>
                <w:tab w:val="left" w:pos="2207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свою </w:t>
            </w:r>
            <w:r>
              <w:rPr>
                <w:sz w:val="24"/>
              </w:rPr>
              <w:t>деятельность с учетом сформированной</w:t>
            </w:r>
          </w:p>
          <w:p w:rsidR="00500D95" w:rsidRDefault="00A9556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гражданской позиции;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164"/>
                <w:tab w:val="left" w:pos="1235"/>
                <w:tab w:val="left" w:pos="2128"/>
                <w:tab w:val="left" w:pos="2220"/>
                <w:tab w:val="left" w:pos="2341"/>
                <w:tab w:val="left" w:pos="2442"/>
                <w:tab w:val="left" w:pos="2745"/>
                <w:tab w:val="left" w:pos="2796"/>
                <w:tab w:val="left" w:pos="3020"/>
                <w:tab w:val="left" w:pos="3763"/>
              </w:tabs>
              <w:spacing w:before="6" w:line="276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политологические, социологические,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социально- </w:t>
            </w:r>
            <w:r>
              <w:rPr>
                <w:sz w:val="24"/>
              </w:rPr>
              <w:t>психологические,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экономические школы,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категории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понятия;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перспективные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научные направления;</w:t>
            </w:r>
            <w:r>
              <w:rPr>
                <w:sz w:val="24"/>
              </w:rPr>
              <w:tab/>
              <w:t>сущность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z w:val="24"/>
              </w:rPr>
              <w:t>особенность социальных процессов; основы и технологии современной</w:t>
            </w:r>
            <w:r>
              <w:rPr>
                <w:sz w:val="24"/>
              </w:rPr>
              <w:t xml:space="preserve"> геополитики; место и роль России в системе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международных отношений.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Принципы</w:t>
            </w:r>
          </w:p>
          <w:p w:rsidR="00500D95" w:rsidRDefault="00A95569">
            <w:pPr>
              <w:pStyle w:val="TableParagraph"/>
              <w:tabs>
                <w:tab w:val="left" w:pos="2572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  <w:t>гражданской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8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16"/>
              </w:tabs>
              <w:spacing w:before="184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навыками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позиции.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19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восприятия и обобщения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718"/>
              </w:tabs>
              <w:spacing w:before="26" w:line="273" w:lineRule="exact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критически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получаемой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435"/>
              </w:tabs>
              <w:spacing w:before="14"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переосмысливать</w:t>
            </w:r>
            <w:r>
              <w:rPr>
                <w:sz w:val="24"/>
              </w:rPr>
              <w:tab/>
              <w:t>историческую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15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z w:val="24"/>
              </w:rPr>
              <w:tab/>
              <w:t>навыками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404"/>
              </w:tabs>
              <w:spacing w:before="14"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z w:val="24"/>
              </w:rPr>
              <w:tab/>
              <w:t>вырабатывать,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90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публичной</w:t>
            </w:r>
            <w:r>
              <w:rPr>
                <w:sz w:val="24"/>
              </w:rPr>
              <w:tab/>
              <w:t>речи,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54"/>
                <w:tab w:val="left" w:pos="2905"/>
              </w:tabs>
              <w:spacing w:before="16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выражать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11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аргументации,</w:t>
            </w:r>
            <w:r>
              <w:rPr>
                <w:sz w:val="24"/>
              </w:rPr>
              <w:tab/>
              <w:t>ведения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5"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собственное мнение, по вопросам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дискуссии и полемики,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851"/>
              </w:tabs>
              <w:spacing w:before="14"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  <w:t>политики;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75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практического</w:t>
            </w:r>
            <w:r>
              <w:rPr>
                <w:sz w:val="24"/>
              </w:rPr>
              <w:tab/>
              <w:t>анализа,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281"/>
                <w:tab w:val="left" w:pos="3202"/>
              </w:tabs>
              <w:spacing w:before="14"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только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логики различного рода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34"/>
                <w:tab w:val="left" w:pos="2254"/>
                <w:tab w:val="left" w:pos="2655"/>
              </w:tabs>
              <w:spacing w:before="16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технический,</w:t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социальный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рассуждений;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92"/>
              </w:tabs>
              <w:spacing w:before="15"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z w:val="24"/>
              </w:rPr>
              <w:tab/>
              <w:t>формирования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338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  <w:t>критического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4"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собственной гражданской позиции.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1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восприятия информации.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29"/>
                <w:tab w:val="left" w:pos="2949"/>
              </w:tabs>
              <w:spacing w:before="216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  <w:t>научного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анализа современных исторических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34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tabs>
                <w:tab w:val="left" w:pos="1893"/>
                <w:tab w:val="left" w:pos="2745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социально-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1471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2279"/>
              </w:tabs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политической</w:t>
            </w:r>
            <w:r>
              <w:rPr>
                <w:sz w:val="24"/>
              </w:rPr>
              <w:tab/>
              <w:t xml:space="preserve">сфере </w:t>
            </w:r>
            <w:r>
              <w:rPr>
                <w:spacing w:val="-3"/>
                <w:sz w:val="24"/>
              </w:rPr>
              <w:t xml:space="preserve">жизни </w:t>
            </w:r>
            <w:r>
              <w:rPr>
                <w:sz w:val="24"/>
              </w:rPr>
              <w:t>общества, критическим подходом к оценке их влияния на формирование 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91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ОК-3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</w:t>
            </w:r>
          </w:p>
        </w:tc>
        <w:tc>
          <w:tcPr>
            <w:tcW w:w="2837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360"/>
                <w:tab w:val="left" w:pos="3142"/>
              </w:tabs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экономические</w:t>
            </w:r>
            <w:r>
              <w:rPr>
                <w:sz w:val="24"/>
              </w:rPr>
              <w:tab/>
              <w:t>основы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835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3" w:line="276" w:lineRule="auto"/>
              <w:ind w:left="107" w:right="135"/>
              <w:rPr>
                <w:sz w:val="24"/>
              </w:rPr>
            </w:pPr>
            <w:r>
              <w:rPr>
                <w:sz w:val="24"/>
              </w:rPr>
              <w:t>ь использова ть основы экономичес ких знаний в различных сферах</w:t>
            </w:r>
          </w:p>
          <w:p w:rsidR="00500D95" w:rsidRDefault="00A95569">
            <w:pPr>
              <w:pStyle w:val="TableParagraph"/>
              <w:spacing w:before="1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1223"/>
                <w:tab w:val="left" w:pos="1283"/>
                <w:tab w:val="left" w:pos="1347"/>
                <w:tab w:val="left" w:pos="1727"/>
                <w:tab w:val="left" w:pos="1810"/>
                <w:tab w:val="left" w:pos="2598"/>
              </w:tabs>
              <w:ind w:left="108" w:right="98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роль экономики в жизни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общества;основные вопросы экономики, ее функции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в </w:t>
            </w:r>
            <w:r>
              <w:rPr>
                <w:sz w:val="24"/>
              </w:rPr>
              <w:t>развитии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производства; </w:t>
            </w:r>
            <w:r>
              <w:rPr>
                <w:sz w:val="24"/>
              </w:rPr>
              <w:t>развитие экономической науки,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рыночная </w:t>
            </w:r>
            <w:r>
              <w:rPr>
                <w:sz w:val="24"/>
              </w:rPr>
              <w:t>экономика.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22"/>
                <w:tab w:val="left" w:pos="2865"/>
              </w:tabs>
              <w:spacing w:before="3"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предприятия как субъекта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рыночной </w:t>
            </w:r>
            <w:r>
              <w:rPr>
                <w:sz w:val="24"/>
              </w:rPr>
              <w:t>экономики.Иметь представление об условиях экономической и социальной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эффективности </w:t>
            </w:r>
            <w:r>
              <w:rPr>
                <w:sz w:val="24"/>
              </w:rPr>
              <w:t>развития предприятия. Формировать совокупность</w:t>
            </w:r>
            <w:r>
              <w:rPr>
                <w:sz w:val="24"/>
              </w:rPr>
              <w:tab/>
              <w:t xml:space="preserve">экономических знаний,     способствующих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</w:p>
          <w:p w:rsidR="00500D95" w:rsidRDefault="00A95569">
            <w:pPr>
              <w:pStyle w:val="TableParagraph"/>
              <w:spacing w:before="1" w:line="272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       предприя</w:t>
            </w:r>
            <w:r>
              <w:rPr>
                <w:sz w:val="24"/>
              </w:rPr>
              <w:t xml:space="preserve">тия  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27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анализировать и сравнивать, давать определения понятиям и делать выводы;характеризовать рынок труда и его особенности в России</w:t>
            </w:r>
          </w:p>
          <w:p w:rsidR="00500D95" w:rsidRDefault="00A95569">
            <w:pPr>
              <w:pStyle w:val="TableParagraph"/>
              <w:tabs>
                <w:tab w:val="left" w:pos="1140"/>
                <w:tab w:val="left" w:pos="1738"/>
                <w:tab w:val="left" w:pos="2599"/>
              </w:tabs>
              <w:spacing w:before="117" w:line="276" w:lineRule="auto"/>
              <w:ind w:left="108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методами </w:t>
            </w:r>
            <w:r>
              <w:rPr>
                <w:sz w:val="24"/>
              </w:rPr>
              <w:t>сбора,</w:t>
            </w:r>
            <w:r>
              <w:rPr>
                <w:sz w:val="24"/>
              </w:rPr>
              <w:tab/>
              <w:t>обработки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интерпретации экономической</w:t>
            </w:r>
          </w:p>
          <w:p w:rsidR="00500D95" w:rsidRDefault="00A95569">
            <w:pPr>
              <w:pStyle w:val="TableParagraph"/>
              <w:tabs>
                <w:tab w:val="left" w:pos="1753"/>
              </w:tabs>
              <w:spacing w:before="1"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основами </w:t>
            </w:r>
            <w:r>
              <w:rPr>
                <w:sz w:val="24"/>
              </w:rPr>
              <w:t>экономического</w:t>
            </w:r>
          </w:p>
          <w:p w:rsidR="00500D95" w:rsidRDefault="00A95569">
            <w:pPr>
              <w:pStyle w:val="TableParagraph"/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мышления, рыночного и государственного регулирования экономики.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6"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планированию направлений его развития.</w:t>
            </w:r>
          </w:p>
          <w:p w:rsidR="00500D95" w:rsidRDefault="00A95569">
            <w:pPr>
              <w:pStyle w:val="TableParagraph"/>
              <w:tabs>
                <w:tab w:val="left" w:pos="1931"/>
                <w:tab w:val="left" w:pos="2542"/>
                <w:tab w:val="left" w:pos="2781"/>
                <w:tab w:val="left" w:pos="3090"/>
              </w:tabs>
              <w:spacing w:before="198"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Производственный процесс и основы его организации: типы, формы и методы. Факторы развития предприятия. Предмет и методы экономической теории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Осно</w:t>
            </w:r>
            <w:r>
              <w:rPr>
                <w:sz w:val="24"/>
              </w:rPr>
              <w:t>вы снабжения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логистики. </w:t>
            </w:r>
            <w:r>
              <w:rPr>
                <w:sz w:val="24"/>
              </w:rPr>
              <w:t>Инвестиционную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 предприятия. Учёт и отчётность на предприятии. Основы финансового планирования и контроля на предприятии.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Основы</w:t>
            </w:r>
          </w:p>
          <w:p w:rsidR="00500D95" w:rsidRDefault="00A95569">
            <w:pPr>
              <w:pStyle w:val="TableParagraph"/>
              <w:tabs>
                <w:tab w:val="left" w:pos="2934"/>
              </w:tabs>
              <w:spacing w:before="2"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принятия </w:t>
            </w:r>
            <w:r>
              <w:rPr>
                <w:sz w:val="24"/>
              </w:rPr>
              <w:t xml:space="preserve">управленческих         решений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00D95" w:rsidRDefault="00A95569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предприятиях.        </w:t>
            </w:r>
            <w:r>
              <w:rPr>
                <w:sz w:val="24"/>
              </w:rPr>
              <w:t xml:space="preserve"> Роль     и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29"/>
                <w:tab w:val="left" w:pos="3778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  <w:t>персоналом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693"/>
              </w:tabs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общеорганизационном</w:t>
            </w:r>
            <w:r>
              <w:rPr>
                <w:sz w:val="24"/>
              </w:rPr>
              <w:tab/>
              <w:t>управлении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444"/>
                <w:tab w:val="left" w:pos="976"/>
                <w:tab w:val="left" w:pos="1719"/>
                <w:tab w:val="left" w:pos="2156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стратегическими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задачами предприятия.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05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использовать источники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экономической, социальной 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управленческой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информации.анализировать 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интерпретировать финансовую,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бухгалтерскую и иную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информацию, содержащуюся в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отчётности предприятий 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32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использовать полученные сведения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9605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76" w:lineRule="auto"/>
              <w:ind w:left="106" w:right="222"/>
              <w:rPr>
                <w:sz w:val="24"/>
              </w:rPr>
            </w:pPr>
            <w:r>
              <w:rPr>
                <w:sz w:val="24"/>
              </w:rPr>
              <w:t>для принятия управленческих решений; выявлять проблемы экономического характера при анализе конкретных ситуаций, предлагать способы их решения с учётом критериев экономической и социальной эффективности; планировать издержки и</w:t>
            </w:r>
          </w:p>
          <w:p w:rsidR="00500D95" w:rsidRDefault="00A9556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финансовые результаты</w:t>
            </w:r>
          </w:p>
          <w:p w:rsidR="00500D95" w:rsidRDefault="00A95569">
            <w:pPr>
              <w:pStyle w:val="TableParagraph"/>
              <w:spacing w:before="32" w:line="276" w:lineRule="auto"/>
              <w:ind w:left="106" w:right="769"/>
              <w:rPr>
                <w:sz w:val="24"/>
              </w:rPr>
            </w:pPr>
            <w:r>
              <w:rPr>
                <w:sz w:val="24"/>
              </w:rPr>
              <w:t>деятельности предприятия; прогнозировать перспективы, оценивать риски 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возможные социально-экономические последствия деятельность предприятия; представлять результаты аналитической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0D95" w:rsidRDefault="00A95569">
            <w:pPr>
              <w:pStyle w:val="TableParagraph"/>
              <w:spacing w:line="276" w:lineRule="auto"/>
              <w:ind w:left="106" w:right="377"/>
              <w:rPr>
                <w:sz w:val="24"/>
              </w:rPr>
            </w:pPr>
            <w:r>
              <w:rPr>
                <w:sz w:val="24"/>
              </w:rPr>
              <w:t>исследовательской работы 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виде, информационного обзора, аналитического </w:t>
            </w:r>
            <w:r>
              <w:rPr>
                <w:sz w:val="24"/>
              </w:rPr>
              <w:t>отчёта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00D95" w:rsidRDefault="00A95569">
            <w:pPr>
              <w:pStyle w:val="TableParagraph"/>
              <w:tabs>
                <w:tab w:val="left" w:pos="1547"/>
                <w:tab w:val="left" w:pos="2430"/>
                <w:tab w:val="left" w:pos="2466"/>
                <w:tab w:val="left" w:pos="2654"/>
                <w:tab w:val="left" w:pos="3763"/>
              </w:tabs>
              <w:spacing w:before="201"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</w:t>
            </w:r>
            <w:r>
              <w:rPr>
                <w:sz w:val="24"/>
              </w:rPr>
              <w:t>: современными методами сбора, обработки и анализа экономической и социальной информации;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методологией экономического</w:t>
            </w:r>
            <w:r>
              <w:rPr>
                <w:sz w:val="24"/>
              </w:rPr>
              <w:tab/>
              <w:t>исследования; основами бизнес – планирования: современными методами расчета и анализа</w:t>
            </w:r>
            <w:r>
              <w:rPr>
                <w:sz w:val="24"/>
              </w:rPr>
              <w:tab/>
              <w:t>экономических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z w:val="24"/>
              </w:rPr>
              <w:t>социальных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показателей 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4846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ОК-4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112"/>
              <w:rPr>
                <w:sz w:val="24"/>
              </w:rPr>
            </w:pPr>
            <w:r>
              <w:rPr>
                <w:sz w:val="24"/>
              </w:rPr>
              <w:t>Способност ь использова ть основы правовых знаний в различных сферах</w:t>
            </w:r>
          </w:p>
          <w:p w:rsidR="00500D95" w:rsidRDefault="00A95569">
            <w:pPr>
              <w:pStyle w:val="TableParagraph"/>
              <w:spacing w:line="278" w:lineRule="auto"/>
              <w:ind w:left="107" w:right="89"/>
              <w:rPr>
                <w:sz w:val="24"/>
              </w:rPr>
            </w:pPr>
            <w:r>
              <w:rPr>
                <w:sz w:val="24"/>
              </w:rPr>
              <w:t>деятельност и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before="117" w:line="276" w:lineRule="auto"/>
              <w:ind w:left="111" w:right="103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устройство правовой системы в РФ; значение государства и права в жизни человека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общества</w:t>
            </w:r>
            <w:r>
              <w:rPr>
                <w:i/>
                <w:sz w:val="24"/>
              </w:rPr>
              <w:t xml:space="preserve">; </w:t>
            </w:r>
            <w:r>
              <w:rPr>
                <w:sz w:val="24"/>
              </w:rPr>
              <w:t>ключевые правовые понятия; основные нравственных и правовых понятия, нормы и правила, их роль как решающих регуляторов 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500D95" w:rsidRDefault="00A95569">
            <w:pPr>
              <w:pStyle w:val="TableParagraph"/>
              <w:spacing w:before="203"/>
              <w:ind w:left="11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объяснять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1818"/>
                <w:tab w:val="left" w:pos="2632"/>
                <w:tab w:val="left" w:pos="3516"/>
                <w:tab w:val="left" w:pos="3764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Иметь представление о системе российского права; понимать значение</w:t>
            </w:r>
            <w:r>
              <w:rPr>
                <w:sz w:val="24"/>
              </w:rPr>
              <w:tab/>
              <w:t>законности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правопорядка в совр</w:t>
            </w:r>
            <w:r>
              <w:rPr>
                <w:sz w:val="24"/>
              </w:rPr>
              <w:t>еменном обществе, особенности правового регулирования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при </w:t>
            </w:r>
            <w:r>
              <w:rPr>
                <w:sz w:val="24"/>
              </w:rPr>
              <w:t>функционировании транспортно- технологических</w:t>
            </w:r>
            <w:r>
              <w:rPr>
                <w:sz w:val="24"/>
              </w:rPr>
              <w:tab/>
              <w:t>комплексов. Применять законодательные и нормативно-правовые акты в области горного, экологического, трудового, административного, права.</w:t>
            </w:r>
          </w:p>
          <w:p w:rsidR="00500D95" w:rsidRDefault="00A95569">
            <w:pPr>
              <w:pStyle w:val="TableParagraph"/>
              <w:spacing w:before="195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10993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76" w:lineRule="auto"/>
              <w:ind w:left="111" w:right="292"/>
              <w:rPr>
                <w:sz w:val="24"/>
              </w:rPr>
            </w:pPr>
            <w:r>
              <w:rPr>
                <w:sz w:val="24"/>
              </w:rPr>
              <w:t>правовые явления и процессы социальной действительности с научных позиций; использовать элементы</w:t>
            </w:r>
          </w:p>
          <w:p w:rsidR="00500D95" w:rsidRDefault="00A95569">
            <w:pPr>
              <w:pStyle w:val="TableParagraph"/>
              <w:spacing w:line="276" w:lineRule="auto"/>
              <w:ind w:left="111" w:right="1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причинно-следственного </w:t>
            </w:r>
            <w:r>
              <w:rPr>
                <w:sz w:val="24"/>
              </w:rPr>
              <w:t>анализа; выполнять в повседневной жизни этические и правовые нормы; давать оценку взглядам, подходам, событиям, процессам с позиций принятых в современном российском обществе ценностей;</w:t>
            </w:r>
          </w:p>
          <w:p w:rsidR="00500D95" w:rsidRDefault="00A95569">
            <w:pPr>
              <w:pStyle w:val="TableParagraph"/>
              <w:tabs>
                <w:tab w:val="left" w:pos="1716"/>
              </w:tabs>
              <w:spacing w:before="191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навыками</w:t>
            </w:r>
          </w:p>
          <w:p w:rsidR="00500D95" w:rsidRDefault="00A95569">
            <w:pPr>
              <w:pStyle w:val="TableParagraph"/>
              <w:tabs>
                <w:tab w:val="left" w:pos="1756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  <w:t>реальных</w:t>
            </w:r>
          </w:p>
          <w:p w:rsidR="00500D95" w:rsidRDefault="00A95569">
            <w:pPr>
              <w:pStyle w:val="TableParagraph"/>
              <w:tabs>
                <w:tab w:val="left" w:pos="1715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правовых</w:t>
            </w:r>
            <w:r>
              <w:rPr>
                <w:sz w:val="24"/>
              </w:rPr>
              <w:tab/>
              <w:t>ситуаций,</w:t>
            </w:r>
          </w:p>
          <w:p w:rsidR="00500D95" w:rsidRDefault="00A95569">
            <w:pPr>
              <w:pStyle w:val="TableParagraph"/>
              <w:tabs>
                <w:tab w:val="left" w:pos="1331"/>
                <w:tab w:val="left" w:pos="1538"/>
              </w:tabs>
              <w:spacing w:before="43"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адекватных </w:t>
            </w:r>
            <w:r>
              <w:rPr>
                <w:sz w:val="24"/>
              </w:rPr>
              <w:t xml:space="preserve">способов деятельности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 xml:space="preserve">модели пове-дения  </w:t>
            </w:r>
            <w:r>
              <w:rPr>
                <w:spacing w:val="-11"/>
                <w:sz w:val="24"/>
              </w:rPr>
              <w:t xml:space="preserve">в </w:t>
            </w:r>
            <w:r>
              <w:rPr>
                <w:sz w:val="24"/>
              </w:rPr>
              <w:t>них;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исследования </w:t>
            </w:r>
            <w:r>
              <w:rPr>
                <w:sz w:val="24"/>
              </w:rPr>
              <w:t xml:space="preserve">несложных </w:t>
            </w:r>
            <w:r>
              <w:rPr>
                <w:spacing w:val="-3"/>
                <w:sz w:val="24"/>
              </w:rPr>
              <w:t xml:space="preserve">реальных </w:t>
            </w:r>
            <w:r>
              <w:rPr>
                <w:sz w:val="24"/>
              </w:rPr>
              <w:t>связей и зависимостей, определения</w:t>
            </w:r>
          </w:p>
          <w:p w:rsidR="00500D95" w:rsidRDefault="00A95569">
            <w:pPr>
              <w:pStyle w:val="TableParagraph"/>
              <w:tabs>
                <w:tab w:val="left" w:pos="1559"/>
                <w:tab w:val="left" w:pos="2598"/>
              </w:tabs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сущностных </w:t>
            </w:r>
            <w:r>
              <w:rPr>
                <w:spacing w:val="-3"/>
                <w:sz w:val="24"/>
              </w:rPr>
              <w:t xml:space="preserve">характе- </w:t>
            </w:r>
            <w:r>
              <w:rPr>
                <w:sz w:val="24"/>
              </w:rPr>
              <w:t>ристик</w:t>
            </w:r>
            <w:r>
              <w:rPr>
                <w:sz w:val="24"/>
              </w:rPr>
              <w:tab/>
              <w:t>изучаемого объекта; применения нравственных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правовых норм и правил к анализу и оценке реальных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соц</w:t>
            </w:r>
            <w:r>
              <w:rPr>
                <w:sz w:val="24"/>
              </w:rPr>
              <w:t>иальных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2390"/>
              </w:tabs>
              <w:spacing w:line="276" w:lineRule="auto"/>
              <w:ind w:left="106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основы конституционного строя РФ, прав и свобод человека и гражданина, основы организации и осуществления государственной власти, сущность, характер и взаимодействие правовых явлений, основные проблемы правового регулирования сферы</w:t>
            </w:r>
            <w:r>
              <w:rPr>
                <w:sz w:val="24"/>
              </w:rPr>
              <w:t xml:space="preserve"> своей профессиональной деятельности, социальную значимость правового регулирования</w:t>
            </w:r>
            <w:r>
              <w:rPr>
                <w:sz w:val="24"/>
              </w:rPr>
              <w:tab/>
              <w:t>общественных отношений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</w:p>
          <w:p w:rsidR="00500D95" w:rsidRDefault="00A95569">
            <w:pPr>
              <w:pStyle w:val="TableParagraph"/>
              <w:tabs>
                <w:tab w:val="left" w:pos="1509"/>
                <w:tab w:val="left" w:pos="1634"/>
                <w:tab w:val="left" w:pos="1754"/>
                <w:tab w:val="left" w:pos="1876"/>
                <w:tab w:val="left" w:pos="1912"/>
                <w:tab w:val="left" w:pos="2003"/>
                <w:tab w:val="left" w:pos="2459"/>
                <w:tab w:val="left" w:pos="2567"/>
                <w:tab w:val="left" w:pos="2709"/>
                <w:tab w:val="left" w:pos="2764"/>
                <w:tab w:val="left" w:pos="2858"/>
                <w:tab w:val="left" w:pos="2892"/>
                <w:tab w:val="left" w:pos="2941"/>
                <w:tab w:val="left" w:pos="3102"/>
                <w:tab w:val="left" w:pos="3296"/>
                <w:tab w:val="left" w:pos="3516"/>
              </w:tabs>
              <w:spacing w:before="191" w:line="276" w:lineRule="auto"/>
              <w:ind w:left="106" w:right="9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применять законы и иные нормативно-правовые акты в сфере рационального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функционирования </w:t>
            </w:r>
            <w:r>
              <w:rPr>
                <w:sz w:val="24"/>
              </w:rPr>
              <w:t>транспортно-технологических комплексов,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снижения </w:t>
            </w:r>
            <w:r>
              <w:rPr>
                <w:sz w:val="24"/>
              </w:rPr>
              <w:t>антропогенного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при </w:t>
            </w:r>
            <w:r>
              <w:rPr>
                <w:sz w:val="24"/>
              </w:rPr>
              <w:t xml:space="preserve">недропользовании </w:t>
            </w:r>
            <w:r>
              <w:rPr>
                <w:b/>
                <w:i/>
                <w:sz w:val="24"/>
              </w:rPr>
              <w:t>Владеть:</w:t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анализа </w:t>
            </w:r>
            <w:r>
              <w:rPr>
                <w:sz w:val="24"/>
              </w:rPr>
              <w:t>правовых</w:t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сфере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деятельности; </w:t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правовой 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предприятий </w:t>
            </w:r>
            <w:r>
              <w:rPr>
                <w:sz w:val="24"/>
              </w:rPr>
              <w:t>транспортно-технологическо</w:t>
            </w:r>
            <w:r>
              <w:rPr>
                <w:sz w:val="24"/>
              </w:rPr>
              <w:t>го профиля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субъектов гражданского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навыками применения норм гражданского и трудового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 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492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ОК-5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Способност ь к коммуника ции в устной и письменной формах на русском и иностранно м языках</w:t>
            </w:r>
          </w:p>
          <w:p w:rsidR="00500D95" w:rsidRDefault="00A9556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before="117" w:line="276" w:lineRule="auto"/>
              <w:ind w:left="108" w:right="31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цели и задачи устной и письменной форм коммуникации; функциональные стили (разговорно-бытовой научный, официально- деловой,</w:t>
            </w:r>
          </w:p>
          <w:p w:rsidR="00500D95" w:rsidRDefault="00A95569">
            <w:pPr>
              <w:pStyle w:val="TableParagraph"/>
              <w:spacing w:before="2" w:line="276" w:lineRule="auto"/>
              <w:ind w:left="108" w:right="716"/>
              <w:rPr>
                <w:sz w:val="24"/>
              </w:rPr>
            </w:pPr>
            <w:r>
              <w:rPr>
                <w:sz w:val="24"/>
              </w:rPr>
              <w:t>публицистический, художественный);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3013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Cпособность и готовность выпускника к речевому и письменному общ</w:t>
            </w:r>
            <w:r>
              <w:rPr>
                <w:sz w:val="24"/>
              </w:rPr>
              <w:t>ению на русском и иностранном языках в профессиональной</w:t>
            </w:r>
            <w:r>
              <w:rPr>
                <w:sz w:val="24"/>
              </w:rPr>
              <w:tab/>
              <w:t xml:space="preserve">(учебно- профессиональной) и официально- деловой сферах с соблюдением всех норм речевой коммуникации: заполнять анкеты, составлять заявления, резюме, письма и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500D95" w:rsidRDefault="00A95569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тексты  официально-делового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z w:val="24"/>
              </w:rPr>
              <w:t>;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14450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443"/>
              <w:rPr>
                <w:sz w:val="24"/>
              </w:rPr>
            </w:pPr>
            <w:r>
              <w:rPr>
                <w:sz w:val="24"/>
              </w:rPr>
              <w:t>решения задач</w:t>
            </w:r>
          </w:p>
          <w:p w:rsidR="00500D95" w:rsidRDefault="00A95569">
            <w:pPr>
              <w:pStyle w:val="TableParagraph"/>
              <w:spacing w:line="276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межличнос тного и межкультур ного взаимодейс твия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76" w:lineRule="auto"/>
              <w:ind w:left="108" w:right="459"/>
              <w:rPr>
                <w:sz w:val="24"/>
              </w:rPr>
            </w:pPr>
            <w:r>
              <w:rPr>
                <w:sz w:val="24"/>
              </w:rPr>
              <w:t>нормы литературного языка в устной и письменной формах (орфоэпические, орфографические, пунктуационные, морфологические, стилистические);</w:t>
            </w:r>
          </w:p>
          <w:p w:rsidR="00500D95" w:rsidRDefault="00A95569">
            <w:pPr>
              <w:pStyle w:val="TableParagraph"/>
              <w:spacing w:before="190" w:line="276" w:lineRule="auto"/>
              <w:ind w:left="108" w:right="162"/>
              <w:rPr>
                <w:sz w:val="24"/>
              </w:rPr>
            </w:pPr>
            <w:r>
              <w:rPr>
                <w:sz w:val="24"/>
              </w:rPr>
              <w:t>основную лексику общекультурного общения, а также основную терминологию, используемую в литературе по будущей специальности (на русском и иностранном языках); основные грамматические категории,</w:t>
            </w:r>
          </w:p>
          <w:p w:rsidR="00500D95" w:rsidRDefault="00A95569">
            <w:pPr>
              <w:pStyle w:val="TableParagraph"/>
              <w:spacing w:before="1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употребляемые в устной и письменной речи; основы ведения бытов</w:t>
            </w:r>
            <w:r>
              <w:rPr>
                <w:sz w:val="24"/>
              </w:rPr>
              <w:t>ой и деловой переписки.</w:t>
            </w:r>
          </w:p>
          <w:p w:rsidR="00500D95" w:rsidRDefault="00A95569">
            <w:pPr>
              <w:pStyle w:val="TableParagraph"/>
              <w:tabs>
                <w:tab w:val="left" w:pos="1812"/>
              </w:tabs>
              <w:spacing w:before="200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отбирать</w:t>
            </w:r>
          </w:p>
          <w:p w:rsidR="00500D95" w:rsidRDefault="00A95569">
            <w:pPr>
              <w:pStyle w:val="TableParagraph"/>
              <w:tabs>
                <w:tab w:val="left" w:pos="1773"/>
              </w:tabs>
              <w:spacing w:before="41" w:line="278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языковые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средства; </w:t>
            </w:r>
            <w:r>
              <w:rPr>
                <w:sz w:val="24"/>
              </w:rPr>
              <w:t>использовать</w:t>
            </w:r>
          </w:p>
          <w:p w:rsidR="00500D95" w:rsidRDefault="00A95569">
            <w:pPr>
              <w:pStyle w:val="TableParagraph"/>
              <w:tabs>
                <w:tab w:val="left" w:pos="1439"/>
                <w:tab w:val="left" w:pos="1777"/>
                <w:tab w:val="left" w:pos="1820"/>
                <w:tab w:val="left" w:pos="1972"/>
                <w:tab w:val="left" w:pos="2375"/>
                <w:tab w:val="left" w:pos="2598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для </w:t>
            </w:r>
            <w:r>
              <w:rPr>
                <w:sz w:val="24"/>
              </w:rPr>
              <w:t>конкретной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ситуации </w:t>
            </w:r>
            <w:r>
              <w:rPr>
                <w:sz w:val="24"/>
              </w:rPr>
              <w:t>лексические, синтаксические, стилевые единицы и их особые функции в языке; 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устную </w:t>
            </w:r>
            <w:r>
              <w:rPr>
                <w:sz w:val="24"/>
              </w:rPr>
              <w:t>(монологическую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 xml:space="preserve">диалогическую речь)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общеку</w:t>
            </w:r>
            <w:r>
              <w:rPr>
                <w:sz w:val="24"/>
              </w:rPr>
              <w:t>льтурные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связанные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будущей специальностью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  <w:p w:rsidR="00500D95" w:rsidRDefault="00A95569">
            <w:pPr>
              <w:pStyle w:val="TableParagraph"/>
              <w:tabs>
                <w:tab w:val="left" w:pos="2612"/>
              </w:tabs>
              <w:spacing w:before="196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</w:p>
          <w:p w:rsidR="00500D95" w:rsidRDefault="00A95569">
            <w:pPr>
              <w:pStyle w:val="TableParagraph"/>
              <w:tabs>
                <w:tab w:val="left" w:pos="2365"/>
                <w:tab w:val="left" w:pos="2598"/>
              </w:tabs>
              <w:spacing w:before="41"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обсуждении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тем </w:t>
            </w:r>
            <w:r>
              <w:rPr>
                <w:sz w:val="24"/>
              </w:rPr>
              <w:t>общекультурной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профессиональной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1696"/>
                <w:tab w:val="left" w:pos="2744"/>
                <w:tab w:val="left" w:pos="3138"/>
              </w:tabs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 себя, свой вуз, регион, страну;</w:t>
            </w:r>
            <w:r>
              <w:rPr>
                <w:sz w:val="24"/>
              </w:rPr>
              <w:tab/>
              <w:t>иметь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навыки </w:t>
            </w:r>
            <w:r>
              <w:rPr>
                <w:sz w:val="24"/>
              </w:rPr>
              <w:t xml:space="preserve">межличностной и групповой </w:t>
            </w:r>
            <w:r>
              <w:rPr>
                <w:spacing w:val="-1"/>
                <w:sz w:val="24"/>
              </w:rPr>
              <w:t>коммуникации,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публичных </w:t>
            </w:r>
            <w:r>
              <w:rPr>
                <w:sz w:val="24"/>
              </w:rPr>
              <w:t>выступлений, уметь задавать вопросы, корректно вести диалог, участвовать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дискуссии.</w:t>
            </w:r>
          </w:p>
          <w:p w:rsidR="00500D95" w:rsidRDefault="00A95569">
            <w:pPr>
              <w:pStyle w:val="TableParagraph"/>
              <w:spacing w:before="196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общие требования,</w:t>
            </w:r>
          </w:p>
          <w:p w:rsidR="00500D95" w:rsidRDefault="00A95569">
            <w:pPr>
              <w:pStyle w:val="TableParagraph"/>
              <w:spacing w:before="41" w:line="276" w:lineRule="auto"/>
              <w:ind w:left="106" w:right="91"/>
              <w:rPr>
                <w:sz w:val="24"/>
              </w:rPr>
            </w:pPr>
            <w:r>
              <w:rPr>
                <w:sz w:val="24"/>
              </w:rPr>
              <w:t>предъявляемые к текстам различных стилей и жанров на русском и иностранном языках; особенности научного, официально-делового</w:t>
            </w:r>
            <w:r>
              <w:rPr>
                <w:sz w:val="24"/>
              </w:rPr>
              <w:t>, публицистического стилей, правила построения устных и письменных научных, деловых и</w:t>
            </w:r>
          </w:p>
          <w:p w:rsidR="00500D95" w:rsidRDefault="00A95569">
            <w:pPr>
              <w:pStyle w:val="TableParagraph"/>
              <w:spacing w:before="1" w:line="276" w:lineRule="auto"/>
              <w:ind w:left="106" w:right="507"/>
              <w:rPr>
                <w:sz w:val="24"/>
              </w:rPr>
            </w:pPr>
            <w:r>
              <w:rPr>
                <w:sz w:val="24"/>
              </w:rPr>
              <w:t xml:space="preserve">публицистических текстов и их языкового оформления; нормы </w:t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правила речевого этикета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500D95" w:rsidRDefault="00A95569">
            <w:pPr>
              <w:pStyle w:val="TableParagraph"/>
              <w:spacing w:before="1" w:line="276" w:lineRule="auto"/>
              <w:ind w:left="106" w:right="330"/>
              <w:rPr>
                <w:sz w:val="24"/>
              </w:rPr>
            </w:pPr>
            <w:r>
              <w:rPr>
                <w:sz w:val="24"/>
              </w:rPr>
              <w:t>межличностном и межкультурном взаимодействии.</w:t>
            </w:r>
          </w:p>
          <w:p w:rsidR="00500D95" w:rsidRDefault="00A95569">
            <w:pPr>
              <w:pStyle w:val="TableParagraph"/>
              <w:tabs>
                <w:tab w:val="left" w:pos="2363"/>
                <w:tab w:val="left" w:pos="2768"/>
              </w:tabs>
              <w:spacing w:before="201"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использовать </w:t>
            </w:r>
            <w:r>
              <w:rPr>
                <w:sz w:val="24"/>
              </w:rPr>
              <w:t>практические на</w:t>
            </w:r>
            <w:r>
              <w:rPr>
                <w:sz w:val="24"/>
              </w:rPr>
              <w:t xml:space="preserve">выки составления письменных текстов научного и официально- делового стиля; готовить устные публичные выступления на русском и иностранном языках; устно и письменно излагать результаты своей работы; выбирать языковые средства, строить высказывания с учетом </w:t>
            </w:r>
            <w:r>
              <w:rPr>
                <w:sz w:val="24"/>
              </w:rPr>
              <w:t>литературных норм в соответствии с конкретной коммуникативной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ситуацией; анализировать</w:t>
            </w:r>
            <w:r>
              <w:rPr>
                <w:sz w:val="24"/>
              </w:rPr>
              <w:tab/>
              <w:t>прослушанные высказывания; вести диалог, дискуссию, спор; соблюдать правила 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</w:p>
          <w:p w:rsidR="00500D95" w:rsidRDefault="00A95569">
            <w:pPr>
              <w:pStyle w:val="TableParagraph"/>
              <w:tabs>
                <w:tab w:val="left" w:pos="1682"/>
                <w:tab w:val="left" w:pos="2483"/>
              </w:tabs>
              <w:spacing w:before="200"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sz w:val="24"/>
              </w:rPr>
              <w:t>нормами современного русского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иностранного литературных языков; навыками подготовки устных и письменных текстов    научного    и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официально-</w:t>
            </w:r>
          </w:p>
          <w:p w:rsidR="00500D95" w:rsidRDefault="00A95569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делового         стилей;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6866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tabs>
                <w:tab w:val="left" w:pos="480"/>
                <w:tab w:val="left" w:pos="1389"/>
                <w:tab w:val="left" w:pos="1698"/>
                <w:tab w:val="left" w:pos="2420"/>
                <w:tab w:val="left" w:pos="2477"/>
                <w:tab w:val="left" w:pos="2598"/>
              </w:tabs>
              <w:spacing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направленности (задавать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отвечать на них); читать и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специальности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(со </w:t>
            </w:r>
            <w:r>
              <w:rPr>
                <w:sz w:val="24"/>
              </w:rPr>
              <w:t>словарем и 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500D95" w:rsidRDefault="00A95569">
            <w:pPr>
              <w:pStyle w:val="TableParagraph"/>
              <w:tabs>
                <w:tab w:val="left" w:pos="1716"/>
              </w:tabs>
              <w:spacing w:before="189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навыками</w:t>
            </w:r>
          </w:p>
          <w:p w:rsidR="00500D95" w:rsidRDefault="00A95569">
            <w:pPr>
              <w:pStyle w:val="TableParagraph"/>
              <w:tabs>
                <w:tab w:val="left" w:pos="1257"/>
                <w:tab w:val="left" w:pos="1612"/>
                <w:tab w:val="left" w:pos="1703"/>
                <w:tab w:val="left" w:pos="1797"/>
                <w:tab w:val="left" w:pos="2250"/>
                <w:tab w:val="left" w:pos="2598"/>
              </w:tabs>
              <w:spacing w:before="43"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точного,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логичного, </w:t>
            </w:r>
            <w:r>
              <w:rPr>
                <w:sz w:val="24"/>
              </w:rPr>
              <w:t>однозначного выражения мысли;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публичной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речи </w:t>
            </w:r>
            <w:r>
              <w:rPr>
                <w:sz w:val="24"/>
              </w:rPr>
              <w:t>(сообщения,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доклады,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диспутах, конференциях); 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перевода </w:t>
            </w:r>
            <w:r>
              <w:rPr>
                <w:sz w:val="24"/>
              </w:rPr>
              <w:t>литературы;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приёмами </w:t>
            </w:r>
            <w:r>
              <w:rPr>
                <w:sz w:val="24"/>
              </w:rPr>
              <w:t>аннотирования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 xml:space="preserve">реферирования литературы; </w:t>
            </w:r>
            <w:r>
              <w:rPr>
                <w:spacing w:val="-3"/>
                <w:sz w:val="24"/>
              </w:rPr>
              <w:t xml:space="preserve">начальными </w:t>
            </w:r>
            <w:r>
              <w:rPr>
                <w:sz w:val="24"/>
              </w:rPr>
              <w:t>навыками 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500D95" w:rsidRDefault="00A955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 деловой переписки.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2080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организации речи с учетом языковых,</w:t>
            </w:r>
            <w:r>
              <w:rPr>
                <w:sz w:val="24"/>
              </w:rPr>
              <w:tab/>
              <w:t>коммуникативно- речевых и этико-речевых норм; навыками публичного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выступления.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7580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ОК-6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3"/>
              <w:rPr>
                <w:sz w:val="24"/>
              </w:rPr>
            </w:pPr>
            <w:r>
              <w:rPr>
                <w:sz w:val="24"/>
              </w:rPr>
              <w:t>Способность работать в коллективе, толерантно воспринимая социальные, этнические, конфессиона ль-ные и культурные различия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1575"/>
                <w:tab w:val="left" w:pos="1980"/>
              </w:tabs>
              <w:spacing w:before="118" w:line="276" w:lineRule="auto"/>
              <w:ind w:left="108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основы </w:t>
            </w:r>
            <w:r>
              <w:rPr>
                <w:sz w:val="24"/>
              </w:rPr>
              <w:t xml:space="preserve">общественного развития, ценности российской и мировой культуры в сфере межличностного общения в </w:t>
            </w:r>
            <w:r>
              <w:rPr>
                <w:sz w:val="24"/>
              </w:rPr>
              <w:t>коллективе; принципы формирования 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коллективе</w:t>
            </w:r>
          </w:p>
          <w:p w:rsidR="00500D95" w:rsidRDefault="00A95569">
            <w:pPr>
              <w:pStyle w:val="TableParagraph"/>
              <w:spacing w:line="276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толерантного восприятия этнических, социальных, конфессиональных, культурных различий.</w:t>
            </w:r>
          </w:p>
          <w:p w:rsidR="00500D95" w:rsidRDefault="00A95569">
            <w:pPr>
              <w:pStyle w:val="TableParagraph"/>
              <w:spacing w:before="200" w:line="278" w:lineRule="auto"/>
              <w:ind w:left="108" w:right="37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поддерживать деловые и</w:t>
            </w:r>
          </w:p>
          <w:p w:rsidR="00500D95" w:rsidRDefault="00A95569">
            <w:pPr>
              <w:pStyle w:val="TableParagraph"/>
              <w:spacing w:line="276" w:lineRule="auto"/>
              <w:ind w:left="108" w:right="270"/>
              <w:rPr>
                <w:sz w:val="24"/>
              </w:rPr>
            </w:pPr>
            <w:r>
              <w:rPr>
                <w:sz w:val="24"/>
              </w:rPr>
              <w:t>межличностные отношения между членами коллектива; аргументированно отстаивать собственное мнение по вопросам профессиональных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возможностей развития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76" w:lineRule="auto"/>
              <w:ind w:left="106" w:right="199"/>
              <w:rPr>
                <w:sz w:val="24"/>
              </w:rPr>
            </w:pPr>
            <w:r>
              <w:rPr>
                <w:sz w:val="24"/>
              </w:rPr>
              <w:t>Способность соотносить свои устремления с интересами других людей и социальных групп;</w:t>
            </w:r>
          </w:p>
          <w:p w:rsidR="00500D95" w:rsidRDefault="00A95569">
            <w:pPr>
              <w:pStyle w:val="TableParagraph"/>
              <w:spacing w:line="276" w:lineRule="auto"/>
              <w:ind w:left="106" w:right="192"/>
              <w:rPr>
                <w:sz w:val="24"/>
              </w:rPr>
            </w:pPr>
            <w:r>
              <w:rPr>
                <w:sz w:val="24"/>
              </w:rPr>
              <w:t xml:space="preserve">учитывать социальные, </w:t>
            </w:r>
            <w:r>
              <w:rPr>
                <w:sz w:val="24"/>
              </w:rPr>
              <w:t>этнические, конфессиональные и культурные различия в процессе совместной</w:t>
            </w:r>
          </w:p>
          <w:p w:rsidR="00500D95" w:rsidRDefault="00A95569">
            <w:pPr>
              <w:pStyle w:val="TableParagraph"/>
              <w:spacing w:line="276" w:lineRule="auto"/>
              <w:ind w:left="106" w:right="245"/>
              <w:rPr>
                <w:sz w:val="24"/>
              </w:rPr>
            </w:pPr>
            <w:r>
              <w:rPr>
                <w:sz w:val="24"/>
              </w:rPr>
              <w:t>деятельности в группе; находить общие цели, вносить личный вклад в их достижение.</w:t>
            </w:r>
          </w:p>
          <w:p w:rsidR="00500D95" w:rsidRDefault="00A95569">
            <w:pPr>
              <w:pStyle w:val="TableParagraph"/>
              <w:spacing w:before="195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1558"/>
                <w:tab w:val="left" w:pos="2800"/>
                <w:tab w:val="left" w:pos="2887"/>
                <w:tab w:val="left" w:pos="3206"/>
              </w:tabs>
              <w:spacing w:before="1" w:line="276" w:lineRule="auto"/>
              <w:ind w:left="123" w:right="3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принципы </w:t>
            </w:r>
            <w:r>
              <w:rPr>
                <w:sz w:val="24"/>
              </w:rPr>
              <w:t>взаимодействия людей в группе; 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поведения </w:t>
            </w:r>
            <w:r>
              <w:rPr>
                <w:sz w:val="24"/>
              </w:rPr>
              <w:t xml:space="preserve">представителей разных социальных групп и культур; сущность и механизмы создания коллектива, направленного на решение </w:t>
            </w:r>
            <w:r>
              <w:rPr>
                <w:spacing w:val="-1"/>
                <w:sz w:val="24"/>
              </w:rPr>
              <w:t>определённой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задачи; психологические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механизмы</w:t>
            </w:r>
          </w:p>
          <w:p w:rsidR="00500D95" w:rsidRDefault="00A95569">
            <w:pPr>
              <w:pStyle w:val="TableParagraph"/>
              <w:tabs>
                <w:tab w:val="left" w:pos="2660"/>
              </w:tabs>
              <w:spacing w:line="276" w:lineRule="auto"/>
              <w:ind w:left="123" w:right="35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особенности </w:t>
            </w:r>
            <w:r>
              <w:rPr>
                <w:sz w:val="24"/>
              </w:rPr>
              <w:t xml:space="preserve">межличностного и делового общения        между        людьми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14368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76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коллектива на основе толерантного восприятия индивидуальных особенностей каждого члена коллектива.</w:t>
            </w:r>
          </w:p>
          <w:p w:rsidR="00500D95" w:rsidRDefault="00A95569">
            <w:pPr>
              <w:pStyle w:val="TableParagraph"/>
              <w:tabs>
                <w:tab w:val="left" w:pos="1716"/>
              </w:tabs>
              <w:spacing w:before="190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навыками</w:t>
            </w:r>
          </w:p>
          <w:p w:rsidR="00500D95" w:rsidRDefault="00A95569">
            <w:pPr>
              <w:pStyle w:val="TableParagraph"/>
              <w:tabs>
                <w:tab w:val="left" w:pos="2597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делового</w:t>
            </w:r>
            <w:r>
              <w:rPr>
                <w:sz w:val="24"/>
              </w:rPr>
              <w:tab/>
              <w:t>и</w:t>
            </w:r>
          </w:p>
          <w:p w:rsidR="00500D95" w:rsidRDefault="00A95569">
            <w:pPr>
              <w:pStyle w:val="TableParagraph"/>
              <w:tabs>
                <w:tab w:val="left" w:pos="2598"/>
              </w:tabs>
              <w:spacing w:before="43"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межличностного общения в коллективе, толерантно воспринимая социальные, этнические, конфессиональные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культурные различия его членов;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2032"/>
                <w:tab w:val="left" w:pos="2853"/>
              </w:tabs>
              <w:spacing w:line="276" w:lineRule="auto"/>
              <w:ind w:left="123" w:right="35"/>
              <w:jc w:val="both"/>
              <w:rPr>
                <w:sz w:val="24"/>
              </w:rPr>
            </w:pPr>
            <w:r>
              <w:rPr>
                <w:sz w:val="24"/>
              </w:rPr>
              <w:t>коллективе; способы адаптации и коммуникации в коллективе; методы взаимодействия с коллективами- партнёрами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оциокультурных средах,</w:t>
            </w:r>
          </w:p>
          <w:p w:rsidR="00500D95" w:rsidRDefault="00A95569">
            <w:pPr>
              <w:pStyle w:val="TableParagraph"/>
              <w:tabs>
                <w:tab w:val="left" w:pos="1118"/>
                <w:tab w:val="left" w:pos="1300"/>
                <w:tab w:val="left" w:pos="1570"/>
                <w:tab w:val="left" w:pos="1624"/>
                <w:tab w:val="left" w:pos="1729"/>
                <w:tab w:val="left" w:pos="1919"/>
                <w:tab w:val="left" w:pos="2202"/>
                <w:tab w:val="left" w:pos="2301"/>
                <w:tab w:val="left" w:pos="2488"/>
                <w:tab w:val="left" w:pos="2535"/>
                <w:tab w:val="left" w:pos="2575"/>
                <w:tab w:val="left" w:pos="2658"/>
                <w:tab w:val="left" w:pos="2790"/>
                <w:tab w:val="left" w:pos="3284"/>
                <w:tab w:val="left" w:pos="3822"/>
              </w:tabs>
              <w:spacing w:before="190" w:line="276" w:lineRule="auto"/>
              <w:ind w:left="123" w:right="37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конструктивные, деловые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межличностные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людьми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в </w:t>
            </w:r>
            <w:r>
              <w:rPr>
                <w:sz w:val="24"/>
              </w:rPr>
              <w:t>коллективе;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преодолевать </w:t>
            </w:r>
            <w:r>
              <w:rPr>
                <w:sz w:val="24"/>
              </w:rPr>
              <w:t>объективные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субъективные барьеры общения; аргументировано убеждать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коллег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правильности предлагаемого решения; руководить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подчиняться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 зависимости от поставленной перед коллективом задачи;</w:t>
            </w:r>
            <w:r>
              <w:rPr>
                <w:sz w:val="24"/>
              </w:rPr>
              <w:tab/>
              <w:t>моделировать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возможные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между </w:t>
            </w:r>
            <w:r>
              <w:rPr>
                <w:sz w:val="24"/>
              </w:rPr>
              <w:t>представителями различныхэтнические,</w:t>
            </w:r>
          </w:p>
          <w:p w:rsidR="00500D95" w:rsidRDefault="00A95569">
            <w:pPr>
              <w:pStyle w:val="TableParagraph"/>
              <w:tabs>
                <w:tab w:val="left" w:pos="2296"/>
                <w:tab w:val="left" w:pos="2359"/>
              </w:tabs>
              <w:spacing w:before="1" w:line="276" w:lineRule="auto"/>
              <w:ind w:left="123" w:right="37"/>
              <w:jc w:val="both"/>
              <w:rPr>
                <w:sz w:val="24"/>
              </w:rPr>
            </w:pPr>
            <w:r>
              <w:rPr>
                <w:sz w:val="24"/>
              </w:rPr>
              <w:t>конфессиональных групп и культур, преодолевать влияние стереотипов и осуществлять</w:t>
            </w:r>
            <w:r>
              <w:rPr>
                <w:sz w:val="24"/>
              </w:rPr>
              <w:tab/>
              <w:t>межкультурный диалог в общей и профессиональной сферах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коммуникации; взаимодействовать со смежными коллективами или отдельными сотрудниками для решения общих задач.</w:t>
            </w:r>
          </w:p>
          <w:p w:rsidR="00500D95" w:rsidRDefault="00A95569">
            <w:pPr>
              <w:pStyle w:val="TableParagraph"/>
              <w:tabs>
                <w:tab w:val="left" w:pos="2683"/>
              </w:tabs>
              <w:spacing w:before="200" w:line="276" w:lineRule="auto"/>
              <w:ind w:left="106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</w:t>
            </w:r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навыками эффективного делового и межличностного общения, толерантно воспринимая социальные,</w:t>
            </w:r>
            <w:r>
              <w:rPr>
                <w:sz w:val="24"/>
              </w:rPr>
              <w:tab/>
              <w:t>этнические, конфессиональные и культурные различия; навыками адаптивного поведения в коллективе при совместной деятельности по реализации поиска общих целей и реше</w:t>
            </w:r>
            <w:r>
              <w:rPr>
                <w:sz w:val="24"/>
              </w:rPr>
              <w:t xml:space="preserve">ния задач; культурой дискуссии, спора, беседы с членами коллектива; навыками критического сравнения, сопоставления и конкретизации      собственного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0D95" w:rsidRDefault="00A95569">
            <w:pPr>
              <w:pStyle w:val="TableParagraph"/>
              <w:spacing w:before="2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чужого       мнения;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1154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3076"/>
              </w:tabs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уровень </w:t>
            </w:r>
            <w:r>
              <w:rPr>
                <w:sz w:val="24"/>
              </w:rPr>
              <w:t>сплоченности и психологический климат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91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ОК-7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37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tabs>
                <w:tab w:val="left" w:pos="1483"/>
                <w:tab w:val="left" w:pos="2458"/>
                <w:tab w:val="left" w:pos="2586"/>
              </w:tabs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планирование, анализ,</w:t>
            </w:r>
            <w:r>
              <w:rPr>
                <w:sz w:val="24"/>
              </w:rPr>
              <w:tab/>
              <w:t>самооценку своей познавательной</w:t>
            </w:r>
            <w:r>
              <w:rPr>
                <w:sz w:val="24"/>
              </w:rPr>
              <w:tab/>
              <w:t>деятельности; формулировать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собственные ценностные ориентиры по отношению к профессиональным знаниям; быть готовым к быстрому обновлению знаний, расширению арсенала навыков и умений, освоению новых сфер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00D95" w:rsidRDefault="00A95569">
            <w:pPr>
              <w:pStyle w:val="TableParagraph"/>
              <w:spacing w:before="194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</w:t>
            </w:r>
            <w:r>
              <w:rPr>
                <w:b/>
                <w:i/>
                <w:sz w:val="24"/>
              </w:rPr>
              <w:t>: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1394"/>
              </w:tabs>
              <w:spacing w:before="1" w:line="276" w:lineRule="auto"/>
              <w:ind w:left="106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факторы, способствующие личностному рост</w:t>
            </w:r>
            <w:r>
              <w:rPr>
                <w:sz w:val="24"/>
              </w:rPr>
              <w:t>у; стратегические цели</w:t>
            </w:r>
            <w:r>
              <w:rPr>
                <w:sz w:val="24"/>
              </w:rPr>
              <w:tab/>
              <w:t>инженерно-технической деятельности, ее общественный смысл, пути повышения своей квалификации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  <w:p w:rsidR="00500D95" w:rsidRDefault="00A95569">
            <w:pPr>
              <w:pStyle w:val="TableParagraph"/>
              <w:tabs>
                <w:tab w:val="left" w:pos="2688"/>
              </w:tabs>
              <w:spacing w:before="201" w:line="276" w:lineRule="auto"/>
              <w:ind w:left="106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  <w:r>
              <w:rPr>
                <w:i/>
                <w:sz w:val="24"/>
              </w:rPr>
              <w:t xml:space="preserve">: </w:t>
            </w:r>
            <w:r>
              <w:rPr>
                <w:sz w:val="24"/>
              </w:rPr>
              <w:t>использовать свои возможности для достижения промежуточных и конечных целей, рационально используя при этом время, силы</w:t>
            </w:r>
            <w:r>
              <w:rPr>
                <w:sz w:val="24"/>
              </w:rPr>
              <w:t>, средства; развивать личную компетентность, проявлять творческую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активность; </w:t>
            </w:r>
            <w:r>
              <w:rPr>
                <w:sz w:val="24"/>
              </w:rPr>
              <w:t>корректировать самооценку в зависимости от результатов своей деятельности, отстаивать свои позиции в профессиональной среде; проявлять самостоятельность и способность к самоорган</w:t>
            </w:r>
            <w:r>
              <w:rPr>
                <w:sz w:val="24"/>
              </w:rPr>
              <w:t>изации в 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00D95" w:rsidRDefault="00A95569">
            <w:pPr>
              <w:pStyle w:val="TableParagraph"/>
              <w:tabs>
                <w:tab w:val="left" w:pos="2490"/>
                <w:tab w:val="left" w:pos="2646"/>
                <w:tab w:val="left" w:pos="3764"/>
              </w:tabs>
              <w:spacing w:before="201" w:line="276" w:lineRule="auto"/>
              <w:ind w:left="106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sz w:val="24"/>
              </w:rPr>
              <w:t>нравственными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социальными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ориентирами, </w:t>
            </w:r>
            <w:r>
              <w:rPr>
                <w:sz w:val="24"/>
              </w:rPr>
              <w:t>необходимыми для формирования мировоззрения, навыками для 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творческого потенциала, достижения личного профессионального успеха, а также деятельности в интерес</w:t>
            </w:r>
            <w:r>
              <w:rPr>
                <w:sz w:val="24"/>
              </w:rPr>
              <w:t>ах общества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183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3" w:line="276" w:lineRule="auto"/>
              <w:ind w:left="107" w:right="47"/>
              <w:rPr>
                <w:sz w:val="24"/>
              </w:rPr>
            </w:pPr>
            <w:r>
              <w:rPr>
                <w:sz w:val="24"/>
              </w:rPr>
              <w:t>к самоорганиз ации и самообразов анию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80"/>
              <w:ind w:left="108" w:right="13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цели самообразования; объём знаний, который может быть освоен;личностные образовательные интересы и потребности;</w:t>
            </w:r>
          </w:p>
          <w:p w:rsidR="00500D95" w:rsidRDefault="00A95569">
            <w:pPr>
              <w:pStyle w:val="TableParagraph"/>
              <w:ind w:left="108" w:right="6"/>
              <w:rPr>
                <w:sz w:val="24"/>
              </w:rPr>
            </w:pPr>
            <w:r>
              <w:rPr>
                <w:sz w:val="24"/>
              </w:rPr>
              <w:t>условия и задачи, а так же возможностисамоорганиз ации индивидуальных и групповых форм самообразования.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4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5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рационально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планировать,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организовывать,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корректировать 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процесс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самообразования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основе самостоятельной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адекватной оценки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 своей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учебной и будущей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16"/>
              </w:tabs>
              <w:spacing w:before="104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навыками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рациональной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98"/>
              </w:tabs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60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ab/>
              <w:t>своего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33"/>
                <w:tab w:val="left" w:pos="2595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615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самообразования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будущей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342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области.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14430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lastRenderedPageBreak/>
              <w:t>ОК-8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174"/>
              <w:rPr>
                <w:sz w:val="24"/>
              </w:rPr>
            </w:pPr>
            <w:r>
              <w:rPr>
                <w:sz w:val="24"/>
              </w:rPr>
              <w:t xml:space="preserve">Способнос ть использова ть методы и средства физическо й культуры для </w:t>
            </w:r>
            <w:r>
              <w:rPr>
                <w:spacing w:val="-1"/>
                <w:sz w:val="24"/>
              </w:rPr>
              <w:t xml:space="preserve">обеспечени </w:t>
            </w:r>
            <w:r>
              <w:rPr>
                <w:sz w:val="24"/>
              </w:rPr>
              <w:t>я полноценн ой социально й и профессио наль-ной</w:t>
            </w:r>
          </w:p>
          <w:p w:rsidR="00500D95" w:rsidRDefault="00A95569">
            <w:pPr>
              <w:pStyle w:val="TableParagraph"/>
              <w:spacing w:line="278" w:lineRule="auto"/>
              <w:ind w:left="107" w:right="194"/>
              <w:rPr>
                <w:sz w:val="24"/>
              </w:rPr>
            </w:pPr>
            <w:r>
              <w:rPr>
                <w:sz w:val="24"/>
              </w:rPr>
              <w:t>деятельнос ти.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69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500D95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возможности</w:t>
            </w:r>
          </w:p>
          <w:p w:rsidR="00500D95" w:rsidRDefault="00A95569">
            <w:pPr>
              <w:pStyle w:val="TableParagraph"/>
              <w:tabs>
                <w:tab w:val="left" w:pos="1759"/>
                <w:tab w:val="left" w:pos="214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физической культуры в развитии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своих </w:t>
            </w:r>
            <w:r>
              <w:rPr>
                <w:sz w:val="24"/>
              </w:rPr>
              <w:t>духовных и физических способностей;укреплени 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здоровья,</w:t>
            </w:r>
          </w:p>
          <w:p w:rsidR="00500D95" w:rsidRDefault="00A95569">
            <w:pPr>
              <w:pStyle w:val="TableParagraph"/>
              <w:tabs>
                <w:tab w:val="left" w:pos="1856"/>
                <w:tab w:val="left" w:pos="1894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вредных </w:t>
            </w:r>
            <w:r>
              <w:rPr>
                <w:sz w:val="24"/>
              </w:rPr>
              <w:t>привычек,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ведении </w:t>
            </w:r>
            <w:r>
              <w:rPr>
                <w:sz w:val="24"/>
              </w:rPr>
              <w:t xml:space="preserve">здорового образа жизни. </w:t>
            </w: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 xml:space="preserve">проводить самостоятельные </w:t>
            </w:r>
            <w:r>
              <w:rPr>
                <w:spacing w:val="-3"/>
                <w:sz w:val="24"/>
              </w:rPr>
              <w:t xml:space="preserve">занятия </w:t>
            </w:r>
            <w:r>
              <w:rPr>
                <w:sz w:val="24"/>
              </w:rPr>
              <w:t>физическими</w:t>
            </w:r>
          </w:p>
          <w:p w:rsidR="00500D95" w:rsidRDefault="00A95569">
            <w:pPr>
              <w:pStyle w:val="TableParagraph"/>
              <w:tabs>
                <w:tab w:val="left" w:pos="1520"/>
                <w:tab w:val="left" w:pos="2611"/>
              </w:tabs>
              <w:spacing w:before="1"/>
              <w:ind w:left="108" w:right="98"/>
              <w:rPr>
                <w:sz w:val="24"/>
              </w:rPr>
            </w:pPr>
            <w:r>
              <w:rPr>
                <w:sz w:val="24"/>
              </w:rPr>
              <w:t>упражнениями; принимать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в </w:t>
            </w:r>
            <w:r>
              <w:rPr>
                <w:sz w:val="24"/>
              </w:rPr>
              <w:t xml:space="preserve">соревнованиях по сдаче норм ГТО. </w:t>
            </w:r>
            <w:r>
              <w:rPr>
                <w:b/>
                <w:i/>
                <w:sz w:val="24"/>
              </w:rPr>
              <w:t>Владеть:</w:t>
            </w:r>
            <w:r>
              <w:rPr>
                <w:sz w:val="24"/>
              </w:rPr>
              <w:t>комплексом</w:t>
            </w:r>
          </w:p>
          <w:p w:rsidR="00500D95" w:rsidRDefault="00A95569">
            <w:pPr>
              <w:pStyle w:val="TableParagraph"/>
              <w:tabs>
                <w:tab w:val="left" w:pos="1324"/>
                <w:tab w:val="left" w:pos="1371"/>
                <w:tab w:val="left" w:pos="1523"/>
                <w:tab w:val="left" w:pos="1756"/>
                <w:tab w:val="left" w:pos="2490"/>
              </w:tabs>
              <w:spacing w:before="43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упражнений, направленных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укрепление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здоровья,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физических </w:t>
            </w:r>
            <w:r>
              <w:rPr>
                <w:sz w:val="24"/>
              </w:rPr>
              <w:t>качеств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необходимых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полноценной </w:t>
            </w:r>
            <w:r>
              <w:rPr>
                <w:sz w:val="24"/>
              </w:rPr>
              <w:t>социальной и будущей профессиональной</w:t>
            </w:r>
          </w:p>
          <w:p w:rsidR="00500D95" w:rsidRDefault="00A955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деятельн</w:t>
            </w:r>
            <w:r>
              <w:rPr>
                <w:sz w:val="24"/>
              </w:rPr>
              <w:t>ости.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704"/>
                <w:tab w:val="left" w:pos="1336"/>
                <w:tab w:val="left" w:pos="1411"/>
                <w:tab w:val="left" w:pos="1453"/>
                <w:tab w:val="left" w:pos="1794"/>
                <w:tab w:val="left" w:pos="1857"/>
                <w:tab w:val="left" w:pos="2463"/>
                <w:tab w:val="left" w:pos="2608"/>
                <w:tab w:val="left" w:pos="2687"/>
                <w:tab w:val="left" w:pos="2825"/>
                <w:tab w:val="left" w:pos="3027"/>
                <w:tab w:val="left" w:pos="3177"/>
                <w:tab w:val="left" w:pos="3222"/>
              </w:tabs>
              <w:spacing w:line="276" w:lineRule="auto"/>
              <w:ind w:left="106" w:right="95"/>
              <w:rPr>
                <w:sz w:val="24"/>
              </w:rPr>
            </w:pPr>
            <w:r>
              <w:rPr>
                <w:sz w:val="24"/>
              </w:rPr>
              <w:t>Позитивно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относиться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своему </w:t>
            </w:r>
            <w:r>
              <w:rPr>
                <w:sz w:val="24"/>
              </w:rPr>
              <w:t>здоровью;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способы </w:t>
            </w:r>
            <w:r>
              <w:rPr>
                <w:sz w:val="24"/>
              </w:rPr>
              <w:t>физического самосовершенствования, подбирать индивидуальные средства и методы 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физических качеств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обеспечения профессиональной</w:t>
            </w:r>
            <w:r>
              <w:rPr>
                <w:sz w:val="24"/>
              </w:rPr>
              <w:tab/>
              <w:t>деятельности, 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образа </w:t>
            </w:r>
            <w:r>
              <w:rPr>
                <w:sz w:val="24"/>
              </w:rPr>
              <w:t>жизни, 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  <w:p w:rsidR="00500D95" w:rsidRDefault="00A95569">
            <w:pPr>
              <w:pStyle w:val="TableParagraph"/>
              <w:spacing w:before="194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влияние оздоровительных систем физического воспитания на укрепление здоровья, профилактику профессиональных заболеваний и вредных привычек; критерии оценки и способы контроля уровня </w:t>
            </w:r>
            <w:r>
              <w:rPr>
                <w:sz w:val="24"/>
              </w:rPr>
              <w:t>физической подготовленности и её влияния на формировании общей культуры личности, обеспечение полноценной социальной и 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00D95" w:rsidRDefault="00A95569">
            <w:pPr>
              <w:pStyle w:val="TableParagraph"/>
              <w:tabs>
                <w:tab w:val="left" w:pos="1982"/>
                <w:tab w:val="left" w:pos="2318"/>
                <w:tab w:val="left" w:pos="2597"/>
                <w:tab w:val="left" w:pos="3006"/>
              </w:tabs>
              <w:spacing w:before="3" w:line="276" w:lineRule="auto"/>
              <w:ind w:left="106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выбирать рациональные методики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средства </w:t>
            </w:r>
            <w:r>
              <w:rPr>
                <w:sz w:val="24"/>
              </w:rPr>
              <w:t>индивидуального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физического </w:t>
            </w:r>
            <w:r>
              <w:rPr>
                <w:sz w:val="24"/>
              </w:rPr>
              <w:t>воспитания и укрепления здоровья; 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индивидуально</w:t>
            </w:r>
          </w:p>
          <w:p w:rsidR="00500D95" w:rsidRDefault="00A95569">
            <w:pPr>
              <w:pStyle w:val="TableParagraph"/>
              <w:tabs>
                <w:tab w:val="left" w:pos="2765"/>
              </w:tabs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подобные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комплексы </w:t>
            </w:r>
            <w:r>
              <w:rPr>
                <w:sz w:val="24"/>
              </w:rPr>
              <w:t>оздоровительной и адаптивной (лечебной) физической культуры; поддерживать и участвовать в коллективных формах занятий 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</w:p>
          <w:p w:rsidR="00500D95" w:rsidRDefault="00A95569">
            <w:pPr>
              <w:pStyle w:val="TableParagraph"/>
              <w:tabs>
                <w:tab w:val="left" w:pos="2846"/>
              </w:tabs>
              <w:spacing w:before="201" w:line="276" w:lineRule="auto"/>
              <w:ind w:left="106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повышения работоспос</w:t>
            </w:r>
            <w:r>
              <w:rPr>
                <w:sz w:val="24"/>
              </w:rPr>
              <w:t>обности, сохранения и укрепления здоровья, подготовки к профессиональной деятельности и службе в Вооруженных Силах РФ; способностью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оценивать</w:t>
            </w:r>
          </w:p>
          <w:p w:rsidR="00500D95" w:rsidRDefault="00A95569">
            <w:pPr>
              <w:pStyle w:val="TableParagraph"/>
              <w:tabs>
                <w:tab w:val="left" w:pos="2477"/>
              </w:tabs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применяемых методов и средств физического воспитания и укрепления здоровья и прогнозировать результативность этапов     достижения  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должного</w:t>
            </w:r>
          </w:p>
          <w:p w:rsidR="00500D95" w:rsidRDefault="00A95569">
            <w:pPr>
              <w:pStyle w:val="TableParagraph"/>
              <w:tabs>
                <w:tab w:val="left" w:pos="2688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  <w:t>физической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844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подготовленности.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12745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ОК-9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179"/>
              <w:jc w:val="both"/>
              <w:rPr>
                <w:sz w:val="24"/>
              </w:rPr>
            </w:pPr>
            <w:r>
              <w:rPr>
                <w:sz w:val="24"/>
              </w:rPr>
              <w:t>Готовность пользовать ся</w:t>
            </w:r>
          </w:p>
          <w:p w:rsidR="00500D95" w:rsidRDefault="00A95569">
            <w:pPr>
              <w:pStyle w:val="TableParagraph"/>
              <w:spacing w:line="276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основными методами защиты производст венного персонала и населения от возможных последстви й аварий, катастроф, стихийных бедствий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500D9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00D95" w:rsidRDefault="00A95569">
            <w:pPr>
              <w:pStyle w:val="TableParagraph"/>
              <w:ind w:left="108" w:right="1082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способы обеспечения</w:t>
            </w:r>
          </w:p>
          <w:p w:rsidR="00500D95" w:rsidRDefault="00A95569">
            <w:pPr>
              <w:pStyle w:val="TableParagraph"/>
              <w:ind w:left="108" w:right="503"/>
              <w:rPr>
                <w:sz w:val="24"/>
              </w:rPr>
            </w:pPr>
            <w:r>
              <w:rPr>
                <w:sz w:val="24"/>
              </w:rPr>
              <w:t>комфортных условий жизнедеятельности;</w:t>
            </w:r>
          </w:p>
          <w:p w:rsidR="00500D95" w:rsidRDefault="00A95569">
            <w:pPr>
              <w:pStyle w:val="TableParagraph"/>
              <w:spacing w:before="1"/>
              <w:ind w:left="108" w:right="136"/>
              <w:rPr>
                <w:sz w:val="24"/>
              </w:rPr>
            </w:pPr>
            <w:r>
              <w:rPr>
                <w:sz w:val="24"/>
              </w:rPr>
              <w:t>основные техносферные опасности, их свойства и характеристики; характер воздействия вредных и опасных</w:t>
            </w:r>
          </w:p>
          <w:p w:rsidR="00500D95" w:rsidRDefault="00A95569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факторов на человека и природную среду; поражающие и вредные факторы в условиях чрезвычайных ситуаций; методы защиты от них</w:t>
            </w:r>
          </w:p>
          <w:p w:rsidR="00500D95" w:rsidRDefault="00A95569">
            <w:pPr>
              <w:pStyle w:val="TableParagraph"/>
              <w:spacing w:before="12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500D95" w:rsidRDefault="00A95569">
            <w:pPr>
              <w:pStyle w:val="TableParagraph"/>
              <w:spacing w:before="38" w:line="276" w:lineRule="auto"/>
              <w:ind w:left="108" w:right="159"/>
              <w:rPr>
                <w:sz w:val="24"/>
              </w:rPr>
            </w:pPr>
            <w:r>
              <w:rPr>
                <w:sz w:val="24"/>
              </w:rPr>
              <w:t>идентифицировать основн</w:t>
            </w:r>
            <w:r>
              <w:rPr>
                <w:sz w:val="24"/>
              </w:rPr>
              <w:t>ые опасности среды обитания человека; выбирать и применять методы и средства защиты от негативных воздействий окружающей среды, техногенных опасностей</w:t>
            </w:r>
          </w:p>
          <w:p w:rsidR="00500D95" w:rsidRDefault="00A95569">
            <w:pPr>
              <w:pStyle w:val="TableParagraph"/>
              <w:tabs>
                <w:tab w:val="left" w:pos="1439"/>
                <w:tab w:val="left" w:pos="1900"/>
              </w:tabs>
              <w:spacing w:before="204" w:line="276" w:lineRule="auto"/>
              <w:ind w:left="108" w:right="147" w:firstLine="540"/>
              <w:rPr>
                <w:sz w:val="24"/>
              </w:rPr>
            </w:pPr>
            <w:r>
              <w:rPr>
                <w:b/>
                <w:sz w:val="24"/>
              </w:rPr>
              <w:t xml:space="preserve">Владеть: </w:t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применения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средств </w:t>
            </w:r>
            <w:r>
              <w:rPr>
                <w:sz w:val="24"/>
              </w:rPr>
              <w:t>индивидуальной</w:t>
            </w:r>
          </w:p>
          <w:p w:rsidR="00500D95" w:rsidRDefault="00A95569">
            <w:pPr>
              <w:pStyle w:val="TableParagraph"/>
              <w:tabs>
                <w:tab w:val="left" w:pos="1588"/>
              </w:tabs>
              <w:spacing w:line="276" w:lineRule="auto"/>
              <w:ind w:left="108" w:right="148"/>
              <w:jc w:val="both"/>
              <w:rPr>
                <w:sz w:val="24"/>
              </w:rPr>
            </w:pPr>
            <w:r>
              <w:rPr>
                <w:sz w:val="24"/>
              </w:rPr>
              <w:t>защиты;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способами </w:t>
            </w:r>
            <w:r>
              <w:rPr>
                <w:sz w:val="24"/>
              </w:rPr>
              <w:t>обеспечения личной и общественной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500D95" w:rsidRDefault="00A95569">
            <w:pPr>
              <w:pStyle w:val="TableParagraph"/>
              <w:spacing w:before="37" w:line="276" w:lineRule="auto"/>
              <w:ind w:left="108" w:right="148"/>
              <w:jc w:val="both"/>
              <w:rPr>
                <w:sz w:val="24"/>
              </w:rPr>
            </w:pPr>
            <w:r>
              <w:rPr>
                <w:sz w:val="24"/>
              </w:rPr>
              <w:t>жизнедеятельности;спос обами и средствами оповещения населения и защиты в чрезвычайных ситуациях.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Эффективно использует знания факторов риска при оценке степени опасности для жизни и здоровья людей, применяет </w:t>
            </w:r>
            <w:r>
              <w:rPr>
                <w:sz w:val="24"/>
              </w:rPr>
              <w:t>методы и средства защиты производственного персонала и населения в случае возможных аварий, катастроф и стихийных бедствий при создании и эксплуатации комплексов горно- транспортного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  <w:p w:rsidR="00500D95" w:rsidRDefault="00A95569">
            <w:pPr>
              <w:pStyle w:val="TableParagraph"/>
              <w:spacing w:before="194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8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2380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потенциальные факторы риска для жизни и здоровья людей при создании и эксплуатации горно- транспортного</w:t>
            </w:r>
            <w:r>
              <w:rPr>
                <w:sz w:val="24"/>
              </w:rPr>
              <w:tab/>
              <w:t>оборудования; методы и средства защиты производственного персонала от возможных последствий аварий; возможности</w:t>
            </w:r>
            <w:r>
              <w:rPr>
                <w:sz w:val="24"/>
              </w:rPr>
              <w:tab/>
              <w:t>использования информационных каналов для</w:t>
            </w:r>
            <w:r>
              <w:rPr>
                <w:sz w:val="24"/>
              </w:rPr>
              <w:t xml:space="preserve"> предупреждения населения и действия по предотвращению негативных последствий при авариях.</w:t>
            </w:r>
          </w:p>
          <w:p w:rsidR="00500D95" w:rsidRDefault="00A95569">
            <w:pPr>
              <w:pStyle w:val="TableParagraph"/>
              <w:tabs>
                <w:tab w:val="left" w:pos="2270"/>
                <w:tab w:val="left" w:pos="3103"/>
              </w:tabs>
              <w:spacing w:before="199" w:line="276" w:lineRule="auto"/>
              <w:ind w:left="106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степень </w:t>
            </w:r>
            <w:r>
              <w:rPr>
                <w:sz w:val="24"/>
              </w:rPr>
              <w:t>опасности, возможных последствий аварий, катастроф и стихийных бедствий,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организовывать </w:t>
            </w:r>
            <w:r>
              <w:rPr>
                <w:sz w:val="24"/>
              </w:rPr>
              <w:t>использование основных методов защиты персонала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селения.</w:t>
            </w:r>
          </w:p>
          <w:p w:rsidR="00500D95" w:rsidRDefault="00A95569">
            <w:pPr>
              <w:pStyle w:val="TableParagraph"/>
              <w:tabs>
                <w:tab w:val="left" w:pos="1529"/>
              </w:tabs>
              <w:spacing w:before="201"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практическими навыками предупреждения и организации использования методов и средств защиты населения при авариях, катастрофах и стихийных бедствиях на</w:t>
            </w:r>
            <w:r>
              <w:rPr>
                <w:sz w:val="24"/>
              </w:rPr>
              <w:tab/>
              <w:t>наземныхтранспортно- 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комплексах.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844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8306" w:type="dxa"/>
            <w:gridSpan w:val="3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71"/>
        <w:gridCol w:w="3970"/>
        <w:gridCol w:w="567"/>
      </w:tblGrid>
      <w:tr w:rsidR="00500D95">
        <w:trPr>
          <w:trHeight w:val="844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72" w:lineRule="exact"/>
              <w:ind w:left="14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ОПК</w:t>
            </w:r>
          </w:p>
        </w:tc>
        <w:tc>
          <w:tcPr>
            <w:tcW w:w="8307" w:type="dxa"/>
            <w:gridSpan w:val="3"/>
          </w:tcPr>
          <w:p w:rsidR="00500D95" w:rsidRDefault="00A95569">
            <w:pPr>
              <w:pStyle w:val="TableParagraph"/>
              <w:spacing w:line="272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ОБЩЕПРОФЕССИОНАЛЬНЫЕ КОМПЕТЕНЦИИ ВЫПУСКНИКА</w:t>
            </w:r>
          </w:p>
        </w:tc>
        <w:tc>
          <w:tcPr>
            <w:tcW w:w="56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13602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5" w:lineRule="exact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8" w:lineRule="auto"/>
              <w:ind w:left="107" w:right="216"/>
              <w:rPr>
                <w:sz w:val="24"/>
              </w:rPr>
            </w:pPr>
            <w:r>
              <w:rPr>
                <w:sz w:val="24"/>
              </w:rPr>
              <w:t>Способнос ть</w:t>
            </w:r>
          </w:p>
          <w:p w:rsidR="00500D95" w:rsidRDefault="00A95569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формулиро вать цели и задачи исследован ия,</w:t>
            </w:r>
          </w:p>
          <w:p w:rsidR="00500D95" w:rsidRDefault="00A95569">
            <w:pPr>
              <w:pStyle w:val="TableParagraph"/>
              <w:spacing w:line="276" w:lineRule="auto"/>
              <w:ind w:left="107" w:right="222"/>
              <w:rPr>
                <w:sz w:val="24"/>
              </w:rPr>
            </w:pPr>
            <w:r>
              <w:rPr>
                <w:sz w:val="24"/>
              </w:rPr>
              <w:t>выявлять приоритет ы решения задач,</w:t>
            </w:r>
          </w:p>
          <w:p w:rsidR="00500D95" w:rsidRDefault="00A95569">
            <w:pPr>
              <w:pStyle w:val="TableParagraph"/>
              <w:spacing w:line="276" w:lineRule="auto"/>
              <w:ind w:left="107" w:right="174"/>
              <w:rPr>
                <w:sz w:val="24"/>
              </w:rPr>
            </w:pPr>
            <w:r>
              <w:rPr>
                <w:sz w:val="24"/>
              </w:rPr>
              <w:t>выбирать и создавать критерии оценки</w:t>
            </w:r>
          </w:p>
        </w:tc>
        <w:tc>
          <w:tcPr>
            <w:tcW w:w="2871" w:type="dxa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before="115"/>
              <w:ind w:left="108" w:right="95" w:firstLine="6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общую методику научных</w:t>
            </w:r>
          </w:p>
          <w:p w:rsidR="00500D95" w:rsidRDefault="00A95569">
            <w:pPr>
              <w:pStyle w:val="TableParagraph"/>
              <w:ind w:left="108" w:right="266"/>
              <w:rPr>
                <w:sz w:val="24"/>
              </w:rPr>
            </w:pPr>
            <w:r>
              <w:rPr>
                <w:sz w:val="24"/>
              </w:rPr>
              <w:t>исследований;основные характеристики (сущности) изучаемого</w:t>
            </w:r>
          </w:p>
          <w:p w:rsidR="00500D95" w:rsidRDefault="00A95569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явления; характеристики процесса развития изучаемого явления; принципы выбора цели исследования;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500D95" w:rsidRDefault="00A95569">
            <w:pPr>
              <w:pStyle w:val="TableParagraph"/>
              <w:spacing w:before="1"/>
              <w:ind w:left="108" w:right="217"/>
              <w:rPr>
                <w:sz w:val="24"/>
              </w:rPr>
            </w:pPr>
            <w:r>
              <w:rPr>
                <w:sz w:val="24"/>
              </w:rPr>
              <w:t>задач исследования, критерии оценки правильности выбора цели и постановки задач исследования.</w:t>
            </w:r>
          </w:p>
          <w:p w:rsidR="00500D95" w:rsidRDefault="00A95569">
            <w:pPr>
              <w:pStyle w:val="TableParagraph"/>
              <w:spacing w:before="122" w:line="278" w:lineRule="auto"/>
              <w:ind w:left="108" w:right="269"/>
              <w:rPr>
                <w:sz w:val="24"/>
              </w:rPr>
            </w:pP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z w:val="24"/>
              </w:rPr>
              <w:t xml:space="preserve">меть: </w:t>
            </w:r>
            <w:r>
              <w:rPr>
                <w:sz w:val="24"/>
              </w:rPr>
              <w:t>формулировать цели и задачи</w:t>
            </w:r>
          </w:p>
          <w:p w:rsidR="00500D95" w:rsidRDefault="00A95569">
            <w:pPr>
              <w:pStyle w:val="TableParagraph"/>
              <w:spacing w:line="276" w:lineRule="auto"/>
              <w:ind w:left="108" w:right="266"/>
              <w:rPr>
                <w:sz w:val="24"/>
              </w:rPr>
            </w:pPr>
            <w:r>
              <w:rPr>
                <w:sz w:val="24"/>
              </w:rPr>
              <w:t>исследования; выявлять приоритеты</w:t>
            </w:r>
          </w:p>
          <w:p w:rsidR="00500D95" w:rsidRDefault="00A95569">
            <w:pPr>
              <w:pStyle w:val="TableParagraph"/>
              <w:spacing w:before="197" w:line="276" w:lineRule="auto"/>
              <w:ind w:left="108" w:right="144"/>
              <w:rPr>
                <w:sz w:val="24"/>
              </w:rPr>
            </w:pPr>
            <w:r>
              <w:rPr>
                <w:sz w:val="24"/>
              </w:rPr>
              <w:t>решения задач; выбирать и создавать критерии оценки правильности выбора цели и постановки задач</w:t>
            </w:r>
          </w:p>
          <w:p w:rsidR="00500D95" w:rsidRDefault="00A95569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  <w:p w:rsidR="00500D95" w:rsidRDefault="00500D95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108" w:right="23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способностью формулирования цели и постановки задач</w:t>
            </w:r>
          </w:p>
          <w:p w:rsidR="00500D95" w:rsidRDefault="00A95569">
            <w:pPr>
              <w:pStyle w:val="TableParagraph"/>
              <w:spacing w:before="1" w:line="276" w:lineRule="auto"/>
              <w:ind w:left="108" w:right="196"/>
              <w:rPr>
                <w:sz w:val="24"/>
              </w:rPr>
            </w:pPr>
            <w:r>
              <w:rPr>
                <w:sz w:val="24"/>
              </w:rPr>
              <w:t>исследования; навыками выбора приоритета решения основных, частных, а также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дополнитель-ныхзадач.</w:t>
            </w: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tabs>
                <w:tab w:val="left" w:pos="2386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Готовность и способность участвовать в фундаментальных и прикладных исследованиях горно- транспортного оборудования и его компонентов;</w:t>
            </w:r>
            <w:r>
              <w:rPr>
                <w:sz w:val="24"/>
              </w:rPr>
              <w:tab/>
              <w:t xml:space="preserve">разрабатывать критерии </w:t>
            </w:r>
            <w:r>
              <w:rPr>
                <w:sz w:val="24"/>
              </w:rPr>
              <w:t>оценки приоритета намеченных целей и решаемых задач.</w:t>
            </w:r>
          </w:p>
          <w:p w:rsidR="00500D95" w:rsidRDefault="00A95569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A95569">
            <w:pPr>
              <w:pStyle w:val="TableParagraph"/>
              <w:tabs>
                <w:tab w:val="left" w:pos="2493"/>
              </w:tabs>
              <w:spacing w:before="231" w:line="276" w:lineRule="auto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Знать: </w:t>
            </w:r>
            <w:r>
              <w:rPr>
                <w:sz w:val="24"/>
              </w:rPr>
              <w:t>параметры состояния и закономерности динамики развития наземных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транспортно- </w:t>
            </w:r>
            <w:r>
              <w:rPr>
                <w:sz w:val="24"/>
              </w:rPr>
              <w:t>технологических машин, их технологического оборудования и комплексов на их базе; критерии оценки ин</w:t>
            </w:r>
            <w:r>
              <w:rPr>
                <w:sz w:val="24"/>
              </w:rPr>
              <w:t>формации и выбор альтернатив;основные направления, цели и задачи перспективных исследований с учётом мировых тенденций развития техники и технологий;</w:t>
            </w:r>
          </w:p>
          <w:p w:rsidR="00500D95" w:rsidRDefault="00A95569">
            <w:pPr>
              <w:pStyle w:val="TableParagraph"/>
              <w:tabs>
                <w:tab w:val="left" w:pos="2801"/>
                <w:tab w:val="left" w:pos="2918"/>
              </w:tabs>
              <w:spacing w:before="200" w:line="276" w:lineRule="auto"/>
              <w:ind w:left="108" w:right="9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выполнять </w:t>
            </w:r>
            <w:r>
              <w:rPr>
                <w:sz w:val="24"/>
              </w:rPr>
              <w:t>информационный поиск и анализ информации по объектам исследований;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выявлять</w:t>
            </w:r>
          </w:p>
          <w:p w:rsidR="00500D95" w:rsidRDefault="00A95569">
            <w:pPr>
              <w:pStyle w:val="TableParagraph"/>
              <w:tabs>
                <w:tab w:val="left" w:pos="2272"/>
                <w:tab w:val="left" w:pos="2562"/>
                <w:tab w:val="left" w:pos="2816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направления исследований;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формулировать </w:t>
            </w:r>
            <w:r>
              <w:rPr>
                <w:sz w:val="24"/>
              </w:rPr>
              <w:t>общие и частные цели и задачи исследований; выдвигать версии решения задач, формулировать гипотезы, предвосхищать конечный результат; оценивать на основании разработанных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критериев </w:t>
            </w:r>
            <w:r>
              <w:rPr>
                <w:sz w:val="24"/>
              </w:rPr>
              <w:t>приоритетные задачи и вносить к</w:t>
            </w:r>
            <w:r>
              <w:rPr>
                <w:sz w:val="24"/>
              </w:rPr>
              <w:t>оррективы в 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исследований;</w:t>
            </w:r>
          </w:p>
          <w:p w:rsidR="00500D95" w:rsidRDefault="00A95569">
            <w:pPr>
              <w:pStyle w:val="TableParagraph"/>
              <w:tabs>
                <w:tab w:val="left" w:pos="2849"/>
              </w:tabs>
              <w:spacing w:before="202" w:line="276" w:lineRule="auto"/>
              <w:ind w:left="108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 xml:space="preserve">формулирования целей и задач исследований как шагов к достижению результата при составлении планов, программ и методик;         навыками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500D95" w:rsidRDefault="00A95569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существующих     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</w:p>
        </w:tc>
        <w:tc>
          <w:tcPr>
            <w:tcW w:w="56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71"/>
        <w:gridCol w:w="3970"/>
        <w:gridCol w:w="567"/>
      </w:tblGrid>
      <w:tr w:rsidR="00500D95">
        <w:trPr>
          <w:trHeight w:val="2740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tabs>
                <w:tab w:val="left" w:pos="2202"/>
                <w:tab w:val="left" w:pos="2446"/>
                <w:tab w:val="left" w:pos="3119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возможных результатов; навыками обоснования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выбора </w:t>
            </w:r>
            <w:r>
              <w:rPr>
                <w:sz w:val="24"/>
              </w:rPr>
              <w:t>приоритетных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исследований </w:t>
            </w:r>
            <w:r>
              <w:rPr>
                <w:sz w:val="24"/>
              </w:rPr>
              <w:t>и наиболее эффективных способов их решения; навыками выбора и создания критериев правильности (корректности)формулирования целей и 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</w:tc>
        <w:tc>
          <w:tcPr>
            <w:tcW w:w="56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11593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ОПК-2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216"/>
              <w:rPr>
                <w:sz w:val="24"/>
              </w:rPr>
            </w:pPr>
            <w:r>
              <w:rPr>
                <w:sz w:val="24"/>
              </w:rPr>
              <w:t>Способнос ть применять современн ые методы</w:t>
            </w:r>
          </w:p>
          <w:p w:rsidR="00500D95" w:rsidRDefault="00A95569">
            <w:pPr>
              <w:pStyle w:val="TableParagraph"/>
              <w:spacing w:line="276" w:lineRule="auto"/>
              <w:ind w:left="107" w:right="174"/>
              <w:rPr>
                <w:sz w:val="24"/>
              </w:rPr>
            </w:pPr>
            <w:r>
              <w:rPr>
                <w:sz w:val="24"/>
              </w:rPr>
              <w:t>исследован ия, оценивать и</w:t>
            </w:r>
          </w:p>
          <w:p w:rsidR="00500D95" w:rsidRDefault="00A95569">
            <w:pPr>
              <w:pStyle w:val="TableParagraph"/>
              <w:spacing w:line="276" w:lineRule="auto"/>
              <w:ind w:left="107" w:right="180"/>
              <w:rPr>
                <w:sz w:val="24"/>
              </w:rPr>
            </w:pPr>
            <w:r>
              <w:rPr>
                <w:sz w:val="24"/>
              </w:rPr>
              <w:t>представля ть результаты выполненн ой работы</w:t>
            </w:r>
          </w:p>
        </w:tc>
        <w:tc>
          <w:tcPr>
            <w:tcW w:w="2871" w:type="dxa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before="117" w:line="276" w:lineRule="auto"/>
              <w:ind w:left="108" w:right="52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общие цели и задачи научных</w:t>
            </w:r>
          </w:p>
          <w:p w:rsidR="00500D95" w:rsidRDefault="00A95569">
            <w:pPr>
              <w:pStyle w:val="TableParagraph"/>
              <w:spacing w:before="2" w:line="276" w:lineRule="auto"/>
              <w:ind w:left="108" w:right="206"/>
              <w:rPr>
                <w:sz w:val="24"/>
              </w:rPr>
            </w:pPr>
            <w:r>
              <w:rPr>
                <w:sz w:val="24"/>
              </w:rPr>
              <w:t>исследований; основные способы и принципы оценки результатов исследований; возможные формы отчётности по результатам</w:t>
            </w:r>
          </w:p>
          <w:p w:rsidR="00500D95" w:rsidRDefault="00A9556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исследований.</w:t>
            </w:r>
          </w:p>
          <w:p w:rsidR="00500D95" w:rsidRDefault="00500D95">
            <w:pPr>
              <w:pStyle w:val="TableParagraph"/>
              <w:spacing w:before="1"/>
              <w:rPr>
                <w:b/>
                <w:sz w:val="21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108" w:right="23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использовать стандартные методики экспериментов; анализировать результаты и составлять отчёты о выполненных исследова</w:t>
            </w:r>
            <w:r>
              <w:rPr>
                <w:sz w:val="24"/>
              </w:rPr>
              <w:t>ниях.</w:t>
            </w:r>
          </w:p>
          <w:p w:rsidR="00500D95" w:rsidRDefault="00A95569">
            <w:pPr>
              <w:pStyle w:val="TableParagraph"/>
              <w:spacing w:before="201" w:line="276" w:lineRule="auto"/>
              <w:ind w:left="108" w:right="13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постановки и 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стандартных экспериментов; навыками аналитической оценки результатов и выбора 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00D95" w:rsidRDefault="00A9556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представления.</w:t>
            </w: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tabs>
                <w:tab w:val="left" w:pos="2714"/>
              </w:tabs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Готовность применять современные методы исследования, оценивать и представлять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результаты </w:t>
            </w:r>
            <w:r>
              <w:rPr>
                <w:sz w:val="24"/>
              </w:rPr>
              <w:t>выполненной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500D95" w:rsidRDefault="00A95569">
            <w:pPr>
              <w:pStyle w:val="TableParagraph"/>
              <w:spacing w:before="193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2509"/>
                <w:tab w:val="left" w:pos="2641"/>
                <w:tab w:val="left" w:pos="3007"/>
              </w:tabs>
              <w:spacing w:before="1" w:line="276" w:lineRule="auto"/>
              <w:ind w:left="108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современные методы исследования;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программное </w:t>
            </w:r>
            <w:r>
              <w:rPr>
                <w:sz w:val="24"/>
              </w:rPr>
              <w:t>обеспечение для создания и исследования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моделей </w:t>
            </w:r>
            <w:r>
              <w:rPr>
                <w:sz w:val="24"/>
              </w:rPr>
              <w:t>оборудования; критерии и способы оценки достоверности результатов исследований; содержание и формы 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результатов </w:t>
            </w:r>
            <w:r>
              <w:rPr>
                <w:sz w:val="24"/>
              </w:rPr>
              <w:t>исследований.</w:t>
            </w:r>
          </w:p>
          <w:p w:rsidR="00500D95" w:rsidRDefault="00A95569">
            <w:pPr>
              <w:pStyle w:val="TableParagraph"/>
              <w:tabs>
                <w:tab w:val="left" w:pos="3731"/>
              </w:tabs>
              <w:spacing w:before="199" w:line="278" w:lineRule="auto"/>
              <w:ind w:left="108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использовать современные теоретические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>и</w:t>
            </w:r>
          </w:p>
          <w:p w:rsidR="00500D95" w:rsidRDefault="00A95569">
            <w:pPr>
              <w:pStyle w:val="TableParagraph"/>
              <w:tabs>
                <w:tab w:val="left" w:pos="2380"/>
                <w:tab w:val="left" w:pos="2685"/>
                <w:tab w:val="left" w:pos="3094"/>
              </w:tabs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методы </w:t>
            </w:r>
            <w:r>
              <w:rPr>
                <w:sz w:val="24"/>
              </w:rPr>
              <w:t>исследования;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критически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достоверность </w:t>
            </w:r>
            <w:r>
              <w:rPr>
                <w:sz w:val="24"/>
              </w:rPr>
              <w:t>результатов исследований; готовить научные публикации и заявки на изобретения.</w:t>
            </w:r>
          </w:p>
          <w:p w:rsidR="00500D95" w:rsidRDefault="00A95569">
            <w:pPr>
              <w:pStyle w:val="TableParagraph"/>
              <w:spacing w:before="197" w:line="276" w:lineRule="auto"/>
              <w:ind w:left="108" w:right="126"/>
              <w:rPr>
                <w:sz w:val="24"/>
              </w:rPr>
            </w:pPr>
            <w:r>
              <w:rPr>
                <w:b/>
                <w:sz w:val="24"/>
              </w:rPr>
              <w:t xml:space="preserve">Владеть: </w:t>
            </w:r>
            <w:r>
              <w:rPr>
                <w:sz w:val="24"/>
              </w:rPr>
              <w:t>опытом самостоятельного решени</w:t>
            </w:r>
            <w:r>
              <w:rPr>
                <w:sz w:val="24"/>
              </w:rPr>
              <w:t>я научных задач; современными методами теоретических и экспериментальных исследований; навыками планирования и</w:t>
            </w:r>
          </w:p>
          <w:p w:rsidR="00500D95" w:rsidRDefault="00A95569">
            <w:pPr>
              <w:pStyle w:val="TableParagraph"/>
              <w:spacing w:line="276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обработки результатов научного эксперимента; навыками разработки физических и математических моделей; навыками подготовки и представления в письменной и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устной формах результатов</w:t>
            </w:r>
          </w:p>
        </w:tc>
        <w:tc>
          <w:tcPr>
            <w:tcW w:w="56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71"/>
        <w:gridCol w:w="3970"/>
        <w:gridCol w:w="567"/>
      </w:tblGrid>
      <w:tr w:rsidR="00500D95">
        <w:trPr>
          <w:trHeight w:val="844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исследований.</w:t>
            </w:r>
          </w:p>
        </w:tc>
        <w:tc>
          <w:tcPr>
            <w:tcW w:w="56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93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-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71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</w:tc>
        <w:tc>
          <w:tcPr>
            <w:tcW w:w="3970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Поддерживать устные контакты в</w:t>
            </w:r>
          </w:p>
        </w:tc>
        <w:tc>
          <w:tcPr>
            <w:tcW w:w="567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52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 w:line="276" w:lineRule="auto"/>
              <w:ind w:left="-1" w:right="-10"/>
              <w:rPr>
                <w:sz w:val="24"/>
              </w:rPr>
            </w:pPr>
            <w:r>
              <w:rPr>
                <w:sz w:val="24"/>
              </w:rPr>
              <w:t>использовать иностранный язык в профессионал ьной сфере.</w:t>
            </w: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1918"/>
              </w:tabs>
              <w:ind w:left="108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базовый </w:t>
            </w:r>
            <w:r>
              <w:rPr>
                <w:sz w:val="24"/>
              </w:rPr>
              <w:t xml:space="preserve">лексический минимум общеразговорного языка; общую терминологию по будущей специальности; правила составления основных форм устной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письменной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50"/>
                <w:tab w:val="left" w:pos="2893"/>
              </w:tabs>
              <w:spacing w:before="4"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повседневного </w:t>
            </w: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общения;</w:t>
            </w:r>
          </w:p>
          <w:p w:rsidR="00500D95" w:rsidRDefault="00A95569">
            <w:pPr>
              <w:pStyle w:val="TableParagraph"/>
              <w:tabs>
                <w:tab w:val="left" w:pos="2522"/>
                <w:tab w:val="left" w:pos="2831"/>
              </w:tabs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обсуждать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проблемы </w:t>
            </w:r>
            <w:r>
              <w:rPr>
                <w:sz w:val="24"/>
              </w:rPr>
              <w:t>общетехнического, общенаучного, политического характера. Работать с научно-популярной, научной и справочной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литературой,</w:t>
            </w:r>
          </w:p>
          <w:p w:rsidR="00500D95" w:rsidRDefault="00A95569">
            <w:pPr>
              <w:pStyle w:val="TableParagraph"/>
              <w:tabs>
                <w:tab w:val="left" w:pos="2475"/>
              </w:tabs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инструкциями,</w:t>
            </w:r>
            <w:r>
              <w:rPr>
                <w:sz w:val="24"/>
              </w:rPr>
              <w:tab/>
              <w:t>проспектами;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882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81"/>
              <w:ind w:left="108" w:right="9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понимать и поддерживать устную и письменную речь на общие и специализированные темы; представлять в устной и письменной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формах результаты</w:t>
            </w:r>
          </w:p>
          <w:p w:rsidR="00500D95" w:rsidRDefault="00A95569"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работы с иностранными источниками</w:t>
            </w:r>
          </w:p>
          <w:p w:rsidR="00500D95" w:rsidRDefault="00A95569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информации; совершенствовать знания иностранного языка.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составлять конспекты, отчёты и деловые письма. Представлять результаты работы в письменной и устной формах.</w:t>
            </w:r>
          </w:p>
          <w:p w:rsidR="00500D95" w:rsidRDefault="00A95569">
            <w:pPr>
              <w:pStyle w:val="TableParagraph"/>
              <w:spacing w:before="204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3049"/>
              </w:tabs>
              <w:spacing w:before="1" w:line="276" w:lineRule="auto"/>
              <w:ind w:left="108" w:right="9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базовую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лексику </w:t>
            </w:r>
            <w:r>
              <w:rPr>
                <w:sz w:val="24"/>
              </w:rPr>
              <w:t xml:space="preserve">общеразговорного языка, научную лексику и основную терминологию по специальности и смежных областей      </w:t>
            </w:r>
            <w:r>
              <w:rPr>
                <w:sz w:val="24"/>
              </w:rPr>
              <w:t xml:space="preserve">знаний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(лексический</w:t>
            </w:r>
          </w:p>
          <w:p w:rsidR="00500D95" w:rsidRDefault="00A9556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минимум в объёме   не менее 1800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363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37"/>
                <w:tab w:val="left" w:pos="1750"/>
              </w:tabs>
              <w:spacing w:before="156" w:line="276" w:lineRule="auto"/>
              <w:ind w:left="108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  <w:t xml:space="preserve">разговорно- бытовой речи; </w:t>
            </w:r>
            <w:r>
              <w:rPr>
                <w:spacing w:val="-3"/>
                <w:sz w:val="24"/>
              </w:rPr>
              <w:t xml:space="preserve">чтения </w:t>
            </w:r>
            <w:r>
              <w:rPr>
                <w:sz w:val="24"/>
              </w:rPr>
              <w:t xml:space="preserve">периодической и научно- популярной литературы; составления     устной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0D95" w:rsidRDefault="00A95569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письменной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отчётной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70"/>
                <w:tab w:val="left" w:pos="3117"/>
              </w:tabs>
              <w:spacing w:before="4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2000 лексических единиц, из них не менее</w:t>
            </w:r>
            <w:r>
              <w:rPr>
                <w:sz w:val="24"/>
              </w:rPr>
              <w:tab/>
              <w:t>1000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единиц </w:t>
            </w:r>
            <w:r>
              <w:rPr>
                <w:sz w:val="24"/>
              </w:rPr>
              <w:t>специализированных); методику составления письменной и устной информации по результатам работы в виде аннотаций, рефератов, отчётов, докладов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др.форм.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31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 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2" w:line="258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понимать устную (моно- и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31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сообщений и рефератов.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9"/>
              <w:ind w:left="108"/>
              <w:rPr>
                <w:sz w:val="24"/>
              </w:rPr>
            </w:pPr>
            <w:r>
              <w:rPr>
                <w:sz w:val="24"/>
              </w:rPr>
              <w:t>диалоговую речь) на бытовые и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52"/>
                <w:tab w:val="left" w:pos="2453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z w:val="24"/>
              </w:rPr>
              <w:tab/>
              <w:t>темы;</w:t>
            </w:r>
            <w:r>
              <w:rPr>
                <w:sz w:val="24"/>
              </w:rPr>
              <w:tab/>
              <w:t>осуществлять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086"/>
                <w:tab w:val="left" w:pos="2075"/>
                <w:tab w:val="left" w:pos="3749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  <w:t>новой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технической и научной литературе,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228"/>
                <w:tab w:val="left" w:pos="3732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периодических</w:t>
            </w:r>
            <w:r>
              <w:rPr>
                <w:sz w:val="24"/>
              </w:rPr>
              <w:tab/>
              <w:t>изданиях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490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монографиях,</w:t>
            </w:r>
            <w:r>
              <w:rPr>
                <w:sz w:val="24"/>
              </w:rPr>
              <w:tab/>
              <w:t>инструкциях,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58"/>
                <w:tab w:val="left" w:pos="2379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проспектах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справочниках;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00"/>
                <w:tab w:val="left" w:pos="3233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устный</w:t>
            </w:r>
            <w:r>
              <w:rPr>
                <w:sz w:val="24"/>
              </w:rPr>
              <w:tab/>
              <w:t>обмен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03"/>
                <w:tab w:val="left" w:pos="2806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ситуациях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70"/>
                <w:tab w:val="left" w:pos="3483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повседневного</w:t>
            </w:r>
            <w:r>
              <w:rPr>
                <w:sz w:val="24"/>
              </w:rPr>
              <w:tab/>
              <w:t>общения,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обсуждении проблем общенаучного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559"/>
                <w:tab w:val="left" w:pos="2787"/>
              </w:tabs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общетехнического</w:t>
            </w:r>
            <w:r>
              <w:rPr>
                <w:sz w:val="24"/>
              </w:rPr>
              <w:tab/>
              <w:t>характера;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32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:rsidR="00500D95" w:rsidRDefault="00A95569">
            <w:pPr>
              <w:pStyle w:val="TableParagraph"/>
              <w:tabs>
                <w:tab w:val="left" w:pos="1734"/>
                <w:tab w:val="left" w:pos="3234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письменный</w:t>
            </w:r>
            <w:r>
              <w:rPr>
                <w:sz w:val="24"/>
              </w:rPr>
              <w:tab/>
              <w:t>обмен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71"/>
        <w:gridCol w:w="3970"/>
        <w:gridCol w:w="567"/>
      </w:tblGrid>
      <w:tr w:rsidR="00500D95">
        <w:trPr>
          <w:trHeight w:val="8655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tabs>
                <w:tab w:val="left" w:pos="3393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информацией в форме выписок, аннотаций, рефератов, отчётов, составлять деловые письма; представлять результаты научной работы в виде докладов, включая использование мультимедийных средств. Критически оценивать и совершенствовать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свои </w:t>
            </w:r>
            <w:r>
              <w:rPr>
                <w:sz w:val="24"/>
              </w:rPr>
              <w:t>практические знания ин</w:t>
            </w:r>
            <w:r>
              <w:rPr>
                <w:sz w:val="24"/>
              </w:rPr>
              <w:t>остранного языка.</w:t>
            </w:r>
          </w:p>
          <w:p w:rsidR="00500D95" w:rsidRDefault="00A95569">
            <w:pPr>
              <w:pStyle w:val="TableParagraph"/>
              <w:spacing w:before="189" w:line="276" w:lineRule="auto"/>
              <w:ind w:left="108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устной разговорно-бытовой речи и профессионального общения по специальности; навыками чтения текущей и научно-технической литературы, в том числе, ознакомительным чтением со скоростью не менее 110 слов/мин без словаря; н</w:t>
            </w:r>
            <w:r>
              <w:rPr>
                <w:sz w:val="24"/>
              </w:rPr>
              <w:t>авыками письменной фиксации информации, получаемой при чтении текста; навыками составления аннотаций, рефератов, отчётов и деловых писем; навыками представления результатов работы по специальности в виде сообщений и докладов.</w:t>
            </w:r>
          </w:p>
        </w:tc>
        <w:tc>
          <w:tcPr>
            <w:tcW w:w="56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5878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ОПК-4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-13"/>
              <w:rPr>
                <w:sz w:val="24"/>
              </w:rPr>
            </w:pPr>
            <w:r>
              <w:rPr>
                <w:sz w:val="24"/>
              </w:rPr>
              <w:t>Способность использоват ь законы и методы математики, естественны х, гуманитарны х и экономическ их наук при решении профессиона 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871" w:type="dxa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before="117" w:line="276" w:lineRule="auto"/>
              <w:ind w:left="108" w:right="14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основные законы и методы математики, естественных, гуманитарных и экономических наук.</w:t>
            </w:r>
          </w:p>
          <w:p w:rsidR="00500D95" w:rsidRDefault="00A95569">
            <w:pPr>
              <w:pStyle w:val="TableParagraph"/>
              <w:spacing w:before="197"/>
              <w:ind w:left="108" w:right="9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использоватьосно вные законы и методы математики,</w:t>
            </w:r>
          </w:p>
          <w:p w:rsidR="00500D95" w:rsidRDefault="00A95569">
            <w:pPr>
              <w:pStyle w:val="TableParagraph"/>
              <w:tabs>
                <w:tab w:val="left" w:pos="2631"/>
              </w:tabs>
              <w:spacing w:line="242" w:lineRule="auto"/>
              <w:ind w:left="108" w:right="98"/>
              <w:rPr>
                <w:b/>
                <w:i/>
                <w:sz w:val="24"/>
              </w:rPr>
            </w:pPr>
            <w:r>
              <w:rPr>
                <w:sz w:val="24"/>
              </w:rPr>
              <w:t>естественных, гуманитарных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 xml:space="preserve">экономических наук при решении стандартных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 xml:space="preserve">нестандартных задач </w:t>
            </w:r>
            <w:r>
              <w:rPr>
                <w:b/>
                <w:i/>
                <w:sz w:val="24"/>
              </w:rPr>
              <w:t>Владеть:</w:t>
            </w:r>
          </w:p>
          <w:p w:rsidR="00500D95" w:rsidRDefault="00A95569">
            <w:pPr>
              <w:pStyle w:val="TableParagraph"/>
              <w:tabs>
                <w:tab w:val="left" w:pos="1353"/>
                <w:tab w:val="left" w:pos="1736"/>
                <w:tab w:val="left" w:pos="2143"/>
              </w:tabs>
              <w:spacing w:before="27" w:line="276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математическими методами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приёмами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задач;</w:t>
            </w: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spacing w:line="276" w:lineRule="auto"/>
              <w:ind w:left="108" w:right="162"/>
              <w:rPr>
                <w:sz w:val="24"/>
              </w:rPr>
            </w:pPr>
            <w:r>
              <w:rPr>
                <w:sz w:val="24"/>
              </w:rPr>
              <w:t>Знать и быть способным применять основные законы и методы математики, естественных, гуманитарных и экономических наук при решении профессиональных задач.</w:t>
            </w:r>
          </w:p>
          <w:p w:rsidR="00500D95" w:rsidRDefault="00A95569">
            <w:pPr>
              <w:pStyle w:val="TableParagraph"/>
              <w:spacing w:before="192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законы, критерии выбора и методы решения конкретных (стандартных) професси</w:t>
            </w:r>
            <w:r>
              <w:rPr>
                <w:sz w:val="24"/>
              </w:rPr>
              <w:t>ональных задач.</w:t>
            </w:r>
          </w:p>
          <w:p w:rsidR="00500D95" w:rsidRDefault="00A95569">
            <w:pPr>
              <w:pStyle w:val="TableParagraph"/>
              <w:tabs>
                <w:tab w:val="left" w:pos="1113"/>
                <w:tab w:val="left" w:pos="2641"/>
              </w:tabs>
              <w:spacing w:before="200" w:line="276" w:lineRule="auto"/>
              <w:ind w:left="108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выбирать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 xml:space="preserve">использовать соответствующие </w:t>
            </w:r>
            <w:r>
              <w:rPr>
                <w:spacing w:val="-4"/>
                <w:sz w:val="24"/>
              </w:rPr>
              <w:t xml:space="preserve">законы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методы для</w:t>
            </w:r>
            <w:r>
              <w:rPr>
                <w:spacing w:val="-4"/>
                <w:sz w:val="24"/>
              </w:rPr>
              <w:tab/>
              <w:t>решения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конкретных </w:t>
            </w:r>
            <w:r>
              <w:rPr>
                <w:sz w:val="24"/>
              </w:rPr>
              <w:t xml:space="preserve">(стандартных) </w:t>
            </w:r>
            <w:r>
              <w:rPr>
                <w:spacing w:val="-5"/>
                <w:sz w:val="24"/>
              </w:rPr>
              <w:t>задач.</w:t>
            </w:r>
          </w:p>
          <w:p w:rsidR="00500D95" w:rsidRDefault="00A95569">
            <w:pPr>
              <w:pStyle w:val="TableParagraph"/>
              <w:spacing w:before="202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способностью оценивать</w:t>
            </w:r>
          </w:p>
        </w:tc>
        <w:tc>
          <w:tcPr>
            <w:tcW w:w="56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71"/>
        <w:gridCol w:w="3970"/>
        <w:gridCol w:w="567"/>
      </w:tblGrid>
      <w:tr w:rsidR="00500D95">
        <w:trPr>
          <w:trHeight w:val="3175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</w:tcPr>
          <w:p w:rsidR="00500D95" w:rsidRDefault="00A95569">
            <w:pPr>
              <w:pStyle w:val="TableParagraph"/>
              <w:tabs>
                <w:tab w:val="left" w:pos="1468"/>
                <w:tab w:val="left" w:pos="1523"/>
                <w:tab w:val="left" w:pos="2231"/>
                <w:tab w:val="left" w:pos="2631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методикой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применения </w:t>
            </w:r>
            <w:r>
              <w:rPr>
                <w:sz w:val="24"/>
              </w:rPr>
              <w:t>законов естественных и гуманитарных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наук, </w:t>
            </w:r>
            <w:r>
              <w:rPr>
                <w:sz w:val="24"/>
              </w:rPr>
              <w:t>методами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прогнозирования экономических эффектов 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последствий </w:t>
            </w:r>
            <w:r>
              <w:rPr>
                <w:sz w:val="24"/>
              </w:rPr>
              <w:t>реализуемой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планируемой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результаты и эффективность применяемых закономерностей и методов при решении конкретной (стандартной) задачи; оперативно выбирать и использовать различные метод</w:t>
            </w:r>
            <w:r>
              <w:rPr>
                <w:sz w:val="24"/>
              </w:rPr>
              <w:t>ы решения профессиональных задач.</w:t>
            </w:r>
          </w:p>
        </w:tc>
        <w:tc>
          <w:tcPr>
            <w:tcW w:w="56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91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ОПК-5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Владение</w:t>
            </w:r>
          </w:p>
        </w:tc>
        <w:tc>
          <w:tcPr>
            <w:tcW w:w="2871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</w:tc>
        <w:tc>
          <w:tcPr>
            <w:tcW w:w="3970" w:type="dxa"/>
            <w:vMerge w:val="restart"/>
          </w:tcPr>
          <w:p w:rsidR="00500D95" w:rsidRDefault="00A95569">
            <w:pPr>
              <w:pStyle w:val="TableParagraph"/>
              <w:tabs>
                <w:tab w:val="left" w:pos="2250"/>
                <w:tab w:val="left" w:pos="2317"/>
                <w:tab w:val="left" w:pos="2489"/>
                <w:tab w:val="left" w:pos="3265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Готовность и способность личности использовать в профессиональной 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приобретенную </w:t>
            </w:r>
            <w:r>
              <w:rPr>
                <w:sz w:val="24"/>
              </w:rPr>
              <w:t>совокупность знаний, умений и навыков для обеспечения 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сфере </w:t>
            </w:r>
            <w:r>
              <w:rPr>
                <w:sz w:val="24"/>
              </w:rPr>
              <w:t>профессиональной деятельности, характер мышления, при котором вопросы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безопасности </w:t>
            </w:r>
            <w:r>
              <w:rPr>
                <w:sz w:val="24"/>
              </w:rPr>
              <w:t>рассматриваются в качестве приоритета</w:t>
            </w:r>
          </w:p>
          <w:p w:rsidR="00500D95" w:rsidRDefault="00A95569">
            <w:pPr>
              <w:pStyle w:val="TableParagraph"/>
              <w:spacing w:before="194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8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3246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проблемы устойчивого развития и риски, связанные с деятельностью человека, культуру безопасности, при кот</w:t>
            </w:r>
            <w:r>
              <w:rPr>
                <w:sz w:val="24"/>
              </w:rPr>
              <w:t>орой вопросы безопасности и сохранения окружающей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среды </w:t>
            </w:r>
            <w:r>
              <w:rPr>
                <w:sz w:val="24"/>
              </w:rPr>
              <w:t>рассматриваются в качестве важнейших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приоритетов.</w:t>
            </w:r>
          </w:p>
          <w:p w:rsidR="00500D95" w:rsidRDefault="00A95569">
            <w:pPr>
              <w:pStyle w:val="TableParagraph"/>
              <w:tabs>
                <w:tab w:val="left" w:pos="1446"/>
                <w:tab w:val="left" w:pos="1863"/>
                <w:tab w:val="left" w:pos="1910"/>
                <w:tab w:val="left" w:pos="2358"/>
                <w:tab w:val="left" w:pos="2457"/>
                <w:tab w:val="left" w:pos="3194"/>
              </w:tabs>
              <w:spacing w:before="199" w:line="276" w:lineRule="auto"/>
              <w:ind w:left="108" w:right="95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идентифицировать опасности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риски;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профессиональные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минимизации негативных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экологических</w:t>
            </w:r>
          </w:p>
          <w:p w:rsidR="00500D95" w:rsidRDefault="00A95569">
            <w:pPr>
              <w:pStyle w:val="TableParagraph"/>
              <w:tabs>
                <w:tab w:val="left" w:pos="1312"/>
                <w:tab w:val="left" w:pos="2058"/>
                <w:tab w:val="left" w:pos="2576"/>
                <w:tab w:val="left" w:pos="3286"/>
              </w:tabs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последствий,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обеспечения </w:t>
            </w:r>
            <w:r>
              <w:rPr>
                <w:sz w:val="24"/>
              </w:rPr>
              <w:t>безопасности и улучшения условий труда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своей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00D95" w:rsidRDefault="00A95569">
            <w:pPr>
              <w:pStyle w:val="TableParagraph"/>
              <w:tabs>
                <w:tab w:val="left" w:pos="2839"/>
              </w:tabs>
              <w:spacing w:before="200" w:line="276" w:lineRule="auto"/>
              <w:ind w:left="108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экологическим сознанием и риск- ориентированным мышлением,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приёмами</w:t>
            </w:r>
          </w:p>
          <w:p w:rsidR="00500D95" w:rsidRDefault="00A95569">
            <w:pPr>
              <w:pStyle w:val="TableParagraph"/>
              <w:tabs>
                <w:tab w:val="left" w:pos="3193"/>
              </w:tabs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рационализации</w:t>
            </w:r>
            <w:r>
              <w:rPr>
                <w:sz w:val="24"/>
              </w:rPr>
              <w:tab/>
              <w:t>горно-</w:t>
            </w:r>
          </w:p>
        </w:tc>
        <w:tc>
          <w:tcPr>
            <w:tcW w:w="567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6220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3" w:line="276" w:lineRule="auto"/>
              <w:ind w:left="107" w:right="2"/>
              <w:rPr>
                <w:sz w:val="24"/>
              </w:rPr>
            </w:pPr>
            <w:r>
              <w:rPr>
                <w:sz w:val="24"/>
              </w:rPr>
              <w:t>культурой профессиона льной</w:t>
            </w:r>
          </w:p>
          <w:p w:rsidR="00500D95" w:rsidRDefault="00A95569">
            <w:pPr>
              <w:pStyle w:val="TableParagraph"/>
              <w:spacing w:before="1" w:line="276" w:lineRule="auto"/>
              <w:ind w:left="107" w:right="56"/>
              <w:rPr>
                <w:sz w:val="24"/>
              </w:rPr>
            </w:pPr>
            <w:r>
              <w:rPr>
                <w:sz w:val="24"/>
              </w:rPr>
              <w:t>безопасност и, способность ю</w:t>
            </w:r>
          </w:p>
          <w:p w:rsidR="00500D95" w:rsidRDefault="00A95569">
            <w:pPr>
              <w:pStyle w:val="TableParagraph"/>
              <w:spacing w:before="1" w:line="276" w:lineRule="auto"/>
              <w:ind w:left="107" w:right="69"/>
              <w:rPr>
                <w:sz w:val="24"/>
              </w:rPr>
            </w:pPr>
            <w:r>
              <w:rPr>
                <w:sz w:val="24"/>
              </w:rPr>
              <w:t>идентифици ровать опасности и оценивать риски в</w:t>
            </w:r>
          </w:p>
          <w:p w:rsidR="00500D95" w:rsidRDefault="00A95569">
            <w:pPr>
              <w:pStyle w:val="TableParagraph"/>
              <w:spacing w:line="276" w:lineRule="auto"/>
              <w:ind w:left="107" w:right="2"/>
              <w:rPr>
                <w:sz w:val="24"/>
              </w:rPr>
            </w:pPr>
            <w:r>
              <w:rPr>
                <w:sz w:val="24"/>
              </w:rPr>
              <w:t>сфере своей профессиона льной</w:t>
            </w:r>
          </w:p>
          <w:p w:rsidR="00500D95" w:rsidRDefault="00A95569">
            <w:pPr>
              <w:pStyle w:val="TableParagraph"/>
              <w:spacing w:line="276" w:lineRule="auto"/>
              <w:ind w:left="107" w:right="89"/>
              <w:rPr>
                <w:sz w:val="24"/>
              </w:rPr>
            </w:pPr>
            <w:r>
              <w:rPr>
                <w:sz w:val="24"/>
              </w:rPr>
              <w:t>деятельност и.</w:t>
            </w: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80" w:line="242" w:lineRule="auto"/>
              <w:ind w:left="718" w:right="473" w:hanging="221"/>
              <w:rPr>
                <w:b/>
                <w:sz w:val="24"/>
              </w:rPr>
            </w:pPr>
            <w:r>
              <w:rPr>
                <w:i/>
                <w:sz w:val="24"/>
              </w:rPr>
              <w:t>Знать:</w:t>
            </w:r>
            <w:r>
              <w:rPr>
                <w:b/>
                <w:sz w:val="24"/>
              </w:rPr>
              <w:t>принципы обеспечения безопасности</w:t>
            </w:r>
          </w:p>
          <w:p w:rsidR="00500D95" w:rsidRDefault="00A95569">
            <w:pPr>
              <w:pStyle w:val="TableParagraph"/>
              <w:ind w:left="130" w:right="12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 человека со средой обитания, условий трудовой деятельности; базовые</w:t>
            </w:r>
          </w:p>
          <w:p w:rsidR="00500D95" w:rsidRDefault="00A95569">
            <w:pPr>
              <w:pStyle w:val="TableParagraph"/>
              <w:ind w:left="125" w:right="11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законодательные и нормативные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правовые 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</w:p>
          <w:p w:rsidR="00500D95" w:rsidRDefault="00A95569">
            <w:pPr>
              <w:pStyle w:val="TableParagraph"/>
              <w:ind w:left="334" w:right="308" w:firstLine="384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безопасности жизнедеятельности;</w:t>
            </w:r>
          </w:p>
          <w:p w:rsidR="00500D95" w:rsidRDefault="00A95569">
            <w:pPr>
              <w:pStyle w:val="TableParagraph"/>
              <w:spacing w:line="27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:rsidR="00500D95" w:rsidRDefault="00A95569">
            <w:pPr>
              <w:pStyle w:val="TableParagraph"/>
              <w:tabs>
                <w:tab w:val="left" w:pos="1296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идентифицироватьосновн 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техносферные </w:t>
            </w:r>
            <w:r>
              <w:rPr>
                <w:sz w:val="24"/>
              </w:rPr>
              <w:t xml:space="preserve">опасности, их свойства и характеристики; характер воздействия вредных и опасных факторов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человека и природную среду.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4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5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базовыми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знаниями и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применением знаний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основныхметодов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индивидуальной и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коллективной защиты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населения и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персонала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практике, а так же от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опасностей в сфере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 и в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77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71"/>
        <w:gridCol w:w="3970"/>
        <w:gridCol w:w="567"/>
      </w:tblGrid>
      <w:tr w:rsidR="00500D95">
        <w:trPr>
          <w:trHeight w:val="2104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tabs>
                <w:tab w:val="left" w:pos="2130"/>
                <w:tab w:val="left" w:pos="2372"/>
                <w:tab w:val="left" w:pos="3732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транспортного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оборудования, </w:t>
            </w:r>
            <w:r>
              <w:rPr>
                <w:sz w:val="24"/>
              </w:rPr>
              <w:t>ориентированными на снижение антропогенного воздействия на природную среду и обеспечение безопасности</w:t>
            </w:r>
            <w:r>
              <w:rPr>
                <w:sz w:val="24"/>
              </w:rPr>
              <w:tab/>
              <w:t>личности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56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93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ОПК-6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Готовность</w:t>
            </w:r>
          </w:p>
        </w:tc>
        <w:tc>
          <w:tcPr>
            <w:tcW w:w="2871" w:type="dxa"/>
            <w:vMerge w:val="restart"/>
          </w:tcPr>
          <w:p w:rsidR="00500D95" w:rsidRDefault="00A95569">
            <w:pPr>
              <w:pStyle w:val="TableParagraph"/>
              <w:spacing w:line="269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before="115"/>
              <w:ind w:left="108" w:right="18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историю, причины и закономерности активизации природного 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антропогенного</w:t>
            </w:r>
          </w:p>
          <w:p w:rsidR="00500D95" w:rsidRDefault="00A95569">
            <w:pPr>
              <w:pStyle w:val="TableParagraph"/>
              <w:spacing w:before="1"/>
              <w:ind w:left="108" w:right="115"/>
              <w:rPr>
                <w:sz w:val="24"/>
              </w:rPr>
            </w:pPr>
            <w:r>
              <w:rPr>
                <w:sz w:val="24"/>
              </w:rPr>
              <w:t>воздействия на состояние окружающей среды; источники экологических бедствий; причины и последствия создания нового типа среды обитания — техносферы; правила обеспечения защиты окружа</w:t>
            </w:r>
            <w:r>
              <w:rPr>
                <w:sz w:val="24"/>
              </w:rPr>
              <w:t>ющей среды и улучшения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500D95" w:rsidRDefault="00A9556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труда.</w:t>
            </w:r>
          </w:p>
          <w:p w:rsidR="00500D95" w:rsidRDefault="00A95569">
            <w:pPr>
              <w:pStyle w:val="TableParagraph"/>
              <w:tabs>
                <w:tab w:val="left" w:pos="1673"/>
              </w:tabs>
              <w:spacing w:before="106"/>
              <w:ind w:left="108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применять </w:t>
            </w:r>
            <w:r>
              <w:rPr>
                <w:sz w:val="24"/>
              </w:rPr>
              <w:t>правила, обеспечивающие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  <w:p w:rsidR="00500D95" w:rsidRDefault="00A95569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жизнедеятельности в быту и трудовой деятельности; понимать и оценивать последствия негативного воздействия на окружающую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500D95" w:rsidRDefault="00A95569">
            <w:pPr>
              <w:pStyle w:val="TableParagraph"/>
              <w:tabs>
                <w:tab w:val="left" w:pos="1984"/>
              </w:tabs>
              <w:spacing w:before="2" w:line="276" w:lineRule="auto"/>
              <w:ind w:left="108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sz w:val="24"/>
              </w:rPr>
              <w:t>навыками соблюдения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правил,</w:t>
            </w:r>
          </w:p>
          <w:p w:rsidR="00500D95" w:rsidRDefault="00A95569">
            <w:pPr>
              <w:pStyle w:val="TableParagraph"/>
              <w:spacing w:before="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снижающих 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вредное</w:t>
            </w:r>
          </w:p>
          <w:p w:rsidR="00500D95" w:rsidRDefault="00A95569">
            <w:pPr>
              <w:pStyle w:val="TableParagraph"/>
              <w:tabs>
                <w:tab w:val="left" w:pos="2526"/>
              </w:tabs>
              <w:spacing w:before="4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воздействие</w:t>
            </w:r>
            <w:r>
              <w:rPr>
                <w:sz w:val="24"/>
              </w:rPr>
              <w:tab/>
              <w:t>на</w:t>
            </w:r>
          </w:p>
          <w:p w:rsidR="00500D95" w:rsidRDefault="00A95569">
            <w:pPr>
              <w:pStyle w:val="TableParagraph"/>
              <w:spacing w:before="41"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окружающую среду; навыками обеспечения безопасных условий практической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970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68"/>
                <w:tab w:val="left" w:pos="2588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способность</w:t>
            </w:r>
          </w:p>
        </w:tc>
        <w:tc>
          <w:tcPr>
            <w:tcW w:w="567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применять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09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профессиональные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57"/>
                <w:tab w:val="left" w:pos="2860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снижения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льные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58"/>
                <w:tab w:val="left" w:pos="3626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антропогенного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воздействия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знания для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79"/>
                <w:tab w:val="left" w:pos="2681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окружающую</w:t>
            </w:r>
            <w:r>
              <w:rPr>
                <w:sz w:val="24"/>
              </w:rPr>
              <w:tab/>
              <w:t>среду,</w:t>
            </w:r>
            <w:r>
              <w:rPr>
                <w:sz w:val="24"/>
              </w:rPr>
              <w:tab/>
              <w:t>повышения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минимизаци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 труда; оценивать и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53"/>
                <w:tab w:val="left" w:pos="3284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вклад</w:t>
            </w:r>
            <w:r>
              <w:rPr>
                <w:sz w:val="24"/>
              </w:rPr>
              <w:tab/>
              <w:t>своей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негативных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64"/>
                <w:tab w:val="left" w:pos="2607"/>
                <w:tab w:val="left" w:pos="2957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предметной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решении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238"/>
                <w:tab w:val="left" w:pos="3730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обеспечении безопасности труда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623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последствий,</w:t>
            </w:r>
          </w:p>
          <w:p w:rsidR="00500D95" w:rsidRDefault="00A9556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08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24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 w:line="276" w:lineRule="auto"/>
              <w:ind w:left="107" w:right="84"/>
              <w:rPr>
                <w:sz w:val="24"/>
              </w:rPr>
            </w:pPr>
            <w:r>
              <w:rPr>
                <w:sz w:val="24"/>
              </w:rPr>
              <w:t>безопасност и и улучшения условий труда в</w:t>
            </w:r>
          </w:p>
          <w:p w:rsidR="00500D95" w:rsidRDefault="00A95569">
            <w:pPr>
              <w:pStyle w:val="TableParagraph"/>
              <w:spacing w:before="3" w:line="276" w:lineRule="auto"/>
              <w:ind w:left="107" w:right="2"/>
              <w:rPr>
                <w:sz w:val="24"/>
              </w:rPr>
            </w:pPr>
            <w:r>
              <w:rPr>
                <w:sz w:val="24"/>
              </w:rPr>
              <w:t>сфере своей профессиона льной</w:t>
            </w:r>
          </w:p>
          <w:p w:rsidR="00500D95" w:rsidRDefault="00A95569">
            <w:pPr>
              <w:pStyle w:val="TableParagraph"/>
              <w:spacing w:line="278" w:lineRule="auto"/>
              <w:ind w:left="107" w:right="89"/>
              <w:rPr>
                <w:sz w:val="24"/>
              </w:rPr>
            </w:pPr>
            <w:r>
              <w:rPr>
                <w:sz w:val="24"/>
              </w:rPr>
              <w:t>деятельност и.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960"/>
              </w:tabs>
              <w:spacing w:before="88" w:line="276" w:lineRule="auto"/>
              <w:ind w:left="108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основные техносферные опасности, их свойства и характеристики,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характер </w:t>
            </w:r>
            <w:r>
              <w:rPr>
                <w:sz w:val="24"/>
              </w:rPr>
              <w:t>воздействия вредных и опасных факторов на человека и природную среду, методы защиты от них в сфере своей профессиональной деятельности; полным комплексом правовых  и  нормативных  актов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00D95" w:rsidRDefault="00A9556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обеспечению  безопасности  труда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защите окружающей среды.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05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идентифицировать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43"/>
                <w:tab w:val="left" w:pos="3245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опасности</w:t>
            </w:r>
            <w:r>
              <w:rPr>
                <w:sz w:val="24"/>
              </w:rPr>
              <w:tab/>
              <w:t>среды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обитания человека, оценивать риск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981"/>
                <w:tab w:val="left" w:pos="2833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реализации;</w:t>
            </w:r>
            <w:r>
              <w:rPr>
                <w:sz w:val="24"/>
              </w:rPr>
              <w:tab/>
              <w:t>выбирать,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07"/>
                <w:tab w:val="left" w:pos="2810"/>
              </w:tabs>
              <w:spacing w:before="4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разрабатывать</w:t>
            </w:r>
            <w:r>
              <w:rPr>
                <w:spacing w:val="-5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применять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98"/>
                <w:tab w:val="left" w:pos="2647"/>
              </w:tabs>
              <w:spacing w:before="4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повышению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23"/>
                <w:tab w:val="left" w:pos="2573"/>
                <w:tab w:val="left" w:pos="2998"/>
              </w:tabs>
              <w:spacing w:before="4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4"/>
                <w:sz w:val="24"/>
              </w:rPr>
              <w:t>труда</w:t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способы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обеспечения комфортных условий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жизнедеятельности.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413"/>
              </w:tabs>
              <w:spacing w:before="104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способностью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95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прогнозирования</w:t>
            </w:r>
            <w:r>
              <w:rPr>
                <w:sz w:val="24"/>
              </w:rPr>
              <w:tab/>
              <w:t>последствия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36"/>
                <w:tab w:val="left" w:pos="3731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z w:val="24"/>
              </w:rPr>
              <w:tab/>
              <w:t>нарушений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370"/>
                <w:tab w:val="left" w:pos="3274"/>
              </w:tabs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  <w:t>оптимальных</w:t>
            </w:r>
            <w:r>
              <w:rPr>
                <w:sz w:val="24"/>
              </w:rPr>
              <w:tab/>
              <w:t>путей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34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:rsidR="00500D95" w:rsidRDefault="00A95569">
            <w:pPr>
              <w:pStyle w:val="TableParagraph"/>
              <w:tabs>
                <w:tab w:val="left" w:pos="1569"/>
                <w:tab w:val="left" w:pos="3219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труда;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71"/>
        <w:gridCol w:w="3970"/>
        <w:gridCol w:w="567"/>
      </w:tblGrid>
      <w:tr w:rsidR="00500D95">
        <w:trPr>
          <w:trHeight w:val="3374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tabs>
                <w:tab w:val="left" w:pos="2188"/>
                <w:tab w:val="left" w:pos="2618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соблюдения </w:t>
            </w:r>
            <w:r>
              <w:rPr>
                <w:sz w:val="24"/>
              </w:rPr>
              <w:t>законодательных и правовых актов в области безопасности труда и охраны окружающей среды; способами и технологиями защиты в чрезвычайных ситуациях; навыками</w:t>
            </w:r>
            <w:r>
              <w:rPr>
                <w:sz w:val="24"/>
              </w:rPr>
              <w:tab/>
              <w:t>рационализации профессиональной деятельности с целью обеспечения безопасности труда и защиты окружаю</w:t>
            </w:r>
            <w:r>
              <w:rPr>
                <w:sz w:val="24"/>
              </w:rPr>
              <w:t>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56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93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ОПК-7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71" w:type="dxa"/>
            <w:vMerge w:val="restart"/>
          </w:tcPr>
          <w:p w:rsidR="00500D95" w:rsidRDefault="00A95569">
            <w:pPr>
              <w:pStyle w:val="TableParagraph"/>
              <w:spacing w:line="269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500D95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00D95" w:rsidRDefault="00A95569">
            <w:pPr>
              <w:pStyle w:val="TableParagraph"/>
              <w:tabs>
                <w:tab w:val="left" w:pos="1939"/>
              </w:tabs>
              <w:ind w:left="108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правила </w:t>
            </w:r>
            <w:r>
              <w:rPr>
                <w:sz w:val="24"/>
              </w:rPr>
              <w:t>пользования источниками</w:t>
            </w:r>
          </w:p>
          <w:p w:rsidR="00500D95" w:rsidRDefault="00A95569">
            <w:pPr>
              <w:pStyle w:val="TableParagraph"/>
              <w:tabs>
                <w:tab w:val="left" w:pos="684"/>
                <w:tab w:val="left" w:pos="1634"/>
                <w:tab w:val="left" w:pos="1734"/>
                <w:tab w:val="left" w:pos="1777"/>
                <w:tab w:val="left" w:pos="1873"/>
                <w:tab w:val="left" w:pos="1993"/>
                <w:tab w:val="left" w:pos="2384"/>
                <w:tab w:val="left" w:pos="2631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том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основы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>библиографической культуры,</w:t>
            </w:r>
            <w:r>
              <w:rPr>
                <w:sz w:val="24"/>
              </w:rPr>
              <w:tab/>
              <w:t>авторского права и информационной безопасности;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основные </w:t>
            </w:r>
            <w:r>
              <w:rPr>
                <w:sz w:val="24"/>
              </w:rPr>
              <w:t>компьютерные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средства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поиска, </w:t>
            </w:r>
            <w:r>
              <w:rPr>
                <w:sz w:val="24"/>
              </w:rPr>
              <w:t>хранения и переработки информации,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решения </w:t>
            </w:r>
            <w:r>
              <w:rPr>
                <w:sz w:val="24"/>
              </w:rPr>
              <w:t>простых</w:t>
            </w:r>
          </w:p>
          <w:p w:rsidR="00500D95" w:rsidRDefault="00A95569">
            <w:pPr>
              <w:pStyle w:val="TableParagraph"/>
              <w:ind w:left="108" w:right="677"/>
              <w:rPr>
                <w:sz w:val="24"/>
              </w:rPr>
            </w:pPr>
            <w:r>
              <w:rPr>
                <w:sz w:val="24"/>
              </w:rPr>
              <w:t>информационно– коммуникационных задач.</w:t>
            </w:r>
          </w:p>
          <w:p w:rsidR="00500D95" w:rsidRDefault="00A9556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 xml:space="preserve">использовать компьютерные средства и способы решения простых задач сбора, обработки и </w:t>
            </w:r>
            <w:r>
              <w:rPr>
                <w:spacing w:val="-4"/>
                <w:sz w:val="24"/>
              </w:rPr>
              <w:t xml:space="preserve">обмена </w:t>
            </w:r>
            <w:r>
              <w:rPr>
                <w:sz w:val="24"/>
              </w:rPr>
              <w:t>информацией.</w:t>
            </w:r>
          </w:p>
          <w:p w:rsidR="00500D95" w:rsidRDefault="00A95569">
            <w:pPr>
              <w:pStyle w:val="TableParagraph"/>
              <w:spacing w:before="6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</w:p>
          <w:p w:rsidR="00500D95" w:rsidRDefault="00A95569">
            <w:pPr>
              <w:pStyle w:val="TableParagraph"/>
              <w:tabs>
                <w:tab w:val="left" w:pos="2653"/>
              </w:tabs>
              <w:spacing w:before="39"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навыкамиработы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источниками</w:t>
            </w:r>
          </w:p>
          <w:p w:rsidR="00500D95" w:rsidRDefault="00A95569">
            <w:pPr>
              <w:pStyle w:val="TableParagraph"/>
              <w:tabs>
                <w:tab w:val="left" w:pos="1583"/>
                <w:tab w:val="left" w:pos="1634"/>
                <w:tab w:val="left" w:pos="1669"/>
                <w:tab w:val="left" w:pos="2041"/>
                <w:tab w:val="left" w:pos="2632"/>
              </w:tabs>
              <w:spacing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учётом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требований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библиографической культуры,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авторского </w:t>
            </w:r>
            <w:r>
              <w:rPr>
                <w:sz w:val="24"/>
              </w:rPr>
              <w:t>права и информационной безопасности.</w:t>
            </w:r>
          </w:p>
        </w:tc>
        <w:tc>
          <w:tcPr>
            <w:tcW w:w="3970" w:type="dxa"/>
            <w:vMerge w:val="restart"/>
          </w:tcPr>
          <w:p w:rsidR="00500D95" w:rsidRDefault="00A95569">
            <w:pPr>
              <w:pStyle w:val="TableParagraph"/>
              <w:tabs>
                <w:tab w:val="left" w:pos="1943"/>
                <w:tab w:val="left" w:pos="2272"/>
                <w:tab w:val="left" w:pos="2442"/>
                <w:tab w:val="left" w:pos="2782"/>
                <w:tab w:val="left" w:pos="2831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Готовность решать стандартные профессиональные задачи в области создания и эксплуатации НТТК. Получать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необходимую информацию о современных научных и технологических достижениях в данной области на основе информационной и библиографической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культуры.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облюдать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интеллектуальную </w:t>
            </w:r>
            <w:r>
              <w:rPr>
                <w:sz w:val="24"/>
              </w:rPr>
              <w:t>собственность.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Сохранять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корпоративных разработок.</w:t>
            </w:r>
          </w:p>
          <w:p w:rsidR="00500D95" w:rsidRDefault="00A95569">
            <w:pPr>
              <w:pStyle w:val="TableParagraph"/>
              <w:spacing w:before="195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8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3745"/>
              </w:tabs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методики решения стандартных задач с применением информационно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–</w:t>
            </w:r>
          </w:p>
          <w:p w:rsidR="00500D95" w:rsidRDefault="00A95569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коммуникационных технологий; принципы соблюдения и защиты интеллектуаль</w:t>
            </w:r>
            <w:r>
              <w:rPr>
                <w:sz w:val="24"/>
              </w:rPr>
              <w:t>ной собственности, систему хранения результатов исследований и поддержания информационной безопасности, принципы обмена информацией в профессиональной области.</w:t>
            </w:r>
          </w:p>
          <w:p w:rsidR="00500D95" w:rsidRDefault="00A95569">
            <w:pPr>
              <w:pStyle w:val="TableParagraph"/>
              <w:tabs>
                <w:tab w:val="left" w:pos="2501"/>
                <w:tab w:val="left" w:pos="3745"/>
              </w:tabs>
              <w:spacing w:before="201" w:line="276" w:lineRule="auto"/>
              <w:ind w:left="108" w:right="9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выбирать методики </w:t>
            </w:r>
            <w:r>
              <w:rPr>
                <w:spacing w:val="-3"/>
                <w:sz w:val="24"/>
              </w:rPr>
              <w:t xml:space="preserve">для </w:t>
            </w:r>
            <w:r>
              <w:rPr>
                <w:spacing w:val="-4"/>
                <w:sz w:val="24"/>
              </w:rPr>
              <w:t xml:space="preserve">решения </w:t>
            </w:r>
            <w:r>
              <w:rPr>
                <w:spacing w:val="-5"/>
                <w:sz w:val="24"/>
              </w:rPr>
              <w:t xml:space="preserve">стандартных задач; </w:t>
            </w:r>
            <w:r>
              <w:rPr>
                <w:sz w:val="24"/>
              </w:rPr>
              <w:t>давать сравнительную оценку и выбирать н</w:t>
            </w:r>
            <w:r>
              <w:rPr>
                <w:sz w:val="24"/>
              </w:rPr>
              <w:t>еобходимую информацию в области создания и эксплуатации НТТК;</w:t>
            </w:r>
            <w:r>
              <w:rPr>
                <w:sz w:val="24"/>
              </w:rPr>
              <w:tab/>
              <w:t>использовать информационно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>–</w:t>
            </w:r>
          </w:p>
          <w:p w:rsidR="00500D95" w:rsidRDefault="00A95569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коммуникационные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технологии;</w:t>
            </w:r>
          </w:p>
        </w:tc>
        <w:tc>
          <w:tcPr>
            <w:tcW w:w="567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решать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стандартные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льной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 на основе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информацио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нной и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 w:right="-15"/>
              <w:rPr>
                <w:sz w:val="24"/>
              </w:rPr>
            </w:pPr>
            <w:r>
              <w:rPr>
                <w:sz w:val="24"/>
              </w:rPr>
              <w:t>библиографи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ческой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культуры с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информацио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нно –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коммуникац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ионных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технологий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 с учётом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основных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требований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информацио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нной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838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54"/>
        <w:gridCol w:w="3986"/>
        <w:gridCol w:w="566"/>
      </w:tblGrid>
      <w:tr w:rsidR="00500D95">
        <w:trPr>
          <w:trHeight w:val="5162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54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986" w:type="dxa"/>
          </w:tcPr>
          <w:p w:rsidR="00500D95" w:rsidRDefault="00A95569">
            <w:pPr>
              <w:pStyle w:val="TableParagraph"/>
              <w:spacing w:line="276" w:lineRule="auto"/>
              <w:ind w:left="125" w:right="94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принципы защиты интеллектуальной собственности.</w:t>
            </w:r>
          </w:p>
          <w:p w:rsidR="00500D95" w:rsidRDefault="00A95569">
            <w:pPr>
              <w:pStyle w:val="TableParagraph"/>
              <w:tabs>
                <w:tab w:val="left" w:pos="2700"/>
              </w:tabs>
              <w:spacing w:before="189" w:line="276" w:lineRule="auto"/>
              <w:ind w:left="125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 xml:space="preserve">навыками решения стандартных задач  при разработке и эксплуатации НТТК; навыками отбора и накопления необходимой информации с выделением передовых направлений научно- технического развития </w:t>
            </w:r>
            <w:r>
              <w:rPr>
                <w:sz w:val="24"/>
              </w:rPr>
              <w:t>в области создания и эксплуатации НТТК; навыками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сохранения </w:t>
            </w:r>
            <w:r>
              <w:rPr>
                <w:sz w:val="24"/>
              </w:rPr>
              <w:t>интеллектуальной собственности, осознанием важности выполнения основных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требований </w:t>
            </w:r>
            <w:r>
              <w:rPr>
                <w:sz w:val="24"/>
              </w:rPr>
              <w:t>информационной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1033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b/>
                <w:sz w:val="26"/>
              </w:rPr>
            </w:pPr>
          </w:p>
          <w:p w:rsidR="00500D95" w:rsidRDefault="00A95569">
            <w:pPr>
              <w:pStyle w:val="TableParagraph"/>
              <w:spacing w:before="212"/>
              <w:ind w:left="14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</w:p>
        </w:tc>
        <w:tc>
          <w:tcPr>
            <w:tcW w:w="8872" w:type="dxa"/>
            <w:gridSpan w:val="4"/>
          </w:tcPr>
          <w:p w:rsidR="00500D95" w:rsidRDefault="00500D95">
            <w:pPr>
              <w:pStyle w:val="TableParagraph"/>
              <w:rPr>
                <w:b/>
                <w:sz w:val="26"/>
              </w:rPr>
            </w:pPr>
          </w:p>
          <w:p w:rsidR="00500D95" w:rsidRDefault="00A95569">
            <w:pPr>
              <w:pStyle w:val="TableParagraph"/>
              <w:spacing w:before="212"/>
              <w:ind w:left="1017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 КОМПЕТЕНЦИИ ВЫПУСКНИКА</w:t>
            </w:r>
          </w:p>
        </w:tc>
      </w:tr>
      <w:tr w:rsidR="00500D95">
        <w:trPr>
          <w:trHeight w:val="8321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5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ПК-1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18"/>
              <w:rPr>
                <w:sz w:val="24"/>
              </w:rPr>
            </w:pPr>
            <w:r>
              <w:rPr>
                <w:sz w:val="24"/>
              </w:rPr>
              <w:t>Способность в составе коллектива исполнителе й участвовать в выполнении теоретическ их и эксперимент альных научных исследовани й по поиску и проверке новых идей совершенств ова-ния наземных транспортно</w:t>
            </w:r>
          </w:p>
          <w:p w:rsidR="00500D95" w:rsidRDefault="00A95569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500D95" w:rsidRDefault="00A95569">
            <w:pPr>
              <w:pStyle w:val="TableParagraph"/>
              <w:spacing w:before="32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технологиче ских </w:t>
            </w:r>
            <w:r>
              <w:rPr>
                <w:spacing w:val="-4"/>
                <w:sz w:val="24"/>
              </w:rPr>
              <w:t xml:space="preserve">машин, </w:t>
            </w:r>
            <w:r>
              <w:rPr>
                <w:sz w:val="24"/>
              </w:rPr>
              <w:t>их технологиче</w:t>
            </w:r>
          </w:p>
        </w:tc>
        <w:tc>
          <w:tcPr>
            <w:tcW w:w="2854" w:type="dxa"/>
          </w:tcPr>
          <w:p w:rsidR="00500D95" w:rsidRDefault="00A95569">
            <w:pPr>
              <w:pStyle w:val="TableParagraph"/>
              <w:spacing w:line="266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line="276" w:lineRule="auto"/>
              <w:ind w:left="108" w:right="9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функциональные возможности различных типов механизмов и областей их возможного использования; терминологию, общие понятия и основы технологии машиностроения; основы создания новых и совершенствования существующих машин; о качест</w:t>
            </w:r>
            <w:r>
              <w:rPr>
                <w:sz w:val="24"/>
              </w:rPr>
              <w:t>ве создаваемых машин и его оценке; об изобретательстве и научно -</w:t>
            </w:r>
          </w:p>
          <w:p w:rsidR="00500D95" w:rsidRDefault="00A95569">
            <w:pPr>
              <w:pStyle w:val="TableParagraph"/>
              <w:spacing w:before="202" w:line="276" w:lineRule="auto"/>
              <w:ind w:left="108" w:right="774"/>
              <w:rPr>
                <w:sz w:val="24"/>
              </w:rPr>
            </w:pPr>
            <w:r>
              <w:rPr>
                <w:sz w:val="24"/>
              </w:rPr>
              <w:t>исследовательской работе.</w:t>
            </w:r>
          </w:p>
          <w:p w:rsidR="00500D95" w:rsidRDefault="00A95569">
            <w:pPr>
              <w:pStyle w:val="TableParagraph"/>
              <w:tabs>
                <w:tab w:val="left" w:pos="1507"/>
                <w:tab w:val="left" w:pos="2373"/>
              </w:tabs>
              <w:spacing w:before="195"/>
              <w:ind w:left="108" w:right="11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участвовать в работе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коллектива; </w:t>
            </w:r>
            <w:r>
              <w:rPr>
                <w:sz w:val="24"/>
              </w:rPr>
              <w:t>использовать научное оборудование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для </w:t>
            </w:r>
            <w:r>
              <w:rPr>
                <w:sz w:val="24"/>
              </w:rPr>
              <w:t>подготовки</w:t>
            </w:r>
          </w:p>
          <w:p w:rsidR="00500D95" w:rsidRDefault="00A95569">
            <w:pPr>
              <w:pStyle w:val="TableParagraph"/>
              <w:spacing w:before="1" w:line="270" w:lineRule="atLeast"/>
              <w:ind w:left="108" w:right="115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исследований отдельных узлов машин</w:t>
            </w:r>
          </w:p>
        </w:tc>
        <w:tc>
          <w:tcPr>
            <w:tcW w:w="3986" w:type="dxa"/>
          </w:tcPr>
          <w:p w:rsidR="00500D95" w:rsidRDefault="00A95569">
            <w:pPr>
              <w:pStyle w:val="TableParagraph"/>
              <w:tabs>
                <w:tab w:val="left" w:pos="2307"/>
                <w:tab w:val="left" w:pos="2515"/>
                <w:tab w:val="left" w:pos="3747"/>
              </w:tabs>
              <w:spacing w:line="276" w:lineRule="auto"/>
              <w:ind w:left="89" w:right="95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использовать </w:t>
            </w:r>
            <w:r>
              <w:rPr>
                <w:sz w:val="24"/>
              </w:rPr>
              <w:t>теоретические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>нания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>практические навыки выполнения научных исследований в составе 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</w:p>
          <w:p w:rsidR="00500D95" w:rsidRDefault="00A95569">
            <w:pPr>
              <w:pStyle w:val="TableParagraph"/>
              <w:spacing w:before="195"/>
              <w:ind w:left="89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A95569">
            <w:pPr>
              <w:pStyle w:val="TableParagraph"/>
              <w:tabs>
                <w:tab w:val="left" w:pos="3071"/>
              </w:tabs>
              <w:spacing w:before="232"/>
              <w:ind w:left="8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Знать: </w:t>
            </w:r>
            <w:r>
              <w:rPr>
                <w:sz w:val="24"/>
              </w:rPr>
              <w:t>общую классификацию и структуру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научно-</w:t>
            </w:r>
          </w:p>
          <w:p w:rsidR="00500D95" w:rsidRDefault="00A95569">
            <w:pPr>
              <w:pStyle w:val="TableParagraph"/>
              <w:tabs>
                <w:tab w:val="left" w:pos="1387"/>
                <w:tab w:val="left" w:pos="2212"/>
                <w:tab w:val="left" w:pos="2508"/>
                <w:tab w:val="left" w:pos="2657"/>
                <w:tab w:val="left" w:pos="2906"/>
                <w:tab w:val="left" w:pos="2991"/>
                <w:tab w:val="left" w:pos="3073"/>
              </w:tabs>
              <w:ind w:left="89" w:right="93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работы; </w:t>
            </w:r>
            <w:r>
              <w:rPr>
                <w:sz w:val="24"/>
              </w:rPr>
              <w:t>современные методы поиска технических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решений; теоретические основы и методики экспериментальных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научных исследований (в том числе основы компьютерного моделирования) наземных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транспортно- </w:t>
            </w:r>
            <w:r>
              <w:rPr>
                <w:sz w:val="24"/>
              </w:rPr>
              <w:t xml:space="preserve">технологических машин их </w:t>
            </w:r>
            <w:r>
              <w:rPr>
                <w:spacing w:val="-2"/>
                <w:sz w:val="24"/>
              </w:rPr>
              <w:t xml:space="preserve">узлов, </w:t>
            </w:r>
            <w:r>
              <w:rPr>
                <w:sz w:val="24"/>
              </w:rPr>
              <w:t>агрегатов и систем;; методики обработки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результатов </w:t>
            </w:r>
            <w:r>
              <w:rPr>
                <w:sz w:val="24"/>
              </w:rPr>
              <w:t>исследований</w:t>
            </w:r>
            <w:r>
              <w:rPr>
                <w:sz w:val="24"/>
              </w:rPr>
              <w:t xml:space="preserve"> и испытаний (в том числе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 xml:space="preserve">использованием компьютерной техники); приборы для исследования и испытания наземных; общие требования к техническому состоянию, признаки появления неисправностей и изменения  технического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14257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8"/>
              <w:rPr>
                <w:sz w:val="24"/>
              </w:rPr>
            </w:pPr>
            <w:r>
              <w:rPr>
                <w:sz w:val="24"/>
              </w:rPr>
              <w:t>ского оборудовани я и создания комплексов на их базе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before="111" w:line="276" w:lineRule="auto"/>
              <w:ind w:left="108" w:right="16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самостоятельной работы с учебной и справочной</w:t>
            </w:r>
          </w:p>
          <w:p w:rsidR="00500D95" w:rsidRDefault="00A95569">
            <w:pPr>
              <w:pStyle w:val="TableParagraph"/>
              <w:tabs>
                <w:tab w:val="left" w:pos="1226"/>
                <w:tab w:val="left" w:pos="1382"/>
                <w:tab w:val="left" w:pos="1627"/>
                <w:tab w:val="left" w:pos="1725"/>
                <w:tab w:val="left" w:pos="1881"/>
                <w:tab w:val="left" w:pos="2478"/>
                <w:tab w:val="left" w:pos="2619"/>
              </w:tabs>
              <w:spacing w:before="200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 xml:space="preserve">литературой; </w:t>
            </w:r>
            <w:r>
              <w:rPr>
                <w:spacing w:val="-3"/>
                <w:sz w:val="24"/>
              </w:rPr>
              <w:t xml:space="preserve">проведения </w:t>
            </w:r>
            <w:r>
              <w:rPr>
                <w:sz w:val="24"/>
              </w:rPr>
              <w:t>расчётов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основных параметров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некоторых </w:t>
            </w:r>
            <w:r>
              <w:rPr>
                <w:sz w:val="24"/>
              </w:rPr>
              <w:t>узлов</w:t>
            </w:r>
            <w:r>
              <w:rPr>
                <w:sz w:val="24"/>
              </w:rPr>
              <w:tab/>
              <w:t>машин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заданным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условиям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с </w:t>
            </w:r>
            <w:r>
              <w:rPr>
                <w:sz w:val="24"/>
              </w:rPr>
              <w:t>использованием программных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средст</w:t>
            </w:r>
            <w:r>
              <w:rPr>
                <w:spacing w:val="-3"/>
                <w:sz w:val="24"/>
              </w:rPr>
              <w:t xml:space="preserve">в; </w:t>
            </w:r>
            <w:r>
              <w:rPr>
                <w:sz w:val="24"/>
              </w:rPr>
              <w:t>оформления</w:t>
            </w:r>
          </w:p>
          <w:p w:rsidR="00500D95" w:rsidRDefault="00A95569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графической и текстовой конструкторской</w:t>
            </w:r>
          </w:p>
          <w:p w:rsidR="00500D95" w:rsidRDefault="00A95569">
            <w:pPr>
              <w:pStyle w:val="TableParagraph"/>
              <w:tabs>
                <w:tab w:val="left" w:pos="2612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  <w:t>в</w:t>
            </w:r>
          </w:p>
          <w:p w:rsidR="00500D95" w:rsidRDefault="00A95569">
            <w:pPr>
              <w:pStyle w:val="TableParagraph"/>
              <w:tabs>
                <w:tab w:val="left" w:pos="2619"/>
              </w:tabs>
              <w:spacing w:before="41" w:line="278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ЕСКД;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1365"/>
                <w:tab w:val="left" w:pos="1782"/>
                <w:tab w:val="left" w:pos="2525"/>
                <w:tab w:val="left" w:pos="2692"/>
                <w:tab w:val="left" w:pos="2840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наземных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транспортно- </w:t>
            </w:r>
            <w:r>
              <w:rPr>
                <w:sz w:val="24"/>
              </w:rPr>
              <w:t xml:space="preserve">технологических машин их </w:t>
            </w:r>
            <w:r>
              <w:rPr>
                <w:spacing w:val="-2"/>
                <w:sz w:val="24"/>
              </w:rPr>
              <w:t xml:space="preserve">узлов, </w:t>
            </w:r>
            <w:r>
              <w:rPr>
                <w:sz w:val="24"/>
              </w:rPr>
              <w:t>агрегатов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систем;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принципы 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комплексов транспортно-технологического оборудования</w:t>
            </w:r>
            <w:r>
              <w:rPr>
                <w:sz w:val="24"/>
              </w:rPr>
              <w:t>.</w:t>
            </w:r>
          </w:p>
          <w:p w:rsidR="00500D95" w:rsidRDefault="00A95569">
            <w:pPr>
              <w:pStyle w:val="TableParagraph"/>
              <w:tabs>
                <w:tab w:val="left" w:pos="1555"/>
                <w:tab w:val="left" w:pos="3528"/>
              </w:tabs>
              <w:spacing w:before="10" w:line="276" w:lineRule="auto"/>
              <w:ind w:left="106" w:right="9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взаимодействовать </w:t>
            </w:r>
            <w:r>
              <w:rPr>
                <w:sz w:val="24"/>
              </w:rPr>
              <w:t xml:space="preserve">с </w:t>
            </w:r>
            <w:r>
              <w:rPr>
                <w:spacing w:val="-5"/>
                <w:sz w:val="24"/>
              </w:rPr>
              <w:t xml:space="preserve">сотрудниками коллектива;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составе группы</w:t>
            </w:r>
            <w:r>
              <w:rPr>
                <w:spacing w:val="-4"/>
                <w:sz w:val="24"/>
              </w:rPr>
              <w:tab/>
              <w:t>сотрудников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или </w:t>
            </w:r>
            <w:r>
              <w:rPr>
                <w:spacing w:val="-5"/>
                <w:sz w:val="24"/>
              </w:rPr>
              <w:t xml:space="preserve">индивидуально планировать </w:t>
            </w:r>
            <w:r>
              <w:rPr>
                <w:sz w:val="24"/>
              </w:rPr>
              <w:t xml:space="preserve">готовить и </w:t>
            </w:r>
            <w:r>
              <w:rPr>
                <w:spacing w:val="-5"/>
                <w:sz w:val="24"/>
              </w:rPr>
              <w:t xml:space="preserve">проводить теоретические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 xml:space="preserve">экспериментальные исследования отдельных параметров </w:t>
            </w:r>
            <w:r>
              <w:rPr>
                <w:sz w:val="24"/>
              </w:rPr>
              <w:t>и испытания узлов наземных транспортно- технологических</w:t>
            </w:r>
          </w:p>
          <w:p w:rsidR="00500D95" w:rsidRDefault="00A95569">
            <w:pPr>
              <w:pStyle w:val="TableParagraph"/>
              <w:tabs>
                <w:tab w:val="left" w:pos="1951"/>
                <w:tab w:val="left" w:pos="2404"/>
                <w:tab w:val="left" w:pos="2605"/>
                <w:tab w:val="left" w:pos="3285"/>
              </w:tabs>
              <w:spacing w:before="1" w:line="276" w:lineRule="auto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машин;использовать современную аппаратуру, стенды, и научное оборудование для проведения исследований и испытаний машин и их узлов, а так же обработки полученных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результатов; обрабатывать,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анализир</w:t>
            </w:r>
            <w:r>
              <w:rPr>
                <w:sz w:val="24"/>
              </w:rPr>
              <w:t xml:space="preserve">овать </w:t>
            </w:r>
            <w:r>
              <w:rPr>
                <w:spacing w:val="-5"/>
                <w:sz w:val="24"/>
              </w:rPr>
              <w:t>результаты,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4"/>
                <w:sz w:val="24"/>
              </w:rPr>
              <w:t>искать</w:t>
            </w:r>
            <w:r>
              <w:rPr>
                <w:spacing w:val="-4"/>
                <w:sz w:val="24"/>
              </w:rPr>
              <w:tab/>
              <w:t xml:space="preserve">новые </w:t>
            </w:r>
            <w:r>
              <w:rPr>
                <w:spacing w:val="-5"/>
                <w:sz w:val="24"/>
              </w:rPr>
              <w:t>закономерности.</w:t>
            </w:r>
          </w:p>
          <w:p w:rsidR="00500D95" w:rsidRDefault="00A95569">
            <w:pPr>
              <w:pStyle w:val="TableParagraph"/>
              <w:tabs>
                <w:tab w:val="left" w:pos="1072"/>
                <w:tab w:val="left" w:pos="1204"/>
                <w:tab w:val="left" w:pos="1466"/>
                <w:tab w:val="left" w:pos="1641"/>
                <w:tab w:val="left" w:pos="1716"/>
                <w:tab w:val="left" w:pos="1821"/>
                <w:tab w:val="left" w:pos="1854"/>
                <w:tab w:val="left" w:pos="1983"/>
                <w:tab w:val="left" w:pos="2082"/>
                <w:tab w:val="left" w:pos="2130"/>
                <w:tab w:val="left" w:pos="2213"/>
                <w:tab w:val="left" w:pos="2465"/>
                <w:tab w:val="left" w:pos="2771"/>
                <w:tab w:val="left" w:pos="2880"/>
                <w:tab w:val="left" w:pos="3150"/>
                <w:tab w:val="left" w:pos="3253"/>
                <w:tab w:val="left" w:pos="3764"/>
              </w:tabs>
              <w:spacing w:before="201" w:line="276" w:lineRule="auto"/>
              <w:ind w:left="106" w:right="93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</w:t>
            </w:r>
            <w:r>
              <w:rPr>
                <w:sz w:val="24"/>
              </w:rPr>
              <w:t>: навыками планирования исследований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испытаний транспортно-технологических машин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узлов;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навыками создания моделей в CAD-системах; 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самостоятельной подготовки машин и и</w:t>
            </w:r>
            <w:r>
              <w:rPr>
                <w:sz w:val="24"/>
              </w:rPr>
              <w:t>х узлов к проведению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исследований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испытаний;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выбора </w:t>
            </w:r>
            <w:r>
              <w:rPr>
                <w:sz w:val="24"/>
              </w:rPr>
              <w:t>методов проведения исследования и экспериментальных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работ; </w:t>
            </w:r>
            <w:r>
              <w:rPr>
                <w:sz w:val="24"/>
              </w:rPr>
              <w:t>навыками пользования современной аппаратурой,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стендами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другим.научным оборудованием для проведения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исследов</w:t>
            </w:r>
            <w:r>
              <w:rPr>
                <w:sz w:val="24"/>
              </w:rPr>
              <w:t>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испытаний; методиками обработки, анализа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критериями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оценки 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теоретических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  <w:t>исследований; способностью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  <w:t>аргументировать</w:t>
            </w:r>
          </w:p>
          <w:p w:rsidR="00500D95" w:rsidRDefault="00A95569">
            <w:pPr>
              <w:pStyle w:val="TableParagraph"/>
              <w:tabs>
                <w:tab w:val="left" w:pos="2527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доказательства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5"/>
                <w:sz w:val="24"/>
              </w:rPr>
              <w:t>правильности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844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полученных результатов.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91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ПК-2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500D9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 </w:t>
            </w:r>
            <w:r>
              <w:rPr>
                <w:sz w:val="24"/>
              </w:rPr>
              <w:t>источники</w:t>
            </w:r>
          </w:p>
          <w:p w:rsidR="00500D95" w:rsidRDefault="00A95569">
            <w:pPr>
              <w:pStyle w:val="TableParagraph"/>
              <w:ind w:left="108" w:right="169"/>
              <w:rPr>
                <w:sz w:val="24"/>
              </w:rPr>
            </w:pPr>
            <w:r>
              <w:rPr>
                <w:sz w:val="24"/>
              </w:rPr>
              <w:t>информации и основные правила пользования ими; основные виды программного обеспечения для поиска информации.</w:t>
            </w:r>
          </w:p>
          <w:p w:rsidR="00500D95" w:rsidRDefault="00500D9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00D95" w:rsidRDefault="00A95569">
            <w:pPr>
              <w:pStyle w:val="TableParagraph"/>
              <w:tabs>
                <w:tab w:val="left" w:pos="1635"/>
              </w:tabs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выполнять</w:t>
            </w:r>
          </w:p>
          <w:p w:rsidR="00500D95" w:rsidRDefault="00A95569">
            <w:pPr>
              <w:pStyle w:val="TableParagraph"/>
              <w:tabs>
                <w:tab w:val="left" w:pos="1643"/>
                <w:tab w:val="left" w:pos="1722"/>
                <w:tab w:val="left" w:pos="177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поиск,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хранение, </w:t>
            </w:r>
            <w:r>
              <w:rPr>
                <w:sz w:val="24"/>
              </w:rPr>
              <w:t>обработку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текстовой, </w:t>
            </w:r>
            <w:r>
              <w:rPr>
                <w:sz w:val="24"/>
              </w:rPr>
              <w:t>графической,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числовой </w:t>
            </w:r>
            <w:r>
              <w:rPr>
                <w:sz w:val="24"/>
              </w:rPr>
              <w:t>информации с помощью соответствующего программного обеспечения.</w:t>
            </w:r>
          </w:p>
          <w:p w:rsidR="00500D95" w:rsidRDefault="00A95569">
            <w:pPr>
              <w:pStyle w:val="TableParagraph"/>
              <w:tabs>
                <w:tab w:val="left" w:pos="1716"/>
              </w:tabs>
              <w:spacing w:before="3" w:line="278" w:lineRule="auto"/>
              <w:ind w:left="108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использования</w:t>
            </w:r>
          </w:p>
          <w:p w:rsidR="00500D95" w:rsidRDefault="00A95569">
            <w:pPr>
              <w:pStyle w:val="TableParagraph"/>
              <w:tabs>
                <w:tab w:val="left" w:pos="1195"/>
                <w:tab w:val="left" w:pos="1667"/>
                <w:tab w:val="left" w:pos="1881"/>
                <w:tab w:val="left" w:pos="2598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информационно- поисковых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средств; </w:t>
            </w:r>
            <w:r>
              <w:rPr>
                <w:sz w:val="24"/>
              </w:rPr>
              <w:t>сбора,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первичной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обработки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Иметь доступ к отечественным и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зарубежным источникам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информации; уметь выделить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информацио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информацию по конкретным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нный поиск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агрегатам и системам в соответствии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с задачами исследований.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отдельным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Критически оценивать и обобщать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агрегатам 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информацию, выявлять тенденции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системам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совершенствования объектов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объектов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исследования.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665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 w:line="276" w:lineRule="auto"/>
              <w:ind w:left="107" w:right="42"/>
              <w:rPr>
                <w:sz w:val="24"/>
              </w:rPr>
            </w:pPr>
            <w:r>
              <w:rPr>
                <w:sz w:val="24"/>
              </w:rPr>
              <w:t>исследовани 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08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4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097"/>
                <w:tab w:val="left" w:pos="2476"/>
                <w:tab w:val="left" w:pos="3764"/>
              </w:tabs>
              <w:spacing w:before="46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источники,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78"/>
                <w:tab w:val="left" w:pos="2602"/>
                <w:tab w:val="left" w:pos="3151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z w:val="24"/>
              </w:rPr>
              <w:tab/>
              <w:t>поиска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выбора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940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z w:val="24"/>
              </w:rPr>
              <w:tab/>
              <w:t>критерии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аналитической оценки информации,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85"/>
                <w:tab w:val="left" w:pos="2683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содержание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673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z w:val="24"/>
              </w:rPr>
              <w:tab/>
              <w:t>результатов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информационного поиска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383"/>
                <w:tab w:val="left" w:pos="2798"/>
              </w:tabs>
              <w:spacing w:before="105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5"/>
                <w:sz w:val="24"/>
              </w:rPr>
              <w:t>обобщать</w:t>
            </w:r>
            <w:r>
              <w:rPr>
                <w:spacing w:val="-5"/>
                <w:sz w:val="24"/>
              </w:rPr>
              <w:tab/>
              <w:t>собранную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47"/>
                <w:tab w:val="left" w:pos="2942"/>
              </w:tabs>
              <w:spacing w:before="4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информацию,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4"/>
                <w:sz w:val="24"/>
              </w:rPr>
              <w:t>выделять</w:t>
            </w:r>
            <w:r>
              <w:rPr>
                <w:spacing w:val="-4"/>
                <w:sz w:val="24"/>
              </w:rPr>
              <w:tab/>
              <w:t>основные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34"/>
                <w:tab w:val="left" w:pos="2640"/>
              </w:tabs>
              <w:spacing w:before="4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тенденции</w:t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направления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3000"/>
              </w:tabs>
              <w:spacing w:before="6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совершенствования</w:t>
            </w:r>
            <w:r>
              <w:rPr>
                <w:spacing w:val="-5"/>
                <w:sz w:val="24"/>
              </w:rPr>
              <w:tab/>
              <w:t>объектов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исследования.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21"/>
                <w:tab w:val="left" w:pos="2742"/>
                <w:tab w:val="left" w:pos="3786"/>
              </w:tabs>
              <w:spacing w:before="104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коммуникационными технологиями;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обобщения и анализа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34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составления отчётных материалов.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0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ПК-3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5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1948"/>
                <w:tab w:val="left" w:pos="2706"/>
              </w:tabs>
              <w:ind w:left="108" w:right="-1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средства технического обеспечения исследований;</w:t>
            </w:r>
          </w:p>
          <w:p w:rsidR="00500D95" w:rsidRDefault="00A95569">
            <w:pPr>
              <w:pStyle w:val="TableParagraph"/>
              <w:tabs>
                <w:tab w:val="left" w:pos="1102"/>
                <w:tab w:val="left" w:pos="1516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содержание </w:t>
            </w:r>
            <w:r>
              <w:rPr>
                <w:sz w:val="24"/>
              </w:rPr>
              <w:t>документального оформления результатов исследований;</w:t>
            </w:r>
          </w:p>
          <w:p w:rsidR="00500D95" w:rsidRDefault="00A95569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 xml:space="preserve">осуществлять поиск и адаптацию технических    средств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00D95" w:rsidRDefault="00A95569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конкретным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tabs>
                <w:tab w:val="left" w:pos="2591"/>
              </w:tabs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Готовность в составе коллектива исполнителей участвовать в техническом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обеспечении </w:t>
            </w:r>
            <w:r>
              <w:rPr>
                <w:sz w:val="24"/>
              </w:rPr>
              <w:t>исследований горно-транспортно</w:t>
            </w:r>
            <w:r>
              <w:rPr>
                <w:sz w:val="24"/>
              </w:rPr>
              <w:t>го оборудования и реализации их результатов</w:t>
            </w:r>
          </w:p>
          <w:p w:rsidR="00500D95" w:rsidRDefault="00A95569">
            <w:pPr>
              <w:pStyle w:val="TableParagraph"/>
              <w:spacing w:before="194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основные методики и технические средства и приборы, применяемые для выполнения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ть 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составе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исполнител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ей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участвоват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ь 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техническо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30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обеспечени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610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500D95" w:rsidRDefault="00A9556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исследован</w:t>
            </w:r>
          </w:p>
        </w:tc>
        <w:tc>
          <w:tcPr>
            <w:tcW w:w="2837" w:type="dxa"/>
            <w:tcBorders>
              <w:bottom w:val="nil"/>
            </w:tcBorders>
          </w:tcPr>
          <w:p w:rsidR="00500D95" w:rsidRDefault="00A95569">
            <w:pPr>
              <w:pStyle w:val="TableParagraph"/>
              <w:ind w:left="108" w:right="1223"/>
              <w:rPr>
                <w:sz w:val="24"/>
              </w:rPr>
            </w:pPr>
            <w:r>
              <w:rPr>
                <w:sz w:val="24"/>
              </w:rPr>
              <w:t>проведения исследований.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789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лабораторных,</w:t>
            </w:r>
            <w:r>
              <w:rPr>
                <w:spacing w:val="-5"/>
                <w:sz w:val="24"/>
              </w:rPr>
              <w:tab/>
              <w:t>стендовых,</w:t>
            </w:r>
          </w:p>
          <w:p w:rsidR="00500D95" w:rsidRDefault="00A95569">
            <w:pPr>
              <w:pStyle w:val="TableParagraph"/>
              <w:tabs>
                <w:tab w:val="left" w:pos="2528"/>
              </w:tabs>
              <w:spacing w:before="41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полигонных</w:t>
            </w:r>
            <w:r>
              <w:rPr>
                <w:spacing w:val="-5"/>
                <w:sz w:val="24"/>
              </w:rPr>
              <w:tab/>
              <w:t>исследований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25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ий и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3" w:line="263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18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параметров</w:t>
            </w:r>
            <w:r>
              <w:rPr>
                <w:sz w:val="24"/>
              </w:rPr>
              <w:tab/>
              <w:t>горно-транспортного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4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поддержания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00"/>
              </w:tabs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оборудования;</w:t>
            </w:r>
            <w:r>
              <w:rPr>
                <w:sz w:val="24"/>
              </w:rPr>
              <w:tab/>
              <w:t>программные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2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коммуникаций с научно-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средства для исследования рабочих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результато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2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исследовательскими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процессов на основе компьютерного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5"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учреждениями и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52"/>
                <w:tab w:val="left" w:pos="3764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моделирования;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4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013"/>
                <w:tab w:val="left" w:pos="2226"/>
                <w:tab w:val="left" w:pos="3644"/>
              </w:tabs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форму</w:t>
            </w:r>
            <w:r>
              <w:rPr>
                <w:sz w:val="24"/>
              </w:rPr>
              <w:tab/>
              <w:t>отчётных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2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аналитическими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результатам исследований, в том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2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службами по вопросам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23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числе,</w:t>
            </w:r>
            <w:r>
              <w:rPr>
                <w:sz w:val="24"/>
              </w:rPr>
              <w:tab/>
              <w:t>патентно-лицензионной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2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sz w:val="24"/>
              </w:rPr>
              <w:t>обмена информацией,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документации.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885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 w:line="276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>научного консультирова- ния и экспертизы технических средств обеспечения</w:t>
            </w:r>
          </w:p>
          <w:p w:rsidR="00500D95" w:rsidRDefault="00A955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исследований;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16"/>
                <w:tab w:val="left" w:pos="2411"/>
                <w:tab w:val="left" w:pos="2528"/>
                <w:tab w:val="left" w:pos="2796"/>
                <w:tab w:val="left" w:pos="3552"/>
              </w:tabs>
              <w:spacing w:before="166"/>
              <w:ind w:left="106" w:right="9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адаптировать </w:t>
            </w:r>
            <w:r>
              <w:rPr>
                <w:spacing w:val="-4"/>
                <w:sz w:val="24"/>
              </w:rPr>
              <w:t xml:space="preserve">стандартные </w:t>
            </w:r>
            <w:r>
              <w:rPr>
                <w:spacing w:val="-5"/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ab/>
              <w:t>средства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для </w:t>
            </w:r>
            <w:r>
              <w:rPr>
                <w:spacing w:val="-5"/>
                <w:sz w:val="24"/>
              </w:rPr>
              <w:t>конкретных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исследований </w:t>
            </w:r>
            <w:r>
              <w:rPr>
                <w:sz w:val="24"/>
              </w:rPr>
              <w:t>параметров горно-транспортного оборудования;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разрабатывать физические и расчетные модели различных узлов и конструкций горно-транспортного оборудования; планировать порядок выполнения исследований;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</w:t>
            </w:r>
            <w:r>
              <w:rPr>
                <w:sz w:val="24"/>
              </w:rPr>
              <w:t>олнять сравнительную оценку результатов исследований; в составе коллектива принимать решения по реализации 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исследований; составлять патентно-лицензионную документацию.</w:t>
            </w:r>
          </w:p>
          <w:p w:rsidR="00500D95" w:rsidRDefault="00A95569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подготовки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натурных образцов, физических 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расчётных моделей отдельных узлов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47"/>
                <w:tab w:val="left" w:pos="2277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исследованиям;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55"/>
                <w:tab w:val="left" w:pos="3101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систематизации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анализа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411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  <w:t>исследований;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навыками составления отчётной и, в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том числе, патентно-лицензионной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720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z w:val="24"/>
              </w:rPr>
              <w:tab/>
              <w:t>подготовки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79"/>
                <w:tab w:val="left" w:pos="2829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внедрения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31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результатов исследований.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618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ПК-6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9"/>
              <w:rPr>
                <w:sz w:val="24"/>
              </w:rPr>
            </w:pPr>
            <w:r>
              <w:rPr>
                <w:sz w:val="24"/>
              </w:rPr>
              <w:t>Способность в составе коллектива исполнителе й участвовать в разработке программ и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69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before="117" w:line="276" w:lineRule="auto"/>
              <w:ind w:left="108" w:right="127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основные характеристики транспортно– технологических машин; условия их эксплуатации; виды</w:t>
            </w:r>
          </w:p>
          <w:p w:rsidR="00500D95" w:rsidRDefault="00A9556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испытаний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2130"/>
                <w:tab w:val="left" w:pos="2324"/>
                <w:tab w:val="left" w:pos="2532"/>
                <w:tab w:val="left" w:pos="3516"/>
                <w:tab w:val="left" w:pos="3764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 теоретические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при разработке программ и методик испытаний наземных транспортно- технологических машин в составе 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295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</w:t>
            </w:r>
          </w:p>
        </w:tc>
        <w:tc>
          <w:tcPr>
            <w:tcW w:w="2837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(предварительные,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72" w:lineRule="exact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4193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" w:line="276" w:lineRule="auto"/>
              <w:ind w:left="107" w:right="40"/>
              <w:rPr>
                <w:sz w:val="24"/>
              </w:rPr>
            </w:pPr>
            <w:r>
              <w:rPr>
                <w:sz w:val="24"/>
              </w:rPr>
              <w:t>испытаний наземных транспортно</w:t>
            </w:r>
          </w:p>
          <w:p w:rsidR="00500D95" w:rsidRDefault="00A9556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500D95" w:rsidRDefault="00A95569">
            <w:pPr>
              <w:pStyle w:val="TableParagraph"/>
              <w:spacing w:before="41" w:line="276" w:lineRule="auto"/>
              <w:ind w:left="107" w:right="8"/>
              <w:rPr>
                <w:sz w:val="24"/>
              </w:rPr>
            </w:pPr>
            <w:r>
              <w:rPr>
                <w:sz w:val="24"/>
              </w:rPr>
              <w:t>технологиче ских машин и их технологиче ского оборудовани я 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" w:line="276" w:lineRule="auto"/>
              <w:ind w:left="108" w:right="211"/>
              <w:rPr>
                <w:sz w:val="24"/>
              </w:rPr>
            </w:pPr>
            <w:r>
              <w:rPr>
                <w:sz w:val="24"/>
              </w:rPr>
              <w:t>опытная эксплуатация и приёмочные);</w:t>
            </w:r>
          </w:p>
          <w:p w:rsidR="00500D95" w:rsidRDefault="00A9556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стандартизованные</w:t>
            </w:r>
          </w:p>
          <w:p w:rsidR="00500D95" w:rsidRDefault="00A95569">
            <w:pPr>
              <w:pStyle w:val="TableParagraph"/>
              <w:spacing w:before="43" w:line="276" w:lineRule="auto"/>
              <w:ind w:left="108" w:right="468"/>
              <w:rPr>
                <w:sz w:val="24"/>
              </w:rPr>
            </w:pPr>
            <w:r>
              <w:rPr>
                <w:sz w:val="24"/>
              </w:rPr>
              <w:t>формы документации для каждого вида испытаний (</w:t>
            </w:r>
            <w:hyperlink r:id="rId9">
              <w:r>
                <w:rPr>
                  <w:sz w:val="24"/>
                </w:rPr>
                <w:t>РД 50-</w:t>
              </w:r>
            </w:hyperlink>
          </w:p>
          <w:p w:rsidR="00500D95" w:rsidRDefault="00500D9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hyperlink r:id="rId10">
              <w:r w:rsidR="00A95569">
                <w:rPr>
                  <w:sz w:val="24"/>
                  <w:u w:val="single"/>
                </w:rPr>
                <w:t>34.698-90</w:t>
              </w:r>
              <w:r w:rsidR="00A95569">
                <w:rPr>
                  <w:sz w:val="24"/>
                </w:rPr>
                <w:t>,</w:t>
              </w:r>
            </w:hyperlink>
            <w:hyperlink r:id="rId11">
              <w:r w:rsidR="00A95569">
                <w:rPr>
                  <w:sz w:val="24"/>
                  <w:u w:val="single"/>
                </w:rPr>
                <w:t xml:space="preserve"> ГОСТ 19.301-</w:t>
              </w:r>
            </w:hyperlink>
          </w:p>
          <w:p w:rsidR="00500D95" w:rsidRDefault="00500D95">
            <w:pPr>
              <w:pStyle w:val="TableParagraph"/>
              <w:spacing w:before="44"/>
              <w:ind w:left="108"/>
              <w:rPr>
                <w:sz w:val="24"/>
              </w:rPr>
            </w:pPr>
            <w:hyperlink r:id="rId12">
              <w:r w:rsidR="00A95569">
                <w:rPr>
                  <w:sz w:val="24"/>
                  <w:u w:val="single"/>
                </w:rPr>
                <w:t>79</w:t>
              </w:r>
            </w:hyperlink>
            <w:r w:rsidR="00A95569">
              <w:rPr>
                <w:sz w:val="24"/>
              </w:rPr>
              <w:t>,</w:t>
            </w:r>
            <w:hyperlink r:id="rId13">
              <w:r w:rsidR="00A95569">
                <w:rPr>
                  <w:sz w:val="24"/>
                  <w:u w:val="single"/>
                </w:rPr>
                <w:t xml:space="preserve"> ГОСТ 19.105-78</w:t>
              </w:r>
            </w:hyperlink>
            <w:r w:rsidR="00A95569">
              <w:rPr>
                <w:sz w:val="24"/>
              </w:rPr>
              <w:t xml:space="preserve"> и</w:t>
            </w:r>
          </w:p>
          <w:p w:rsidR="00500D95" w:rsidRDefault="00A95569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др.).</w:t>
            </w:r>
          </w:p>
          <w:p w:rsidR="00500D95" w:rsidRDefault="00500D95">
            <w:pPr>
              <w:pStyle w:val="TableParagraph"/>
              <w:spacing w:before="8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1627"/>
              </w:tabs>
              <w:ind w:left="108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составлять </w:t>
            </w:r>
            <w:r>
              <w:rPr>
                <w:sz w:val="24"/>
              </w:rPr>
              <w:t>примерные программы испытаний.</w:t>
            </w:r>
          </w:p>
          <w:p w:rsidR="00500D95" w:rsidRDefault="00A95569">
            <w:pPr>
              <w:pStyle w:val="TableParagraph"/>
              <w:spacing w:before="3"/>
              <w:ind w:left="10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51"/>
              </w:tabs>
              <w:spacing w:before="201"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стандартные программы, методики и оборудование для испытаний наземных транспортно- технологических машин и их технологического оборудования (в том числе основы компьютерного моделирования).</w:t>
            </w:r>
            <w:r>
              <w:rPr>
                <w:sz w:val="24"/>
              </w:rPr>
              <w:tab/>
              <w:t>Направления совершенствования программных и методических основ про</w:t>
            </w:r>
            <w:r>
              <w:rPr>
                <w:sz w:val="24"/>
              </w:rPr>
              <w:t>ведения испытаний.</w:t>
            </w:r>
          </w:p>
          <w:p w:rsidR="00500D95" w:rsidRDefault="00A95569">
            <w:pPr>
              <w:pStyle w:val="TableParagraph"/>
              <w:spacing w:before="168" w:line="310" w:lineRule="atLeast"/>
              <w:ind w:left="106" w:right="19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взаимодействовать </w:t>
            </w:r>
            <w:r>
              <w:rPr>
                <w:sz w:val="24"/>
              </w:rPr>
              <w:t xml:space="preserve">с </w:t>
            </w:r>
            <w:r>
              <w:rPr>
                <w:spacing w:val="-5"/>
                <w:sz w:val="24"/>
              </w:rPr>
              <w:t xml:space="preserve">сотрудниками коллектива;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составе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подготовки технических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группы сотрудников или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78"/>
              </w:tabs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данных,</w:t>
            </w:r>
            <w:r>
              <w:rPr>
                <w:sz w:val="24"/>
              </w:rPr>
              <w:tab/>
              <w:t>которые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9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индивидуально планировать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322"/>
                <w:tab w:val="left" w:pos="2492"/>
              </w:tabs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подлежат</w:t>
            </w:r>
            <w:r>
              <w:rPr>
                <w:sz w:val="24"/>
              </w:rPr>
              <w:tab/>
              <w:t>проверке</w:t>
            </w:r>
            <w:r>
              <w:rPr>
                <w:sz w:val="24"/>
              </w:rPr>
              <w:tab/>
              <w:t>во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8"/>
              <w:ind w:left="106"/>
              <w:rPr>
                <w:sz w:val="24"/>
              </w:rPr>
            </w:pPr>
            <w:r>
              <w:rPr>
                <w:sz w:val="24"/>
              </w:rPr>
              <w:t>подготовку и разрабатывать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10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время испытаний.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8"/>
              <w:ind w:left="106"/>
              <w:rPr>
                <w:sz w:val="24"/>
              </w:rPr>
            </w:pPr>
            <w:r>
              <w:rPr>
                <w:sz w:val="24"/>
              </w:rPr>
              <w:t>программы и методики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испытанийназемных транспортно-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технологических машин и их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отдельных узлов; соблюдать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требования стандартов; оценивать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результаты; искать новые способы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испытаний оборудования.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21"/>
                <w:tab w:val="left" w:pos="2752"/>
              </w:tabs>
              <w:spacing w:before="104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разработки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332"/>
                <w:tab w:val="left" w:pos="1691"/>
                <w:tab w:val="left" w:pos="2771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методик</w:t>
            </w:r>
            <w:r>
              <w:rPr>
                <w:sz w:val="24"/>
              </w:rPr>
              <w:tab/>
              <w:t>испытаний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272"/>
                <w:tab w:val="left" w:pos="1850"/>
                <w:tab w:val="left" w:pos="3764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машин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лабораторных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производственных условиях,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132"/>
                <w:tab w:val="left" w:pos="1694"/>
                <w:tab w:val="left" w:pos="2878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машин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стендах;</w:t>
            </w:r>
            <w:r>
              <w:rPr>
                <w:sz w:val="24"/>
              </w:rPr>
              <w:tab/>
              <w:t>навыками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создания моделей в CAD-системах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(КОМПАC, AutoCAD, SolidWorks 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828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др.);</w:t>
            </w:r>
            <w:r>
              <w:rPr>
                <w:sz w:val="24"/>
              </w:rPr>
              <w:tab/>
              <w:t>навыками анализа 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34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предлагаемых решений.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0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5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1065"/>
                <w:tab w:val="left" w:pos="1525"/>
                <w:tab w:val="left" w:pos="1581"/>
                <w:tab w:val="left" w:pos="1745"/>
                <w:tab w:val="left" w:pos="2133"/>
                <w:tab w:val="left" w:pos="2478"/>
                <w:tab w:val="left" w:pos="2595"/>
              </w:tabs>
              <w:ind w:left="108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основные </w:t>
            </w:r>
            <w:r>
              <w:rPr>
                <w:sz w:val="24"/>
              </w:rPr>
              <w:t>конструктивные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эксплуатационные параметры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оборудова- </w:t>
            </w:r>
            <w:r>
              <w:rPr>
                <w:sz w:val="24"/>
              </w:rPr>
              <w:t>ния,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их </w:t>
            </w:r>
            <w:r>
              <w:rPr>
                <w:sz w:val="24"/>
              </w:rPr>
              <w:t>измерений,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>допустимые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сроки</w:t>
            </w:r>
          </w:p>
          <w:p w:rsidR="00500D95" w:rsidRDefault="00A95569">
            <w:pPr>
              <w:pStyle w:val="TableParagraph"/>
              <w:tabs>
                <w:tab w:val="left" w:pos="2595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периодичность поверкисредств измерений.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spacing w:line="276" w:lineRule="auto"/>
              <w:ind w:left="106" w:right="957"/>
              <w:rPr>
                <w:sz w:val="24"/>
              </w:rPr>
            </w:pPr>
            <w:r>
              <w:rPr>
                <w:sz w:val="24"/>
              </w:rPr>
              <w:t>Готовность участвовать в разработке методов поверки</w:t>
            </w:r>
          </w:p>
          <w:p w:rsidR="00500D95" w:rsidRDefault="00A95569">
            <w:pPr>
              <w:pStyle w:val="TableParagraph"/>
              <w:spacing w:line="276" w:lineRule="auto"/>
              <w:ind w:left="106" w:right="438"/>
              <w:rPr>
                <w:sz w:val="24"/>
              </w:rPr>
            </w:pPr>
            <w:r>
              <w:rPr>
                <w:sz w:val="24"/>
              </w:rPr>
              <w:t>основных средств измерений при производстве и эксплуатации наземных транспортно - технологических машин</w:t>
            </w:r>
          </w:p>
          <w:p w:rsidR="00500D95" w:rsidRDefault="00A95569">
            <w:pPr>
              <w:pStyle w:val="TableParagraph"/>
              <w:spacing w:before="194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2401"/>
                <w:tab w:val="left" w:pos="2641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рациональную </w:t>
            </w:r>
            <w:r>
              <w:rPr>
                <w:sz w:val="24"/>
              </w:rPr>
              <w:t>номенклатуру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измеряемых</w:t>
            </w:r>
          </w:p>
          <w:p w:rsidR="00500D95" w:rsidRDefault="00A95569">
            <w:pPr>
              <w:pStyle w:val="TableParagraph"/>
              <w:tabs>
                <w:tab w:val="left" w:pos="1730"/>
                <w:tab w:val="left" w:pos="2308"/>
                <w:tab w:val="left" w:pos="3642"/>
              </w:tabs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параметров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в разработке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методов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поверки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основных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измерений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16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е 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</w:pPr>
      <w:r w:rsidRPr="00500D95">
        <w:pict>
          <v:line id="_x0000_s1027" style="position:absolute;z-index:-269178880;mso-position-horizontal-relative:page;mso-position-vertical-relative:page" from="244pt,164.95pt" to="277.85pt,164.95pt" strokeweight=".6pt">
            <w10:wrap anchorx="page" anchory="page"/>
          </v:line>
        </w:pict>
      </w:r>
    </w:p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2514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76" w:lineRule="auto"/>
              <w:ind w:left="107" w:right="40"/>
              <w:rPr>
                <w:sz w:val="24"/>
              </w:rPr>
            </w:pPr>
            <w:r>
              <w:rPr>
                <w:sz w:val="24"/>
              </w:rPr>
              <w:t>эксплуатаци и наземных транспортно</w:t>
            </w:r>
          </w:p>
          <w:p w:rsidR="00500D95" w:rsidRDefault="00A9556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500D95" w:rsidRDefault="00A95569">
            <w:pPr>
              <w:pStyle w:val="TableParagraph"/>
              <w:spacing w:before="34" w:line="276" w:lineRule="auto"/>
              <w:ind w:left="107" w:right="55"/>
              <w:rPr>
                <w:sz w:val="24"/>
              </w:rPr>
            </w:pPr>
            <w:r>
              <w:rPr>
                <w:sz w:val="24"/>
              </w:rPr>
              <w:t>технологиче ских машин</w:t>
            </w:r>
          </w:p>
        </w:tc>
        <w:tc>
          <w:tcPr>
            <w:tcW w:w="2837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17"/>
                <w:tab w:val="left" w:pos="2479"/>
              </w:tabs>
              <w:ind w:left="108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вносить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совершенствованию методов поверки средств измерений</w:t>
            </w:r>
          </w:p>
          <w:p w:rsidR="00500D95" w:rsidRDefault="00A95569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нестандартных параметров транспортно- технологи-ческих машин.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878"/>
                <w:tab w:val="left" w:pos="1941"/>
                <w:tab w:val="left" w:pos="2207"/>
                <w:tab w:val="left" w:pos="2646"/>
                <w:tab w:val="left" w:pos="3778"/>
              </w:tabs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измерения;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классификацию, </w:t>
            </w:r>
            <w:r>
              <w:rPr>
                <w:sz w:val="24"/>
              </w:rPr>
              <w:t>правила построения, содержание и порядок создания документов на методики поверки средств измерений; правила стандар</w:t>
            </w:r>
            <w:r>
              <w:rPr>
                <w:sz w:val="24"/>
              </w:rPr>
              <w:t>тизации и</w:t>
            </w:r>
            <w:r>
              <w:rPr>
                <w:sz w:val="24"/>
              </w:rPr>
              <w:tab/>
              <w:t>аттестации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выполнения </w:t>
            </w:r>
            <w:r>
              <w:rPr>
                <w:sz w:val="24"/>
              </w:rPr>
              <w:t>измерений;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к</w:t>
            </w:r>
          </w:p>
          <w:p w:rsidR="00500D95" w:rsidRDefault="00A95569">
            <w:pPr>
              <w:pStyle w:val="TableParagraph"/>
              <w:tabs>
                <w:tab w:val="left" w:pos="2133"/>
              </w:tabs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z w:val="24"/>
              </w:rPr>
              <w:tab/>
              <w:t>государственных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689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75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</w:p>
          <w:p w:rsidR="00500D95" w:rsidRDefault="00A95569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основнымиметодиками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 w:line="276" w:lineRule="auto"/>
              <w:ind w:left="106" w:right="199"/>
              <w:rPr>
                <w:sz w:val="24"/>
              </w:rPr>
            </w:pPr>
            <w:r>
              <w:rPr>
                <w:sz w:val="24"/>
              </w:rPr>
              <w:t>испытаний, поверки и экспертизы средств измерений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82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 w:line="276" w:lineRule="auto"/>
              <w:ind w:left="108" w:right="188"/>
              <w:rPr>
                <w:sz w:val="24"/>
              </w:rPr>
            </w:pPr>
            <w:r>
              <w:rPr>
                <w:sz w:val="24"/>
              </w:rPr>
              <w:t>поверки средств измерений; навыками аналитического подхода к результатам поверки и подготовки</w:t>
            </w:r>
          </w:p>
          <w:p w:rsidR="00500D95" w:rsidRDefault="00A95569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рекомендаций по совершенствованию методов поверки </w:t>
            </w:r>
            <w:r>
              <w:rPr>
                <w:spacing w:val="-3"/>
                <w:sz w:val="24"/>
              </w:rPr>
              <w:t xml:space="preserve">средств </w:t>
            </w:r>
            <w:r>
              <w:rPr>
                <w:sz w:val="24"/>
              </w:rPr>
              <w:t>измерений.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39" w:line="276" w:lineRule="auto"/>
              <w:ind w:left="106" w:right="355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выполнять анализ пригодности средств измерений, используемых при производстве и эксплуатации наземных транспортно-технологических машин; выявлять параметры измерений, не входящие в</w:t>
            </w:r>
          </w:p>
          <w:p w:rsidR="00500D95" w:rsidRDefault="00A9556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стандартные «Поверочные схемы»;</w:t>
            </w:r>
          </w:p>
          <w:p w:rsidR="00500D95" w:rsidRDefault="00A95569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подготавливать необходимые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данные для разработки методов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поверки применяемых 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средств измерений.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05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разработки 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осуществления мероприятий по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совершенствованию методов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поверки основных средств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измерений; навыками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метрологической аттестации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34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средств измерений;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0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ПК-8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500D95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основные</w:t>
            </w:r>
          </w:p>
          <w:p w:rsidR="00500D95" w:rsidRDefault="00A95569">
            <w:pPr>
              <w:pStyle w:val="TableParagraph"/>
              <w:ind w:left="108" w:right="2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формытехнологической </w:t>
            </w:r>
            <w:r>
              <w:rPr>
                <w:sz w:val="24"/>
              </w:rPr>
              <w:t>документации для производства, модернизации, эксплуатации и технического</w:t>
            </w:r>
          </w:p>
          <w:p w:rsidR="00500D95" w:rsidRDefault="00A95569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sz w:val="24"/>
              </w:rPr>
              <w:t xml:space="preserve">обслуживания машин и оборудования; методы </w:t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z w:val="24"/>
              </w:rPr>
              <w:t>последовательность выполнения эксплуатационных, ремонтных операций и технического</w:t>
            </w:r>
          </w:p>
          <w:p w:rsidR="00500D95" w:rsidRDefault="00A95569">
            <w:pPr>
              <w:pStyle w:val="TableParagraph"/>
              <w:spacing w:before="1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обслуживания машин.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spacing w:line="276" w:lineRule="auto"/>
              <w:ind w:left="106" w:right="490"/>
              <w:rPr>
                <w:sz w:val="24"/>
              </w:rPr>
            </w:pPr>
            <w:r>
              <w:rPr>
                <w:sz w:val="24"/>
              </w:rPr>
              <w:t>Готовность в составе коллектива исполнителей участвовать в разработке технологической</w:t>
            </w:r>
          </w:p>
          <w:p w:rsidR="00500D95" w:rsidRDefault="00A95569">
            <w:pPr>
              <w:pStyle w:val="TableParagraph"/>
              <w:spacing w:line="276" w:lineRule="auto"/>
              <w:ind w:left="106" w:right="772"/>
              <w:rPr>
                <w:sz w:val="24"/>
              </w:rPr>
            </w:pPr>
            <w:r>
              <w:rPr>
                <w:sz w:val="24"/>
              </w:rPr>
              <w:t>документации для наземных транспортно-технологических машин</w:t>
            </w:r>
          </w:p>
          <w:p w:rsidR="00500D95" w:rsidRDefault="00A95569">
            <w:pPr>
              <w:pStyle w:val="TableParagraph"/>
              <w:spacing w:before="194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</w:t>
            </w:r>
            <w:r>
              <w:rPr>
                <w:b/>
                <w:i/>
                <w:sz w:val="24"/>
                <w:u w:val="thick"/>
              </w:rPr>
              <w:t>ый уровень: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2622"/>
              </w:tabs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содержание, формы и порядок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оформления </w:t>
            </w:r>
            <w:r>
              <w:rPr>
                <w:sz w:val="24"/>
              </w:rPr>
              <w:t>технологической документации; условия применения типовых технологических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документов; </w:t>
            </w:r>
            <w:r>
              <w:rPr>
                <w:sz w:val="24"/>
              </w:rPr>
              <w:t>методики, технические средства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в составе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исполнителе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в разработке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ской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документаци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 для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а,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82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модернизаци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293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и,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анализироватьпр именяемую</w:t>
            </w:r>
          </w:p>
          <w:p w:rsidR="00500D95" w:rsidRDefault="00A95569">
            <w:pPr>
              <w:pStyle w:val="TableParagraph"/>
              <w:tabs>
                <w:tab w:val="left" w:pos="1163"/>
                <w:tab w:val="left" w:pos="1554"/>
                <w:tab w:val="left" w:pos="1716"/>
                <w:tab w:val="left" w:pos="2608"/>
              </w:tabs>
              <w:spacing w:line="264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 xml:space="preserve">документацию. </w:t>
            </w: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подготовки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>к</w:t>
            </w:r>
          </w:p>
          <w:p w:rsidR="00500D95" w:rsidRDefault="00A95569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внесению изменений.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31"/>
                <w:tab w:val="left" w:pos="2753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разработки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эксплуатаци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технологической документации при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 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70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производстве,</w:t>
            </w:r>
            <w:r>
              <w:rPr>
                <w:sz w:val="24"/>
              </w:rPr>
              <w:tab/>
              <w:t>модернизации,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техническог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80"/>
                <w:tab w:val="left" w:pos="2582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техническом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94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обслуживании</w:t>
            </w:r>
            <w:r>
              <w:rPr>
                <w:sz w:val="24"/>
              </w:rPr>
              <w:tab/>
              <w:t>оборудования;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обслуживан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48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показатели,</w:t>
            </w:r>
            <w:r>
              <w:rPr>
                <w:sz w:val="24"/>
              </w:rPr>
              <w:tab/>
              <w:t>характеризующие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ия наземных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855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z w:val="24"/>
              </w:rPr>
              <w:tab/>
              <w:t>процессы,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транспортно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89"/>
                <w:tab w:val="left" w:pos="2348"/>
                <w:tab w:val="left" w:pos="3644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оптимизации.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1893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 w:line="276" w:lineRule="auto"/>
              <w:ind w:left="107" w:right="55"/>
              <w:rPr>
                <w:sz w:val="24"/>
              </w:rPr>
            </w:pPr>
            <w:r>
              <w:rPr>
                <w:sz w:val="24"/>
              </w:rPr>
              <w:t>технологиче ских машин и их технологиче ского</w:t>
            </w:r>
          </w:p>
          <w:p w:rsidR="00500D95" w:rsidRDefault="00A9556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70"/>
              </w:tabs>
              <w:spacing w:before="204"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выполнять анализ условий производства,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модернизации, эксплуатации и технического обслу- живания наземных транспортно- 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90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98"/>
              </w:tabs>
              <w:spacing w:before="88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методиками,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77"/>
                <w:tab w:val="left" w:pos="3763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техническими</w:t>
            </w:r>
            <w:r>
              <w:rPr>
                <w:sz w:val="24"/>
              </w:rPr>
              <w:tab/>
              <w:t>средствами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88"/>
                <w:tab w:val="left" w:pos="2642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программами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составления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технологической документации на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125"/>
                <w:tab w:val="left" w:pos="2370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z w:val="24"/>
              </w:rPr>
              <w:tab/>
              <w:t>этапах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модернизации,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45"/>
                <w:tab w:val="left" w:pos="2515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технического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24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  <w:r>
              <w:rPr>
                <w:sz w:val="24"/>
              </w:rPr>
              <w:tab/>
              <w:t>транспортно-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34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технологических машин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0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ПК-9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500D9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00D95" w:rsidRDefault="00A95569">
            <w:pPr>
              <w:pStyle w:val="TableParagraph"/>
              <w:tabs>
                <w:tab w:val="left" w:pos="1526"/>
                <w:tab w:val="left" w:pos="1745"/>
              </w:tabs>
              <w:ind w:left="108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основные </w:t>
            </w:r>
            <w:r>
              <w:rPr>
                <w:sz w:val="24"/>
              </w:rPr>
              <w:t>правила и приёмы подготовки машин к испытаниям; правила техники безопасности при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проведении </w:t>
            </w:r>
            <w:r>
              <w:rPr>
                <w:sz w:val="24"/>
              </w:rPr>
              <w:t>испытаний</w:t>
            </w:r>
          </w:p>
          <w:p w:rsidR="00500D95" w:rsidRDefault="00A95569">
            <w:pPr>
              <w:pStyle w:val="TableParagraph"/>
              <w:spacing w:before="1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оборудования; правила сбора и формы хранения результатов измерений параметров .</w:t>
            </w:r>
          </w:p>
          <w:p w:rsidR="00500D95" w:rsidRDefault="00500D95">
            <w:pPr>
              <w:pStyle w:val="TableParagraph"/>
              <w:rPr>
                <w:b/>
                <w:sz w:val="24"/>
              </w:rPr>
            </w:pPr>
          </w:p>
          <w:p w:rsidR="00500D95" w:rsidRDefault="00A95569">
            <w:pPr>
              <w:pStyle w:val="TableParagraph"/>
              <w:tabs>
                <w:tab w:val="left" w:pos="926"/>
                <w:tab w:val="left" w:pos="1406"/>
                <w:tab w:val="left" w:pos="1631"/>
                <w:tab w:val="left" w:pos="2609"/>
              </w:tabs>
              <w:ind w:left="108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выполнять </w:t>
            </w:r>
            <w:r>
              <w:rPr>
                <w:sz w:val="24"/>
              </w:rPr>
              <w:t>подготовку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отдельных </w:t>
            </w:r>
            <w:r>
              <w:rPr>
                <w:sz w:val="24"/>
              </w:rPr>
              <w:t>узлов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к </w:t>
            </w:r>
            <w:r>
              <w:rPr>
                <w:sz w:val="24"/>
              </w:rPr>
              <w:t xml:space="preserve">испытаниям; </w:t>
            </w:r>
            <w:r>
              <w:rPr>
                <w:spacing w:val="-3"/>
                <w:sz w:val="24"/>
              </w:rPr>
              <w:t xml:space="preserve">наблюдать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показаниями </w:t>
            </w:r>
            <w:r>
              <w:rPr>
                <w:sz w:val="24"/>
              </w:rPr>
              <w:t>контрольно- измерительных</w:t>
            </w:r>
          </w:p>
          <w:p w:rsidR="00500D95" w:rsidRDefault="00A95569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приборов; следить </w:t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z w:val="24"/>
              </w:rPr>
              <w:t>стабильностью проц</w:t>
            </w:r>
            <w:r>
              <w:rPr>
                <w:sz w:val="24"/>
              </w:rPr>
              <w:t>есса испытаний, отсутствию сбоев 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работе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Готовность в составе коллектива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в составе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17"/>
                <w:tab w:val="left" w:pos="3720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исполнителей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14"/>
                <w:tab w:val="left" w:pos="2837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  <w:t>испытаний</w:t>
            </w:r>
            <w:r>
              <w:rPr>
                <w:sz w:val="24"/>
              </w:rPr>
              <w:tab/>
              <w:t>наземных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исполнителе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транспортно-технологических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080"/>
                <w:tab w:val="left" w:pos="1480"/>
                <w:tab w:val="left" w:pos="2003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машин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технологического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проведении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оборудования.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624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испытаний</w:t>
            </w:r>
          </w:p>
          <w:p w:rsidR="00500D95" w:rsidRDefault="00A95569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наземных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10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294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 w:line="276" w:lineRule="auto"/>
              <w:ind w:left="107" w:right="-52"/>
              <w:rPr>
                <w:sz w:val="24"/>
              </w:rPr>
            </w:pPr>
            <w:r>
              <w:rPr>
                <w:sz w:val="24"/>
              </w:rPr>
              <w:t>транспортно- технологичес ких машин и их технологичес кого</w:t>
            </w:r>
          </w:p>
          <w:p w:rsidR="00500D95" w:rsidRDefault="00A95569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080"/>
                <w:tab w:val="left" w:pos="1480"/>
                <w:tab w:val="left" w:pos="2003"/>
                <w:tab w:val="left" w:pos="2159"/>
                <w:tab w:val="left" w:pos="2323"/>
                <w:tab w:val="left" w:pos="2741"/>
                <w:tab w:val="left" w:pos="2858"/>
                <w:tab w:val="left" w:pos="3721"/>
              </w:tabs>
              <w:spacing w:before="86" w:line="276" w:lineRule="auto"/>
              <w:ind w:left="106" w:right="152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эксплуатационным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качествам, надёжности,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эргономичности </w:t>
            </w:r>
            <w:r>
              <w:rPr>
                <w:sz w:val="24"/>
              </w:rPr>
              <w:t>транспортно-технологических машин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технологического </w:t>
            </w:r>
            <w:r>
              <w:rPr>
                <w:sz w:val="24"/>
              </w:rPr>
              <w:t>оборудования;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методики</w:t>
            </w:r>
          </w:p>
          <w:p w:rsidR="00500D95" w:rsidRDefault="00A95569">
            <w:pPr>
              <w:pStyle w:val="TableParagraph"/>
              <w:tabs>
                <w:tab w:val="left" w:pos="2568"/>
              </w:tabs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испытаний,</w:t>
            </w:r>
            <w:r>
              <w:rPr>
                <w:sz w:val="24"/>
              </w:rPr>
              <w:tab/>
              <w:t>контрольно-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607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измерительную</w:t>
            </w:r>
            <w:r>
              <w:rPr>
                <w:sz w:val="24"/>
              </w:rPr>
              <w:tab/>
              <w:t>аппаратуру;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содержание и порядок оформления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отчётной документации.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04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выполнять отдельные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операции по испытанию машин и их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33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технологического оборудования;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2614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оборудования.</w:t>
            </w:r>
          </w:p>
          <w:p w:rsidR="00500D95" w:rsidRDefault="00500D9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00D95" w:rsidRDefault="00A95569">
            <w:pPr>
              <w:pStyle w:val="TableParagraph"/>
              <w:tabs>
                <w:tab w:val="left" w:pos="2608"/>
              </w:tabs>
              <w:spacing w:before="1" w:line="276" w:lineRule="auto"/>
              <w:ind w:left="108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</w:t>
            </w:r>
            <w:r>
              <w:rPr>
                <w:i/>
                <w:sz w:val="24"/>
              </w:rPr>
              <w:t xml:space="preserve">: </w:t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 xml:space="preserve">подготовки машин </w:t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к </w:t>
            </w:r>
            <w:r>
              <w:rPr>
                <w:sz w:val="24"/>
              </w:rPr>
              <w:t xml:space="preserve">испытаниям; навыками оформления </w:t>
            </w:r>
            <w:r>
              <w:rPr>
                <w:spacing w:val="-3"/>
                <w:sz w:val="24"/>
              </w:rPr>
              <w:t xml:space="preserve">отчётной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76" w:lineRule="auto"/>
              <w:ind w:left="106" w:right="91"/>
              <w:rPr>
                <w:sz w:val="24"/>
              </w:rPr>
            </w:pPr>
            <w:r>
              <w:rPr>
                <w:sz w:val="24"/>
              </w:rPr>
              <w:t>контролировать необходимые характеристики; разрабатывать рекомендации для внесения конструктивных и технологических изменений с целью повышения качества и надежности транспортно- технологических машин и их технологического оборудования.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1585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105" w:line="276" w:lineRule="auto"/>
              <w:ind w:left="106" w:right="16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практ</w:t>
            </w:r>
            <w:r>
              <w:rPr>
                <w:sz w:val="24"/>
              </w:rPr>
              <w:t>ическими навыками выполнения испытаний машин и оборудования и оформления соответствующей документации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1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ПК-10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5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1543"/>
                <w:tab w:val="left" w:pos="1948"/>
              </w:tabs>
              <w:ind w:left="108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периодичность поверки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средств </w:t>
            </w:r>
            <w:r>
              <w:rPr>
                <w:sz w:val="24"/>
              </w:rPr>
              <w:t>измерений; нормативные сроки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проведения </w:t>
            </w:r>
            <w:r>
              <w:rPr>
                <w:sz w:val="24"/>
              </w:rPr>
              <w:t>поверок; требования к оформлению результатов поверок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средств </w:t>
            </w:r>
            <w:r>
              <w:rPr>
                <w:sz w:val="24"/>
              </w:rPr>
              <w:t>измерения.</w:t>
            </w:r>
          </w:p>
          <w:p w:rsidR="00500D95" w:rsidRDefault="00A95569">
            <w:pPr>
              <w:pStyle w:val="TableParagraph"/>
              <w:tabs>
                <w:tab w:val="left" w:pos="1323"/>
              </w:tabs>
              <w:ind w:left="108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осуществлять </w:t>
            </w:r>
            <w:r>
              <w:rPr>
                <w:sz w:val="24"/>
              </w:rPr>
              <w:t>поиск</w:t>
            </w:r>
          </w:p>
          <w:p w:rsidR="00500D95" w:rsidRDefault="00A95569">
            <w:pPr>
              <w:pStyle w:val="TableParagraph"/>
              <w:tabs>
                <w:tab w:val="left" w:pos="1564"/>
                <w:tab w:val="left" w:pos="2375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сертифицированных организаций по поверке средств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измерений; </w:t>
            </w:r>
            <w:r>
              <w:rPr>
                <w:sz w:val="24"/>
              </w:rPr>
              <w:t>подготавливать средства измерений к отправке в 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для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поверок.</w:t>
            </w:r>
          </w:p>
          <w:p w:rsidR="00500D95" w:rsidRDefault="00A95569">
            <w:pPr>
              <w:pStyle w:val="TableParagraph"/>
              <w:tabs>
                <w:tab w:val="left" w:pos="1948"/>
              </w:tabs>
              <w:spacing w:before="1" w:line="276" w:lineRule="auto"/>
              <w:ind w:left="108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pacing w:val="-3"/>
                <w:sz w:val="24"/>
              </w:rPr>
              <w:t>навы</w:t>
            </w:r>
            <w:r>
              <w:rPr>
                <w:spacing w:val="-3"/>
                <w:sz w:val="24"/>
              </w:rPr>
              <w:t xml:space="preserve">ками </w:t>
            </w:r>
            <w:r>
              <w:rPr>
                <w:sz w:val="24"/>
              </w:rPr>
              <w:t>проведения поверочных испытаний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средств </w:t>
            </w:r>
            <w:r>
              <w:rPr>
                <w:sz w:val="24"/>
              </w:rPr>
              <w:t>измерений для оценки пригодности их 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tabs>
                <w:tab w:val="left" w:pos="1516"/>
                <w:tab w:val="left" w:pos="1557"/>
                <w:tab w:val="left" w:pos="2290"/>
                <w:tab w:val="left" w:pos="2893"/>
                <w:tab w:val="left" w:pos="3114"/>
                <w:tab w:val="left" w:pos="3763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Готовность выполнять задания по поверке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средств </w:t>
            </w:r>
            <w:r>
              <w:rPr>
                <w:sz w:val="24"/>
              </w:rPr>
              <w:t>измерений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разработке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эксплуатации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наземных </w:t>
            </w:r>
            <w:r>
              <w:rPr>
                <w:sz w:val="24"/>
              </w:rPr>
              <w:t>транспортно-технологических машин</w:t>
            </w:r>
          </w:p>
          <w:p w:rsidR="00500D95" w:rsidRDefault="00A95569">
            <w:pPr>
              <w:pStyle w:val="TableParagraph"/>
              <w:spacing w:before="194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2773"/>
              </w:tabs>
              <w:ind w:left="10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стандарты,</w:t>
            </w:r>
          </w:p>
          <w:p w:rsidR="00500D95" w:rsidRDefault="00A95569">
            <w:pPr>
              <w:pStyle w:val="TableParagraph"/>
              <w:tabs>
                <w:tab w:val="left" w:pos="2596"/>
              </w:tabs>
              <w:spacing w:before="41"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регламентирующие нормы точности измерений;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стандартные</w:t>
            </w:r>
          </w:p>
          <w:p w:rsidR="00500D95" w:rsidRDefault="00A95569">
            <w:pPr>
              <w:pStyle w:val="TableParagraph"/>
              <w:tabs>
                <w:tab w:val="left" w:pos="2007"/>
                <w:tab w:val="left" w:pos="2658"/>
              </w:tabs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«Поверочные схемы»контроля за состоянием и применением средств измерения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(государственные, </w:t>
            </w:r>
            <w:r>
              <w:rPr>
                <w:sz w:val="24"/>
              </w:rPr>
              <w:t>ведомственные,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локальные); </w:t>
            </w:r>
            <w:r>
              <w:rPr>
                <w:sz w:val="24"/>
              </w:rPr>
              <w:t>основные средства измерений, нормативы, периодичность и методики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поверки</w:t>
            </w:r>
          </w:p>
          <w:p w:rsidR="00500D95" w:rsidRDefault="00A95569">
            <w:pPr>
              <w:pStyle w:val="TableParagraph"/>
              <w:spacing w:before="199"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соблюдать требования </w:t>
            </w:r>
            <w:r>
              <w:rPr>
                <w:spacing w:val="-4"/>
                <w:sz w:val="24"/>
              </w:rPr>
              <w:t>методик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4"/>
                <w:sz w:val="24"/>
              </w:rPr>
              <w:t>выполнении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поверки </w:t>
            </w:r>
            <w:r>
              <w:rPr>
                <w:sz w:val="24"/>
              </w:rPr>
              <w:t>средств измерений.</w:t>
            </w:r>
          </w:p>
          <w:p w:rsidR="00500D95" w:rsidRDefault="00A95569">
            <w:pPr>
              <w:pStyle w:val="TableParagraph"/>
              <w:spacing w:before="201" w:line="276" w:lineRule="auto"/>
              <w:ind w:left="106" w:right="13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методиками поверки и навыками оценки состояния средств измерений по результатам поверки; прин</w:t>
            </w:r>
            <w:r>
              <w:rPr>
                <w:sz w:val="24"/>
              </w:rPr>
              <w:t>ципами формулирования рекомендаций по дальнейшей эксплуатации средств измерений.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участвоват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ь 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осуществле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нии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поверки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основных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измерений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производст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ве 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эксплуатац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ии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наземных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транспортн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 -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технологич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еских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19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машин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952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4" w:lineRule="exact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ПК-11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  <w:p w:rsidR="00500D95" w:rsidRDefault="00A95569">
            <w:pPr>
              <w:pStyle w:val="TableParagraph"/>
              <w:spacing w:before="9" w:line="310" w:lineRule="atLeast"/>
              <w:ind w:left="107" w:right="176"/>
              <w:rPr>
                <w:sz w:val="24"/>
              </w:rPr>
            </w:pPr>
            <w:r>
              <w:rPr>
                <w:sz w:val="24"/>
              </w:rPr>
              <w:t>в составе коллектива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66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содержание и</w:t>
            </w:r>
          </w:p>
          <w:p w:rsidR="00500D95" w:rsidRDefault="00A95569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формыдокументации для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Готовность   в   составе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  <w:p w:rsidR="00500D95" w:rsidRDefault="00A95569">
            <w:pPr>
              <w:pStyle w:val="TableParagraph"/>
              <w:tabs>
                <w:tab w:val="left" w:pos="2047"/>
                <w:tab w:val="left" w:pos="3778"/>
              </w:tabs>
              <w:spacing w:before="9" w:line="31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исполнителей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организации  технического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293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исполнителе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76" w:lineRule="auto"/>
              <w:ind w:left="108" w:right="321"/>
              <w:rPr>
                <w:sz w:val="24"/>
              </w:rPr>
            </w:pPr>
            <w:r>
              <w:rPr>
                <w:sz w:val="24"/>
              </w:rPr>
              <w:t>технического контроля при исследовании, проектировании, производстве и эксплуатации машин и оборудования</w:t>
            </w:r>
          </w:p>
          <w:p w:rsidR="00500D95" w:rsidRDefault="00A95569">
            <w:pPr>
              <w:pStyle w:val="TableParagraph"/>
              <w:spacing w:before="187"/>
              <w:ind w:left="108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 xml:space="preserve">организовывать сбор материалов для подготовки исходных данных и соблюдения требуемых форм при составлении документов. </w:t>
            </w: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</w:t>
            </w:r>
          </w:p>
          <w:p w:rsidR="00500D95" w:rsidRDefault="00A95569">
            <w:pPr>
              <w:pStyle w:val="TableParagraph"/>
              <w:tabs>
                <w:tab w:val="left" w:pos="1252"/>
                <w:tab w:val="left" w:pos="1720"/>
                <w:tab w:val="left" w:pos="1787"/>
                <w:tab w:val="left" w:pos="2375"/>
                <w:tab w:val="left" w:pos="2595"/>
              </w:tabs>
              <w:spacing w:before="46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исходных </w:t>
            </w:r>
            <w:r>
              <w:rPr>
                <w:sz w:val="24"/>
              </w:rPr>
              <w:t>данных для составления документации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для </w:t>
            </w:r>
            <w:r>
              <w:rPr>
                <w:sz w:val="24"/>
              </w:rPr>
              <w:t>технического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контроля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исследовании, </w:t>
            </w:r>
            <w:r>
              <w:rPr>
                <w:sz w:val="24"/>
              </w:rPr>
              <w:t>проектировании, п</w:t>
            </w:r>
            <w:r>
              <w:rPr>
                <w:sz w:val="24"/>
              </w:rPr>
              <w:t>роизводстве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эксплуатации машин и оборудования.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804"/>
                <w:tab w:val="left" w:pos="1713"/>
                <w:tab w:val="left" w:pos="2975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стадиях</w:t>
            </w:r>
            <w:r>
              <w:rPr>
                <w:sz w:val="24"/>
              </w:rPr>
              <w:tab/>
              <w:t>создания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комплексов наземных транспортно-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технологических машин.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62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в разработке</w:t>
            </w:r>
          </w:p>
          <w:p w:rsidR="00500D95" w:rsidRDefault="00A95569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документаци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11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14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 w:line="276" w:lineRule="auto"/>
              <w:ind w:left="107" w:right="71"/>
              <w:rPr>
                <w:sz w:val="24"/>
              </w:rPr>
            </w:pPr>
            <w:r>
              <w:rPr>
                <w:sz w:val="24"/>
              </w:rPr>
              <w:t>и для техническог о контроля при</w:t>
            </w:r>
          </w:p>
          <w:p w:rsidR="00500D95" w:rsidRDefault="00A95569">
            <w:pPr>
              <w:pStyle w:val="TableParagraph"/>
              <w:spacing w:before="1" w:line="276" w:lineRule="auto"/>
              <w:ind w:left="107" w:right="42"/>
              <w:rPr>
                <w:sz w:val="24"/>
              </w:rPr>
            </w:pPr>
            <w:r>
              <w:rPr>
                <w:sz w:val="24"/>
              </w:rPr>
              <w:t>исследовани и, проектирова нии, производств</w:t>
            </w:r>
          </w:p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 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86"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нормативные требования к техническому состоянию и условиям эксплуатации машин; нормы технического обслуживания; организацию, состав, методики и средства технического контроля комплексов наземных транспортно- технологических машин, их узлов и технологическо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1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эксплуатаци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172"/>
                <w:tab w:val="left" w:pos="2734"/>
                <w:tab w:val="left" w:pos="3661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5"/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4"/>
                <w:sz w:val="24"/>
              </w:rPr>
              <w:t>знания</w:t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во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1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наземных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15"/>
                <w:tab w:val="left" w:pos="2573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коллективом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4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транспортно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92"/>
                <w:tab w:val="left" w:pos="2603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исполнителей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организации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2" w:line="26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технического контроля соблюдения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1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20"/>
                <w:tab w:val="left" w:pos="3187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  <w:t>требований,</w:t>
            </w:r>
            <w:r>
              <w:rPr>
                <w:sz w:val="24"/>
              </w:rPr>
              <w:tab/>
              <w:t>оценке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1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ских машин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96"/>
                <w:tab w:val="left" w:pos="2327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экономических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4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их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характеристик,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3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конкурентоспособности,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1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ского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92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разрабатываемых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1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366"/>
                <w:tab w:val="left" w:pos="2893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комплексов</w:t>
            </w:r>
            <w:r>
              <w:rPr>
                <w:sz w:val="24"/>
              </w:rPr>
              <w:tab/>
              <w:t>наземных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4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транспортно-технологических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0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135"/>
                <w:tab w:val="left" w:pos="1842"/>
                <w:tab w:val="left" w:pos="2418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машин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исследовании,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11"/>
                <w:tab w:val="left" w:pos="3763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проектировании,</w:t>
            </w:r>
            <w:r>
              <w:rPr>
                <w:sz w:val="24"/>
              </w:rPr>
              <w:tab/>
              <w:t>производстве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эксплуатации.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04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организационными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навыками, методиками,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техническими средствами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выполнения технического контроля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наземных транспортно-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32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технологических машин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1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55"/>
              <w:rPr>
                <w:sz w:val="24"/>
              </w:rPr>
            </w:pPr>
            <w:r>
              <w:rPr>
                <w:sz w:val="24"/>
              </w:rPr>
              <w:t>ПК-12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5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содержание и формыпланов, смет, заявок, инструкций и другой технической документации</w:t>
            </w:r>
          </w:p>
          <w:p w:rsidR="00500D95" w:rsidRDefault="00A95569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 xml:space="preserve">организовывать сбор материалов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подготовки исходных данных      и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соблюдения</w:t>
            </w:r>
          </w:p>
          <w:p w:rsidR="00500D95" w:rsidRDefault="00A95569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требуемых     форм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spacing w:line="276" w:lineRule="auto"/>
              <w:ind w:left="106" w:right="410"/>
              <w:rPr>
                <w:sz w:val="24"/>
              </w:rPr>
            </w:pPr>
            <w:r>
              <w:rPr>
                <w:sz w:val="24"/>
              </w:rPr>
              <w:t>Готовность участвовать в подго</w:t>
            </w:r>
            <w:r>
              <w:rPr>
                <w:sz w:val="24"/>
              </w:rPr>
              <w:t>товке исходных данных для составления технической</w:t>
            </w:r>
          </w:p>
          <w:p w:rsidR="00500D95" w:rsidRDefault="00A9556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  <w:p w:rsidR="00500D95" w:rsidRDefault="00500D95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структуру, содержание,</w:t>
            </w:r>
          </w:p>
          <w:p w:rsidR="00500D95" w:rsidRDefault="00A95569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формы и способы предоставления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в подготовке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исходных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данных для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составления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планов,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программ,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12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проектов,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2397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76" w:lineRule="auto"/>
              <w:ind w:left="107" w:right="10"/>
              <w:rPr>
                <w:sz w:val="24"/>
              </w:rPr>
            </w:pPr>
            <w:r>
              <w:rPr>
                <w:sz w:val="24"/>
              </w:rPr>
              <w:t>смет, заявок, инструкций и другой технической документаци и</w:t>
            </w:r>
          </w:p>
        </w:tc>
        <w:tc>
          <w:tcPr>
            <w:tcW w:w="2837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4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составлении документов. </w:t>
            </w: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подготовки исходных данных 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</w:p>
          <w:p w:rsidR="00500D95" w:rsidRDefault="00A95569">
            <w:pPr>
              <w:pStyle w:val="TableParagraph"/>
              <w:spacing w:before="3" w:line="278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планов, смет, заявок на материалы,</w:t>
            </w:r>
          </w:p>
          <w:p w:rsidR="00500D95" w:rsidRDefault="00A95569">
            <w:pPr>
              <w:pStyle w:val="TableParagraph"/>
              <w:spacing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 и т.п.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исходных данных для составления</w:t>
            </w:r>
          </w:p>
          <w:p w:rsidR="00500D95" w:rsidRDefault="00500D95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2315"/>
              </w:tabs>
              <w:spacing w:line="276" w:lineRule="auto"/>
              <w:ind w:left="106" w:right="153"/>
              <w:jc w:val="both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документации, </w:t>
            </w:r>
            <w:r>
              <w:rPr>
                <w:sz w:val="24"/>
              </w:rPr>
              <w:t>например, цели, задачи, порядок и возможные результаты выполнения работ для составления планов и программ;   нормы   затрат   труда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0D95" w:rsidRDefault="00A95569">
            <w:pPr>
              <w:pStyle w:val="TableParagraph"/>
              <w:spacing w:line="27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стоимость   материальных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для составления смет; нормативную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документацию по эксплуатации 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47"/>
                <w:tab w:val="left" w:pos="3483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обслуживанию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90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составления</w:t>
            </w:r>
            <w:r>
              <w:rPr>
                <w:sz w:val="24"/>
              </w:rPr>
              <w:tab/>
              <w:t>технологических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инструкций; поставщиков и формы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заказа оборудования 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для составления заявок и т.д.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157"/>
                <w:tab w:val="left" w:pos="2930"/>
              </w:tabs>
              <w:spacing w:before="105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5"/>
                <w:sz w:val="24"/>
              </w:rPr>
              <w:t>подготавливать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4"/>
                <w:sz w:val="24"/>
              </w:rPr>
              <w:t>исходные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данные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разработки планов 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79"/>
                <w:tab w:val="left" w:pos="2768"/>
                <w:tab w:val="left" w:pos="3654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программ,</w:t>
            </w:r>
            <w:r>
              <w:rPr>
                <w:sz w:val="24"/>
              </w:rPr>
              <w:tab/>
              <w:t>расчёта</w:t>
            </w:r>
            <w:r>
              <w:rPr>
                <w:sz w:val="24"/>
              </w:rPr>
              <w:tab/>
              <w:t>смет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отдельные виды работ; составлять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07"/>
                <w:tab w:val="left" w:pos="2474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заявки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приобретение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оборудования и материалов и т.д.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04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подготовки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исходных данных для составления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31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технической документации.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3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55"/>
              <w:rPr>
                <w:sz w:val="24"/>
              </w:rPr>
            </w:pPr>
            <w:r>
              <w:rPr>
                <w:sz w:val="24"/>
              </w:rPr>
              <w:t>ПК-13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765"/>
                <w:tab w:val="left" w:pos="1341"/>
                <w:tab w:val="left" w:pos="1436"/>
                <w:tab w:val="left" w:pos="1810"/>
                <w:tab w:val="left" w:pos="1840"/>
                <w:tab w:val="left" w:pos="1880"/>
                <w:tab w:val="left" w:pos="2351"/>
                <w:tab w:val="left" w:pos="2490"/>
                <w:tab w:val="left" w:pos="2597"/>
              </w:tabs>
              <w:ind w:left="108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основные источники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причины </w:t>
            </w:r>
            <w:r>
              <w:rPr>
                <w:sz w:val="24"/>
              </w:rPr>
              <w:t>возникновения чрезвычайных ситуаций в</w:t>
            </w:r>
            <w:r>
              <w:rPr>
                <w:sz w:val="24"/>
              </w:rPr>
              <w:tab/>
              <w:t>быту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производстве; основные способы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средства </w:t>
            </w: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коллективной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защиты;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порядок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при </w:t>
            </w:r>
            <w:r>
              <w:rPr>
                <w:sz w:val="24"/>
              </w:rPr>
              <w:t>возникновении</w:t>
            </w:r>
          </w:p>
          <w:p w:rsidR="00500D95" w:rsidRDefault="00A95569">
            <w:pPr>
              <w:pStyle w:val="TableParagraph"/>
              <w:tabs>
                <w:tab w:val="left" w:pos="2139"/>
                <w:tab w:val="left" w:pos="2478"/>
                <w:tab w:val="left" w:pos="2598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аварийных(АС)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чрезвычайных ситуаций(ЧС); основные положения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плана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по</w:t>
            </w:r>
          </w:p>
          <w:p w:rsidR="00500D95" w:rsidRDefault="00A95569">
            <w:pPr>
              <w:pStyle w:val="TableParagraph"/>
              <w:tabs>
                <w:tab w:val="left" w:pos="2598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локализации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 xml:space="preserve">ликвидации последствий аварийных ситуаций на различных объектах и технических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spacing w:line="276" w:lineRule="auto"/>
              <w:ind w:left="106" w:right="490"/>
              <w:rPr>
                <w:sz w:val="24"/>
              </w:rPr>
            </w:pPr>
            <w:r>
              <w:rPr>
                <w:sz w:val="24"/>
              </w:rPr>
              <w:t>Готовность в составе коллектива исполнителей участвовать в разработке организационных мероприятий по ликвидации последствий чрезвычайных ситуаций</w:t>
            </w:r>
          </w:p>
          <w:p w:rsidR="00500D95" w:rsidRDefault="00A95569">
            <w:pPr>
              <w:pStyle w:val="TableParagraph"/>
              <w:spacing w:before="194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8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106" w:right="103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причины и последствия чрезвычайных ситуаций; порядок взаимодействия 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z w:val="24"/>
              </w:rPr>
              <w:t>осударственными службами МЧС; основные принципы разработки, содержание организационных мероприятий и инструктивных материалов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00D95" w:rsidRDefault="00A95569">
            <w:pPr>
              <w:pStyle w:val="TableParagraph"/>
              <w:spacing w:before="1" w:line="276" w:lineRule="auto"/>
              <w:ind w:left="106" w:right="312"/>
              <w:rPr>
                <w:sz w:val="24"/>
              </w:rPr>
            </w:pPr>
            <w:r>
              <w:rPr>
                <w:sz w:val="24"/>
              </w:rPr>
              <w:t>предотвращению возникновения и ликвидации последствий чрезвычайных ситуаций; характеристики технических</w:t>
            </w:r>
          </w:p>
          <w:p w:rsidR="00500D95" w:rsidRDefault="00A9556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средств, применяемых пр</w:t>
            </w:r>
            <w:r>
              <w:rPr>
                <w:sz w:val="24"/>
              </w:rPr>
              <w:t>и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ь в составе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исполнител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ей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разработке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организаци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онных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мероприяти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й по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ликвидации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последстви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й аварий,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катастроф,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стихийных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бедствий 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других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16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чрезвычайн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589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ых</w:t>
            </w:r>
          </w:p>
          <w:p w:rsidR="00500D95" w:rsidRDefault="00A95569">
            <w:pPr>
              <w:pStyle w:val="TableParagraph"/>
              <w:spacing w:before="41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ситуаций</w:t>
            </w:r>
          </w:p>
        </w:tc>
        <w:tc>
          <w:tcPr>
            <w:tcW w:w="2837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(ПЛАС).</w:t>
            </w:r>
          </w:p>
          <w:p w:rsidR="00500D95" w:rsidRDefault="00A95569">
            <w:pPr>
              <w:pStyle w:val="TableParagraph"/>
              <w:spacing w:before="7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spacing w:line="276" w:lineRule="auto"/>
              <w:ind w:left="106" w:right="1301"/>
              <w:rPr>
                <w:sz w:val="24"/>
              </w:rPr>
            </w:pPr>
            <w:r>
              <w:rPr>
                <w:sz w:val="24"/>
              </w:rPr>
              <w:t>ликвидации последствий чрезвычайных ситуаций.</w:t>
            </w:r>
          </w:p>
          <w:p w:rsidR="00500D95" w:rsidRDefault="00A95569">
            <w:pPr>
              <w:pStyle w:val="TableParagraph"/>
              <w:spacing w:before="189"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идентифицировать </w:t>
            </w:r>
            <w:r>
              <w:rPr>
                <w:spacing w:val="-4"/>
                <w:sz w:val="24"/>
              </w:rPr>
              <w:t xml:space="preserve">основные </w:t>
            </w:r>
            <w:r>
              <w:rPr>
                <w:spacing w:val="-5"/>
                <w:sz w:val="24"/>
              </w:rPr>
              <w:t xml:space="preserve">опасности </w:t>
            </w:r>
            <w:r>
              <w:rPr>
                <w:spacing w:val="-4"/>
                <w:sz w:val="24"/>
              </w:rPr>
              <w:t xml:space="preserve">среды обитания, </w:t>
            </w:r>
            <w:r>
              <w:rPr>
                <w:spacing w:val="-5"/>
                <w:sz w:val="24"/>
              </w:rPr>
              <w:t xml:space="preserve">оценивать </w:t>
            </w:r>
            <w:r>
              <w:rPr>
                <w:spacing w:val="-4"/>
                <w:sz w:val="24"/>
              </w:rPr>
              <w:t xml:space="preserve">риск </w:t>
            </w:r>
            <w:r>
              <w:rPr>
                <w:sz w:val="24"/>
              </w:rPr>
              <w:t xml:space="preserve">их </w:t>
            </w:r>
            <w:r>
              <w:rPr>
                <w:spacing w:val="-4"/>
                <w:sz w:val="24"/>
              </w:rPr>
              <w:t>реализации,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выбирать </w:t>
            </w:r>
            <w:r>
              <w:rPr>
                <w:spacing w:val="-4"/>
                <w:sz w:val="24"/>
              </w:rPr>
              <w:t xml:space="preserve">методы защиты </w:t>
            </w:r>
            <w:r>
              <w:rPr>
                <w:spacing w:val="-3"/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опасностей.</w:t>
            </w:r>
          </w:p>
          <w:p w:rsidR="00500D95" w:rsidRDefault="00A95569">
            <w:pPr>
              <w:pStyle w:val="TableParagraph"/>
              <w:spacing w:before="202" w:line="276" w:lineRule="auto"/>
              <w:ind w:left="106" w:right="71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методам безопасной эксплуатации машин и</w:t>
            </w:r>
          </w:p>
          <w:p w:rsidR="00500D95" w:rsidRDefault="00A9556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оборудования; способами</w:t>
            </w:r>
          </w:p>
          <w:p w:rsidR="00500D95" w:rsidRDefault="00A95569">
            <w:pPr>
              <w:pStyle w:val="TableParagraph"/>
              <w:spacing w:before="41" w:line="276" w:lineRule="auto"/>
              <w:ind w:left="106" w:right="381"/>
              <w:rPr>
                <w:sz w:val="24"/>
              </w:rPr>
            </w:pPr>
            <w:r>
              <w:rPr>
                <w:sz w:val="24"/>
              </w:rPr>
              <w:t>предотвращения возникновения и технологиями защиты в чрезвычайных ситуациях; методиками оценки причин и последствий чрезвычайных ситуаций; навыками разработки организационных мероприятий; мето</w:t>
            </w:r>
            <w:r>
              <w:rPr>
                <w:sz w:val="24"/>
              </w:rPr>
              <w:t>диками оценки и прогноза результатов применения</w:t>
            </w:r>
          </w:p>
          <w:p w:rsidR="00500D95" w:rsidRDefault="00A95569">
            <w:pPr>
              <w:pStyle w:val="TableParagraph"/>
              <w:spacing w:before="2" w:line="276" w:lineRule="auto"/>
              <w:ind w:left="106" w:right="449"/>
              <w:rPr>
                <w:sz w:val="24"/>
              </w:rPr>
            </w:pPr>
            <w:r>
              <w:rPr>
                <w:sz w:val="24"/>
              </w:rPr>
              <w:t>разработанных организационных мероприятий.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8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учитыватьвозможные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варианты возникновения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АС и ЧС, их развитияи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49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10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разработке</w:t>
            </w:r>
            <w:r>
              <w:rPr>
                <w:sz w:val="24"/>
              </w:rPr>
              <w:tab/>
              <w:t>планов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защиты .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16"/>
              </w:tabs>
              <w:spacing w:before="4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навыками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использования приборов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и технических средств;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97"/>
              </w:tabs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навыкаминаблюдения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93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  <w:t>состояния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274"/>
                <w:tab w:val="left" w:pos="1767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объекта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принятия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оперативных решений по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предотвращению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1291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опасных ситуаций.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3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55"/>
              <w:rPr>
                <w:sz w:val="24"/>
              </w:rPr>
            </w:pPr>
            <w:r>
              <w:rPr>
                <w:sz w:val="24"/>
              </w:rPr>
              <w:t>ПК-14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903"/>
                <w:tab w:val="left" w:pos="1744"/>
                <w:tab w:val="left" w:pos="2010"/>
                <w:tab w:val="left" w:pos="2123"/>
              </w:tabs>
              <w:ind w:left="108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этапы </w:t>
            </w:r>
            <w:r>
              <w:rPr>
                <w:sz w:val="24"/>
              </w:rPr>
              <w:t>производстватранспортн 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-технологических </w:t>
            </w:r>
            <w:r>
              <w:rPr>
                <w:sz w:val="24"/>
              </w:rPr>
              <w:t>машин;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основные </w:t>
            </w:r>
            <w:r>
              <w:rPr>
                <w:sz w:val="24"/>
              </w:rPr>
              <w:t>положения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правил </w:t>
            </w:r>
            <w:r>
              <w:rPr>
                <w:sz w:val="24"/>
              </w:rPr>
              <w:t>технической эксплуатации машин и оборудования</w:t>
            </w:r>
          </w:p>
          <w:p w:rsidR="00500D95" w:rsidRDefault="00A95569">
            <w:pPr>
              <w:pStyle w:val="TableParagraph"/>
              <w:tabs>
                <w:tab w:val="left" w:pos="1233"/>
                <w:tab w:val="left" w:pos="1385"/>
                <w:tab w:val="left" w:pos="1616"/>
                <w:tab w:val="left" w:pos="2595"/>
              </w:tabs>
              <w:ind w:left="108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пользоваться </w:t>
            </w:r>
            <w:r>
              <w:rPr>
                <w:sz w:val="24"/>
              </w:rPr>
              <w:t>планами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графиками </w:t>
            </w:r>
            <w:r>
              <w:rPr>
                <w:sz w:val="24"/>
              </w:rPr>
              <w:t>производства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эксплуатации транспортно–технологи- 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  <w:p w:rsidR="00500D95" w:rsidRDefault="00A95569">
            <w:pPr>
              <w:pStyle w:val="TableParagraph"/>
              <w:spacing w:before="3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</w:p>
          <w:p w:rsidR="00500D95" w:rsidRDefault="00A95569">
            <w:pPr>
              <w:pStyle w:val="TableParagraph"/>
              <w:tabs>
                <w:tab w:val="left" w:pos="1329"/>
                <w:tab w:val="left" w:pos="1756"/>
              </w:tabs>
              <w:spacing w:before="38" w:line="276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элементарными навыками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эксплуатации </w:t>
            </w:r>
            <w:r>
              <w:rPr>
                <w:sz w:val="24"/>
              </w:rPr>
              <w:t>машин и оборудования, оснастки и инструмента; соблюдения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культуры </w:t>
            </w:r>
            <w:r>
              <w:rPr>
                <w:sz w:val="24"/>
              </w:rPr>
              <w:t>производства,</w:t>
            </w:r>
          </w:p>
          <w:p w:rsidR="00500D95" w:rsidRDefault="00A95569">
            <w:pPr>
              <w:pStyle w:val="TableParagraph"/>
              <w:tabs>
                <w:tab w:val="left" w:pos="2598"/>
              </w:tabs>
              <w:spacing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требований производственной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>и</w:t>
            </w:r>
          </w:p>
          <w:p w:rsidR="00500D95" w:rsidRDefault="00500D95">
            <w:pPr>
              <w:pStyle w:val="TableParagraph"/>
              <w:spacing w:before="1"/>
              <w:ind w:left="108"/>
              <w:rPr>
                <w:sz w:val="24"/>
              </w:rPr>
            </w:pPr>
            <w:hyperlink r:id="rId14">
              <w:r w:rsidR="00A95569">
                <w:rPr>
                  <w:spacing w:val="-60"/>
                  <w:sz w:val="24"/>
                  <w:u w:val="single"/>
                </w:rPr>
                <w:t xml:space="preserve"> </w:t>
              </w:r>
              <w:r w:rsidR="00A95569">
                <w:rPr>
                  <w:sz w:val="24"/>
                  <w:u w:val="single"/>
                </w:rPr>
                <w:t>трудовой дисциплины</w:t>
              </w:r>
            </w:hyperlink>
            <w:r w:rsidR="00A95569">
              <w:rPr>
                <w:sz w:val="24"/>
              </w:rPr>
              <w:t>,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spacing w:line="276" w:lineRule="auto"/>
              <w:ind w:left="106" w:right="-17"/>
              <w:rPr>
                <w:sz w:val="24"/>
              </w:rPr>
            </w:pPr>
            <w:r>
              <w:rPr>
                <w:sz w:val="24"/>
              </w:rPr>
              <w:t>Готовность в составе коллектива исполнителей участвовать в организации производства и эксплуатации наземных транспортно- технологических машин и их 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:rsidR="00500D95" w:rsidRDefault="00A95569">
            <w:pPr>
              <w:pStyle w:val="TableParagraph"/>
              <w:spacing w:before="194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2396"/>
              </w:tabs>
              <w:spacing w:before="1" w:line="276" w:lineRule="auto"/>
              <w:ind w:left="106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организационную структуру производства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оборудования; </w:t>
            </w:r>
            <w:r>
              <w:rPr>
                <w:sz w:val="24"/>
              </w:rPr>
              <w:t>условия эксплуатации и требования к обеспечению достижения технологических и технических 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500D95" w:rsidRDefault="00A95569">
            <w:pPr>
              <w:pStyle w:val="TableParagraph"/>
              <w:spacing w:before="201" w:line="276" w:lineRule="auto"/>
              <w:ind w:left="106" w:right="16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разрабатывать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 xml:space="preserve">применять организационные мероприятия </w:t>
            </w:r>
            <w:r>
              <w:rPr>
                <w:spacing w:val="-3"/>
                <w:sz w:val="24"/>
              </w:rPr>
              <w:t xml:space="preserve">для </w:t>
            </w:r>
            <w:r>
              <w:rPr>
                <w:spacing w:val="-5"/>
                <w:sz w:val="24"/>
              </w:rPr>
              <w:t xml:space="preserve">повышения </w:t>
            </w:r>
            <w:r>
              <w:rPr>
                <w:spacing w:val="-4"/>
                <w:sz w:val="24"/>
              </w:rPr>
              <w:t>культуры пр</w:t>
            </w:r>
            <w:r>
              <w:rPr>
                <w:spacing w:val="-4"/>
                <w:sz w:val="24"/>
              </w:rPr>
              <w:t xml:space="preserve">оизводства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 xml:space="preserve">повышения </w:t>
            </w:r>
            <w:r>
              <w:rPr>
                <w:spacing w:val="-4"/>
                <w:sz w:val="24"/>
              </w:rPr>
              <w:t xml:space="preserve">качества эксплуатации </w:t>
            </w:r>
            <w:r>
              <w:rPr>
                <w:sz w:val="24"/>
              </w:rPr>
              <w:t>наземных транспортно- технологических машин и их технологического оборудования.</w:t>
            </w:r>
          </w:p>
          <w:p w:rsidR="00500D95" w:rsidRDefault="00A95569">
            <w:pPr>
              <w:pStyle w:val="TableParagraph"/>
              <w:spacing w:before="200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практическими навыками</w:t>
            </w:r>
          </w:p>
        </w:tc>
        <w:tc>
          <w:tcPr>
            <w:tcW w:w="5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в составе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исполнителе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а 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эксплуатаци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и наземных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транспортно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ских машин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 их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ского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1134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566"/>
      </w:tblGrid>
      <w:tr w:rsidR="00500D95">
        <w:trPr>
          <w:trHeight w:val="1787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</w:tc>
        <w:tc>
          <w:tcPr>
            <w:tcW w:w="2837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76" w:lineRule="auto"/>
              <w:ind w:left="106" w:right="123"/>
              <w:rPr>
                <w:sz w:val="24"/>
              </w:rPr>
            </w:pPr>
            <w:r>
              <w:rPr>
                <w:sz w:val="24"/>
              </w:rPr>
              <w:t>организации производства и опытом эксплуатации наземных транспортно-технологических машин и их технологического оборудования</w:t>
            </w:r>
          </w:p>
        </w:tc>
        <w:tc>
          <w:tcPr>
            <w:tcW w:w="566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</w:tc>
      </w:tr>
    </w:tbl>
    <w:p w:rsidR="00500D95" w:rsidRDefault="00500D95">
      <w:pPr>
        <w:pStyle w:val="a3"/>
        <w:ind w:left="0"/>
        <w:rPr>
          <w:b/>
          <w:sz w:val="20"/>
        </w:rPr>
      </w:pPr>
    </w:p>
    <w:p w:rsidR="00500D95" w:rsidRDefault="00500D95">
      <w:pPr>
        <w:pStyle w:val="a3"/>
        <w:spacing w:before="9"/>
        <w:ind w:left="0"/>
        <w:rPr>
          <w:b/>
          <w:sz w:val="20"/>
        </w:rPr>
      </w:pPr>
    </w:p>
    <w:p w:rsidR="00500D95" w:rsidRDefault="00A95569">
      <w:pPr>
        <w:spacing w:before="89"/>
        <w:ind w:left="782"/>
        <w:rPr>
          <w:sz w:val="28"/>
        </w:rPr>
      </w:pPr>
      <w:r>
        <w:rPr>
          <w:i/>
          <w:sz w:val="28"/>
        </w:rPr>
        <w:t xml:space="preserve">Знакомится </w:t>
      </w:r>
      <w:r>
        <w:rPr>
          <w:sz w:val="28"/>
        </w:rPr>
        <w:t>с видами профессиональной деятельности:</w:t>
      </w:r>
    </w:p>
    <w:p w:rsidR="00500D95" w:rsidRDefault="00A95569">
      <w:pPr>
        <w:pStyle w:val="Heading1"/>
        <w:spacing w:before="254"/>
      </w:pPr>
      <w:r>
        <w:t>в области производственно-технологической деятельности: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242"/>
        <w:ind w:left="1014" w:hanging="233"/>
        <w:rPr>
          <w:sz w:val="28"/>
        </w:rPr>
      </w:pPr>
      <w:r>
        <w:rPr>
          <w:sz w:val="28"/>
        </w:rPr>
        <w:t>способностью к самоорганизации и самообразованию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(ОК-7);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250" w:line="276" w:lineRule="auto"/>
        <w:ind w:left="782" w:right="347" w:firstLine="0"/>
        <w:rPr>
          <w:sz w:val="28"/>
        </w:rPr>
      </w:pPr>
      <w:r>
        <w:rPr>
          <w:sz w:val="28"/>
        </w:rPr>
        <w:t>способностью в составе коллектива исполнителей участвовать в разработке конструкторско-технической документации новых или модернизируемых образцов наземных транспортно-технологических машин и комплек</w:t>
      </w:r>
      <w:r>
        <w:rPr>
          <w:sz w:val="28"/>
        </w:rPr>
        <w:t>сов (ПК- 4);</w:t>
      </w:r>
    </w:p>
    <w:p w:rsidR="00500D95" w:rsidRDefault="00A95569">
      <w:pPr>
        <w:pStyle w:val="Heading1"/>
        <w:spacing w:before="204"/>
      </w:pPr>
      <w:r>
        <w:t>в области организационно-управленческой деятельности (ОУД):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244" w:line="276" w:lineRule="auto"/>
        <w:ind w:left="782" w:right="499" w:firstLine="0"/>
        <w:rPr>
          <w:sz w:val="28"/>
        </w:rPr>
      </w:pPr>
      <w:r>
        <w:rPr>
          <w:sz w:val="28"/>
        </w:rPr>
        <w:t>способностью использовать законы и методы математики, естественных, гуманитарных и экономических наук при решении профессиональных</w:t>
      </w:r>
      <w:r>
        <w:rPr>
          <w:spacing w:val="-31"/>
          <w:sz w:val="28"/>
        </w:rPr>
        <w:t xml:space="preserve"> </w:t>
      </w:r>
      <w:r>
        <w:rPr>
          <w:sz w:val="28"/>
        </w:rPr>
        <w:t>задач (ОПК-4);</w:t>
      </w:r>
    </w:p>
    <w:p w:rsidR="00500D95" w:rsidRDefault="00A95569">
      <w:pPr>
        <w:pStyle w:val="Heading1"/>
        <w:spacing w:before="205"/>
      </w:pPr>
      <w:r>
        <w:t>в области научно-исследовательской деятельности (НИД):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245" w:line="276" w:lineRule="auto"/>
        <w:ind w:left="782" w:right="319" w:firstLine="0"/>
        <w:rPr>
          <w:sz w:val="28"/>
        </w:rPr>
      </w:pPr>
      <w:r>
        <w:rPr>
          <w:sz w:val="28"/>
        </w:rPr>
        <w:t>способностью работать в коллективе, толерантно воспринимая социальные, этнические, конфессиональные и культурные различия</w:t>
      </w:r>
      <w:r>
        <w:rPr>
          <w:spacing w:val="-7"/>
          <w:sz w:val="28"/>
        </w:rPr>
        <w:t xml:space="preserve"> </w:t>
      </w:r>
      <w:r>
        <w:rPr>
          <w:sz w:val="28"/>
        </w:rPr>
        <w:t>(ОК-6).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3"/>
        <w:ind w:left="0"/>
        <w:rPr>
          <w:sz w:val="37"/>
        </w:rPr>
      </w:pPr>
    </w:p>
    <w:p w:rsidR="00500D95" w:rsidRDefault="00A95569">
      <w:pPr>
        <w:pStyle w:val="Heading1"/>
        <w:numPr>
          <w:ilvl w:val="1"/>
          <w:numId w:val="32"/>
        </w:numPr>
        <w:tabs>
          <w:tab w:val="left" w:pos="3720"/>
        </w:tabs>
        <w:ind w:left="3719"/>
        <w:jc w:val="left"/>
      </w:pPr>
      <w:r>
        <w:t>СОДЕРЖАНИЕ</w:t>
      </w:r>
      <w:r>
        <w:rPr>
          <w:spacing w:val="-5"/>
        </w:rPr>
        <w:t xml:space="preserve"> </w:t>
      </w:r>
      <w:r>
        <w:t>ПРАКТИКИ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9"/>
        <w:ind w:left="0"/>
        <w:rPr>
          <w:b/>
          <w:sz w:val="40"/>
        </w:rPr>
      </w:pPr>
    </w:p>
    <w:p w:rsidR="00500D95" w:rsidRDefault="00A95569">
      <w:pPr>
        <w:pStyle w:val="a3"/>
        <w:spacing w:line="276" w:lineRule="auto"/>
        <w:ind w:right="302" w:firstLine="698"/>
        <w:jc w:val="both"/>
      </w:pPr>
      <w:r>
        <w:t>По приезде на предприятие студент по возможност</w:t>
      </w:r>
      <w:r>
        <w:t>и оформляется на рабочее место и одновременно знакомится со всеми производственно- хозяйственными объектами. Студент должен ознакомится с геологией месторождения, с геодезической и маркшейдерской документацией, хозяйственным планом предприятия, осмотреть г</w:t>
      </w:r>
      <w:r>
        <w:t>орные объекты, механические мастерские и энергетическое хозяйство предприятия.</w:t>
      </w:r>
    </w:p>
    <w:p w:rsidR="00500D95" w:rsidRDefault="00A95569">
      <w:pPr>
        <w:pStyle w:val="a3"/>
        <w:spacing w:before="200" w:line="278" w:lineRule="auto"/>
      </w:pPr>
      <w:r>
        <w:t>В период, отведенный для работы на рабочем месте, студент должен изучать следующие вопросы (независимо от занимаемого рабочего места):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17"/>
        </w:tabs>
        <w:spacing w:before="194"/>
        <w:ind w:left="916" w:hanging="135"/>
        <w:rPr>
          <w:sz w:val="28"/>
        </w:rPr>
      </w:pPr>
      <w:r>
        <w:rPr>
          <w:sz w:val="28"/>
        </w:rPr>
        <w:t>правила безопасности по 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работ,</w:t>
      </w:r>
    </w:p>
    <w:p w:rsidR="00500D95" w:rsidRDefault="00500D95">
      <w:pPr>
        <w:rPr>
          <w:sz w:val="28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0"/>
          <w:numId w:val="48"/>
        </w:numPr>
        <w:tabs>
          <w:tab w:val="left" w:pos="917"/>
        </w:tabs>
        <w:spacing w:before="67"/>
        <w:ind w:left="916" w:hanging="135"/>
        <w:rPr>
          <w:sz w:val="28"/>
        </w:rPr>
      </w:pPr>
      <w:r>
        <w:rPr>
          <w:sz w:val="28"/>
        </w:rPr>
        <w:lastRenderedPageBreak/>
        <w:t>инструкцию по управлению и обслуживанию машин и</w:t>
      </w:r>
      <w:r>
        <w:rPr>
          <w:spacing w:val="-10"/>
          <w:sz w:val="28"/>
        </w:rPr>
        <w:t xml:space="preserve"> </w:t>
      </w:r>
      <w:r>
        <w:rPr>
          <w:sz w:val="28"/>
        </w:rPr>
        <w:t>оборудования,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17"/>
        </w:tabs>
        <w:spacing w:before="3" w:line="322" w:lineRule="exact"/>
        <w:ind w:left="916" w:hanging="135"/>
        <w:rPr>
          <w:sz w:val="28"/>
        </w:rPr>
      </w:pPr>
      <w:r>
        <w:rPr>
          <w:sz w:val="28"/>
        </w:rPr>
        <w:t>организацию рабочего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17"/>
        </w:tabs>
        <w:spacing w:line="322" w:lineRule="exact"/>
        <w:ind w:left="916" w:hanging="135"/>
        <w:rPr>
          <w:sz w:val="28"/>
        </w:rPr>
      </w:pPr>
      <w:r>
        <w:rPr>
          <w:sz w:val="28"/>
        </w:rPr>
        <w:t>правила технической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эксплуатации,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17"/>
        </w:tabs>
        <w:spacing w:line="322" w:lineRule="exact"/>
        <w:ind w:left="916" w:hanging="135"/>
        <w:rPr>
          <w:sz w:val="28"/>
        </w:rPr>
      </w:pPr>
      <w:r>
        <w:rPr>
          <w:sz w:val="28"/>
        </w:rPr>
        <w:t>приемы работ передовиков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производства,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17"/>
        </w:tabs>
        <w:spacing w:line="322" w:lineRule="exact"/>
        <w:ind w:left="916" w:hanging="135"/>
        <w:rPr>
          <w:sz w:val="28"/>
        </w:rPr>
      </w:pPr>
      <w:r>
        <w:rPr>
          <w:sz w:val="28"/>
        </w:rPr>
        <w:t>организационную и технологическую схемы работ на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объекте,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917"/>
        </w:tabs>
        <w:ind w:right="310" w:firstLine="0"/>
        <w:jc w:val="both"/>
        <w:rPr>
          <w:sz w:val="28"/>
        </w:rPr>
      </w:pPr>
      <w:r>
        <w:rPr>
          <w:sz w:val="28"/>
        </w:rPr>
        <w:t>порядок ведения подготовительных и эксплуатационных работ на объекте. Практика проходится на горном производстве. Студент занимает рабочее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</w:p>
    <w:p w:rsidR="00500D95" w:rsidRDefault="00A95569">
      <w:pPr>
        <w:pStyle w:val="a3"/>
        <w:spacing w:before="1" w:line="276" w:lineRule="auto"/>
        <w:ind w:right="306"/>
        <w:jc w:val="both"/>
      </w:pPr>
      <w:r>
        <w:t>бригадах специализирующих на вскрышных, нарезных или добычных работах, открытых работах по сооружению строите</w:t>
      </w:r>
      <w:r>
        <w:t>льных котлованов или перегонных тоннелей метро, коллекторов и других заглубленных подземных объектов. За время практики студент занимает одно рабочее место, по которому сдает на предприятии экзамен на право ведения работ. В зависимости от рабочего места ст</w:t>
      </w:r>
      <w:r>
        <w:t>удент должен приобрести соответствующие знания и навыки.</w:t>
      </w:r>
    </w:p>
    <w:p w:rsidR="00500D95" w:rsidRDefault="00A95569">
      <w:pPr>
        <w:pStyle w:val="a3"/>
        <w:spacing w:before="200" w:line="276" w:lineRule="auto"/>
        <w:ind w:right="309"/>
        <w:jc w:val="both"/>
      </w:pPr>
      <w:r>
        <w:t>Практика студента вне объекта, на котором он работает, состоит в посещении им основных цехов и отделов предприятий, а также других предприятий для ознакомления со следующими вопросами:</w:t>
      </w:r>
    </w:p>
    <w:p w:rsidR="00500D95" w:rsidRDefault="00A95569">
      <w:pPr>
        <w:pStyle w:val="a4"/>
        <w:numPr>
          <w:ilvl w:val="0"/>
          <w:numId w:val="29"/>
        </w:numPr>
        <w:tabs>
          <w:tab w:val="left" w:pos="1023"/>
          <w:tab w:val="left" w:pos="9293"/>
        </w:tabs>
        <w:spacing w:before="199"/>
        <w:ind w:right="305" w:firstLine="0"/>
        <w:rPr>
          <w:sz w:val="28"/>
        </w:rPr>
      </w:pPr>
      <w:r>
        <w:rPr>
          <w:sz w:val="28"/>
        </w:rPr>
        <w:t>С геологически</w:t>
      </w:r>
      <w:r>
        <w:rPr>
          <w:sz w:val="28"/>
        </w:rPr>
        <w:t>ми и гидрогеологическими материалами по месторождению и</w:t>
      </w:r>
      <w:r>
        <w:rPr>
          <w:sz w:val="28"/>
        </w:rPr>
        <w:tab/>
      </w:r>
      <w:r>
        <w:rPr>
          <w:spacing w:val="-4"/>
          <w:sz w:val="28"/>
        </w:rPr>
        <w:t>району</w:t>
      </w:r>
    </w:p>
    <w:p w:rsidR="00500D95" w:rsidRDefault="00A95569">
      <w:pPr>
        <w:pStyle w:val="a3"/>
        <w:spacing w:before="2" w:line="322" w:lineRule="exact"/>
      </w:pPr>
      <w:r>
        <w:t>предприятия в целом.</w:t>
      </w:r>
    </w:p>
    <w:p w:rsidR="00500D95" w:rsidRDefault="00A95569">
      <w:pPr>
        <w:pStyle w:val="a4"/>
        <w:numPr>
          <w:ilvl w:val="0"/>
          <w:numId w:val="29"/>
        </w:numPr>
        <w:tabs>
          <w:tab w:val="left" w:pos="1023"/>
          <w:tab w:val="left" w:pos="1453"/>
          <w:tab w:val="left" w:pos="3323"/>
          <w:tab w:val="left" w:pos="5170"/>
          <w:tab w:val="left" w:pos="7205"/>
          <w:tab w:val="left" w:pos="8959"/>
          <w:tab w:val="left" w:pos="9319"/>
        </w:tabs>
        <w:ind w:right="307" w:firstLine="0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организацией</w:t>
      </w:r>
      <w:r>
        <w:rPr>
          <w:sz w:val="28"/>
        </w:rPr>
        <w:tab/>
        <w:t>технического</w:t>
      </w:r>
      <w:r>
        <w:rPr>
          <w:sz w:val="28"/>
        </w:rPr>
        <w:tab/>
        <w:t>нормирования,</w:t>
      </w:r>
      <w:r>
        <w:rPr>
          <w:sz w:val="28"/>
        </w:rPr>
        <w:tab/>
        <w:t>определение</w:t>
      </w:r>
      <w:r>
        <w:rPr>
          <w:sz w:val="28"/>
        </w:rPr>
        <w:tab/>
        <w:t>величины выработки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5"/>
          <w:sz w:val="28"/>
        </w:rPr>
        <w:t>машин</w:t>
      </w:r>
    </w:p>
    <w:p w:rsidR="00500D95" w:rsidRDefault="00A95569">
      <w:pPr>
        <w:pStyle w:val="a3"/>
        <w:spacing w:line="321" w:lineRule="exact"/>
      </w:pPr>
      <w:r>
        <w:t>и механизмов, составлением годового и месячного плана.</w:t>
      </w:r>
    </w:p>
    <w:p w:rsidR="00500D95" w:rsidRDefault="00A95569">
      <w:pPr>
        <w:pStyle w:val="a4"/>
        <w:numPr>
          <w:ilvl w:val="0"/>
          <w:numId w:val="29"/>
        </w:numPr>
        <w:tabs>
          <w:tab w:val="left" w:pos="1023"/>
        </w:tabs>
        <w:spacing w:line="322" w:lineRule="exact"/>
        <w:ind w:left="1022" w:hanging="241"/>
        <w:rPr>
          <w:sz w:val="28"/>
        </w:rPr>
      </w:pPr>
      <w:r>
        <w:rPr>
          <w:sz w:val="28"/>
        </w:rPr>
        <w:t>С организацией водоснабжения объекта работ и предприятия в</w:t>
      </w:r>
      <w:r>
        <w:rPr>
          <w:spacing w:val="-15"/>
          <w:sz w:val="28"/>
        </w:rPr>
        <w:t xml:space="preserve"> </w:t>
      </w:r>
      <w:r>
        <w:rPr>
          <w:sz w:val="28"/>
        </w:rPr>
        <w:t>целом.</w:t>
      </w:r>
    </w:p>
    <w:p w:rsidR="00500D95" w:rsidRDefault="00A95569">
      <w:pPr>
        <w:pStyle w:val="a4"/>
        <w:numPr>
          <w:ilvl w:val="0"/>
          <w:numId w:val="29"/>
        </w:numPr>
        <w:tabs>
          <w:tab w:val="left" w:pos="1023"/>
          <w:tab w:val="left" w:pos="1542"/>
          <w:tab w:val="left" w:pos="4027"/>
          <w:tab w:val="left" w:pos="4511"/>
          <w:tab w:val="left" w:pos="6715"/>
          <w:tab w:val="left" w:pos="8596"/>
          <w:tab w:val="left" w:pos="9988"/>
        </w:tabs>
        <w:ind w:right="305" w:firstLine="0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энергохозяйством</w:t>
      </w:r>
      <w:r>
        <w:rPr>
          <w:sz w:val="28"/>
        </w:rPr>
        <w:tab/>
        <w:t>и</w:t>
      </w:r>
      <w:r>
        <w:rPr>
          <w:sz w:val="28"/>
        </w:rPr>
        <w:tab/>
        <w:t>механическими</w:t>
      </w:r>
      <w:r>
        <w:rPr>
          <w:sz w:val="28"/>
        </w:rPr>
        <w:tab/>
        <w:t>мастерскими</w:t>
      </w:r>
      <w:r>
        <w:rPr>
          <w:sz w:val="28"/>
        </w:rPr>
        <w:tab/>
        <w:t>участков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предприятия.</w:t>
      </w:r>
    </w:p>
    <w:p w:rsidR="00500D95" w:rsidRDefault="00A95569">
      <w:pPr>
        <w:pStyle w:val="a4"/>
        <w:numPr>
          <w:ilvl w:val="0"/>
          <w:numId w:val="29"/>
        </w:numPr>
        <w:tabs>
          <w:tab w:val="left" w:pos="1137"/>
        </w:tabs>
        <w:spacing w:before="1"/>
        <w:ind w:right="315" w:firstLine="0"/>
        <w:rPr>
          <w:sz w:val="28"/>
        </w:rPr>
      </w:pPr>
      <w:r>
        <w:rPr>
          <w:sz w:val="28"/>
        </w:rPr>
        <w:t>С организацией и технологией выполнения работ по обслуживанию и ремонту горных машин 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оборудования.</w:t>
      </w:r>
    </w:p>
    <w:p w:rsidR="00500D95" w:rsidRDefault="00A95569">
      <w:pPr>
        <w:pStyle w:val="a4"/>
        <w:numPr>
          <w:ilvl w:val="0"/>
          <w:numId w:val="28"/>
        </w:numPr>
        <w:tabs>
          <w:tab w:val="left" w:pos="1063"/>
        </w:tabs>
        <w:spacing w:line="276" w:lineRule="auto"/>
        <w:ind w:right="1408" w:firstLine="0"/>
        <w:rPr>
          <w:sz w:val="28"/>
        </w:rPr>
      </w:pPr>
      <w:r>
        <w:rPr>
          <w:sz w:val="28"/>
        </w:rPr>
        <w:t>С методикой установления плановых норм, порядков определения фактической</w:t>
      </w:r>
    </w:p>
    <w:p w:rsidR="00500D95" w:rsidRDefault="00A95569">
      <w:pPr>
        <w:pStyle w:val="a3"/>
        <w:spacing w:line="278" w:lineRule="auto"/>
        <w:ind w:right="1787"/>
      </w:pPr>
      <w:r>
        <w:t>выработки и системами зарплаты, экономическими показателями предприятия.</w:t>
      </w:r>
    </w:p>
    <w:p w:rsidR="00500D95" w:rsidRDefault="00A95569">
      <w:pPr>
        <w:pStyle w:val="a4"/>
        <w:numPr>
          <w:ilvl w:val="0"/>
          <w:numId w:val="28"/>
        </w:numPr>
        <w:tabs>
          <w:tab w:val="left" w:pos="1063"/>
        </w:tabs>
        <w:spacing w:before="193"/>
        <w:ind w:left="1062"/>
        <w:rPr>
          <w:sz w:val="28"/>
        </w:rPr>
      </w:pPr>
      <w:r>
        <w:rPr>
          <w:sz w:val="28"/>
        </w:rPr>
        <w:t>С системой 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кадров.</w:t>
      </w:r>
    </w:p>
    <w:p w:rsidR="00500D95" w:rsidRDefault="00A95569">
      <w:pPr>
        <w:pStyle w:val="a3"/>
        <w:tabs>
          <w:tab w:val="left" w:pos="3988"/>
          <w:tab w:val="left" w:pos="4724"/>
          <w:tab w:val="left" w:pos="7368"/>
          <w:tab w:val="left" w:pos="7901"/>
        </w:tabs>
        <w:spacing w:before="249" w:line="276" w:lineRule="auto"/>
        <w:ind w:right="302"/>
        <w:jc w:val="both"/>
      </w:pPr>
      <w:r>
        <w:t xml:space="preserve">В начале практики студент знакомится с работой всех отделов (объекта, участка,  </w:t>
      </w:r>
      <w:r>
        <w:rPr>
          <w:spacing w:val="41"/>
        </w:rPr>
        <w:t xml:space="preserve"> </w:t>
      </w:r>
      <w:r>
        <w:t>комбината):</w:t>
      </w:r>
      <w:r>
        <w:tab/>
      </w:r>
      <w:r>
        <w:tab/>
        <w:t>геологического,</w:t>
      </w:r>
      <w:r>
        <w:tab/>
      </w:r>
      <w:r>
        <w:tab/>
        <w:t>геодезического и маркшейдерского,</w:t>
      </w:r>
      <w:r>
        <w:tab/>
        <w:t>производственного,</w:t>
      </w:r>
      <w:r>
        <w:tab/>
        <w:t>технического, энерго- механического, планового и др. В продолжение всей практики студент производит сбор необходимых для дипломного проекта материалов.</w:t>
      </w:r>
      <w:r>
        <w:rPr>
          <w:spacing w:val="50"/>
        </w:rPr>
        <w:t xml:space="preserve"> </w:t>
      </w:r>
      <w:r>
        <w:t>Каждый</w:t>
      </w:r>
    </w:p>
    <w:p w:rsidR="00500D95" w:rsidRDefault="00500D95">
      <w:pPr>
        <w:spacing w:line="276" w:lineRule="auto"/>
        <w:jc w:val="both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 w:line="276" w:lineRule="auto"/>
        <w:ind w:right="304"/>
        <w:jc w:val="both"/>
      </w:pPr>
      <w:r>
        <w:lastRenderedPageBreak/>
        <w:t>студент должен иметь задание по сбору необходимого материала для дипломного проекта и по усмотрению руководителя получает какой-либо отдельный вопрос для детальной проработки, который и является специальной частью проекта.</w:t>
      </w:r>
    </w:p>
    <w:p w:rsidR="00500D95" w:rsidRDefault="00A95569">
      <w:pPr>
        <w:pStyle w:val="a3"/>
        <w:spacing w:before="202" w:line="276" w:lineRule="auto"/>
        <w:ind w:right="305" w:firstLine="698"/>
        <w:jc w:val="both"/>
      </w:pPr>
      <w:r>
        <w:t>Специальной частью проекта может</w:t>
      </w:r>
      <w:r>
        <w:t xml:space="preserve"> быть: выбор специального способа проходки горноразведочных, горных или горнотехнических выработок на месторождении или объекте строительства; применения более современной технологии транспортирования горных пород; использования современных горных машин и </w:t>
      </w:r>
      <w:r>
        <w:t>оборудования в наземных транспорто-технологических комплексах; упрочнения горных пород (грунтов) на участке работ на основе опыта предприятия или новых инновационных решений (водопонижение, замораживание, цементация и др.), взрывных или не взрывных техноло</w:t>
      </w:r>
      <w:r>
        <w:t>гий.</w:t>
      </w:r>
    </w:p>
    <w:p w:rsidR="00500D95" w:rsidRDefault="00A95569">
      <w:pPr>
        <w:pStyle w:val="a3"/>
        <w:spacing w:before="201" w:line="276" w:lineRule="auto"/>
        <w:ind w:right="302"/>
        <w:jc w:val="both"/>
      </w:pPr>
      <w:r>
        <w:t>Студент на практике детально знакомится с вопросами, составляющими специальную часть дипломного проекта, и собирает по ним подробные материалы, критически анализирует состояние техники и технологии организации работ на предприятии. С этой целью студен</w:t>
      </w:r>
      <w:r>
        <w:t>т обязан - ознакомится с проектными и отчетными материалами предприятия, а также с литературными источниками. При недостатке материалов студент обязан самостоятельно проводить хронометражные наблюдения за работой механизмов, объектов и осуществлением отдел</w:t>
      </w:r>
      <w:r>
        <w:t>ьных производственных процессов.</w:t>
      </w:r>
    </w:p>
    <w:p w:rsidR="00500D95" w:rsidRDefault="00A95569">
      <w:pPr>
        <w:pStyle w:val="a3"/>
        <w:spacing w:before="199" w:line="276" w:lineRule="auto"/>
        <w:ind w:right="310"/>
        <w:jc w:val="both"/>
      </w:pPr>
      <w:r>
        <w:t>Для ознакомления с общим комплексом работ и связанным с ним производством студент участвует в производственных экскурсиях на другие объекты и другие предприятия, на участки горных работ и геологоразведки, посещает (по возмо</w:t>
      </w:r>
      <w:r>
        <w:t>жности) электростанции и подстанции, горнотехнические сооружения, механические мастерские и химические лаборатории.</w:t>
      </w:r>
    </w:p>
    <w:p w:rsidR="00500D95" w:rsidRDefault="00A95569">
      <w:pPr>
        <w:pStyle w:val="a3"/>
        <w:spacing w:before="201" w:line="276" w:lineRule="auto"/>
        <w:ind w:right="307"/>
        <w:jc w:val="both"/>
      </w:pPr>
      <w:r>
        <w:t>Все собранные сведения концентрируются в виде записок, зарисовок, фот и видео материалов, справок и таблиц технико-экономических показателей</w:t>
      </w:r>
      <w:r>
        <w:t>, эскизов, чертежей и описания отдельных производственных процессов. Особое внимание студент должен уделить описанию работ, в которых он лично участвовал.</w:t>
      </w:r>
    </w:p>
    <w:p w:rsidR="00500D95" w:rsidRDefault="00A95569">
      <w:pPr>
        <w:pStyle w:val="a3"/>
        <w:spacing w:before="201" w:line="276" w:lineRule="auto"/>
        <w:ind w:right="312"/>
        <w:jc w:val="both"/>
      </w:pPr>
      <w:r>
        <w:t>Во время прохождения практики студент обязан вести дневник, в котором он отмечает выполнение работы н</w:t>
      </w:r>
      <w:r>
        <w:t>а рабочем месте, и куда заносит наблюдения, эскизы и схемы работ, которые им собраны для дипломного проекта.</w:t>
      </w:r>
    </w:p>
    <w:p w:rsidR="00500D95" w:rsidRDefault="00A95569">
      <w:pPr>
        <w:pStyle w:val="a3"/>
        <w:spacing w:before="200" w:line="276" w:lineRule="auto"/>
        <w:ind w:right="312"/>
        <w:jc w:val="both"/>
      </w:pPr>
      <w:r>
        <w:t>Карты, планы и другие справочные материалы, собранные на предприятии, необходимо систематизировать и подобрать в отдельную папку и привести в</w:t>
      </w:r>
    </w:p>
    <w:p w:rsidR="00500D95" w:rsidRDefault="00500D95">
      <w:pPr>
        <w:spacing w:line="276" w:lineRule="auto"/>
        <w:jc w:val="both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 w:line="276" w:lineRule="auto"/>
        <w:ind w:right="309"/>
        <w:jc w:val="both"/>
      </w:pPr>
      <w:r>
        <w:lastRenderedPageBreak/>
        <w:t>институт. При производственной необходимости, студент обязан проследить за отправкой собранных материалов для дипломного проектирования до отъезда с практики.</w:t>
      </w:r>
    </w:p>
    <w:p w:rsidR="00500D95" w:rsidRDefault="00A95569">
      <w:pPr>
        <w:pStyle w:val="a3"/>
        <w:spacing w:before="202" w:line="276" w:lineRule="auto"/>
        <w:ind w:right="302"/>
        <w:jc w:val="both"/>
      </w:pPr>
      <w:r>
        <w:t>Во время производственной (преддипломной) практики студенты должны собрать материа</w:t>
      </w:r>
      <w:r>
        <w:t>лы, достаточные для составления всех разделов дипломного проекта. Особое внимание должно быть обращено на полноту материалов для разработки спецчасти дипломного</w:t>
      </w:r>
      <w:r>
        <w:rPr>
          <w:spacing w:val="-2"/>
        </w:rPr>
        <w:t xml:space="preserve"> </w:t>
      </w:r>
      <w:r>
        <w:t>проекта.</w:t>
      </w:r>
    </w:p>
    <w:p w:rsidR="00500D95" w:rsidRDefault="00A95569">
      <w:pPr>
        <w:pStyle w:val="a3"/>
        <w:spacing w:before="199"/>
        <w:jc w:val="both"/>
      </w:pPr>
      <w:r>
        <w:t>Материалы собираются в виде: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1138"/>
        </w:tabs>
        <w:spacing w:before="250"/>
        <w:ind w:left="1137" w:hanging="356"/>
        <w:jc w:val="both"/>
        <w:rPr>
          <w:sz w:val="28"/>
        </w:rPr>
      </w:pPr>
      <w:r>
        <w:rPr>
          <w:sz w:val="28"/>
        </w:rPr>
        <w:t>выкопировок с геологических карт и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разрезов;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1138"/>
          <w:tab w:val="left" w:pos="5903"/>
          <w:tab w:val="left" w:pos="9845"/>
        </w:tabs>
        <w:ind w:right="307" w:firstLine="0"/>
        <w:jc w:val="both"/>
        <w:rPr>
          <w:sz w:val="28"/>
        </w:rPr>
      </w:pPr>
      <w:r>
        <w:rPr>
          <w:sz w:val="28"/>
        </w:rPr>
        <w:t>технологических чертежей, характеризующих способы, системы разработки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9"/>
          <w:sz w:val="28"/>
        </w:rPr>
        <w:t xml:space="preserve">их </w:t>
      </w:r>
      <w:r>
        <w:rPr>
          <w:sz w:val="28"/>
        </w:rPr>
        <w:t>параметры;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1137"/>
          <w:tab w:val="left" w:pos="1138"/>
        </w:tabs>
        <w:spacing w:line="321" w:lineRule="exact"/>
        <w:ind w:left="1137" w:hanging="356"/>
        <w:rPr>
          <w:sz w:val="28"/>
        </w:rPr>
      </w:pPr>
      <w:r>
        <w:rPr>
          <w:sz w:val="28"/>
        </w:rPr>
        <w:t>чертежей отдельных сооружений и объектов, машин и</w:t>
      </w:r>
      <w:r>
        <w:rPr>
          <w:spacing w:val="-13"/>
          <w:sz w:val="28"/>
        </w:rPr>
        <w:t xml:space="preserve"> </w:t>
      </w:r>
      <w:r>
        <w:rPr>
          <w:sz w:val="28"/>
        </w:rPr>
        <w:t>оборудования;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1137"/>
          <w:tab w:val="left" w:pos="1138"/>
        </w:tabs>
        <w:spacing w:before="2" w:line="322" w:lineRule="exact"/>
        <w:ind w:left="1137" w:hanging="356"/>
        <w:rPr>
          <w:sz w:val="28"/>
        </w:rPr>
      </w:pPr>
      <w:r>
        <w:rPr>
          <w:sz w:val="28"/>
        </w:rPr>
        <w:t>сводных таблиц технико-экономических показателей и подсчетов</w:t>
      </w:r>
      <w:r>
        <w:rPr>
          <w:spacing w:val="-14"/>
          <w:sz w:val="28"/>
        </w:rPr>
        <w:t xml:space="preserve"> </w:t>
      </w:r>
      <w:r>
        <w:rPr>
          <w:sz w:val="28"/>
        </w:rPr>
        <w:t>запасов;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1137"/>
          <w:tab w:val="left" w:pos="1138"/>
        </w:tabs>
        <w:spacing w:line="322" w:lineRule="exact"/>
        <w:ind w:left="1137" w:hanging="356"/>
        <w:rPr>
          <w:sz w:val="28"/>
        </w:rPr>
      </w:pPr>
      <w:r>
        <w:rPr>
          <w:sz w:val="28"/>
        </w:rPr>
        <w:t>калькуляций</w:t>
      </w:r>
      <w:r>
        <w:rPr>
          <w:spacing w:val="-1"/>
          <w:sz w:val="28"/>
        </w:rPr>
        <w:t xml:space="preserve"> </w:t>
      </w:r>
      <w:r>
        <w:rPr>
          <w:sz w:val="28"/>
        </w:rPr>
        <w:t>себестоимости;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1137"/>
          <w:tab w:val="left" w:pos="1138"/>
        </w:tabs>
        <w:spacing w:line="322" w:lineRule="exact"/>
        <w:ind w:left="1137" w:hanging="356"/>
        <w:rPr>
          <w:sz w:val="28"/>
        </w:rPr>
      </w:pPr>
      <w:r>
        <w:rPr>
          <w:sz w:val="28"/>
        </w:rPr>
        <w:t>справок п</w:t>
      </w:r>
      <w:r>
        <w:rPr>
          <w:sz w:val="28"/>
        </w:rPr>
        <w:t>о отдельным видам работ и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процессам</w:t>
      </w:r>
    </w:p>
    <w:p w:rsidR="00500D95" w:rsidRDefault="00A95569">
      <w:pPr>
        <w:pStyle w:val="a4"/>
        <w:numPr>
          <w:ilvl w:val="0"/>
          <w:numId w:val="48"/>
        </w:numPr>
        <w:tabs>
          <w:tab w:val="left" w:pos="1187"/>
          <w:tab w:val="left" w:pos="1188"/>
        </w:tabs>
        <w:spacing w:line="276" w:lineRule="auto"/>
        <w:ind w:right="310" w:firstLine="0"/>
        <w:rPr>
          <w:sz w:val="28"/>
        </w:rPr>
      </w:pPr>
      <w:r>
        <w:rPr>
          <w:sz w:val="28"/>
        </w:rPr>
        <w:t>текстовой части (записок) по всем вопросам, указанным в настоящей инструкции.</w:t>
      </w:r>
    </w:p>
    <w:p w:rsidR="00500D95" w:rsidRDefault="00A95569">
      <w:pPr>
        <w:pStyle w:val="a3"/>
        <w:spacing w:before="1" w:line="276" w:lineRule="auto"/>
      </w:pPr>
      <w:r>
        <w:t>Особое внимание необходимо уделить качеству выкопировок и разрезов, которые</w:t>
      </w:r>
    </w:p>
    <w:p w:rsidR="00500D95" w:rsidRDefault="00A95569">
      <w:pPr>
        <w:pStyle w:val="a3"/>
        <w:spacing w:before="198" w:line="276" w:lineRule="auto"/>
        <w:ind w:right="305"/>
        <w:jc w:val="both"/>
      </w:pPr>
      <w:r>
        <w:t>должны полностью соответствовать друг другу, быть в масштабе не мельче 1:2000 (кроме обзорных) и иметь все необходимые данные для построения участка месторождения, подлежащего разработке и подсчетам запасов по нему.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4"/>
        <w:ind w:left="0"/>
        <w:rPr>
          <w:sz w:val="37"/>
        </w:rPr>
      </w:pPr>
    </w:p>
    <w:p w:rsidR="00500D95" w:rsidRDefault="00A95569">
      <w:pPr>
        <w:pStyle w:val="Heading1"/>
        <w:numPr>
          <w:ilvl w:val="1"/>
          <w:numId w:val="27"/>
        </w:numPr>
        <w:tabs>
          <w:tab w:val="left" w:pos="3125"/>
        </w:tabs>
        <w:spacing w:before="1"/>
      </w:pPr>
      <w:r>
        <w:t>ГЕОЛОГИЧЕСКАЯ И ОБЩАЯ</w:t>
      </w:r>
      <w:r>
        <w:rPr>
          <w:spacing w:val="-4"/>
        </w:rPr>
        <w:t xml:space="preserve"> </w:t>
      </w:r>
      <w:r>
        <w:t>ЧАСТИ</w:t>
      </w:r>
    </w:p>
    <w:p w:rsidR="00500D95" w:rsidRDefault="00A95569">
      <w:pPr>
        <w:pStyle w:val="a3"/>
        <w:spacing w:before="245"/>
        <w:ind w:left="1130"/>
      </w:pPr>
      <w:r>
        <w:t>Студент должен ознакомится сам и собрать следующий материал.</w:t>
      </w:r>
    </w:p>
    <w:p w:rsidR="00500D95" w:rsidRDefault="00A95569">
      <w:pPr>
        <w:pStyle w:val="a4"/>
        <w:numPr>
          <w:ilvl w:val="0"/>
          <w:numId w:val="26"/>
        </w:numPr>
        <w:tabs>
          <w:tab w:val="left" w:pos="1118"/>
        </w:tabs>
        <w:spacing w:before="249" w:line="276" w:lineRule="auto"/>
        <w:ind w:right="303" w:firstLine="0"/>
        <w:jc w:val="both"/>
        <w:rPr>
          <w:sz w:val="28"/>
        </w:rPr>
      </w:pPr>
      <w:r>
        <w:rPr>
          <w:sz w:val="28"/>
        </w:rPr>
        <w:t>Краткая записка по геологии района проведения работ. Записка должна включать сведения в объеме, предусмотренном инструкцией по дипломному проектированию для геологической 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проекта.</w:t>
      </w:r>
    </w:p>
    <w:p w:rsidR="00500D95" w:rsidRDefault="00A95569">
      <w:pPr>
        <w:pStyle w:val="a4"/>
        <w:numPr>
          <w:ilvl w:val="0"/>
          <w:numId w:val="26"/>
        </w:numPr>
        <w:tabs>
          <w:tab w:val="left" w:pos="1063"/>
        </w:tabs>
        <w:spacing w:before="199"/>
        <w:ind w:left="1062" w:hanging="281"/>
        <w:jc w:val="both"/>
        <w:rPr>
          <w:sz w:val="28"/>
        </w:rPr>
      </w:pPr>
      <w:r>
        <w:rPr>
          <w:sz w:val="28"/>
        </w:rPr>
        <w:t>Геологиче</w:t>
      </w:r>
      <w:r>
        <w:rPr>
          <w:sz w:val="28"/>
        </w:rPr>
        <w:t>ская карта месторождения или района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работ.</w:t>
      </w:r>
    </w:p>
    <w:p w:rsidR="00500D95" w:rsidRDefault="00A95569">
      <w:pPr>
        <w:pStyle w:val="a4"/>
        <w:numPr>
          <w:ilvl w:val="0"/>
          <w:numId w:val="25"/>
        </w:numPr>
        <w:tabs>
          <w:tab w:val="left" w:pos="1137"/>
        </w:tabs>
        <w:spacing w:before="247"/>
        <w:ind w:right="312" w:firstLine="0"/>
        <w:jc w:val="both"/>
        <w:rPr>
          <w:sz w:val="28"/>
        </w:rPr>
      </w:pPr>
      <w:r>
        <w:rPr>
          <w:sz w:val="28"/>
        </w:rPr>
        <w:t>План всего месторождения или объекта практики с горизонталями и разведочными линиями и основных скважин в масштабе 1:5000, в крайнем случае, 1:2000 и 1:1000 (в местных системах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координат).</w:t>
      </w:r>
    </w:p>
    <w:p w:rsidR="00500D95" w:rsidRDefault="00A95569">
      <w:pPr>
        <w:pStyle w:val="a4"/>
        <w:numPr>
          <w:ilvl w:val="0"/>
          <w:numId w:val="25"/>
        </w:numPr>
        <w:tabs>
          <w:tab w:val="left" w:pos="1137"/>
        </w:tabs>
        <w:spacing w:before="2"/>
        <w:ind w:left="1136"/>
        <w:jc w:val="both"/>
        <w:rPr>
          <w:sz w:val="28"/>
        </w:rPr>
      </w:pPr>
      <w:r>
        <w:rPr>
          <w:sz w:val="28"/>
        </w:rPr>
        <w:t>Планы</w:t>
      </w:r>
      <w:r>
        <w:rPr>
          <w:spacing w:val="39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39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41"/>
          <w:sz w:val="28"/>
        </w:rPr>
        <w:t xml:space="preserve"> </w:t>
      </w:r>
      <w:r>
        <w:rPr>
          <w:sz w:val="28"/>
        </w:rPr>
        <w:t>месторождения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39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которых</w:t>
      </w:r>
    </w:p>
    <w:p w:rsidR="00500D95" w:rsidRDefault="00500D95">
      <w:pPr>
        <w:jc w:val="both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/>
        <w:jc w:val="both"/>
      </w:pPr>
      <w:r>
        <w:lastRenderedPageBreak/>
        <w:t>предусматриваются горные работы в масштабе 1:1000, 1:2000.</w:t>
      </w:r>
    </w:p>
    <w:p w:rsidR="00500D95" w:rsidRDefault="00A95569">
      <w:pPr>
        <w:pStyle w:val="a4"/>
        <w:numPr>
          <w:ilvl w:val="0"/>
          <w:numId w:val="25"/>
        </w:numPr>
        <w:tabs>
          <w:tab w:val="left" w:pos="1137"/>
        </w:tabs>
        <w:spacing w:before="3"/>
        <w:ind w:right="311" w:firstLine="0"/>
        <w:jc w:val="both"/>
        <w:rPr>
          <w:sz w:val="28"/>
        </w:rPr>
      </w:pPr>
      <w:r>
        <w:rPr>
          <w:sz w:val="28"/>
        </w:rPr>
        <w:t>Карту гидрогеологической сети района с линией водораздела. Ширина и глубина водотока. Отметки уровня воды в нем, его колебание, скорость потока.</w:t>
      </w:r>
    </w:p>
    <w:p w:rsidR="00500D95" w:rsidRDefault="00A95569">
      <w:pPr>
        <w:pStyle w:val="a4"/>
        <w:numPr>
          <w:ilvl w:val="0"/>
          <w:numId w:val="25"/>
        </w:numPr>
        <w:tabs>
          <w:tab w:val="left" w:pos="1137"/>
        </w:tabs>
        <w:spacing w:line="321" w:lineRule="exact"/>
        <w:ind w:left="1136"/>
        <w:jc w:val="both"/>
        <w:rPr>
          <w:sz w:val="28"/>
        </w:rPr>
      </w:pPr>
      <w:r>
        <w:rPr>
          <w:sz w:val="28"/>
        </w:rPr>
        <w:t>Местные расчеты стока паводковых и ливневых вод, норма</w:t>
      </w:r>
      <w:r>
        <w:rPr>
          <w:spacing w:val="-19"/>
          <w:sz w:val="28"/>
        </w:rPr>
        <w:t xml:space="preserve"> </w:t>
      </w:r>
      <w:r>
        <w:rPr>
          <w:sz w:val="28"/>
        </w:rPr>
        <w:t>стока.</w:t>
      </w:r>
    </w:p>
    <w:p w:rsidR="00500D95" w:rsidRDefault="00A95569">
      <w:pPr>
        <w:pStyle w:val="a4"/>
        <w:numPr>
          <w:ilvl w:val="0"/>
          <w:numId w:val="25"/>
        </w:numPr>
        <w:tabs>
          <w:tab w:val="left" w:pos="1137"/>
        </w:tabs>
        <w:ind w:right="311" w:firstLine="0"/>
        <w:rPr>
          <w:sz w:val="28"/>
        </w:rPr>
      </w:pPr>
      <w:r>
        <w:rPr>
          <w:sz w:val="28"/>
        </w:rPr>
        <w:t>Среднесуточные и наиболее низкие многолетние температуры за осенний, зимний и весенний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периоды.</w:t>
      </w:r>
    </w:p>
    <w:p w:rsidR="00500D95" w:rsidRDefault="00A95569">
      <w:pPr>
        <w:pStyle w:val="a4"/>
        <w:numPr>
          <w:ilvl w:val="0"/>
          <w:numId w:val="25"/>
        </w:numPr>
        <w:tabs>
          <w:tab w:val="left" w:pos="1137"/>
        </w:tabs>
        <w:spacing w:before="1"/>
        <w:ind w:right="309" w:firstLine="0"/>
        <w:rPr>
          <w:sz w:val="28"/>
        </w:rPr>
      </w:pPr>
      <w:r>
        <w:rPr>
          <w:sz w:val="28"/>
        </w:rPr>
        <w:t>Осадки по месяцам за годы наблюдения за расходами воды по источникам водоснабжения.</w:t>
      </w:r>
    </w:p>
    <w:p w:rsidR="00500D95" w:rsidRDefault="00A95569">
      <w:pPr>
        <w:pStyle w:val="a4"/>
        <w:numPr>
          <w:ilvl w:val="0"/>
          <w:numId w:val="25"/>
        </w:numPr>
        <w:tabs>
          <w:tab w:val="left" w:pos="1137"/>
          <w:tab w:val="left" w:pos="3375"/>
          <w:tab w:val="left" w:pos="4542"/>
          <w:tab w:val="left" w:pos="5552"/>
          <w:tab w:val="left" w:pos="7041"/>
          <w:tab w:val="left" w:pos="8473"/>
        </w:tabs>
        <w:ind w:right="311" w:firstLine="0"/>
        <w:rPr>
          <w:sz w:val="28"/>
        </w:rPr>
      </w:pPr>
      <w:r>
        <w:rPr>
          <w:sz w:val="28"/>
        </w:rPr>
        <w:t>Характеристики</w:t>
      </w:r>
      <w:r>
        <w:rPr>
          <w:sz w:val="28"/>
        </w:rPr>
        <w:tab/>
        <w:t>горных</w:t>
      </w:r>
      <w:r>
        <w:rPr>
          <w:sz w:val="28"/>
        </w:rPr>
        <w:tab/>
        <w:t>пород</w:t>
      </w:r>
      <w:r>
        <w:rPr>
          <w:sz w:val="28"/>
        </w:rPr>
        <w:tab/>
        <w:t>(грунтов),</w:t>
      </w:r>
      <w:r>
        <w:rPr>
          <w:sz w:val="28"/>
        </w:rPr>
        <w:tab/>
        <w:t>крепость,</w:t>
      </w:r>
      <w:r>
        <w:rPr>
          <w:sz w:val="28"/>
        </w:rPr>
        <w:tab/>
      </w:r>
      <w:r>
        <w:rPr>
          <w:spacing w:val="-1"/>
          <w:sz w:val="28"/>
        </w:rPr>
        <w:t xml:space="preserve">абразивность, </w:t>
      </w:r>
      <w:r>
        <w:rPr>
          <w:sz w:val="28"/>
        </w:rPr>
        <w:t>удельный вес, магнитные и другие физические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свойства.</w:t>
      </w:r>
    </w:p>
    <w:p w:rsidR="00500D95" w:rsidRDefault="00A95569">
      <w:pPr>
        <w:pStyle w:val="a4"/>
        <w:numPr>
          <w:ilvl w:val="0"/>
          <w:numId w:val="25"/>
        </w:numPr>
        <w:tabs>
          <w:tab w:val="left" w:pos="1137"/>
          <w:tab w:val="left" w:pos="2432"/>
          <w:tab w:val="left" w:pos="2788"/>
          <w:tab w:val="left" w:pos="3956"/>
          <w:tab w:val="left" w:pos="5923"/>
          <w:tab w:val="left" w:pos="6968"/>
          <w:tab w:val="left" w:pos="8594"/>
        </w:tabs>
        <w:ind w:right="314" w:firstLine="0"/>
        <w:rPr>
          <w:sz w:val="28"/>
        </w:rPr>
      </w:pPr>
      <w:r>
        <w:rPr>
          <w:sz w:val="28"/>
        </w:rPr>
        <w:t>Площадь</w:t>
      </w:r>
      <w:r>
        <w:rPr>
          <w:sz w:val="28"/>
        </w:rPr>
        <w:tab/>
        <w:t>и</w:t>
      </w:r>
      <w:r>
        <w:rPr>
          <w:sz w:val="28"/>
        </w:rPr>
        <w:tab/>
        <w:t>глубина</w:t>
      </w:r>
      <w:r>
        <w:rPr>
          <w:sz w:val="28"/>
        </w:rPr>
        <w:tab/>
        <w:t>распределения</w:t>
      </w:r>
      <w:r>
        <w:rPr>
          <w:sz w:val="28"/>
        </w:rPr>
        <w:tab/>
        <w:t>вечной</w:t>
      </w:r>
      <w:r>
        <w:rPr>
          <w:sz w:val="28"/>
        </w:rPr>
        <w:tab/>
        <w:t>мерзлоты.</w:t>
      </w:r>
      <w:r>
        <w:rPr>
          <w:sz w:val="28"/>
        </w:rPr>
        <w:tab/>
      </w:r>
      <w:r>
        <w:rPr>
          <w:spacing w:val="-4"/>
          <w:sz w:val="28"/>
        </w:rPr>
        <w:t xml:space="preserve">Температура </w:t>
      </w:r>
      <w:r>
        <w:rPr>
          <w:sz w:val="28"/>
        </w:rPr>
        <w:t>мерзлоты,</w:t>
      </w:r>
      <w:r>
        <w:rPr>
          <w:spacing w:val="-2"/>
          <w:sz w:val="28"/>
        </w:rPr>
        <w:t xml:space="preserve"> </w:t>
      </w:r>
      <w:r>
        <w:rPr>
          <w:sz w:val="28"/>
        </w:rPr>
        <w:t>льдистость.</w:t>
      </w:r>
    </w:p>
    <w:p w:rsidR="00500D95" w:rsidRDefault="00A95569">
      <w:pPr>
        <w:pStyle w:val="a4"/>
        <w:numPr>
          <w:ilvl w:val="0"/>
          <w:numId w:val="25"/>
        </w:numPr>
        <w:tabs>
          <w:tab w:val="left" w:pos="1137"/>
        </w:tabs>
        <w:spacing w:before="1"/>
        <w:ind w:right="311" w:firstLine="0"/>
        <w:rPr>
          <w:sz w:val="28"/>
        </w:rPr>
      </w:pPr>
      <w:r>
        <w:rPr>
          <w:sz w:val="28"/>
        </w:rPr>
        <w:t>Местные рабочие сметы на шурфовку и проходку разведочных</w:t>
      </w:r>
      <w:r>
        <w:rPr>
          <w:sz w:val="28"/>
        </w:rPr>
        <w:t xml:space="preserve"> скважин, отбору и обработке (исследованиям) проб и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образцов.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Heading1"/>
        <w:numPr>
          <w:ilvl w:val="1"/>
          <w:numId w:val="27"/>
        </w:numPr>
        <w:tabs>
          <w:tab w:val="left" w:pos="4587"/>
        </w:tabs>
        <w:spacing w:before="228"/>
        <w:ind w:left="4586"/>
      </w:pPr>
      <w:r>
        <w:t>ГОРНАЯ</w:t>
      </w:r>
      <w:r>
        <w:rPr>
          <w:spacing w:val="-2"/>
        </w:rPr>
        <w:t xml:space="preserve"> </w:t>
      </w:r>
      <w:r>
        <w:t>ЧАСТЬ</w:t>
      </w:r>
    </w:p>
    <w:p w:rsidR="00500D95" w:rsidRDefault="00A95569">
      <w:pPr>
        <w:pStyle w:val="a3"/>
        <w:spacing w:before="244"/>
        <w:ind w:left="1130"/>
      </w:pPr>
      <w:r>
        <w:t>Студент должен ознакомится сам и собрать следующий материал.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7"/>
        <w:ind w:left="0"/>
        <w:rPr>
          <w:sz w:val="41"/>
        </w:rPr>
      </w:pPr>
    </w:p>
    <w:p w:rsidR="00500D95" w:rsidRDefault="00A95569">
      <w:pPr>
        <w:pStyle w:val="Heading1"/>
        <w:numPr>
          <w:ilvl w:val="2"/>
          <w:numId w:val="24"/>
        </w:numPr>
        <w:tabs>
          <w:tab w:val="left" w:pos="1967"/>
        </w:tabs>
        <w:spacing w:line="278" w:lineRule="auto"/>
        <w:ind w:right="306"/>
        <w:jc w:val="both"/>
      </w:pPr>
      <w:r>
        <w:t>ОТКРЫТАЯ РАЗРАБОТКА МЕСТОРОЖДЕНИЙ И СТРОИТЕЛЬСТВО ЗАГЛУБЛЕННЫХ</w:t>
      </w:r>
      <w:r>
        <w:rPr>
          <w:spacing w:val="-2"/>
        </w:rPr>
        <w:t xml:space="preserve"> </w:t>
      </w:r>
      <w:r>
        <w:t>СООРУЖЕНИЙ</w:t>
      </w:r>
    </w:p>
    <w:p w:rsidR="00500D95" w:rsidRDefault="00A95569">
      <w:pPr>
        <w:pStyle w:val="a4"/>
        <w:numPr>
          <w:ilvl w:val="0"/>
          <w:numId w:val="23"/>
        </w:numPr>
        <w:tabs>
          <w:tab w:val="left" w:pos="1238"/>
        </w:tabs>
        <w:spacing w:before="189" w:line="276" w:lineRule="auto"/>
        <w:ind w:right="313" w:firstLine="0"/>
        <w:jc w:val="both"/>
        <w:rPr>
          <w:sz w:val="28"/>
        </w:rPr>
      </w:pPr>
      <w:r>
        <w:rPr>
          <w:sz w:val="28"/>
        </w:rPr>
        <w:t>Общая характеристика применяемых способов разработки и их обоснование.</w:t>
      </w:r>
    </w:p>
    <w:p w:rsidR="00500D95" w:rsidRDefault="00A95569">
      <w:pPr>
        <w:pStyle w:val="a3"/>
        <w:tabs>
          <w:tab w:val="left" w:pos="5444"/>
          <w:tab w:val="left" w:pos="6550"/>
          <w:tab w:val="left" w:pos="8583"/>
        </w:tabs>
        <w:spacing w:before="1" w:line="276" w:lineRule="auto"/>
        <w:ind w:right="306"/>
        <w:jc w:val="both"/>
      </w:pPr>
      <w:r>
        <w:t xml:space="preserve">Характерные схемы вскрытия, подготовительных и очистных работ, производительность </w:t>
      </w:r>
      <w:r>
        <w:rPr>
          <w:spacing w:val="60"/>
        </w:rPr>
        <w:t xml:space="preserve"> </w:t>
      </w:r>
      <w:r>
        <w:t>участка,</w:t>
      </w:r>
      <w:r>
        <w:tab/>
        <w:t>на</w:t>
      </w:r>
      <w:r>
        <w:tab/>
        <w:t>котором</w:t>
      </w:r>
      <w:r>
        <w:tab/>
        <w:t>расположена проектируемое месторождение. Изменение производительности  за последни</w:t>
      </w:r>
      <w:r>
        <w:t>е 5 лет и его</w:t>
      </w:r>
      <w:r>
        <w:rPr>
          <w:spacing w:val="-2"/>
        </w:rPr>
        <w:t xml:space="preserve"> </w:t>
      </w:r>
      <w:r>
        <w:t>причины.</w:t>
      </w:r>
    </w:p>
    <w:p w:rsidR="00500D95" w:rsidRDefault="00A95569">
      <w:pPr>
        <w:pStyle w:val="a3"/>
        <w:spacing w:before="199" w:line="276" w:lineRule="auto"/>
        <w:ind w:right="307"/>
        <w:jc w:val="both"/>
      </w:pPr>
      <w:r>
        <w:t>Технико-экономические показатели - себестоимость 1 м3 подготовительных, добычных, промывочных работ (подробные калькуляции по элементам затрат), производительность труда, расход электроэнергии (все данные по различным способам разраб</w:t>
      </w:r>
      <w:r>
        <w:t>отки, применяемым на данном участке).</w:t>
      </w:r>
    </w:p>
    <w:p w:rsidR="00500D95" w:rsidRDefault="00A95569">
      <w:pPr>
        <w:pStyle w:val="a4"/>
        <w:numPr>
          <w:ilvl w:val="0"/>
          <w:numId w:val="23"/>
        </w:numPr>
        <w:tabs>
          <w:tab w:val="left" w:pos="1104"/>
        </w:tabs>
        <w:spacing w:before="202" w:line="276" w:lineRule="auto"/>
        <w:ind w:right="307" w:firstLine="0"/>
        <w:jc w:val="both"/>
        <w:rPr>
          <w:sz w:val="28"/>
        </w:rPr>
      </w:pPr>
      <w:r>
        <w:rPr>
          <w:sz w:val="28"/>
        </w:rPr>
        <w:t>Способы производства горно-подготовительных работ при строительстве глубоких котлованов – сооружения ограждения котлована (стартового, поворотного, демонтажного для щитовой проходки или строительства станции метро откр</w:t>
      </w:r>
      <w:r>
        <w:rPr>
          <w:sz w:val="28"/>
        </w:rPr>
        <w:t>ытым способом): шпунтового, монолитного железобетона, буросекущихся или грунтоцементных</w:t>
      </w:r>
      <w:r>
        <w:rPr>
          <w:spacing w:val="-8"/>
          <w:sz w:val="28"/>
        </w:rPr>
        <w:t xml:space="preserve"> </w:t>
      </w:r>
      <w:r>
        <w:rPr>
          <w:sz w:val="28"/>
        </w:rPr>
        <w:t>свай.</w:t>
      </w:r>
    </w:p>
    <w:p w:rsidR="00500D95" w:rsidRDefault="00500D95">
      <w:pPr>
        <w:spacing w:line="276" w:lineRule="auto"/>
        <w:jc w:val="both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0"/>
          <w:numId w:val="23"/>
        </w:numPr>
        <w:tabs>
          <w:tab w:val="left" w:pos="1207"/>
        </w:tabs>
        <w:spacing w:before="67" w:line="276" w:lineRule="auto"/>
        <w:ind w:right="305" w:firstLine="0"/>
        <w:jc w:val="both"/>
        <w:rPr>
          <w:sz w:val="28"/>
        </w:rPr>
      </w:pPr>
      <w:r>
        <w:rPr>
          <w:sz w:val="28"/>
        </w:rPr>
        <w:lastRenderedPageBreak/>
        <w:t>Характеристика используемого оборудования для подготовительных, добычных и строительных работ (экскаваторы, бульдозеры, автосамосвалы, буровые станк</w:t>
      </w:r>
      <w:r>
        <w:rPr>
          <w:sz w:val="28"/>
        </w:rPr>
        <w:t>и, краны и др.). Наиболее характерные технологические схемы использования оборудования и их сравнительные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характеристики.</w:t>
      </w:r>
    </w:p>
    <w:p w:rsidR="00500D95" w:rsidRDefault="00A95569">
      <w:pPr>
        <w:pStyle w:val="a4"/>
        <w:numPr>
          <w:ilvl w:val="0"/>
          <w:numId w:val="23"/>
        </w:numPr>
        <w:tabs>
          <w:tab w:val="left" w:pos="1233"/>
        </w:tabs>
        <w:spacing w:before="202" w:line="276" w:lineRule="auto"/>
        <w:ind w:right="306" w:firstLine="0"/>
        <w:jc w:val="both"/>
        <w:rPr>
          <w:sz w:val="28"/>
        </w:rPr>
      </w:pPr>
      <w:r>
        <w:rPr>
          <w:sz w:val="28"/>
        </w:rPr>
        <w:t>Данные по вскрытию месторождения или по углубке котлована. Расположение на плане котлованов и оборудования. Маркшейдерский план замеро</w:t>
      </w:r>
      <w:r>
        <w:rPr>
          <w:sz w:val="28"/>
        </w:rPr>
        <w:t>в с отметками отработки месторождения или отметками нижнего уступа.</w:t>
      </w:r>
    </w:p>
    <w:p w:rsidR="00500D95" w:rsidRDefault="00A95569">
      <w:pPr>
        <w:pStyle w:val="a3"/>
        <w:spacing w:before="199" w:line="242" w:lineRule="auto"/>
        <w:ind w:right="312"/>
        <w:jc w:val="both"/>
      </w:pPr>
      <w:r>
        <w:t>6. Выбор типа экскаваторов и автосамосвалов для вскрышных и добычных работ.</w:t>
      </w:r>
    </w:p>
    <w:p w:rsidR="00500D95" w:rsidRDefault="00A95569">
      <w:pPr>
        <w:pStyle w:val="a3"/>
        <w:ind w:right="309"/>
        <w:jc w:val="both"/>
      </w:pPr>
      <w:r>
        <w:t>Себестоимость вскрыши и добычи при использовании различных машин и комплексов.</w:t>
      </w:r>
    </w:p>
    <w:p w:rsidR="00500D95" w:rsidRDefault="00A95569">
      <w:pPr>
        <w:pStyle w:val="a3"/>
        <w:ind w:right="313"/>
        <w:jc w:val="both"/>
      </w:pPr>
      <w:r>
        <w:t>Производительность землеройной техники и годовая выработка (по видам машин). Производительность труда на различных видах работ.</w:t>
      </w:r>
    </w:p>
    <w:p w:rsidR="00500D95" w:rsidRDefault="00A95569">
      <w:pPr>
        <w:pStyle w:val="a4"/>
        <w:numPr>
          <w:ilvl w:val="0"/>
          <w:numId w:val="22"/>
        </w:numPr>
        <w:tabs>
          <w:tab w:val="left" w:pos="1104"/>
        </w:tabs>
        <w:spacing w:line="276" w:lineRule="auto"/>
        <w:ind w:right="304" w:firstLine="0"/>
        <w:jc w:val="both"/>
        <w:rPr>
          <w:sz w:val="28"/>
        </w:rPr>
      </w:pPr>
      <w:r>
        <w:rPr>
          <w:sz w:val="28"/>
        </w:rPr>
        <w:t>Технико-экономические данные по открытой разработке и строительстве котлованов. Списочный состав рабочих в среднем и по периодам</w:t>
      </w:r>
      <w:r>
        <w:rPr>
          <w:sz w:val="28"/>
        </w:rPr>
        <w:t xml:space="preserve"> работы. Расход электроэнергии, смазочных материалов и топлива по месяцам. Расход за год запасных частей, с разбивкой на: чистое литье, поковки, марганцовистое литье, цветные металлы и расход канатов. Тарифные ставки и разряды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рабочих.</w:t>
      </w:r>
    </w:p>
    <w:p w:rsidR="00500D95" w:rsidRDefault="00A95569">
      <w:pPr>
        <w:pStyle w:val="a4"/>
        <w:numPr>
          <w:ilvl w:val="0"/>
          <w:numId w:val="22"/>
        </w:numPr>
        <w:tabs>
          <w:tab w:val="left" w:pos="1231"/>
        </w:tabs>
        <w:spacing w:before="194" w:line="276" w:lineRule="auto"/>
        <w:ind w:right="309" w:firstLine="0"/>
        <w:jc w:val="both"/>
        <w:rPr>
          <w:sz w:val="28"/>
        </w:rPr>
      </w:pPr>
      <w:r>
        <w:rPr>
          <w:sz w:val="28"/>
        </w:rPr>
        <w:t>Вспомогательные рабо</w:t>
      </w:r>
      <w:r>
        <w:rPr>
          <w:sz w:val="28"/>
        </w:rPr>
        <w:t>ты. Данные о способе повышения несущей способности откосов и ограждения котлованов, мероприятия по борьбе с мерзлотой и промерзанием почвы. Данные о камнеуборке, разделке негабаритов, зачистке уступов. По всем перечисленным работам собираются данные о прим</w:t>
      </w:r>
      <w:r>
        <w:rPr>
          <w:sz w:val="28"/>
        </w:rPr>
        <w:t>еняемом оборудовании, расходе рабочей силы, энергии и материалов.</w:t>
      </w:r>
    </w:p>
    <w:p w:rsidR="00500D95" w:rsidRDefault="00A95569">
      <w:pPr>
        <w:pStyle w:val="a4"/>
        <w:numPr>
          <w:ilvl w:val="0"/>
          <w:numId w:val="22"/>
        </w:numPr>
        <w:tabs>
          <w:tab w:val="left" w:pos="1300"/>
          <w:tab w:val="left" w:pos="9996"/>
        </w:tabs>
        <w:spacing w:before="200" w:line="278" w:lineRule="auto"/>
        <w:ind w:right="307" w:firstLine="0"/>
        <w:jc w:val="both"/>
        <w:rPr>
          <w:sz w:val="28"/>
        </w:rPr>
      </w:pPr>
      <w:r>
        <w:rPr>
          <w:sz w:val="28"/>
        </w:rPr>
        <w:t>Календарный план горных работ (по данным отделов предприятия). Сведения</w:t>
      </w:r>
      <w:r>
        <w:rPr>
          <w:sz w:val="28"/>
        </w:rPr>
        <w:tab/>
      </w:r>
      <w:r>
        <w:rPr>
          <w:spacing w:val="-17"/>
          <w:sz w:val="28"/>
        </w:rPr>
        <w:t>о</w:t>
      </w:r>
    </w:p>
    <w:p w:rsidR="00500D95" w:rsidRDefault="00A95569">
      <w:pPr>
        <w:pStyle w:val="a3"/>
        <w:spacing w:line="317" w:lineRule="exact"/>
        <w:jc w:val="both"/>
      </w:pPr>
      <w:r>
        <w:t>технике составления календарных планов.</w:t>
      </w:r>
    </w:p>
    <w:p w:rsidR="00500D95" w:rsidRDefault="00A95569">
      <w:pPr>
        <w:pStyle w:val="a4"/>
        <w:numPr>
          <w:ilvl w:val="0"/>
          <w:numId w:val="22"/>
        </w:numPr>
        <w:tabs>
          <w:tab w:val="left" w:pos="1211"/>
        </w:tabs>
        <w:spacing w:before="250" w:line="276" w:lineRule="auto"/>
        <w:ind w:right="311" w:firstLine="0"/>
        <w:jc w:val="both"/>
        <w:rPr>
          <w:sz w:val="28"/>
        </w:rPr>
      </w:pPr>
      <w:r>
        <w:rPr>
          <w:sz w:val="28"/>
        </w:rPr>
        <w:t>Восстановление поверхности месторождения или котлована, обоснование его необ</w:t>
      </w:r>
      <w:r>
        <w:rPr>
          <w:sz w:val="28"/>
        </w:rPr>
        <w:t>ходимости. Восстановление растительного  слоя.  Общие  затраты  по восстановлению поверхности. Затраты на лесопосадки и их необходимость 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4"/>
        <w:ind w:left="0"/>
        <w:rPr>
          <w:sz w:val="37"/>
        </w:rPr>
      </w:pPr>
    </w:p>
    <w:p w:rsidR="00500D95" w:rsidRDefault="00A95569">
      <w:pPr>
        <w:pStyle w:val="Heading1"/>
        <w:numPr>
          <w:ilvl w:val="2"/>
          <w:numId w:val="24"/>
        </w:numPr>
        <w:tabs>
          <w:tab w:val="left" w:pos="1553"/>
        </w:tabs>
        <w:spacing w:before="1"/>
        <w:ind w:left="1552" w:hanging="771"/>
        <w:jc w:val="both"/>
      </w:pPr>
      <w:r>
        <w:t>ПОДЗЕМНАЯ РАЗРАБОТКА</w:t>
      </w:r>
      <w:r>
        <w:rPr>
          <w:spacing w:val="-1"/>
        </w:rPr>
        <w:t xml:space="preserve"> </w:t>
      </w:r>
      <w:r>
        <w:t>МЕСТОРОЖДЕНИЙ</w:t>
      </w:r>
    </w:p>
    <w:p w:rsidR="00500D95" w:rsidRDefault="00500D95">
      <w:pPr>
        <w:jc w:val="both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0"/>
          <w:numId w:val="21"/>
        </w:numPr>
        <w:tabs>
          <w:tab w:val="left" w:pos="1066"/>
        </w:tabs>
        <w:spacing w:before="99"/>
        <w:ind w:right="308" w:firstLine="0"/>
        <w:jc w:val="both"/>
        <w:rPr>
          <w:sz w:val="28"/>
        </w:rPr>
      </w:pPr>
      <w:r>
        <w:rPr>
          <w:sz w:val="28"/>
        </w:rPr>
        <w:lastRenderedPageBreak/>
        <w:t>Обоснование и целесообразность применения подземного способа разработки на месторождении. Общая характеристика и размеры шахтных полей. Характеристика горных пород, слегающих месторождение. Преимущества и недостатки подземного способа в данных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условиях.</w:t>
      </w:r>
    </w:p>
    <w:p w:rsidR="00500D95" w:rsidRDefault="00A95569">
      <w:pPr>
        <w:pStyle w:val="a4"/>
        <w:numPr>
          <w:ilvl w:val="0"/>
          <w:numId w:val="21"/>
        </w:numPr>
        <w:tabs>
          <w:tab w:val="left" w:pos="1066"/>
        </w:tabs>
        <w:spacing w:before="1"/>
        <w:ind w:right="311" w:firstLine="0"/>
        <w:jc w:val="both"/>
        <w:rPr>
          <w:sz w:val="28"/>
        </w:rPr>
      </w:pPr>
      <w:r>
        <w:rPr>
          <w:sz w:val="28"/>
        </w:rPr>
        <w:t>Сп</w:t>
      </w:r>
      <w:r>
        <w:rPr>
          <w:sz w:val="28"/>
        </w:rPr>
        <w:t>особ вскрытия месторождения (схема вскрытия и расположения главных и 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выработок).</w:t>
      </w:r>
    </w:p>
    <w:p w:rsidR="00500D95" w:rsidRDefault="00A95569">
      <w:pPr>
        <w:pStyle w:val="a4"/>
        <w:numPr>
          <w:ilvl w:val="0"/>
          <w:numId w:val="21"/>
        </w:numPr>
        <w:tabs>
          <w:tab w:val="left" w:pos="1066"/>
        </w:tabs>
        <w:ind w:right="305" w:firstLine="0"/>
        <w:jc w:val="both"/>
        <w:rPr>
          <w:sz w:val="28"/>
        </w:rPr>
      </w:pPr>
      <w:r>
        <w:rPr>
          <w:sz w:val="28"/>
        </w:rPr>
        <w:t xml:space="preserve">Вскрывающие (капитальные) горные выработки (основные и вспомогательные шахты, штольни и квершлаги). Основные размеры способ проведения и организация проходческих работ (циклограмма). Примеры работы новаторов, показатели скорости проведения, калькуляции их </w:t>
      </w:r>
      <w:r>
        <w:rPr>
          <w:sz w:val="28"/>
        </w:rPr>
        <w:t>себестоимости проходки 1 п.м. или 1м3</w:t>
      </w:r>
      <w:r>
        <w:rPr>
          <w:spacing w:val="-9"/>
          <w:sz w:val="28"/>
        </w:rPr>
        <w:t xml:space="preserve"> </w:t>
      </w:r>
      <w:r>
        <w:rPr>
          <w:sz w:val="28"/>
        </w:rPr>
        <w:t>выемки.</w:t>
      </w:r>
    </w:p>
    <w:p w:rsidR="00500D95" w:rsidRDefault="00A95569">
      <w:pPr>
        <w:pStyle w:val="a4"/>
        <w:numPr>
          <w:ilvl w:val="0"/>
          <w:numId w:val="20"/>
        </w:numPr>
        <w:tabs>
          <w:tab w:val="left" w:pos="1252"/>
        </w:tabs>
        <w:spacing w:line="276" w:lineRule="auto"/>
        <w:ind w:right="310" w:firstLine="0"/>
        <w:jc w:val="both"/>
        <w:rPr>
          <w:sz w:val="28"/>
        </w:rPr>
      </w:pPr>
      <w:r>
        <w:rPr>
          <w:sz w:val="28"/>
        </w:rPr>
        <w:t>Схема транспорта и характеристика транспортного оборудования. Организация работы транспорта, графики. Расстояние транспортировки. Себестоимость транспортировки 1м</w:t>
      </w:r>
      <w:r>
        <w:rPr>
          <w:spacing w:val="-5"/>
          <w:sz w:val="28"/>
        </w:rPr>
        <w:t xml:space="preserve"> </w:t>
      </w:r>
      <w:r>
        <w:rPr>
          <w:sz w:val="28"/>
        </w:rPr>
        <w:t>песков.</w:t>
      </w:r>
    </w:p>
    <w:p w:rsidR="00500D95" w:rsidRDefault="00A95569">
      <w:pPr>
        <w:pStyle w:val="a4"/>
        <w:numPr>
          <w:ilvl w:val="0"/>
          <w:numId w:val="20"/>
        </w:numPr>
        <w:tabs>
          <w:tab w:val="left" w:pos="1094"/>
        </w:tabs>
        <w:spacing w:before="200" w:line="276" w:lineRule="auto"/>
        <w:ind w:right="311" w:firstLine="0"/>
        <w:jc w:val="both"/>
        <w:rPr>
          <w:sz w:val="28"/>
        </w:rPr>
      </w:pPr>
      <w:r>
        <w:rPr>
          <w:sz w:val="28"/>
        </w:rPr>
        <w:t>Схема погрузки транспорта руды и породы</w:t>
      </w:r>
      <w:r>
        <w:rPr>
          <w:sz w:val="28"/>
        </w:rPr>
        <w:t xml:space="preserve"> на поверхности. Организация отвалов пород и их разработка. Себестоимость отвалообразования и разваловки</w:t>
      </w:r>
      <w:r>
        <w:rPr>
          <w:spacing w:val="-2"/>
          <w:sz w:val="28"/>
        </w:rPr>
        <w:t xml:space="preserve"> </w:t>
      </w:r>
      <w:r>
        <w:rPr>
          <w:sz w:val="28"/>
        </w:rPr>
        <w:t>отвалов.</w:t>
      </w:r>
    </w:p>
    <w:p w:rsidR="00500D95" w:rsidRDefault="00A95569">
      <w:pPr>
        <w:pStyle w:val="a4"/>
        <w:numPr>
          <w:ilvl w:val="0"/>
          <w:numId w:val="20"/>
        </w:numPr>
        <w:tabs>
          <w:tab w:val="left" w:pos="1408"/>
        </w:tabs>
        <w:spacing w:before="199" w:line="276" w:lineRule="auto"/>
        <w:ind w:right="304" w:firstLine="0"/>
        <w:jc w:val="both"/>
        <w:rPr>
          <w:sz w:val="28"/>
        </w:rPr>
      </w:pPr>
      <w:r>
        <w:rPr>
          <w:sz w:val="28"/>
        </w:rPr>
        <w:t>Варианты организации наземных транспортно-технологических комплексов.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6"/>
        <w:ind w:left="0"/>
        <w:rPr>
          <w:sz w:val="37"/>
        </w:rPr>
      </w:pPr>
    </w:p>
    <w:p w:rsidR="00500D95" w:rsidRDefault="00A95569">
      <w:pPr>
        <w:pStyle w:val="Heading1"/>
        <w:numPr>
          <w:ilvl w:val="1"/>
          <w:numId w:val="27"/>
        </w:numPr>
        <w:tabs>
          <w:tab w:val="left" w:pos="1275"/>
        </w:tabs>
        <w:ind w:left="1274"/>
        <w:jc w:val="both"/>
      </w:pPr>
      <w:r>
        <w:t>ЭНЕРГО-МЕХАНИЧЕСКАЯ</w:t>
      </w:r>
      <w:r>
        <w:rPr>
          <w:spacing w:val="-3"/>
        </w:rPr>
        <w:t xml:space="preserve"> </w:t>
      </w:r>
      <w:r>
        <w:t>ЧАСТЬ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9"/>
        <w:ind w:left="0"/>
        <w:rPr>
          <w:b/>
          <w:sz w:val="40"/>
        </w:rPr>
      </w:pPr>
    </w:p>
    <w:p w:rsidR="00500D95" w:rsidRDefault="00A95569">
      <w:pPr>
        <w:pStyle w:val="a4"/>
        <w:numPr>
          <w:ilvl w:val="0"/>
          <w:numId w:val="20"/>
        </w:numPr>
        <w:tabs>
          <w:tab w:val="left" w:pos="1138"/>
        </w:tabs>
        <w:ind w:right="310" w:firstLine="0"/>
        <w:rPr>
          <w:sz w:val="28"/>
        </w:rPr>
      </w:pPr>
      <w:r>
        <w:rPr>
          <w:sz w:val="28"/>
        </w:rPr>
        <w:t>Схема энергоснабжения предприятия и участков, основные потребители электрической энергии, отпускная</w:t>
      </w:r>
      <w:r>
        <w:rPr>
          <w:spacing w:val="-8"/>
          <w:sz w:val="28"/>
        </w:rPr>
        <w:t xml:space="preserve"> </w:t>
      </w:r>
      <w:r>
        <w:rPr>
          <w:sz w:val="28"/>
        </w:rPr>
        <w:t>стоимость.</w:t>
      </w:r>
    </w:p>
    <w:p w:rsidR="00500D95" w:rsidRDefault="00A95569">
      <w:pPr>
        <w:pStyle w:val="a4"/>
        <w:numPr>
          <w:ilvl w:val="0"/>
          <w:numId w:val="20"/>
        </w:numPr>
        <w:tabs>
          <w:tab w:val="left" w:pos="1138"/>
        </w:tabs>
        <w:spacing w:line="321" w:lineRule="exact"/>
        <w:ind w:left="1137" w:hanging="356"/>
        <w:rPr>
          <w:sz w:val="28"/>
        </w:rPr>
      </w:pPr>
      <w:r>
        <w:rPr>
          <w:sz w:val="28"/>
        </w:rPr>
        <w:t>Организация компрессорного хозяйства, оборудований и</w:t>
      </w:r>
      <w:r>
        <w:rPr>
          <w:spacing w:val="-15"/>
          <w:sz w:val="28"/>
        </w:rPr>
        <w:t xml:space="preserve"> </w:t>
      </w:r>
      <w:r>
        <w:rPr>
          <w:sz w:val="28"/>
        </w:rPr>
        <w:t>трубопроводы.</w:t>
      </w:r>
    </w:p>
    <w:p w:rsidR="00500D95" w:rsidRDefault="00A95569">
      <w:pPr>
        <w:pStyle w:val="a4"/>
        <w:numPr>
          <w:ilvl w:val="0"/>
          <w:numId w:val="20"/>
        </w:numPr>
        <w:tabs>
          <w:tab w:val="left" w:pos="1138"/>
        </w:tabs>
        <w:ind w:right="308" w:firstLine="0"/>
        <w:rPr>
          <w:sz w:val="28"/>
        </w:rPr>
      </w:pPr>
      <w:r>
        <w:rPr>
          <w:sz w:val="28"/>
        </w:rPr>
        <w:t>Автотранспортный парк, машины и вспомогательное оборудование. 10.Организации р</w:t>
      </w:r>
      <w:r>
        <w:rPr>
          <w:sz w:val="28"/>
        </w:rPr>
        <w:t>абот по обслуживанию горных машин и оборудования на предприятии.</w:t>
      </w:r>
    </w:p>
    <w:p w:rsidR="00500D95" w:rsidRDefault="00A95569">
      <w:pPr>
        <w:pStyle w:val="a4"/>
        <w:numPr>
          <w:ilvl w:val="0"/>
          <w:numId w:val="19"/>
        </w:numPr>
        <w:tabs>
          <w:tab w:val="left" w:pos="1138"/>
        </w:tabs>
        <w:spacing w:before="1"/>
        <w:ind w:right="310" w:firstLine="0"/>
        <w:jc w:val="both"/>
        <w:rPr>
          <w:sz w:val="28"/>
        </w:rPr>
      </w:pPr>
      <w:r>
        <w:rPr>
          <w:sz w:val="28"/>
        </w:rPr>
        <w:t>Организация ремонтных работ на предприятии, участке, стоимость ремонтов. Наличие и оборудование механических мастерских. Характеристика электроцеха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предприятия.</w:t>
      </w:r>
    </w:p>
    <w:p w:rsidR="00500D95" w:rsidRDefault="00A95569">
      <w:pPr>
        <w:pStyle w:val="a4"/>
        <w:numPr>
          <w:ilvl w:val="0"/>
          <w:numId w:val="19"/>
        </w:numPr>
        <w:tabs>
          <w:tab w:val="left" w:pos="1138"/>
        </w:tabs>
        <w:ind w:right="304" w:firstLine="0"/>
        <w:jc w:val="both"/>
        <w:rPr>
          <w:sz w:val="28"/>
        </w:rPr>
      </w:pPr>
      <w:r>
        <w:rPr>
          <w:sz w:val="28"/>
        </w:rPr>
        <w:t>Обеспечение безопасности работ</w:t>
      </w:r>
      <w:r>
        <w:rPr>
          <w:sz w:val="28"/>
        </w:rPr>
        <w:t xml:space="preserve"> на производстве и во вспомогательных цехах.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Heading1"/>
        <w:numPr>
          <w:ilvl w:val="1"/>
          <w:numId w:val="27"/>
        </w:numPr>
        <w:tabs>
          <w:tab w:val="left" w:pos="1275"/>
        </w:tabs>
        <w:spacing w:before="229"/>
        <w:ind w:left="1274"/>
      </w:pPr>
      <w:r>
        <w:t>ОХРАНА ТРУДА И ПРОМЫШЛЕННАЯ</w:t>
      </w:r>
      <w:r>
        <w:rPr>
          <w:spacing w:val="-6"/>
        </w:rPr>
        <w:t xml:space="preserve"> </w:t>
      </w:r>
      <w:r>
        <w:t>БЕЗОПАСНОСТЬ</w:t>
      </w:r>
    </w:p>
    <w:p w:rsidR="00500D95" w:rsidRDefault="00500D95">
      <w:pPr>
        <w:sectPr w:rsidR="00500D95">
          <w:pgSz w:w="11910" w:h="16840"/>
          <w:pgMar w:top="158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/>
      </w:pPr>
      <w:r>
        <w:rPr>
          <w:spacing w:val="-71"/>
          <w:u w:val="single"/>
        </w:rPr>
        <w:lastRenderedPageBreak/>
        <w:t xml:space="preserve"> </w:t>
      </w:r>
      <w:r>
        <w:rPr>
          <w:u w:val="single"/>
        </w:rPr>
        <w:t xml:space="preserve">1. Основы законодательства России по вопросам охраны труда </w:t>
      </w:r>
      <w:r>
        <w:rPr>
          <w:spacing w:val="3"/>
          <w:u w:val="single"/>
        </w:rPr>
        <w:t>на</w:t>
      </w:r>
    </w:p>
    <w:p w:rsidR="00500D95" w:rsidRDefault="00A95569">
      <w:pPr>
        <w:pStyle w:val="a3"/>
        <w:spacing w:before="3"/>
        <w:ind w:left="1502"/>
      </w:pPr>
      <w:r>
        <w:rPr>
          <w:spacing w:val="-71"/>
          <w:u w:val="single"/>
        </w:rPr>
        <w:t xml:space="preserve"> </w:t>
      </w:r>
      <w:r>
        <w:rPr>
          <w:u w:val="single"/>
        </w:rPr>
        <w:t>производстве.</w:t>
      </w:r>
    </w:p>
    <w:p w:rsidR="00500D95" w:rsidRDefault="00A95569">
      <w:pPr>
        <w:pStyle w:val="a3"/>
        <w:spacing w:before="119" w:line="322" w:lineRule="exact"/>
      </w:pPr>
      <w:r>
        <w:rPr>
          <w:spacing w:val="-71"/>
          <w:u w:val="single"/>
        </w:rPr>
        <w:t xml:space="preserve"> </w:t>
      </w:r>
      <w:r>
        <w:rPr>
          <w:u w:val="single"/>
        </w:rPr>
        <w:t>2. Правила и нормы по технике безопасности, производственной</w:t>
      </w:r>
    </w:p>
    <w:p w:rsidR="00500D95" w:rsidRDefault="00A95569">
      <w:pPr>
        <w:pStyle w:val="a3"/>
        <w:ind w:left="1502"/>
      </w:pPr>
      <w:r>
        <w:rPr>
          <w:spacing w:val="-71"/>
          <w:u w:val="single"/>
        </w:rPr>
        <w:t xml:space="preserve"> </w:t>
      </w:r>
      <w:r>
        <w:rPr>
          <w:u w:val="single"/>
        </w:rPr>
        <w:t>санитарии и противопожарной защите.</w:t>
      </w:r>
    </w:p>
    <w:p w:rsidR="00500D95" w:rsidRDefault="00A95569">
      <w:pPr>
        <w:pStyle w:val="a3"/>
        <w:spacing w:before="120" w:line="322" w:lineRule="exact"/>
      </w:pPr>
      <w:r>
        <w:rPr>
          <w:spacing w:val="-71"/>
          <w:u w:val="single"/>
        </w:rPr>
        <w:t xml:space="preserve"> </w:t>
      </w:r>
      <w:r>
        <w:rPr>
          <w:u w:val="single"/>
        </w:rPr>
        <w:t>3. Производственный и бытовой травматизм. Профессиональные</w:t>
      </w:r>
    </w:p>
    <w:p w:rsidR="00500D95" w:rsidRDefault="00A95569">
      <w:pPr>
        <w:pStyle w:val="a3"/>
        <w:ind w:left="1502"/>
      </w:pPr>
      <w:r>
        <w:rPr>
          <w:spacing w:val="-71"/>
          <w:u w:val="single"/>
        </w:rPr>
        <w:t xml:space="preserve"> </w:t>
      </w:r>
      <w:r>
        <w:rPr>
          <w:u w:val="single"/>
        </w:rPr>
        <w:t>заболевания.</w:t>
      </w:r>
    </w:p>
    <w:p w:rsidR="00500D95" w:rsidRDefault="00A95569">
      <w:pPr>
        <w:pStyle w:val="a3"/>
        <w:spacing w:before="119"/>
      </w:pPr>
      <w:r>
        <w:rPr>
          <w:spacing w:val="-71"/>
          <w:u w:val="single"/>
        </w:rPr>
        <w:t xml:space="preserve"> </w:t>
      </w:r>
      <w:r>
        <w:rPr>
          <w:u w:val="single"/>
        </w:rPr>
        <w:t>4. Мероприятия по санитарии и гигиене.</w:t>
      </w:r>
    </w:p>
    <w:p w:rsidR="00500D95" w:rsidRDefault="00A95569">
      <w:pPr>
        <w:pStyle w:val="a3"/>
        <w:spacing w:before="122" w:line="322" w:lineRule="exact"/>
      </w:pPr>
      <w:r>
        <w:rPr>
          <w:spacing w:val="-71"/>
          <w:u w:val="single"/>
        </w:rPr>
        <w:t xml:space="preserve"> </w:t>
      </w:r>
      <w:r>
        <w:rPr>
          <w:u w:val="single"/>
        </w:rPr>
        <w:t xml:space="preserve">5. Оградительная техника, средства защиты от вредного воздействия </w:t>
      </w:r>
      <w:r>
        <w:rPr>
          <w:spacing w:val="3"/>
          <w:u w:val="single"/>
        </w:rPr>
        <w:t>на</w:t>
      </w:r>
    </w:p>
    <w:p w:rsidR="00500D95" w:rsidRDefault="00A95569">
      <w:pPr>
        <w:pStyle w:val="a3"/>
        <w:ind w:left="1502"/>
      </w:pPr>
      <w:r>
        <w:rPr>
          <w:spacing w:val="-71"/>
          <w:u w:val="single"/>
        </w:rPr>
        <w:t xml:space="preserve"> </w:t>
      </w:r>
      <w:r>
        <w:rPr>
          <w:u w:val="single"/>
        </w:rPr>
        <w:t>человека факторов производственной среды.</w:t>
      </w:r>
    </w:p>
    <w:p w:rsidR="00500D95" w:rsidRDefault="00A95569">
      <w:pPr>
        <w:pStyle w:val="a3"/>
        <w:spacing w:before="119"/>
      </w:pPr>
      <w:r>
        <w:rPr>
          <w:spacing w:val="-71"/>
          <w:u w:val="single"/>
        </w:rPr>
        <w:t xml:space="preserve"> </w:t>
      </w:r>
      <w:r>
        <w:rPr>
          <w:u w:val="single"/>
        </w:rPr>
        <w:t>6. Общая характеристика средств индивидуальной защиты.</w:t>
      </w:r>
    </w:p>
    <w:p w:rsidR="00500D95" w:rsidRDefault="00500D95">
      <w:pPr>
        <w:pStyle w:val="a3"/>
        <w:ind w:left="0"/>
        <w:rPr>
          <w:sz w:val="20"/>
        </w:rPr>
      </w:pPr>
    </w:p>
    <w:p w:rsidR="00500D95" w:rsidRDefault="00500D95">
      <w:pPr>
        <w:pStyle w:val="a3"/>
        <w:spacing w:before="5"/>
        <w:ind w:left="0"/>
        <w:rPr>
          <w:sz w:val="22"/>
        </w:rPr>
      </w:pPr>
    </w:p>
    <w:p w:rsidR="00500D95" w:rsidRDefault="00A95569">
      <w:pPr>
        <w:pStyle w:val="Heading1"/>
        <w:numPr>
          <w:ilvl w:val="1"/>
          <w:numId w:val="27"/>
        </w:numPr>
        <w:tabs>
          <w:tab w:val="left" w:pos="1275"/>
        </w:tabs>
        <w:spacing w:before="89"/>
        <w:ind w:left="1274"/>
        <w:jc w:val="both"/>
      </w:pPr>
      <w:r>
        <w:t>ЭКОНОМИЧЕСКАЯ</w:t>
      </w:r>
      <w:r>
        <w:rPr>
          <w:spacing w:val="-3"/>
        </w:rPr>
        <w:t xml:space="preserve"> </w:t>
      </w:r>
      <w:r>
        <w:t>ЧАСТЬ</w:t>
      </w:r>
    </w:p>
    <w:p w:rsidR="00500D95" w:rsidRDefault="00A95569">
      <w:pPr>
        <w:pStyle w:val="a4"/>
        <w:numPr>
          <w:ilvl w:val="0"/>
          <w:numId w:val="18"/>
        </w:numPr>
        <w:tabs>
          <w:tab w:val="left" w:pos="1133"/>
        </w:tabs>
        <w:spacing w:before="242" w:line="322" w:lineRule="exact"/>
        <w:jc w:val="both"/>
        <w:rPr>
          <w:sz w:val="28"/>
        </w:rPr>
      </w:pPr>
      <w:r>
        <w:rPr>
          <w:sz w:val="28"/>
        </w:rPr>
        <w:t>Организация управления предприятием, штаты и должностные</w:t>
      </w:r>
      <w:r>
        <w:rPr>
          <w:spacing w:val="-15"/>
          <w:sz w:val="28"/>
        </w:rPr>
        <w:t xml:space="preserve"> </w:t>
      </w:r>
      <w:r>
        <w:rPr>
          <w:sz w:val="28"/>
        </w:rPr>
        <w:t>оклады.</w:t>
      </w:r>
    </w:p>
    <w:p w:rsidR="00500D95" w:rsidRDefault="00A95569">
      <w:pPr>
        <w:pStyle w:val="a4"/>
        <w:numPr>
          <w:ilvl w:val="0"/>
          <w:numId w:val="18"/>
        </w:numPr>
        <w:tabs>
          <w:tab w:val="left" w:pos="1133"/>
        </w:tabs>
        <w:jc w:val="both"/>
        <w:rPr>
          <w:sz w:val="28"/>
        </w:rPr>
      </w:pPr>
      <w:r>
        <w:rPr>
          <w:sz w:val="28"/>
        </w:rPr>
        <w:t>Штатное расписание рабочих предприятия.</w:t>
      </w:r>
    </w:p>
    <w:p w:rsidR="00500D95" w:rsidRDefault="00A95569">
      <w:pPr>
        <w:pStyle w:val="a4"/>
        <w:numPr>
          <w:ilvl w:val="0"/>
          <w:numId w:val="18"/>
        </w:numPr>
        <w:tabs>
          <w:tab w:val="left" w:pos="1137"/>
        </w:tabs>
        <w:spacing w:before="2"/>
        <w:ind w:left="782" w:right="312" w:firstLine="0"/>
        <w:jc w:val="both"/>
        <w:rPr>
          <w:sz w:val="28"/>
        </w:rPr>
      </w:pPr>
      <w:r>
        <w:rPr>
          <w:sz w:val="28"/>
        </w:rPr>
        <w:t>Технические здания и сооружения, их расположение, объем и себестоимость.</w:t>
      </w:r>
    </w:p>
    <w:p w:rsidR="00500D95" w:rsidRDefault="00A95569">
      <w:pPr>
        <w:pStyle w:val="a3"/>
        <w:ind w:right="309"/>
        <w:jc w:val="both"/>
      </w:pPr>
      <w:r>
        <w:t xml:space="preserve">Себестоимость сооружения и обслуживания 1 км автодороги и автопроезда, 1км высоковольтных и низковольтных линий электропередачи. Общие капиталовложения на строительстве промышленного </w:t>
      </w:r>
      <w:r>
        <w:t>комплекса и оборудования предприятия. Форма амортизационных отчислений.</w:t>
      </w:r>
    </w:p>
    <w:p w:rsidR="00500D95" w:rsidRDefault="00A95569">
      <w:pPr>
        <w:pStyle w:val="a4"/>
        <w:numPr>
          <w:ilvl w:val="0"/>
          <w:numId w:val="18"/>
        </w:numPr>
        <w:tabs>
          <w:tab w:val="left" w:pos="1137"/>
        </w:tabs>
        <w:ind w:left="782" w:right="302" w:firstLine="0"/>
        <w:jc w:val="both"/>
        <w:rPr>
          <w:sz w:val="28"/>
        </w:rPr>
      </w:pPr>
      <w:r>
        <w:rPr>
          <w:sz w:val="28"/>
        </w:rPr>
        <w:t>План организационно-технических мероприятий по повышению эффективности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производства.</w:t>
      </w:r>
    </w:p>
    <w:p w:rsidR="00500D95" w:rsidRDefault="00A95569">
      <w:pPr>
        <w:pStyle w:val="a4"/>
        <w:numPr>
          <w:ilvl w:val="0"/>
          <w:numId w:val="18"/>
        </w:numPr>
        <w:tabs>
          <w:tab w:val="left" w:pos="1137"/>
        </w:tabs>
        <w:ind w:left="782" w:right="310" w:firstLine="0"/>
        <w:jc w:val="both"/>
        <w:rPr>
          <w:sz w:val="28"/>
        </w:rPr>
      </w:pPr>
      <w:r>
        <w:rPr>
          <w:sz w:val="28"/>
        </w:rPr>
        <w:t>Расчет калькуляции на все основные и вспомогательные работы. Расчет сводной</w:t>
      </w:r>
    </w:p>
    <w:p w:rsidR="00500D95" w:rsidRDefault="00A95569">
      <w:pPr>
        <w:pStyle w:val="a3"/>
        <w:ind w:right="300"/>
        <w:jc w:val="both"/>
      </w:pPr>
      <w:r>
        <w:t>калькуляции себестоимос</w:t>
      </w:r>
      <w:r>
        <w:t xml:space="preserve">ти 1 м³ добычи и транспортировки горной породы. Экономические показатели действующего предприятия за отчетный год. Смета цеховых накладных расходов по статьям затрат. Тарифные сетки и ставки рабочих. Методика отчисления от прибыли средств на реконструкцию </w:t>
      </w:r>
      <w:r>
        <w:t>предприятия, премирование рабочих и служащих, улучшение культурно- бытовых условий и др.</w:t>
      </w:r>
    </w:p>
    <w:p w:rsidR="00500D95" w:rsidRDefault="00A95569">
      <w:pPr>
        <w:pStyle w:val="a4"/>
        <w:numPr>
          <w:ilvl w:val="0"/>
          <w:numId w:val="18"/>
        </w:numPr>
        <w:tabs>
          <w:tab w:val="left" w:pos="1137"/>
        </w:tabs>
        <w:ind w:left="782" w:right="310" w:firstLine="0"/>
        <w:jc w:val="both"/>
        <w:rPr>
          <w:sz w:val="28"/>
        </w:rPr>
      </w:pPr>
      <w:r>
        <w:rPr>
          <w:sz w:val="28"/>
        </w:rPr>
        <w:t>Стоимость 1 т км груза автотранспортом, по железной дороге или других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транспортировки.</w:t>
      </w:r>
    </w:p>
    <w:p w:rsidR="00500D95" w:rsidRDefault="00A95569">
      <w:pPr>
        <w:pStyle w:val="a4"/>
        <w:numPr>
          <w:ilvl w:val="0"/>
          <w:numId w:val="18"/>
        </w:numPr>
        <w:tabs>
          <w:tab w:val="left" w:pos="1137"/>
        </w:tabs>
        <w:spacing w:line="321" w:lineRule="exact"/>
        <w:ind w:left="1136" w:hanging="355"/>
        <w:jc w:val="both"/>
        <w:rPr>
          <w:sz w:val="28"/>
        </w:rPr>
      </w:pPr>
      <w:r>
        <w:rPr>
          <w:sz w:val="28"/>
        </w:rPr>
        <w:t>Сводная смета затрат на производство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Heading1"/>
        <w:numPr>
          <w:ilvl w:val="0"/>
          <w:numId w:val="17"/>
        </w:numPr>
        <w:tabs>
          <w:tab w:val="left" w:pos="1502"/>
        </w:tabs>
        <w:spacing w:before="230" w:line="319" w:lineRule="exact"/>
        <w:jc w:val="both"/>
      </w:pPr>
      <w:r>
        <w:t>ПОРЯДОК РАБОТЫ СТУДЕНТА НА</w:t>
      </w:r>
      <w:r>
        <w:rPr>
          <w:spacing w:val="-5"/>
        </w:rPr>
        <w:t xml:space="preserve"> </w:t>
      </w:r>
      <w:r>
        <w:t>ПР</w:t>
      </w:r>
      <w:r>
        <w:t>АКТИКЕ</w:t>
      </w:r>
    </w:p>
    <w:p w:rsidR="00500D95" w:rsidRDefault="00A95569">
      <w:pPr>
        <w:pStyle w:val="a3"/>
        <w:spacing w:line="278" w:lineRule="auto"/>
        <w:ind w:right="312"/>
        <w:jc w:val="both"/>
      </w:pPr>
      <w:r>
        <w:t>Во время пребывания на практике студент подчиняется правилам внутреннего распорядка и положениям, установленным на предприятии.</w:t>
      </w:r>
    </w:p>
    <w:p w:rsidR="00500D95" w:rsidRDefault="00A95569">
      <w:pPr>
        <w:pStyle w:val="a3"/>
        <w:spacing w:before="192" w:line="276" w:lineRule="auto"/>
        <w:ind w:right="310"/>
        <w:jc w:val="both"/>
      </w:pPr>
      <w:r>
        <w:t>По окончании 1-го периода практики, руководитель от производства проводит со студентом беседу, выясняя объем и качество навыков,</w:t>
      </w:r>
    </w:p>
    <w:p w:rsidR="00500D95" w:rsidRDefault="00500D95">
      <w:pPr>
        <w:spacing w:line="276" w:lineRule="auto"/>
        <w:jc w:val="both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 w:line="276" w:lineRule="auto"/>
        <w:ind w:right="305"/>
        <w:jc w:val="both"/>
      </w:pPr>
      <w:r>
        <w:lastRenderedPageBreak/>
        <w:t>приобретенных студентом во время работы, и дает соответствующее заключение. То же делается и по окончании практик</w:t>
      </w:r>
      <w:r>
        <w:t>и, когда руководитель от предприятия выясняет соответствие собранных материалов теме дипломного проекта, а также просматривает отчет и дает оценку практике в целом.</w:t>
      </w:r>
    </w:p>
    <w:p w:rsidR="00500D95" w:rsidRDefault="00A95569">
      <w:pPr>
        <w:pStyle w:val="a3"/>
        <w:spacing w:before="202" w:line="276" w:lineRule="auto"/>
        <w:ind w:right="311"/>
        <w:jc w:val="both"/>
      </w:pPr>
      <w:r>
        <w:t>Руководитель практики от предприятия оформляет и подписывает дневник, который заверяет печа</w:t>
      </w:r>
      <w:r>
        <w:t>тью.</w:t>
      </w:r>
    </w:p>
    <w:p w:rsidR="00500D95" w:rsidRDefault="00A95569">
      <w:pPr>
        <w:pStyle w:val="a3"/>
        <w:spacing w:before="200" w:line="276" w:lineRule="auto"/>
        <w:ind w:right="309"/>
        <w:jc w:val="both"/>
      </w:pPr>
      <w:r>
        <w:t>После возвращения студента в институт он предоставляет руководителю практики от кафедры собранные материалы для дипломного проекта и делает сообщение на кафедре в виде отчета по практике, после чего дается оценка прохождения практики.</w:t>
      </w:r>
    </w:p>
    <w:p w:rsidR="00500D95" w:rsidRDefault="00A95569">
      <w:pPr>
        <w:pStyle w:val="a3"/>
        <w:spacing w:before="200" w:line="276" w:lineRule="auto"/>
        <w:ind w:right="308"/>
        <w:jc w:val="both"/>
      </w:pPr>
      <w:r>
        <w:t>В случае неудовл</w:t>
      </w:r>
      <w:r>
        <w:t>етворительной оценки результатов практики, студент по решению кафедры и института направляется на повторную преддипломную практику за свой счет.</w:t>
      </w:r>
    </w:p>
    <w:p w:rsidR="00500D95" w:rsidRDefault="00A95569">
      <w:pPr>
        <w:pStyle w:val="Heading1"/>
        <w:numPr>
          <w:ilvl w:val="1"/>
          <w:numId w:val="17"/>
        </w:numPr>
        <w:tabs>
          <w:tab w:val="left" w:pos="1519"/>
        </w:tabs>
        <w:spacing w:before="204" w:line="278" w:lineRule="auto"/>
        <w:ind w:right="764" w:hanging="828"/>
        <w:jc w:val="left"/>
      </w:pPr>
      <w:r>
        <w:t>ОБРАЗОВАТЕЛЬНЫЕ, НАУЧНО-ИССЛЕДОВАТЕЛЬСКИЕ И НАУЧНО-ПРОИЗВОДСТВЕННЫЕ</w:t>
      </w:r>
      <w:r>
        <w:rPr>
          <w:spacing w:val="-1"/>
        </w:rPr>
        <w:t xml:space="preserve"> </w:t>
      </w:r>
      <w:r>
        <w:t>ТЕХНОЛОГИИ,</w:t>
      </w:r>
    </w:p>
    <w:p w:rsidR="00500D95" w:rsidRDefault="00A95569">
      <w:pPr>
        <w:spacing w:line="276" w:lineRule="auto"/>
        <w:ind w:left="4649" w:right="767" w:hanging="3395"/>
        <w:rPr>
          <w:b/>
          <w:sz w:val="28"/>
        </w:rPr>
      </w:pPr>
      <w:r>
        <w:rPr>
          <w:b/>
          <w:sz w:val="28"/>
        </w:rPr>
        <w:t>ИСПОЛЬЗУЕМЫЕ ПРИ ПРОХОЖДЕНИИ ПР</w:t>
      </w:r>
      <w:r>
        <w:rPr>
          <w:b/>
          <w:sz w:val="28"/>
        </w:rPr>
        <w:t>ЕДДИПЛОМНОЙ ПРАКТИКИ</w:t>
      </w:r>
    </w:p>
    <w:p w:rsidR="00500D95" w:rsidRDefault="00A95569">
      <w:pPr>
        <w:pStyle w:val="a3"/>
        <w:spacing w:before="190" w:line="276" w:lineRule="auto"/>
        <w:ind w:right="302"/>
        <w:jc w:val="both"/>
      </w:pPr>
      <w:r>
        <w:t>В процессе прохождения практики каждый студент должен обязательно вести дневник, в котором в хронологическом порядке подробно делаются необходимые записи, зарисовки и эскизы, фиксируются цифровые данные, а также вносятся соображения и рекомендации по совер</w:t>
      </w:r>
      <w:r>
        <w:t>шенствованию технологии организации горных работ. Проводится фото и видеосъемка основных технологических процессов. Дневник должен содержать все материалы, необходимые для характеристики горных работ и подготовки материалов для дипломного</w:t>
      </w:r>
      <w:r>
        <w:rPr>
          <w:spacing w:val="-3"/>
        </w:rPr>
        <w:t xml:space="preserve"> </w:t>
      </w:r>
      <w:r>
        <w:t>проектирования.</w:t>
      </w:r>
    </w:p>
    <w:p w:rsidR="00500D95" w:rsidRDefault="00A95569">
      <w:pPr>
        <w:pStyle w:val="a3"/>
        <w:spacing w:before="200" w:line="276" w:lineRule="auto"/>
        <w:ind w:right="304" w:firstLine="837"/>
        <w:jc w:val="both"/>
      </w:pPr>
      <w:r>
        <w:rPr>
          <w:i/>
        </w:rPr>
        <w:t>И</w:t>
      </w:r>
      <w:r>
        <w:rPr>
          <w:i/>
        </w:rPr>
        <w:t xml:space="preserve">ндивидуальное задание по научно-исследовательской работе. </w:t>
      </w:r>
      <w:r>
        <w:t>Преподаватели выдают студентам специальные задания и рекомендуют методику по глубокому изучению конкретного вопроса (например, исследование зависимости степени дробления горных пород на производител</w:t>
      </w:r>
      <w:r>
        <w:t>ьность погрузочно-транспортных машин и оборудования  и т.п.) При выполнении исследований студент проводит визуальные и хронометражные наблюдения, обрабатывает и анализирует полученные данные, делает</w:t>
      </w:r>
      <w:r>
        <w:rPr>
          <w:spacing w:val="-2"/>
        </w:rPr>
        <w:t xml:space="preserve"> </w:t>
      </w:r>
      <w:r>
        <w:t>выводы.</w:t>
      </w:r>
    </w:p>
    <w:p w:rsidR="00500D95" w:rsidRDefault="00500D95">
      <w:pPr>
        <w:spacing w:line="276" w:lineRule="auto"/>
        <w:jc w:val="both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Heading1"/>
        <w:numPr>
          <w:ilvl w:val="1"/>
          <w:numId w:val="17"/>
        </w:numPr>
        <w:tabs>
          <w:tab w:val="left" w:pos="2568"/>
        </w:tabs>
        <w:spacing w:before="72" w:line="278" w:lineRule="auto"/>
        <w:ind w:left="2073" w:right="1599" w:firstLine="213"/>
        <w:jc w:val="left"/>
      </w:pPr>
      <w:r>
        <w:lastRenderedPageBreak/>
        <w:t>УЧЕБНО-МЕТОДИЧЕСКОЕ ОБЕСПЕЧЕНИЕ САМОСТОЯТЕЛЬНОЙ РАБОТЫ СТУДЕНТОВ</w:t>
      </w:r>
      <w:r>
        <w:rPr>
          <w:spacing w:val="-5"/>
        </w:rPr>
        <w:t xml:space="preserve"> </w:t>
      </w:r>
      <w:r>
        <w:t>НА</w:t>
      </w:r>
    </w:p>
    <w:p w:rsidR="00500D95" w:rsidRDefault="00A95569">
      <w:pPr>
        <w:spacing w:line="317" w:lineRule="exact"/>
        <w:ind w:left="1528"/>
        <w:rPr>
          <w:b/>
          <w:sz w:val="28"/>
        </w:rPr>
      </w:pPr>
      <w:r>
        <w:rPr>
          <w:b/>
          <w:sz w:val="28"/>
        </w:rPr>
        <w:t>ПРОИЗВОДСТВЕННОЙ (ПРЕДДИПЛОМНОЙ) ПРАКТИКЕ</w:t>
      </w:r>
    </w:p>
    <w:p w:rsidR="00500D95" w:rsidRDefault="00A95569">
      <w:pPr>
        <w:spacing w:before="244"/>
        <w:ind w:left="1130"/>
        <w:rPr>
          <w:i/>
          <w:sz w:val="28"/>
        </w:rPr>
      </w:pPr>
      <w:r>
        <w:rPr>
          <w:i/>
          <w:sz w:val="28"/>
        </w:rPr>
        <w:t>Требования к отчету.</w:t>
      </w:r>
    </w:p>
    <w:p w:rsidR="00500D95" w:rsidRDefault="00A95569">
      <w:pPr>
        <w:pStyle w:val="a3"/>
        <w:spacing w:before="247" w:line="276" w:lineRule="auto"/>
        <w:ind w:right="303"/>
        <w:jc w:val="both"/>
      </w:pPr>
      <w:r>
        <w:t>Отчет составляется студентами на основании материалов дневника, проектной и сметной документации собранной на предприятии, ли</w:t>
      </w:r>
      <w:r>
        <w:t>тературных и других источников. Отчет должен быть написан сжато, аккуратно разборчивым почерком или набран в электронном виде, хорошо иллюстрирован схемами, эскизами,</w:t>
      </w:r>
      <w:r>
        <w:rPr>
          <w:spacing w:val="-2"/>
        </w:rPr>
        <w:t xml:space="preserve"> </w:t>
      </w:r>
      <w:r>
        <w:t>фотографиями.</w:t>
      </w:r>
    </w:p>
    <w:p w:rsidR="00500D95" w:rsidRDefault="00A95569">
      <w:pPr>
        <w:pStyle w:val="a3"/>
        <w:spacing w:before="201" w:line="276" w:lineRule="auto"/>
        <w:ind w:right="302"/>
        <w:jc w:val="both"/>
      </w:pPr>
      <w:r>
        <w:t>Отчет составляется на месте практики под непосредственным наблюдением и с м</w:t>
      </w:r>
      <w:r>
        <w:t>етодической помощью руководителя практики от производства. Руководитель проверяет отчет и дает заключение о теоретической и практи- ческой подготовке студента. Если по заключению руководителя требуется доработка отчета, то она выполняется на месте практики</w:t>
      </w:r>
      <w:r>
        <w:t>.</w:t>
      </w:r>
    </w:p>
    <w:p w:rsidR="00500D95" w:rsidRDefault="00A95569">
      <w:pPr>
        <w:pStyle w:val="a3"/>
        <w:spacing w:before="201"/>
      </w:pPr>
      <w:r>
        <w:t>Отчет должен содержать следующие основные раздели (главы):</w:t>
      </w:r>
    </w:p>
    <w:p w:rsidR="00500D95" w:rsidRDefault="00A95569">
      <w:pPr>
        <w:pStyle w:val="a4"/>
        <w:numPr>
          <w:ilvl w:val="0"/>
          <w:numId w:val="16"/>
        </w:numPr>
        <w:tabs>
          <w:tab w:val="left" w:pos="995"/>
        </w:tabs>
        <w:spacing w:before="247" w:line="276" w:lineRule="auto"/>
        <w:ind w:right="311" w:firstLine="0"/>
        <w:jc w:val="both"/>
        <w:rPr>
          <w:sz w:val="28"/>
        </w:rPr>
      </w:pPr>
      <w:r>
        <w:rPr>
          <w:sz w:val="28"/>
        </w:rPr>
        <w:t>Введение. Время и место проведения практики. Краткое описание географического положения района, обзор экономического развития района. Краткая геологическая характеристика месторождения, горногеол</w:t>
      </w:r>
      <w:r>
        <w:rPr>
          <w:sz w:val="28"/>
        </w:rPr>
        <w:t>огических и гидрогеологических условий.</w:t>
      </w:r>
    </w:p>
    <w:p w:rsidR="00500D95" w:rsidRDefault="00A95569">
      <w:pPr>
        <w:pStyle w:val="a3"/>
        <w:spacing w:before="202" w:line="276" w:lineRule="auto"/>
        <w:ind w:right="316"/>
        <w:jc w:val="both"/>
      </w:pPr>
      <w:r>
        <w:t>Виды горных работ, с которыми студент познакомился за время практики, работы, в которых принимал участие в качестве стажера.</w:t>
      </w:r>
    </w:p>
    <w:p w:rsidR="00500D95" w:rsidRDefault="00A95569">
      <w:pPr>
        <w:pStyle w:val="a4"/>
        <w:numPr>
          <w:ilvl w:val="0"/>
          <w:numId w:val="16"/>
        </w:numPr>
        <w:tabs>
          <w:tab w:val="left" w:pos="995"/>
        </w:tabs>
        <w:spacing w:before="200"/>
        <w:ind w:left="994"/>
        <w:rPr>
          <w:sz w:val="28"/>
        </w:rPr>
      </w:pPr>
      <w:r>
        <w:rPr>
          <w:sz w:val="28"/>
        </w:rPr>
        <w:t>Подробное описание открытых горных работ.</w:t>
      </w:r>
    </w:p>
    <w:p w:rsidR="00500D95" w:rsidRDefault="00A95569">
      <w:pPr>
        <w:pStyle w:val="a4"/>
        <w:numPr>
          <w:ilvl w:val="0"/>
          <w:numId w:val="16"/>
        </w:numPr>
        <w:tabs>
          <w:tab w:val="left" w:pos="995"/>
        </w:tabs>
        <w:spacing w:before="247"/>
        <w:ind w:left="994"/>
        <w:rPr>
          <w:sz w:val="28"/>
        </w:rPr>
      </w:pPr>
      <w:r>
        <w:rPr>
          <w:sz w:val="28"/>
        </w:rPr>
        <w:t>Предложения по улучшению организации и технологии</w:t>
      </w:r>
      <w:r>
        <w:rPr>
          <w:sz w:val="28"/>
        </w:rPr>
        <w:t xml:space="preserve"> горных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работ.</w:t>
      </w:r>
    </w:p>
    <w:p w:rsidR="00500D95" w:rsidRDefault="00A95569">
      <w:pPr>
        <w:pStyle w:val="a4"/>
        <w:numPr>
          <w:ilvl w:val="0"/>
          <w:numId w:val="16"/>
        </w:numPr>
        <w:tabs>
          <w:tab w:val="left" w:pos="995"/>
        </w:tabs>
        <w:spacing w:before="250" w:line="276" w:lineRule="auto"/>
        <w:ind w:right="313" w:firstLine="0"/>
        <w:jc w:val="both"/>
        <w:rPr>
          <w:sz w:val="28"/>
        </w:rPr>
      </w:pPr>
      <w:r>
        <w:rPr>
          <w:sz w:val="28"/>
        </w:rPr>
        <w:t>Собственные исследования. Задача, методика, организация проведенных исследований, результаты исследований и наблюдений, их анализ и</w:t>
      </w:r>
      <w:r>
        <w:rPr>
          <w:spacing w:val="-23"/>
          <w:sz w:val="28"/>
        </w:rPr>
        <w:t xml:space="preserve"> </w:t>
      </w:r>
      <w:r>
        <w:rPr>
          <w:sz w:val="28"/>
        </w:rPr>
        <w:t>выводы.</w:t>
      </w:r>
    </w:p>
    <w:p w:rsidR="00500D95" w:rsidRDefault="00A95569">
      <w:pPr>
        <w:pStyle w:val="a4"/>
        <w:numPr>
          <w:ilvl w:val="0"/>
          <w:numId w:val="16"/>
        </w:numPr>
        <w:tabs>
          <w:tab w:val="left" w:pos="1063"/>
        </w:tabs>
        <w:spacing w:before="200"/>
        <w:ind w:left="1062" w:hanging="281"/>
        <w:rPr>
          <w:sz w:val="28"/>
        </w:rPr>
      </w:pPr>
      <w:r>
        <w:rPr>
          <w:sz w:val="28"/>
        </w:rPr>
        <w:t>Приложения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отчету:</w:t>
      </w:r>
    </w:p>
    <w:p w:rsidR="00500D95" w:rsidRDefault="00A95569">
      <w:pPr>
        <w:pStyle w:val="a4"/>
        <w:numPr>
          <w:ilvl w:val="1"/>
          <w:numId w:val="16"/>
        </w:numPr>
        <w:tabs>
          <w:tab w:val="left" w:pos="2344"/>
          <w:tab w:val="left" w:pos="2345"/>
        </w:tabs>
        <w:spacing w:before="247" w:line="242" w:lineRule="auto"/>
        <w:ind w:right="309"/>
        <w:jc w:val="both"/>
        <w:rPr>
          <w:sz w:val="28"/>
        </w:rPr>
      </w:pPr>
      <w:r>
        <w:rPr>
          <w:sz w:val="28"/>
        </w:rPr>
        <w:t>геологический план месторождения или его части с нанесенными на него горными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выработками;</w:t>
      </w:r>
    </w:p>
    <w:p w:rsidR="00500D95" w:rsidRDefault="00A95569">
      <w:pPr>
        <w:pStyle w:val="a4"/>
        <w:numPr>
          <w:ilvl w:val="1"/>
          <w:numId w:val="16"/>
        </w:numPr>
        <w:tabs>
          <w:tab w:val="left" w:pos="2413"/>
          <w:tab w:val="left" w:pos="2414"/>
        </w:tabs>
        <w:ind w:right="311"/>
        <w:jc w:val="both"/>
        <w:rPr>
          <w:sz w:val="28"/>
        </w:rPr>
      </w:pPr>
      <w:r>
        <w:tab/>
      </w:r>
      <w:r>
        <w:rPr>
          <w:sz w:val="28"/>
        </w:rPr>
        <w:t>продольный и поперечный разрезы месторождения с нанесенными на них горными выработками, паспорта буровзрывных работ, транспортные схемы, графики организации горных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работ;</w:t>
      </w:r>
    </w:p>
    <w:p w:rsidR="00500D95" w:rsidRDefault="00A95569">
      <w:pPr>
        <w:pStyle w:val="a4"/>
        <w:numPr>
          <w:ilvl w:val="1"/>
          <w:numId w:val="16"/>
        </w:numPr>
        <w:tabs>
          <w:tab w:val="left" w:pos="2344"/>
          <w:tab w:val="left" w:pos="2345"/>
        </w:tabs>
        <w:ind w:right="312"/>
        <w:jc w:val="both"/>
        <w:rPr>
          <w:sz w:val="28"/>
        </w:rPr>
      </w:pPr>
      <w:r>
        <w:rPr>
          <w:sz w:val="28"/>
        </w:rPr>
        <w:t>схема расположения оборудования при производстве горных работ;</w:t>
      </w:r>
    </w:p>
    <w:p w:rsidR="00500D95" w:rsidRDefault="00500D95">
      <w:pPr>
        <w:jc w:val="both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1"/>
          <w:numId w:val="16"/>
        </w:numPr>
        <w:tabs>
          <w:tab w:val="left" w:pos="2344"/>
          <w:tab w:val="left" w:pos="2345"/>
        </w:tabs>
        <w:spacing w:before="67"/>
        <w:ind w:right="311"/>
        <w:jc w:val="both"/>
        <w:rPr>
          <w:sz w:val="28"/>
        </w:rPr>
      </w:pPr>
      <w:r>
        <w:rPr>
          <w:sz w:val="28"/>
        </w:rPr>
        <w:lastRenderedPageBreak/>
        <w:t>чертежи горных машин и оборудования, оригинальных устройств, приспособлений, инструментов, используемых при ведении горных работ;</w:t>
      </w:r>
    </w:p>
    <w:p w:rsidR="00500D95" w:rsidRDefault="00A95569">
      <w:pPr>
        <w:pStyle w:val="a4"/>
        <w:numPr>
          <w:ilvl w:val="1"/>
          <w:numId w:val="16"/>
        </w:numPr>
        <w:tabs>
          <w:tab w:val="left" w:pos="2344"/>
          <w:tab w:val="left" w:pos="2345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технологические паспорта (БВР, уборки породы и</w:t>
      </w:r>
      <w:r>
        <w:rPr>
          <w:spacing w:val="-9"/>
          <w:sz w:val="28"/>
        </w:rPr>
        <w:t xml:space="preserve"> </w:t>
      </w:r>
      <w:r>
        <w:rPr>
          <w:sz w:val="28"/>
        </w:rPr>
        <w:t>т.п.);</w:t>
      </w:r>
    </w:p>
    <w:p w:rsidR="00500D95" w:rsidRDefault="00A95569">
      <w:pPr>
        <w:pStyle w:val="a4"/>
        <w:numPr>
          <w:ilvl w:val="1"/>
          <w:numId w:val="16"/>
        </w:numPr>
        <w:tabs>
          <w:tab w:val="left" w:pos="2344"/>
          <w:tab w:val="left" w:pos="2345"/>
        </w:tabs>
        <w:spacing w:line="322" w:lineRule="exact"/>
        <w:jc w:val="both"/>
        <w:rPr>
          <w:sz w:val="28"/>
        </w:rPr>
      </w:pP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энергоснабжения;</w:t>
      </w:r>
    </w:p>
    <w:p w:rsidR="00500D95" w:rsidRDefault="00A95569">
      <w:pPr>
        <w:pStyle w:val="a4"/>
        <w:numPr>
          <w:ilvl w:val="1"/>
          <w:numId w:val="16"/>
        </w:numPr>
        <w:tabs>
          <w:tab w:val="left" w:pos="2344"/>
          <w:tab w:val="left" w:pos="2345"/>
          <w:tab w:val="left" w:pos="4258"/>
          <w:tab w:val="left" w:pos="6570"/>
          <w:tab w:val="left" w:pos="7885"/>
          <w:tab w:val="left" w:pos="9980"/>
        </w:tabs>
        <w:ind w:right="313"/>
        <w:rPr>
          <w:sz w:val="28"/>
        </w:rPr>
      </w:pPr>
      <w:r>
        <w:rPr>
          <w:sz w:val="28"/>
        </w:rPr>
        <w:t>технические</w:t>
      </w:r>
      <w:r>
        <w:rPr>
          <w:sz w:val="28"/>
        </w:rPr>
        <w:tab/>
        <w:t>характеристики</w:t>
      </w:r>
      <w:r>
        <w:rPr>
          <w:sz w:val="28"/>
        </w:rPr>
        <w:tab/>
        <w:t>машин,</w:t>
      </w:r>
      <w:r>
        <w:rPr>
          <w:sz w:val="28"/>
        </w:rPr>
        <w:tab/>
      </w:r>
      <w:r>
        <w:rPr>
          <w:sz w:val="28"/>
        </w:rPr>
        <w:t>оборудования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инструмента;</w:t>
      </w:r>
    </w:p>
    <w:p w:rsidR="00500D95" w:rsidRDefault="00A95569">
      <w:pPr>
        <w:pStyle w:val="a4"/>
        <w:numPr>
          <w:ilvl w:val="1"/>
          <w:numId w:val="16"/>
        </w:numPr>
        <w:tabs>
          <w:tab w:val="left" w:pos="2344"/>
          <w:tab w:val="left" w:pos="2345"/>
        </w:tabs>
        <w:spacing w:before="1"/>
        <w:ind w:right="312"/>
        <w:rPr>
          <w:sz w:val="28"/>
        </w:rPr>
      </w:pPr>
      <w:r>
        <w:rPr>
          <w:sz w:val="28"/>
        </w:rPr>
        <w:t>мероприятий по охране труда, техники безопасности и охране 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500D95" w:rsidRDefault="00A95569">
      <w:pPr>
        <w:pStyle w:val="a4"/>
        <w:numPr>
          <w:ilvl w:val="1"/>
          <w:numId w:val="16"/>
        </w:numPr>
        <w:tabs>
          <w:tab w:val="left" w:pos="2344"/>
          <w:tab w:val="left" w:pos="2345"/>
        </w:tabs>
        <w:spacing w:line="321" w:lineRule="exact"/>
        <w:rPr>
          <w:sz w:val="28"/>
        </w:rPr>
      </w:pPr>
      <w:r>
        <w:rPr>
          <w:sz w:val="28"/>
        </w:rPr>
        <w:t>сметно-финансовые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Heading1"/>
        <w:numPr>
          <w:ilvl w:val="0"/>
          <w:numId w:val="15"/>
        </w:numPr>
        <w:tabs>
          <w:tab w:val="left" w:pos="1238"/>
        </w:tabs>
        <w:spacing w:before="232" w:line="276" w:lineRule="auto"/>
        <w:ind w:right="483" w:hanging="3692"/>
        <w:jc w:val="left"/>
      </w:pPr>
      <w:r>
        <w:t>ФОРМЫ КОНТРОЛЯ И АТТЕСТАЦИИ СТУДЕНТА ПО ИТОГАМ ПРАКТИКИ</w:t>
      </w:r>
    </w:p>
    <w:p w:rsidR="00500D95" w:rsidRDefault="00A95569">
      <w:pPr>
        <w:pStyle w:val="a3"/>
        <w:spacing w:before="195" w:line="276" w:lineRule="auto"/>
        <w:ind w:right="314" w:firstLine="707"/>
        <w:jc w:val="both"/>
      </w:pPr>
      <w:r>
        <w:t>В период прохождения практики студент ведет дневник и записную книжку, в которой делает необходимые для отчета эскизы и заметки.</w:t>
      </w:r>
    </w:p>
    <w:p w:rsidR="00500D95" w:rsidRDefault="00A95569">
      <w:pPr>
        <w:pStyle w:val="a3"/>
        <w:spacing w:before="198" w:line="276" w:lineRule="auto"/>
        <w:ind w:right="302"/>
        <w:jc w:val="both"/>
      </w:pPr>
      <w:r>
        <w:t>На предприятии студент обязан составить отчет о практике, в котором не- обходимо отразить горно-геологическую характеристику ме</w:t>
      </w:r>
      <w:r>
        <w:t>сторождения, подготовительные работы, горные работы, специальные мероприятия по повышению эффективности и производительности, характеристики и схемы расположения основного оборудования участка, основные технико- экономические показатели. Отчет (по возможно</w:t>
      </w:r>
      <w:r>
        <w:t>сти) должен быть проверен, оценен и подписан руководителем практики от предприятия, а качество работы студента на практике должно быть отмечено руководителем практики от предприятия в дневнике практики.</w:t>
      </w:r>
    </w:p>
    <w:p w:rsidR="00500D95" w:rsidRDefault="00A95569">
      <w:pPr>
        <w:pStyle w:val="a3"/>
        <w:spacing w:before="201" w:line="276" w:lineRule="auto"/>
        <w:ind w:right="310" w:firstLine="707"/>
        <w:jc w:val="both"/>
      </w:pPr>
      <w:r>
        <w:t>В отчет должны быть включены необходимые материалы дл</w:t>
      </w:r>
      <w:r>
        <w:t>я выполнения дипломного проекта и индивидуального задания по сецчасти, включая горно-геологическую характеристику месторождения и слагающих его пород, планы, разрезы, гидрогеологию и т.п.</w:t>
      </w:r>
    </w:p>
    <w:p w:rsidR="00500D95" w:rsidRDefault="00A95569">
      <w:pPr>
        <w:pStyle w:val="a3"/>
        <w:spacing w:before="202" w:line="276" w:lineRule="auto"/>
        <w:ind w:right="332"/>
        <w:jc w:val="both"/>
      </w:pPr>
      <w:r>
        <w:t>Отчет по практике вместе с дневником студент сдает руководителю прак</w:t>
      </w:r>
      <w:r>
        <w:t>тики и защищает его на кафедре в течение 30 дней после начала занятий.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3"/>
        <w:ind w:left="0"/>
        <w:rPr>
          <w:sz w:val="37"/>
        </w:rPr>
      </w:pPr>
    </w:p>
    <w:p w:rsidR="00500D95" w:rsidRDefault="00A95569">
      <w:pPr>
        <w:pStyle w:val="Heading1"/>
        <w:numPr>
          <w:ilvl w:val="0"/>
          <w:numId w:val="15"/>
        </w:numPr>
        <w:tabs>
          <w:tab w:val="left" w:pos="2090"/>
        </w:tabs>
        <w:spacing w:line="278" w:lineRule="auto"/>
        <w:ind w:left="3509" w:right="1192" w:hanging="1842"/>
        <w:jc w:val="left"/>
      </w:pPr>
      <w:r>
        <w:t>УЧЕБНО-МЕТОДИЧЕСКОЕ И ИНФОРМАЦИОННОЕ ОБЕСПЕЧЕНИЕ</w:t>
      </w:r>
      <w:r>
        <w:rPr>
          <w:spacing w:val="-4"/>
        </w:rPr>
        <w:t xml:space="preserve"> </w:t>
      </w:r>
      <w:r>
        <w:t>ПРАКТИКИ</w:t>
      </w:r>
    </w:p>
    <w:p w:rsidR="00500D95" w:rsidRDefault="00A95569">
      <w:pPr>
        <w:pStyle w:val="Heading2"/>
        <w:spacing w:before="196"/>
      </w:pPr>
      <w:r>
        <w:t>а) основная литература:</w:t>
      </w:r>
    </w:p>
    <w:p w:rsidR="00500D95" w:rsidRDefault="00500D95">
      <w:p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0"/>
          <w:numId w:val="14"/>
        </w:numPr>
        <w:tabs>
          <w:tab w:val="left" w:pos="1282"/>
        </w:tabs>
        <w:spacing w:before="67" w:line="278" w:lineRule="auto"/>
        <w:ind w:right="307" w:firstLine="139"/>
        <w:jc w:val="both"/>
        <w:rPr>
          <w:sz w:val="28"/>
        </w:rPr>
      </w:pPr>
      <w:r>
        <w:rPr>
          <w:sz w:val="28"/>
        </w:rPr>
        <w:lastRenderedPageBreak/>
        <w:t>Брюховецкий О.С., Иляхин С.В., Карпиков А.П., Яшин В.П. Основы горного дела. СПб. Изд. «Лань»,</w:t>
      </w:r>
      <w:r>
        <w:rPr>
          <w:spacing w:val="-10"/>
          <w:sz w:val="28"/>
        </w:rPr>
        <w:t xml:space="preserve"> </w:t>
      </w:r>
      <w:r>
        <w:rPr>
          <w:sz w:val="28"/>
        </w:rPr>
        <w:t>2017.</w:t>
      </w:r>
    </w:p>
    <w:p w:rsidR="00500D95" w:rsidRDefault="00A95569">
      <w:pPr>
        <w:pStyle w:val="a4"/>
        <w:numPr>
          <w:ilvl w:val="0"/>
          <w:numId w:val="14"/>
        </w:numPr>
        <w:tabs>
          <w:tab w:val="left" w:pos="1209"/>
        </w:tabs>
        <w:spacing w:before="194" w:line="278" w:lineRule="auto"/>
        <w:ind w:right="313" w:firstLine="139"/>
        <w:jc w:val="both"/>
        <w:rPr>
          <w:sz w:val="28"/>
        </w:rPr>
      </w:pPr>
      <w:r>
        <w:rPr>
          <w:sz w:val="28"/>
        </w:rPr>
        <w:t>Клочков Н.Н. и др. Бульдозеры и скреперы на открытых горных работах. М., Изд. Дом «ИН-ФОЛИО»,</w:t>
      </w:r>
      <w:r>
        <w:rPr>
          <w:spacing w:val="-3"/>
          <w:sz w:val="28"/>
        </w:rPr>
        <w:t xml:space="preserve"> </w:t>
      </w:r>
      <w:r>
        <w:rPr>
          <w:sz w:val="28"/>
        </w:rPr>
        <w:t>2014.</w:t>
      </w:r>
    </w:p>
    <w:p w:rsidR="00500D95" w:rsidRDefault="00A95569">
      <w:pPr>
        <w:pStyle w:val="a4"/>
        <w:numPr>
          <w:ilvl w:val="0"/>
          <w:numId w:val="14"/>
        </w:numPr>
        <w:tabs>
          <w:tab w:val="left" w:pos="1283"/>
        </w:tabs>
        <w:spacing w:before="194" w:line="278" w:lineRule="auto"/>
        <w:ind w:right="312" w:firstLine="139"/>
        <w:jc w:val="both"/>
        <w:rPr>
          <w:sz w:val="28"/>
        </w:rPr>
      </w:pPr>
      <w:r>
        <w:rPr>
          <w:sz w:val="28"/>
        </w:rPr>
        <w:t>Лимитовский А.М. Электрооборудование и электроснабжения</w:t>
      </w:r>
      <w:r>
        <w:rPr>
          <w:sz w:val="28"/>
        </w:rPr>
        <w:t xml:space="preserve"> горных работ. М., Изд. Дом «ИН-ФОЛИО»,</w:t>
      </w:r>
      <w:r>
        <w:rPr>
          <w:spacing w:val="-8"/>
          <w:sz w:val="28"/>
        </w:rPr>
        <w:t xml:space="preserve"> </w:t>
      </w:r>
      <w:r>
        <w:rPr>
          <w:sz w:val="28"/>
        </w:rPr>
        <w:t>2014.</w:t>
      </w:r>
    </w:p>
    <w:p w:rsidR="00500D95" w:rsidRDefault="00A95569">
      <w:pPr>
        <w:pStyle w:val="a4"/>
        <w:numPr>
          <w:ilvl w:val="0"/>
          <w:numId w:val="14"/>
        </w:numPr>
        <w:tabs>
          <w:tab w:val="left" w:pos="1252"/>
        </w:tabs>
        <w:spacing w:before="194" w:line="276" w:lineRule="auto"/>
        <w:ind w:right="315" w:firstLine="139"/>
        <w:jc w:val="both"/>
        <w:rPr>
          <w:sz w:val="28"/>
        </w:rPr>
      </w:pPr>
      <w:r>
        <w:rPr>
          <w:sz w:val="28"/>
        </w:rPr>
        <w:t>Грабчак Л.Г. и др. Горнопроходческие машины и комплексы. М., Изд. Дом «ИН-ФОЛИО», 2012.</w:t>
      </w:r>
    </w:p>
    <w:p w:rsidR="00500D95" w:rsidRDefault="00A95569">
      <w:pPr>
        <w:pStyle w:val="Heading2"/>
      </w:pPr>
      <w:r>
        <w:t>б) дополнительная литература:</w:t>
      </w:r>
    </w:p>
    <w:p w:rsidR="00500D95" w:rsidRDefault="00A95569">
      <w:pPr>
        <w:pStyle w:val="a4"/>
        <w:numPr>
          <w:ilvl w:val="0"/>
          <w:numId w:val="13"/>
        </w:numPr>
        <w:tabs>
          <w:tab w:val="left" w:pos="1315"/>
        </w:tabs>
        <w:spacing w:before="242" w:line="276" w:lineRule="auto"/>
        <w:ind w:right="306" w:firstLine="139"/>
        <w:jc w:val="both"/>
        <w:rPr>
          <w:sz w:val="28"/>
        </w:rPr>
      </w:pPr>
      <w:r>
        <w:rPr>
          <w:sz w:val="28"/>
        </w:rPr>
        <w:t>Милютин А.Г., Калинин И.С., Карпиков А.Л. Методика и техника разведки месторождений полезных</w:t>
      </w:r>
      <w:r>
        <w:rPr>
          <w:sz w:val="28"/>
        </w:rPr>
        <w:t xml:space="preserve"> ископаемых. – М.: «Высшая школа», 2010 г.</w:t>
      </w:r>
    </w:p>
    <w:p w:rsidR="00500D95" w:rsidRDefault="00A95569">
      <w:pPr>
        <w:pStyle w:val="a4"/>
        <w:numPr>
          <w:ilvl w:val="0"/>
          <w:numId w:val="13"/>
        </w:numPr>
        <w:tabs>
          <w:tab w:val="left" w:pos="1202"/>
        </w:tabs>
        <w:spacing w:before="200" w:line="276" w:lineRule="auto"/>
        <w:ind w:right="2091" w:firstLine="139"/>
        <w:rPr>
          <w:sz w:val="28"/>
        </w:rPr>
      </w:pPr>
      <w:r>
        <w:rPr>
          <w:sz w:val="28"/>
        </w:rPr>
        <w:t>Карпиков А.П., Несмотряев В.И., Чубаров В.В. Проведение горноразведочных выработок. РГГРУ,</w:t>
      </w:r>
      <w:r>
        <w:rPr>
          <w:spacing w:val="-3"/>
          <w:sz w:val="28"/>
        </w:rPr>
        <w:t xml:space="preserve"> </w:t>
      </w:r>
      <w:r>
        <w:rPr>
          <w:sz w:val="28"/>
        </w:rPr>
        <w:t>2008.</w:t>
      </w:r>
    </w:p>
    <w:p w:rsidR="00500D95" w:rsidRDefault="00A95569">
      <w:pPr>
        <w:pStyle w:val="a4"/>
        <w:numPr>
          <w:ilvl w:val="0"/>
          <w:numId w:val="13"/>
        </w:numPr>
        <w:tabs>
          <w:tab w:val="left" w:pos="1202"/>
        </w:tabs>
        <w:spacing w:before="200"/>
        <w:ind w:left="1201" w:hanging="281"/>
        <w:rPr>
          <w:sz w:val="28"/>
        </w:rPr>
      </w:pPr>
      <w:r>
        <w:rPr>
          <w:sz w:val="28"/>
        </w:rPr>
        <w:t>Грабчак Л.Г. и др. Горноразведочные работы. М., Высшая школа,</w:t>
      </w:r>
      <w:r>
        <w:rPr>
          <w:spacing w:val="-15"/>
          <w:sz w:val="28"/>
        </w:rPr>
        <w:t xml:space="preserve"> </w:t>
      </w:r>
      <w:r>
        <w:rPr>
          <w:sz w:val="28"/>
        </w:rPr>
        <w:t>2003.</w:t>
      </w:r>
    </w:p>
    <w:p w:rsidR="00500D95" w:rsidRDefault="00A95569">
      <w:pPr>
        <w:pStyle w:val="a4"/>
        <w:numPr>
          <w:ilvl w:val="0"/>
          <w:numId w:val="13"/>
        </w:numPr>
        <w:tabs>
          <w:tab w:val="left" w:pos="1317"/>
        </w:tabs>
        <w:spacing w:before="247" w:line="276" w:lineRule="auto"/>
        <w:ind w:right="309" w:firstLine="139"/>
        <w:jc w:val="both"/>
        <w:rPr>
          <w:sz w:val="28"/>
        </w:rPr>
      </w:pPr>
      <w:r>
        <w:rPr>
          <w:sz w:val="28"/>
        </w:rPr>
        <w:t>Единые правила безопасности при разработке рудных, нерудных и россыпных месторождений полезных ископаемых подземным способом. М., НТЦ «Промышленная безопасность»,</w:t>
      </w:r>
      <w:r>
        <w:rPr>
          <w:spacing w:val="-3"/>
          <w:sz w:val="28"/>
        </w:rPr>
        <w:t xml:space="preserve"> </w:t>
      </w:r>
      <w:r>
        <w:rPr>
          <w:sz w:val="28"/>
        </w:rPr>
        <w:t>2005.</w:t>
      </w:r>
    </w:p>
    <w:p w:rsidR="00500D95" w:rsidRDefault="00A95569">
      <w:pPr>
        <w:pStyle w:val="a4"/>
        <w:numPr>
          <w:ilvl w:val="0"/>
          <w:numId w:val="13"/>
        </w:numPr>
        <w:tabs>
          <w:tab w:val="left" w:pos="1202"/>
        </w:tabs>
        <w:spacing w:before="202"/>
        <w:ind w:left="1201" w:hanging="281"/>
        <w:rPr>
          <w:sz w:val="28"/>
        </w:rPr>
      </w:pPr>
      <w:r>
        <w:rPr>
          <w:sz w:val="28"/>
        </w:rPr>
        <w:t>Горное дело. Терминологический словарь. М., «Недра»,</w:t>
      </w:r>
      <w:r>
        <w:rPr>
          <w:spacing w:val="-8"/>
          <w:sz w:val="28"/>
        </w:rPr>
        <w:t xml:space="preserve"> </w:t>
      </w:r>
      <w:r>
        <w:rPr>
          <w:sz w:val="28"/>
        </w:rPr>
        <w:t>1990.</w:t>
      </w:r>
    </w:p>
    <w:p w:rsidR="00500D95" w:rsidRDefault="00A95569">
      <w:pPr>
        <w:pStyle w:val="a4"/>
        <w:numPr>
          <w:ilvl w:val="0"/>
          <w:numId w:val="13"/>
        </w:numPr>
        <w:tabs>
          <w:tab w:val="left" w:pos="1398"/>
          <w:tab w:val="left" w:pos="1399"/>
          <w:tab w:val="left" w:pos="2810"/>
          <w:tab w:val="left" w:pos="3564"/>
          <w:tab w:val="left" w:pos="3981"/>
          <w:tab w:val="left" w:pos="4602"/>
          <w:tab w:val="left" w:pos="6269"/>
          <w:tab w:val="left" w:pos="7916"/>
        </w:tabs>
        <w:spacing w:before="247" w:line="276" w:lineRule="auto"/>
        <w:ind w:right="312" w:firstLine="139"/>
        <w:rPr>
          <w:sz w:val="28"/>
        </w:rPr>
      </w:pPr>
      <w:r>
        <w:rPr>
          <w:sz w:val="28"/>
        </w:rPr>
        <w:t>Лукьянов</w:t>
      </w:r>
      <w:r>
        <w:rPr>
          <w:sz w:val="28"/>
        </w:rPr>
        <w:tab/>
        <w:t>В.Г.</w:t>
      </w:r>
      <w:r>
        <w:rPr>
          <w:sz w:val="28"/>
        </w:rPr>
        <w:tab/>
        <w:t>и</w:t>
      </w:r>
      <w:r>
        <w:rPr>
          <w:sz w:val="28"/>
        </w:rPr>
        <w:tab/>
        <w:t>др.</w:t>
      </w:r>
      <w:r>
        <w:rPr>
          <w:sz w:val="28"/>
        </w:rPr>
        <w:tab/>
        <w:t>Технолог</w:t>
      </w:r>
      <w:r>
        <w:rPr>
          <w:sz w:val="28"/>
        </w:rPr>
        <w:t>ия</w:t>
      </w:r>
      <w:r>
        <w:rPr>
          <w:sz w:val="28"/>
        </w:rPr>
        <w:tab/>
        <w:t>проведения</w:t>
      </w:r>
      <w:r>
        <w:rPr>
          <w:sz w:val="28"/>
        </w:rPr>
        <w:tab/>
      </w:r>
      <w:r>
        <w:rPr>
          <w:spacing w:val="-1"/>
          <w:sz w:val="28"/>
        </w:rPr>
        <w:t xml:space="preserve">горноразведочных </w:t>
      </w:r>
      <w:r>
        <w:rPr>
          <w:sz w:val="28"/>
        </w:rPr>
        <w:t>выработок. Изд-во Томского университета.</w:t>
      </w:r>
      <w:r>
        <w:rPr>
          <w:spacing w:val="-6"/>
          <w:sz w:val="28"/>
        </w:rPr>
        <w:t xml:space="preserve"> </w:t>
      </w:r>
      <w:r>
        <w:rPr>
          <w:sz w:val="28"/>
        </w:rPr>
        <w:t>1999.</w:t>
      </w:r>
    </w:p>
    <w:p w:rsidR="00500D95" w:rsidRDefault="00A95569">
      <w:pPr>
        <w:pStyle w:val="a4"/>
        <w:numPr>
          <w:ilvl w:val="0"/>
          <w:numId w:val="13"/>
        </w:numPr>
        <w:tabs>
          <w:tab w:val="left" w:pos="1202"/>
        </w:tabs>
        <w:spacing w:before="200" w:line="276" w:lineRule="auto"/>
        <w:ind w:right="1346" w:firstLine="139"/>
        <w:rPr>
          <w:sz w:val="28"/>
        </w:rPr>
      </w:pPr>
      <w:r>
        <w:rPr>
          <w:sz w:val="28"/>
        </w:rPr>
        <w:t>Грабчак и др. Проведение горноразведочных выработок и основы разработки месторождений полезных ископаемых. М., Изд-во акад. горн.наук,</w:t>
      </w:r>
      <w:r>
        <w:rPr>
          <w:spacing w:val="-2"/>
          <w:sz w:val="28"/>
        </w:rPr>
        <w:t xml:space="preserve"> </w:t>
      </w:r>
      <w:r>
        <w:rPr>
          <w:sz w:val="28"/>
        </w:rPr>
        <w:t>1997.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A95569">
      <w:pPr>
        <w:pStyle w:val="Heading1"/>
        <w:spacing w:before="182"/>
        <w:ind w:left="1029"/>
      </w:pPr>
      <w:r>
        <w:t xml:space="preserve">11. </w:t>
      </w:r>
      <w:r>
        <w:rPr>
          <w:spacing w:val="-3"/>
        </w:rPr>
        <w:t>МАТЕРИАЛЬНО-ТЕХНИЧЕСКОЕ ОБЕСПЕЧЕ</w:t>
      </w:r>
      <w:r>
        <w:rPr>
          <w:spacing w:val="-3"/>
        </w:rPr>
        <w:t>НИЕ</w:t>
      </w:r>
      <w:r>
        <w:rPr>
          <w:spacing w:val="12"/>
        </w:rPr>
        <w:t xml:space="preserve"> </w:t>
      </w:r>
      <w:r>
        <w:rPr>
          <w:spacing w:val="-3"/>
        </w:rPr>
        <w:t>ПРАКТИКИ</w:t>
      </w:r>
    </w:p>
    <w:p w:rsidR="00500D95" w:rsidRDefault="00A95569">
      <w:pPr>
        <w:pStyle w:val="a3"/>
        <w:spacing w:before="244"/>
        <w:ind w:right="371" w:firstLine="417"/>
      </w:pPr>
      <w:r>
        <w:t>Для проведения практики используется лаборатория «Физики горных пород» кафедры Горного дела и производственные мощности</w:t>
      </w:r>
      <w:r>
        <w:rPr>
          <w:spacing w:val="-28"/>
        </w:rPr>
        <w:t xml:space="preserve"> </w:t>
      </w:r>
      <w:r>
        <w:t>предприятий: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201"/>
        <w:ind w:left="1014" w:hanging="233"/>
        <w:rPr>
          <w:sz w:val="28"/>
        </w:rPr>
      </w:pPr>
      <w:r>
        <w:rPr>
          <w:sz w:val="28"/>
        </w:rPr>
        <w:t>ООО «Строймехсервис</w:t>
      </w:r>
      <w:r>
        <w:rPr>
          <w:spacing w:val="-2"/>
          <w:sz w:val="28"/>
        </w:rPr>
        <w:t xml:space="preserve"> </w:t>
      </w:r>
      <w:r>
        <w:rPr>
          <w:sz w:val="28"/>
        </w:rPr>
        <w:t>метростроя»;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  <w:tab w:val="left" w:pos="3967"/>
        </w:tabs>
        <w:spacing w:before="199"/>
        <w:ind w:left="1014" w:hanging="233"/>
        <w:rPr>
          <w:sz w:val="28"/>
        </w:rPr>
      </w:pPr>
      <w:r>
        <w:rPr>
          <w:sz w:val="28"/>
        </w:rPr>
        <w:t>ООО</w:t>
      </w:r>
      <w:r>
        <w:rPr>
          <w:spacing w:val="-3"/>
          <w:sz w:val="28"/>
        </w:rPr>
        <w:t xml:space="preserve"> </w:t>
      </w:r>
      <w:r>
        <w:rPr>
          <w:sz w:val="28"/>
        </w:rPr>
        <w:t>«ИНГЕОКОМ»,</w:t>
      </w:r>
      <w:r>
        <w:rPr>
          <w:sz w:val="28"/>
        </w:rPr>
        <w:tab/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202"/>
        <w:ind w:left="1014" w:hanging="233"/>
        <w:rPr>
          <w:sz w:val="28"/>
        </w:rPr>
      </w:pPr>
      <w:r>
        <w:rPr>
          <w:sz w:val="28"/>
        </w:rPr>
        <w:t>ООО «Тоннель 2001» Мосметростроя г.</w:t>
      </w:r>
      <w:r>
        <w:rPr>
          <w:spacing w:val="-8"/>
          <w:sz w:val="28"/>
        </w:rPr>
        <w:t xml:space="preserve"> </w:t>
      </w:r>
      <w:r>
        <w:rPr>
          <w:sz w:val="28"/>
        </w:rPr>
        <w:t>Москва;</w:t>
      </w:r>
    </w:p>
    <w:p w:rsidR="00500D95" w:rsidRDefault="00500D95">
      <w:pPr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67"/>
        <w:ind w:left="1014" w:hanging="233"/>
        <w:rPr>
          <w:sz w:val="28"/>
        </w:rPr>
      </w:pPr>
      <w:r>
        <w:rPr>
          <w:sz w:val="28"/>
        </w:rPr>
        <w:lastRenderedPageBreak/>
        <w:t>ООО «СМУ-9 Метростроя», г.</w:t>
      </w:r>
      <w:r>
        <w:rPr>
          <w:spacing w:val="-4"/>
          <w:sz w:val="28"/>
        </w:rPr>
        <w:t xml:space="preserve"> </w:t>
      </w:r>
      <w:r>
        <w:rPr>
          <w:sz w:val="28"/>
        </w:rPr>
        <w:t>Москва;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202"/>
        <w:ind w:left="1014" w:hanging="233"/>
        <w:rPr>
          <w:sz w:val="28"/>
        </w:rPr>
      </w:pPr>
      <w:r>
        <w:rPr>
          <w:sz w:val="28"/>
        </w:rPr>
        <w:t>ООО «Тоннельный отряд № 6 Метростроя», г.</w:t>
      </w:r>
      <w:r>
        <w:rPr>
          <w:spacing w:val="-8"/>
          <w:sz w:val="28"/>
        </w:rPr>
        <w:t xml:space="preserve"> </w:t>
      </w:r>
      <w:r>
        <w:rPr>
          <w:sz w:val="28"/>
        </w:rPr>
        <w:t>Москва;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199"/>
        <w:ind w:left="1014" w:hanging="233"/>
        <w:rPr>
          <w:sz w:val="28"/>
        </w:rPr>
      </w:pPr>
      <w:r>
        <w:rPr>
          <w:sz w:val="28"/>
        </w:rPr>
        <w:t>ОАО «ВНИПИпромтехнологии», г.</w:t>
      </w:r>
      <w:r>
        <w:rPr>
          <w:spacing w:val="-5"/>
          <w:sz w:val="28"/>
        </w:rPr>
        <w:t xml:space="preserve"> </w:t>
      </w:r>
      <w:r>
        <w:rPr>
          <w:sz w:val="28"/>
        </w:rPr>
        <w:t>Москва;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201"/>
        <w:ind w:left="1014" w:hanging="233"/>
        <w:rPr>
          <w:sz w:val="28"/>
        </w:rPr>
      </w:pPr>
      <w:r>
        <w:rPr>
          <w:sz w:val="28"/>
        </w:rPr>
        <w:t>ОАО «Институт Гидропроект», г.</w:t>
      </w:r>
      <w:r>
        <w:rPr>
          <w:spacing w:val="-6"/>
          <w:sz w:val="28"/>
        </w:rPr>
        <w:t xml:space="preserve"> </w:t>
      </w:r>
      <w:r>
        <w:rPr>
          <w:sz w:val="28"/>
        </w:rPr>
        <w:t>Москва;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15"/>
        </w:tabs>
        <w:spacing w:before="199"/>
        <w:ind w:left="1014" w:hanging="233"/>
        <w:rPr>
          <w:sz w:val="28"/>
        </w:rPr>
      </w:pPr>
      <w:r>
        <w:rPr>
          <w:sz w:val="28"/>
        </w:rPr>
        <w:t>ООО “Спец-инжинеринг”, г. Москва и</w:t>
      </w:r>
      <w:r>
        <w:rPr>
          <w:spacing w:val="-8"/>
          <w:sz w:val="28"/>
        </w:rPr>
        <w:t xml:space="preserve"> </w:t>
      </w:r>
      <w:r>
        <w:rPr>
          <w:sz w:val="28"/>
        </w:rPr>
        <w:t>др.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9"/>
        <w:ind w:left="0"/>
        <w:rPr>
          <w:sz w:val="32"/>
        </w:rPr>
      </w:pPr>
    </w:p>
    <w:p w:rsidR="00500D95" w:rsidRDefault="00A95569">
      <w:pPr>
        <w:pStyle w:val="a3"/>
        <w:tabs>
          <w:tab w:val="left" w:pos="3013"/>
          <w:tab w:val="left" w:pos="7404"/>
        </w:tabs>
        <w:ind w:right="419" w:firstLine="491"/>
      </w:pPr>
      <w:r>
        <w:t xml:space="preserve">Программа составлена в соответствии с </w:t>
      </w:r>
      <w:r>
        <w:t>требованиями ФГОС ВО для обучающихся по направлению 23.03.02 "Наземные транспортно- технологические</w:t>
      </w:r>
      <w:r>
        <w:tab/>
        <w:t>комплексы",</w:t>
      </w:r>
      <w:r>
        <w:rPr>
          <w:spacing w:val="-4"/>
        </w:rPr>
        <w:t xml:space="preserve"> </w:t>
      </w:r>
      <w:r>
        <w:t>профиль</w:t>
      </w:r>
      <w:r>
        <w:rPr>
          <w:spacing w:val="-4"/>
        </w:rPr>
        <w:t xml:space="preserve"> </w:t>
      </w:r>
      <w:r>
        <w:t>подготовки:</w:t>
      </w:r>
      <w:r>
        <w:tab/>
        <w:t>"Горно-транспортные машины и</w:t>
      </w:r>
      <w:r>
        <w:rPr>
          <w:spacing w:val="-3"/>
        </w:rPr>
        <w:t xml:space="preserve"> </w:t>
      </w:r>
      <w:r>
        <w:t>оборудование".</w:t>
      </w:r>
    </w:p>
    <w:p w:rsidR="00500D95" w:rsidRDefault="00500D95">
      <w:p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ind w:left="81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822820" cy="890825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820" cy="890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D95" w:rsidRDefault="00500D95">
      <w:pPr>
        <w:rPr>
          <w:sz w:val="20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/>
        <w:ind w:left="1490"/>
      </w:pPr>
      <w:r>
        <w:lastRenderedPageBreak/>
        <w:t>При разработке программы учебной дисциплины в основу положены:</w:t>
      </w:r>
    </w:p>
    <w:p w:rsidR="00500D95" w:rsidRDefault="00A95569">
      <w:pPr>
        <w:pStyle w:val="a3"/>
        <w:spacing w:before="202"/>
        <w:ind w:right="300"/>
        <w:jc w:val="both"/>
      </w:pPr>
      <w:r>
        <w:t>1). ФГОС ВОпо направлению подготовки 23.03.02 «Наземные транспортно- технологические комплексы (уровень бакалавриата)», утвержденный приказом Минобрнауки России от 06.03.2015 № 162 (Зарегистрир</w:t>
      </w:r>
      <w:r>
        <w:t>овано в Минюсте России 24.03.2015 № 36535)</w:t>
      </w:r>
    </w:p>
    <w:p w:rsidR="00500D95" w:rsidRDefault="00A95569">
      <w:pPr>
        <w:pStyle w:val="a3"/>
        <w:spacing w:before="200"/>
        <w:ind w:right="1494"/>
      </w:pPr>
      <w:r>
        <w:t>2) Учебный план по направлению подготовки 23.03.02 «Наземные транспортно-технологические комплексы» по профилю «Горно-</w:t>
      </w:r>
    </w:p>
    <w:p w:rsidR="00500D95" w:rsidRDefault="00A95569">
      <w:pPr>
        <w:pStyle w:val="a3"/>
        <w:ind w:right="552"/>
      </w:pPr>
      <w:r>
        <w:t>транспортные машины и оборудование», утвержденный решением Ученого совета МГРИ-РГГРУ от 25.05.</w:t>
      </w:r>
      <w:r>
        <w:t>2017г., протокол № 17.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1"/>
        <w:ind w:left="0"/>
        <w:rPr>
          <w:sz w:val="37"/>
        </w:rPr>
      </w:pPr>
    </w:p>
    <w:p w:rsidR="00500D95" w:rsidRDefault="00A95569">
      <w:pPr>
        <w:pStyle w:val="a3"/>
      </w:pPr>
      <w:r>
        <w:t>Разработчик: доцент кафедры Горного дела МГРИ-РГГРУ</w:t>
      </w:r>
    </w:p>
    <w:p w:rsidR="00500D95" w:rsidRDefault="00A95569">
      <w:pPr>
        <w:pStyle w:val="a3"/>
        <w:tabs>
          <w:tab w:val="left" w:pos="8059"/>
        </w:tabs>
        <w:spacing w:before="247" w:line="424" w:lineRule="auto"/>
        <w:ind w:right="1010" w:firstLine="553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"/>
        </w:rPr>
        <w:t xml:space="preserve"> </w:t>
      </w:r>
      <w:r>
        <w:t xml:space="preserve">В.П. </w:t>
      </w:r>
      <w:r>
        <w:rPr>
          <w:spacing w:val="-5"/>
        </w:rPr>
        <w:t xml:space="preserve">Яшин </w:t>
      </w:r>
      <w:r>
        <w:t>Рецензент: профессор кафедры геотехнологических способов</w:t>
      </w:r>
      <w:r>
        <w:rPr>
          <w:spacing w:val="-7"/>
        </w:rPr>
        <w:t xml:space="preserve"> </w:t>
      </w:r>
      <w:r>
        <w:t>и</w:t>
      </w:r>
    </w:p>
    <w:p w:rsidR="00500D95" w:rsidRDefault="00A95569">
      <w:pPr>
        <w:pStyle w:val="a3"/>
        <w:tabs>
          <w:tab w:val="left" w:pos="8052"/>
        </w:tabs>
      </w:pPr>
      <w:r>
        <w:t>физических процессов</w:t>
      </w:r>
      <w:r>
        <w:rPr>
          <w:spacing w:val="-8"/>
        </w:rPr>
        <w:t xml:space="preserve"> </w:t>
      </w:r>
      <w:r>
        <w:t>горного</w:t>
      </w:r>
      <w:r>
        <w:rPr>
          <w:spacing w:val="-3"/>
        </w:rPr>
        <w:t xml:space="preserve"> </w:t>
      </w:r>
      <w:r>
        <w:t>производства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Ж.В.</w:t>
      </w:r>
      <w:r>
        <w:rPr>
          <w:spacing w:val="-1"/>
        </w:rPr>
        <w:t xml:space="preserve"> </w:t>
      </w:r>
      <w:r>
        <w:t>Бунин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5"/>
        <w:ind w:left="0"/>
        <w:rPr>
          <w:sz w:val="41"/>
        </w:rPr>
      </w:pPr>
    </w:p>
    <w:p w:rsidR="00500D95" w:rsidRDefault="00A95569">
      <w:pPr>
        <w:pStyle w:val="a3"/>
        <w:spacing w:line="424" w:lineRule="auto"/>
        <w:ind w:right="686"/>
      </w:pPr>
      <w:r>
        <w:t>Программа рассмотрена и утверждена на заседании кафедры Горного дела от 22 июня 2017г. протокол № 68.</w:t>
      </w:r>
    </w:p>
    <w:p w:rsidR="00500D95" w:rsidRDefault="00A95569">
      <w:pPr>
        <w:pStyle w:val="a3"/>
        <w:tabs>
          <w:tab w:val="left" w:pos="5796"/>
          <w:tab w:val="left" w:pos="7822"/>
        </w:tabs>
      </w:pPr>
      <w:r>
        <w:t>Зав. кафедрой  Горного</w:t>
      </w:r>
      <w:r>
        <w:rPr>
          <w:spacing w:val="-8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профессор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О.С.</w:t>
      </w:r>
      <w:r>
        <w:rPr>
          <w:spacing w:val="-3"/>
        </w:rPr>
        <w:t xml:space="preserve"> </w:t>
      </w:r>
      <w:r>
        <w:t>Брюховецкий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1"/>
        <w:ind w:left="0"/>
        <w:rPr>
          <w:sz w:val="41"/>
        </w:rPr>
      </w:pPr>
    </w:p>
    <w:p w:rsidR="00500D95" w:rsidRDefault="00A95569">
      <w:pPr>
        <w:pStyle w:val="a3"/>
        <w:spacing w:before="1" w:line="276" w:lineRule="auto"/>
        <w:ind w:right="308" w:firstLine="347"/>
        <w:jc w:val="both"/>
      </w:pPr>
      <w:r>
        <w:t>Рабочая программа рассмотрена и утверждена на заседании Ученого Совета Института современных технологий геологической разведки, горного и нефтегазового дела от 03 июля 2017 г., протокол № 6.</w:t>
      </w:r>
    </w:p>
    <w:p w:rsidR="00500D95" w:rsidRDefault="00500D95">
      <w:pPr>
        <w:spacing w:line="276" w:lineRule="auto"/>
        <w:jc w:val="both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Heading1"/>
        <w:numPr>
          <w:ilvl w:val="0"/>
          <w:numId w:val="12"/>
        </w:numPr>
        <w:tabs>
          <w:tab w:val="left" w:pos="1490"/>
        </w:tabs>
        <w:spacing w:before="72"/>
        <w:jc w:val="both"/>
      </w:pPr>
      <w:r>
        <w:lastRenderedPageBreak/>
        <w:t>ЦЕЛИ И ЗАДАЧИ ОСВОЕНИЯ</w:t>
      </w:r>
      <w:r>
        <w:rPr>
          <w:spacing w:val="-6"/>
        </w:rPr>
        <w:t xml:space="preserve"> </w:t>
      </w:r>
      <w:r>
        <w:t>ДИСЦИПЛИНЫ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A95569">
      <w:pPr>
        <w:pStyle w:val="a3"/>
        <w:spacing w:before="269" w:line="276" w:lineRule="auto"/>
        <w:ind w:right="303" w:firstLine="707"/>
        <w:jc w:val="both"/>
      </w:pPr>
      <w:r>
        <w:rPr>
          <w:i/>
        </w:rPr>
        <w:t xml:space="preserve">Целью </w:t>
      </w:r>
      <w:r>
        <w:t>научно-исс</w:t>
      </w:r>
      <w:r>
        <w:t>ледовательской работы бакалавра является приобретение опыта в исследовании актуальной научной проблемы, расширение профессиональных знаний, полученных студентами в процессе обучения, и формирование практических навыков ведения самостоятельной научной работ</w:t>
      </w:r>
      <w:r>
        <w:t>ы в инновационных условиях.</w:t>
      </w:r>
    </w:p>
    <w:p w:rsidR="00500D95" w:rsidRDefault="00A95569">
      <w:pPr>
        <w:pStyle w:val="a3"/>
        <w:spacing w:before="201" w:line="276" w:lineRule="auto"/>
        <w:ind w:right="303" w:firstLine="707"/>
        <w:jc w:val="both"/>
      </w:pPr>
      <w:r>
        <w:t>Научно-исследовательская работа студента под  руководством научного руководителя – апробация знаний, полученных за  период  обучения в</w:t>
      </w:r>
      <w:r>
        <w:rPr>
          <w:spacing w:val="-3"/>
        </w:rPr>
        <w:t xml:space="preserve"> </w:t>
      </w:r>
      <w:r>
        <w:t>университете.</w:t>
      </w:r>
    </w:p>
    <w:p w:rsidR="00500D95" w:rsidRDefault="00A95569">
      <w:pPr>
        <w:pStyle w:val="a3"/>
        <w:spacing w:before="200" w:line="276" w:lineRule="auto"/>
        <w:ind w:right="308" w:firstLine="707"/>
        <w:jc w:val="both"/>
      </w:pPr>
      <w:r>
        <w:t>Важной целью научно-исследовательской работы студента является приобщение его к</w:t>
      </w:r>
      <w:r>
        <w:t xml:space="preserve"> научной среде и приобретение способности работать в коллективе.</w:t>
      </w:r>
    </w:p>
    <w:p w:rsidR="00500D95" w:rsidRDefault="00A95569">
      <w:pPr>
        <w:pStyle w:val="a3"/>
        <w:spacing w:before="200" w:line="278" w:lineRule="auto"/>
        <w:ind w:firstLine="698"/>
      </w:pPr>
      <w:r>
        <w:t>Основной целью научно-исследовательской работы студента является приобретение знаний для самостоятельного или в составе коллектива: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946"/>
        </w:tabs>
        <w:spacing w:line="276" w:lineRule="auto"/>
        <w:ind w:left="782" w:right="358" w:firstLine="0"/>
        <w:rPr>
          <w:sz w:val="28"/>
        </w:rPr>
      </w:pPr>
      <w:r>
        <w:rPr>
          <w:sz w:val="28"/>
        </w:rPr>
        <w:t>выполнения теоретических и экспериментальных исследований;-</w:t>
      </w:r>
      <w:r>
        <w:rPr>
          <w:sz w:val="28"/>
        </w:rPr>
        <w:t xml:space="preserve"> обработки полученных результатов с использованием современных компьютерных технологий;- моделирования процессов и явлений,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организация</w:t>
      </w:r>
    </w:p>
    <w:p w:rsidR="00500D95" w:rsidRDefault="00A95569">
      <w:pPr>
        <w:pStyle w:val="a3"/>
      </w:pPr>
      <w:r>
        <w:t>экспериментов с использованием современных средств анализа</w:t>
      </w:r>
    </w:p>
    <w:p w:rsidR="00500D95" w:rsidRDefault="00A95569">
      <w:pPr>
        <w:pStyle w:val="a3"/>
        <w:spacing w:before="43"/>
      </w:pPr>
      <w:r>
        <w:t xml:space="preserve">информации;- составлению отчетов по научно-исследовательской </w:t>
      </w:r>
      <w:r>
        <w:t>работе.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1"/>
        <w:ind w:left="0"/>
        <w:rPr>
          <w:sz w:val="41"/>
        </w:rPr>
      </w:pPr>
    </w:p>
    <w:p w:rsidR="00500D95" w:rsidRDefault="00A95569">
      <w:pPr>
        <w:pStyle w:val="a3"/>
        <w:ind w:left="1471" w:right="1065"/>
        <w:jc w:val="center"/>
      </w:pPr>
      <w:r>
        <w:rPr>
          <w:i/>
        </w:rPr>
        <w:t xml:space="preserve">Задачами </w:t>
      </w:r>
      <w:r>
        <w:t>научно-исследовательской работы бакалавра являются: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114"/>
        </w:tabs>
        <w:spacing w:before="250" w:line="276" w:lineRule="auto"/>
        <w:ind w:left="782" w:right="310" w:firstLine="0"/>
        <w:jc w:val="both"/>
        <w:rPr>
          <w:sz w:val="28"/>
        </w:rPr>
      </w:pPr>
      <w:r>
        <w:rPr>
          <w:sz w:val="28"/>
        </w:rPr>
        <w:t>формирование умения определять цель, задачи и составлять план исследования;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20"/>
        </w:tabs>
        <w:spacing w:before="201" w:line="276" w:lineRule="auto"/>
        <w:ind w:left="782" w:right="311" w:firstLine="0"/>
        <w:jc w:val="both"/>
        <w:rPr>
          <w:sz w:val="28"/>
        </w:rPr>
      </w:pPr>
      <w:r>
        <w:rPr>
          <w:sz w:val="28"/>
        </w:rPr>
        <w:t>формирование знаний и умений по овладению методами и методиками научного познания исходя из задач конкретного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исследования;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042"/>
        </w:tabs>
        <w:spacing w:before="200" w:line="276" w:lineRule="auto"/>
        <w:ind w:left="782" w:right="324" w:firstLine="0"/>
        <w:jc w:val="both"/>
        <w:rPr>
          <w:sz w:val="28"/>
        </w:rPr>
      </w:pPr>
      <w:r>
        <w:rPr>
          <w:spacing w:val="5"/>
          <w:sz w:val="28"/>
        </w:rPr>
        <w:t xml:space="preserve">формирование </w:t>
      </w:r>
      <w:r>
        <w:rPr>
          <w:spacing w:val="4"/>
          <w:sz w:val="28"/>
        </w:rPr>
        <w:t xml:space="preserve">умений </w:t>
      </w:r>
      <w:r>
        <w:rPr>
          <w:spacing w:val="5"/>
          <w:sz w:val="28"/>
        </w:rPr>
        <w:t xml:space="preserve">использовать современные технологии </w:t>
      </w:r>
      <w:r>
        <w:rPr>
          <w:spacing w:val="4"/>
          <w:sz w:val="28"/>
        </w:rPr>
        <w:t xml:space="preserve">сбора </w:t>
      </w:r>
      <w:r>
        <w:rPr>
          <w:spacing w:val="5"/>
          <w:sz w:val="28"/>
        </w:rPr>
        <w:t xml:space="preserve">информации, обработки </w:t>
      </w:r>
      <w:r>
        <w:rPr>
          <w:sz w:val="28"/>
        </w:rPr>
        <w:t xml:space="preserve">и </w:t>
      </w:r>
      <w:r>
        <w:rPr>
          <w:spacing w:val="5"/>
          <w:sz w:val="28"/>
        </w:rPr>
        <w:t xml:space="preserve">интерпретации полученных  экспериментальных </w:t>
      </w:r>
      <w:r>
        <w:rPr>
          <w:sz w:val="28"/>
        </w:rPr>
        <w:t xml:space="preserve">и </w:t>
      </w:r>
      <w:r>
        <w:rPr>
          <w:spacing w:val="5"/>
          <w:sz w:val="28"/>
        </w:rPr>
        <w:t>эмпирических данных, владение современными методами</w:t>
      </w:r>
      <w:r>
        <w:rPr>
          <w:spacing w:val="11"/>
          <w:sz w:val="28"/>
        </w:rPr>
        <w:t xml:space="preserve"> </w:t>
      </w:r>
      <w:r>
        <w:rPr>
          <w:spacing w:val="5"/>
          <w:sz w:val="28"/>
        </w:rPr>
        <w:t>исследований;</w:t>
      </w:r>
    </w:p>
    <w:p w:rsidR="00500D95" w:rsidRDefault="00A95569">
      <w:pPr>
        <w:pStyle w:val="a3"/>
        <w:spacing w:before="199" w:line="276" w:lineRule="auto"/>
        <w:ind w:right="327"/>
        <w:jc w:val="both"/>
      </w:pPr>
      <w:r>
        <w:t>формирование готовности проектировать и реа</w:t>
      </w:r>
      <w:r>
        <w:t>лизовывать в образовательной практике новое содержание учебных программ, осуществлять инновационные образовательные технологии;</w:t>
      </w:r>
    </w:p>
    <w:p w:rsidR="00500D95" w:rsidRDefault="00500D95">
      <w:pPr>
        <w:spacing w:line="276" w:lineRule="auto"/>
        <w:jc w:val="both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0"/>
          <w:numId w:val="60"/>
        </w:numPr>
        <w:tabs>
          <w:tab w:val="left" w:pos="965"/>
        </w:tabs>
        <w:spacing w:before="67" w:line="278" w:lineRule="auto"/>
        <w:ind w:left="782" w:right="312" w:firstLine="0"/>
        <w:jc w:val="both"/>
        <w:rPr>
          <w:sz w:val="28"/>
        </w:rPr>
      </w:pPr>
      <w:r>
        <w:rPr>
          <w:sz w:val="28"/>
        </w:rPr>
        <w:lastRenderedPageBreak/>
        <w:t>формирование умения обрабатывать полученные результаты исследования, анализировать их и</w:t>
      </w:r>
      <w:r>
        <w:rPr>
          <w:spacing w:val="-3"/>
          <w:sz w:val="28"/>
        </w:rPr>
        <w:t xml:space="preserve"> </w:t>
      </w:r>
      <w:r>
        <w:rPr>
          <w:sz w:val="28"/>
        </w:rPr>
        <w:t>осмысливать;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284"/>
        </w:tabs>
        <w:spacing w:before="194" w:line="276" w:lineRule="auto"/>
        <w:ind w:left="782" w:right="313" w:firstLine="0"/>
        <w:jc w:val="both"/>
        <w:rPr>
          <w:sz w:val="28"/>
        </w:rPr>
      </w:pPr>
      <w:r>
        <w:rPr>
          <w:sz w:val="28"/>
        </w:rPr>
        <w:t>подбор необходимых материалов для выполнения итоговой квалификационной работы с привлечением современных информационных технологий;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946"/>
        </w:tabs>
        <w:spacing w:before="202"/>
        <w:ind w:left="945" w:hanging="164"/>
        <w:jc w:val="both"/>
        <w:rPr>
          <w:sz w:val="28"/>
        </w:rPr>
      </w:pPr>
      <w:r>
        <w:rPr>
          <w:sz w:val="28"/>
        </w:rPr>
        <w:t>представление итогов выполненной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145"/>
        </w:tabs>
        <w:spacing w:before="247" w:line="276" w:lineRule="auto"/>
        <w:ind w:left="782" w:right="302" w:firstLine="0"/>
        <w:jc w:val="both"/>
        <w:rPr>
          <w:sz w:val="28"/>
        </w:rPr>
      </w:pPr>
      <w:r>
        <w:rPr>
          <w:sz w:val="28"/>
        </w:rPr>
        <w:t>обеспечение готовности к профессиональному самосовершенствованию, развитию инноваци</w:t>
      </w:r>
      <w:r>
        <w:rPr>
          <w:sz w:val="28"/>
        </w:rPr>
        <w:t>онного мышления и творческого потенциала, профессионального мастерства.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2"/>
        <w:ind w:left="0"/>
        <w:rPr>
          <w:sz w:val="27"/>
        </w:rPr>
      </w:pPr>
    </w:p>
    <w:p w:rsidR="00500D95" w:rsidRDefault="00A95569">
      <w:pPr>
        <w:pStyle w:val="Heading1"/>
        <w:numPr>
          <w:ilvl w:val="0"/>
          <w:numId w:val="12"/>
        </w:numPr>
        <w:tabs>
          <w:tab w:val="left" w:pos="2213"/>
        </w:tabs>
        <w:ind w:left="2212" w:hanging="1742"/>
        <w:jc w:val="left"/>
      </w:pPr>
      <w:r>
        <w:t>МЕСТО ДИСЦИПЛИНЫ В СТРУКТУРЕ ОПОП</w:t>
      </w:r>
      <w:r>
        <w:rPr>
          <w:spacing w:val="-2"/>
        </w:rPr>
        <w:t xml:space="preserve"> </w:t>
      </w:r>
      <w:r>
        <w:rPr>
          <w:spacing w:val="-3"/>
        </w:rPr>
        <w:t>ВО</w:t>
      </w:r>
    </w:p>
    <w:p w:rsidR="00500D95" w:rsidRDefault="00500D95">
      <w:pPr>
        <w:pStyle w:val="a3"/>
        <w:spacing w:before="10"/>
        <w:ind w:left="0"/>
        <w:rPr>
          <w:b/>
          <w:sz w:val="35"/>
        </w:rPr>
      </w:pPr>
    </w:p>
    <w:p w:rsidR="00500D95" w:rsidRDefault="00A95569">
      <w:pPr>
        <w:pStyle w:val="a3"/>
        <w:spacing w:line="276" w:lineRule="auto"/>
        <w:ind w:right="305" w:firstLine="851"/>
        <w:jc w:val="both"/>
      </w:pPr>
      <w:r>
        <w:t>Дисциплина относится к циклу Б2. «Практики». Для ее освоения необходимы знания, умения и компетенции, полученные студентами в результате изуче</w:t>
      </w:r>
      <w:r>
        <w:t>ния профессиональных дисциплин программы подготовки</w:t>
      </w:r>
    </w:p>
    <w:p w:rsidR="00500D95" w:rsidRDefault="00A95569">
      <w:pPr>
        <w:pStyle w:val="a3"/>
        <w:spacing w:before="1" w:line="276" w:lineRule="auto"/>
        <w:ind w:right="305"/>
        <w:jc w:val="both"/>
      </w:pPr>
      <w:r>
        <w:t>23.03.02 "Наземные транспортно-технологические комплексы", профиль "Горно-транспортные машины и оборудование". Научно-исследовательская работа является неотъемлемой частью учебного процесса как самостояте</w:t>
      </w:r>
      <w:r>
        <w:t>льная работа студента, а знания, полученные студентами необходимы для защиты выпускной квалификационной работы.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10"/>
        <w:ind w:left="0"/>
        <w:rPr>
          <w:sz w:val="36"/>
        </w:rPr>
      </w:pPr>
    </w:p>
    <w:p w:rsidR="00500D95" w:rsidRDefault="00A95569">
      <w:pPr>
        <w:pStyle w:val="a3"/>
        <w:spacing w:line="278" w:lineRule="auto"/>
        <w:ind w:right="306" w:firstLine="851"/>
        <w:jc w:val="both"/>
      </w:pPr>
      <w:r>
        <w:t>В результате научно-исследовательской работы обучающийся  должен:</w:t>
      </w:r>
    </w:p>
    <w:p w:rsidR="00500D95" w:rsidRDefault="00A95569">
      <w:pPr>
        <w:pStyle w:val="a3"/>
        <w:spacing w:before="195" w:line="276" w:lineRule="auto"/>
        <w:ind w:right="312"/>
        <w:jc w:val="both"/>
      </w:pPr>
      <w:r>
        <w:rPr>
          <w:b/>
        </w:rPr>
        <w:t xml:space="preserve">Знать: </w:t>
      </w:r>
      <w:r>
        <w:t>современное состояние, теоретические работы и результаты экспериментов в избранной области исследований.</w:t>
      </w:r>
    </w:p>
    <w:p w:rsidR="00500D95" w:rsidRDefault="00A95569">
      <w:pPr>
        <w:pStyle w:val="a3"/>
        <w:spacing w:before="200" w:line="276" w:lineRule="auto"/>
        <w:ind w:right="311"/>
        <w:jc w:val="both"/>
      </w:pPr>
      <w:r>
        <w:rPr>
          <w:b/>
        </w:rPr>
        <w:t xml:space="preserve">Владеть: </w:t>
      </w:r>
      <w:r>
        <w:t>теоретическими и компьютерными методами исследований в этой области.</w:t>
      </w:r>
    </w:p>
    <w:p w:rsidR="00500D95" w:rsidRDefault="00A95569">
      <w:pPr>
        <w:pStyle w:val="Heading1"/>
        <w:spacing w:before="205"/>
      </w:pPr>
      <w:r>
        <w:t>Уметь: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1162"/>
        </w:tabs>
        <w:spacing w:before="245" w:line="276" w:lineRule="auto"/>
        <w:ind w:left="782" w:right="302" w:firstLine="0"/>
        <w:jc w:val="both"/>
        <w:rPr>
          <w:sz w:val="28"/>
        </w:rPr>
      </w:pPr>
      <w:r>
        <w:rPr>
          <w:sz w:val="28"/>
        </w:rPr>
        <w:t>формулировать и решать задачи, возникающие в ходе научно- исследов</w:t>
      </w:r>
      <w:r>
        <w:rPr>
          <w:sz w:val="28"/>
        </w:rPr>
        <w:t>ательской деятельности и требующие углубленных профессиональных знаний, а также выбирать необходимые</w:t>
      </w:r>
      <w:r>
        <w:rPr>
          <w:spacing w:val="55"/>
          <w:sz w:val="28"/>
        </w:rPr>
        <w:t xml:space="preserve"> </w:t>
      </w:r>
      <w:r>
        <w:rPr>
          <w:sz w:val="28"/>
        </w:rPr>
        <w:t>методы</w:t>
      </w:r>
    </w:p>
    <w:p w:rsidR="00500D95" w:rsidRDefault="00500D95">
      <w:pPr>
        <w:spacing w:line="276" w:lineRule="auto"/>
        <w:jc w:val="both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 w:line="278" w:lineRule="auto"/>
        <w:ind w:right="311"/>
        <w:jc w:val="both"/>
      </w:pPr>
      <w:r>
        <w:lastRenderedPageBreak/>
        <w:t>исследования, модифицировать существующие и разрабатывать новые методы исходя из задач конкретного исследования;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991"/>
        </w:tabs>
        <w:spacing w:before="194" w:line="278" w:lineRule="auto"/>
        <w:ind w:left="782" w:right="312" w:firstLine="0"/>
        <w:jc w:val="both"/>
        <w:rPr>
          <w:sz w:val="28"/>
        </w:rPr>
      </w:pPr>
      <w:r>
        <w:rPr>
          <w:sz w:val="28"/>
        </w:rPr>
        <w:t>обрабатывать полученн</w:t>
      </w:r>
      <w:r>
        <w:rPr>
          <w:sz w:val="28"/>
        </w:rPr>
        <w:t>ые результаты, анализировать и осмысливать их с учетом имеющихся литературных данных;</w:t>
      </w:r>
    </w:p>
    <w:p w:rsidR="00500D95" w:rsidRDefault="00A95569">
      <w:pPr>
        <w:pStyle w:val="a3"/>
        <w:spacing w:before="194" w:line="278" w:lineRule="auto"/>
        <w:ind w:right="310"/>
        <w:jc w:val="both"/>
      </w:pPr>
      <w:r>
        <w:t>-вести библиографическую работу с привлечением современных информационных технологий;</w:t>
      </w:r>
    </w:p>
    <w:p w:rsidR="00500D95" w:rsidRDefault="00A95569">
      <w:pPr>
        <w:pStyle w:val="a4"/>
        <w:numPr>
          <w:ilvl w:val="0"/>
          <w:numId w:val="60"/>
        </w:numPr>
        <w:tabs>
          <w:tab w:val="left" w:pos="965"/>
        </w:tabs>
        <w:spacing w:before="194" w:line="276" w:lineRule="auto"/>
        <w:ind w:left="782" w:right="309" w:firstLine="0"/>
        <w:jc w:val="both"/>
        <w:rPr>
          <w:sz w:val="28"/>
        </w:rPr>
      </w:pPr>
      <w:r>
        <w:rPr>
          <w:sz w:val="28"/>
        </w:rPr>
        <w:t>представлять итоги проделанной работы в виде отчетов, рефератов, статей, оформленных в соответствии с имеющимися требованиями, с привлечением современных средств редактирования и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печати.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6"/>
        <w:ind w:left="0"/>
        <w:rPr>
          <w:sz w:val="37"/>
        </w:rPr>
      </w:pPr>
    </w:p>
    <w:p w:rsidR="00500D95" w:rsidRDefault="00A95569">
      <w:pPr>
        <w:pStyle w:val="Heading1"/>
        <w:numPr>
          <w:ilvl w:val="0"/>
          <w:numId w:val="12"/>
        </w:numPr>
        <w:tabs>
          <w:tab w:val="left" w:pos="2150"/>
        </w:tabs>
        <w:ind w:left="3473" w:right="461" w:hanging="1683"/>
        <w:jc w:val="left"/>
      </w:pPr>
      <w:r>
        <w:t>КОМПЕТЕНЦИИ ОБУЧАЮЩЕГОСЯ, ФОРМИРУЕМЫЕ В РЕЗУЛЬТАТЕ УЧАСТИЯ В</w:t>
      </w:r>
      <w:r>
        <w:rPr>
          <w:spacing w:val="-4"/>
        </w:rPr>
        <w:t xml:space="preserve"> </w:t>
      </w:r>
      <w:r>
        <w:t>НАУЧНО-</w:t>
      </w:r>
    </w:p>
    <w:p w:rsidR="00500D95" w:rsidRDefault="00A95569">
      <w:pPr>
        <w:spacing w:line="319" w:lineRule="exact"/>
        <w:ind w:left="3741"/>
        <w:rPr>
          <w:b/>
          <w:sz w:val="28"/>
        </w:rPr>
      </w:pPr>
      <w:r>
        <w:rPr>
          <w:b/>
          <w:sz w:val="28"/>
        </w:rPr>
        <w:t>ИССЛЕДОВАТЕЛЬСКОЙ РАБОТЕ</w:t>
      </w:r>
    </w:p>
    <w:p w:rsidR="00500D95" w:rsidRDefault="00A95569">
      <w:pPr>
        <w:pStyle w:val="a3"/>
        <w:spacing w:line="276" w:lineRule="auto"/>
        <w:ind w:right="311"/>
        <w:jc w:val="both"/>
      </w:pPr>
      <w:r>
        <w:t>В процессе освоения данного направления самостоятельной работы студент формирует следующие общекультурные, профессиональные (при наличии) и профессиональные компетенции при освоении ОПОП ВО, реализующей ФГОС ВО.</w:t>
      </w:r>
    </w:p>
    <w:p w:rsidR="00500D95" w:rsidRDefault="00A95569">
      <w:pPr>
        <w:spacing w:line="278" w:lineRule="auto"/>
        <w:ind w:left="782"/>
        <w:rPr>
          <w:b/>
          <w:sz w:val="28"/>
        </w:rPr>
      </w:pPr>
      <w:r>
        <w:rPr>
          <w:sz w:val="28"/>
        </w:rPr>
        <w:t xml:space="preserve">В процессе </w:t>
      </w:r>
      <w:r>
        <w:rPr>
          <w:sz w:val="28"/>
        </w:rPr>
        <w:t>прохождения данной практики студент приобретает следующие</w:t>
      </w:r>
      <w:r>
        <w:rPr>
          <w:b/>
          <w:sz w:val="28"/>
        </w:rPr>
        <w:t>- общекультурные компетенции: ОК-5, 6, 7, 8, и 9;</w:t>
      </w:r>
    </w:p>
    <w:p w:rsidR="00500D95" w:rsidRDefault="00A95569">
      <w:pPr>
        <w:pStyle w:val="Heading1"/>
        <w:numPr>
          <w:ilvl w:val="0"/>
          <w:numId w:val="11"/>
        </w:numPr>
        <w:tabs>
          <w:tab w:val="left" w:pos="946"/>
        </w:tabs>
        <w:spacing w:before="196"/>
      </w:pPr>
      <w:r>
        <w:t>общепрофессиональныекомпетенции: ОПК-1, 2, 3, 4, 5, 6 и</w:t>
      </w:r>
      <w:r>
        <w:rPr>
          <w:spacing w:val="-15"/>
        </w:rPr>
        <w:t xml:space="preserve"> </w:t>
      </w:r>
      <w:r>
        <w:t>7;</w:t>
      </w:r>
    </w:p>
    <w:p w:rsidR="00500D95" w:rsidRDefault="00A95569">
      <w:pPr>
        <w:spacing w:before="249"/>
        <w:ind w:left="782"/>
        <w:rPr>
          <w:b/>
          <w:sz w:val="28"/>
        </w:rPr>
      </w:pPr>
      <w:r>
        <w:rPr>
          <w:b/>
          <w:sz w:val="28"/>
        </w:rPr>
        <w:t>- профессиональныекомпетенции: ПК-1, 2, 3, 6, 7, 8, 9, 10, 11, 12, 13, и 14.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2"/>
        <w:ind w:left="0"/>
        <w:rPr>
          <w:b/>
          <w:sz w:val="41"/>
        </w:rPr>
      </w:pPr>
    </w:p>
    <w:p w:rsidR="00500D95" w:rsidRDefault="00A95569">
      <w:pPr>
        <w:pStyle w:val="a4"/>
        <w:numPr>
          <w:ilvl w:val="1"/>
          <w:numId w:val="10"/>
        </w:numPr>
        <w:tabs>
          <w:tab w:val="left" w:pos="1983"/>
        </w:tabs>
        <w:rPr>
          <w:b/>
          <w:sz w:val="28"/>
        </w:rPr>
      </w:pPr>
      <w:r>
        <w:rPr>
          <w:b/>
          <w:sz w:val="28"/>
        </w:rPr>
        <w:t>Общекультур</w:t>
      </w:r>
      <w:r>
        <w:rPr>
          <w:b/>
          <w:sz w:val="28"/>
        </w:rPr>
        <w:t>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компетенции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782"/>
          <w:tab w:val="left" w:pos="1783"/>
        </w:tabs>
        <w:spacing w:before="245" w:line="276" w:lineRule="auto"/>
        <w:ind w:right="493" w:firstLine="698"/>
        <w:rPr>
          <w:sz w:val="28"/>
        </w:rPr>
      </w:pPr>
      <w:r>
        <w:rPr>
          <w:sz w:val="28"/>
        </w:rPr>
        <w:t>ОК-5 Способность к коммуникации в устной и письменной формах на русском и иностранном языках для решения задач межличностного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</w:p>
    <w:p w:rsidR="00500D95" w:rsidRDefault="00A95569">
      <w:pPr>
        <w:pStyle w:val="a3"/>
        <w:spacing w:line="321" w:lineRule="exact"/>
      </w:pPr>
      <w:r>
        <w:t>межкультурного взаимодействия;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733"/>
        </w:tabs>
        <w:spacing w:before="249" w:line="276" w:lineRule="auto"/>
        <w:ind w:right="310" w:firstLine="707"/>
        <w:rPr>
          <w:sz w:val="28"/>
        </w:rPr>
      </w:pPr>
      <w:r>
        <w:rPr>
          <w:sz w:val="28"/>
        </w:rPr>
        <w:t>ОК-6 Способностью работать в коллективе, толерантно воспринимая социальные, этнические, конфессиональные и культурные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различия;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723"/>
        </w:tabs>
        <w:spacing w:before="200"/>
        <w:ind w:left="1722" w:hanging="1669"/>
        <w:rPr>
          <w:sz w:val="28"/>
        </w:rPr>
      </w:pPr>
      <w:r>
        <w:rPr>
          <w:sz w:val="28"/>
        </w:rPr>
        <w:t>ОК-7 Способностью к самоорганизации и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самообразованию;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877"/>
        </w:tabs>
        <w:spacing w:before="249" w:line="276" w:lineRule="auto"/>
        <w:ind w:right="311" w:firstLine="707"/>
        <w:jc w:val="both"/>
        <w:rPr>
          <w:sz w:val="28"/>
        </w:rPr>
      </w:pPr>
      <w:r>
        <w:rPr>
          <w:sz w:val="28"/>
        </w:rPr>
        <w:t>ОК-8 Способность использовать методы и средства физической культуры для о</w:t>
      </w:r>
      <w:r>
        <w:rPr>
          <w:sz w:val="28"/>
        </w:rPr>
        <w:t>беспечения полноценной социальной и профессиональной деятельности;</w:t>
      </w:r>
    </w:p>
    <w:p w:rsidR="00500D95" w:rsidRDefault="00500D95">
      <w:pPr>
        <w:spacing w:line="276" w:lineRule="auto"/>
        <w:jc w:val="both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1"/>
          <w:numId w:val="11"/>
        </w:numPr>
        <w:tabs>
          <w:tab w:val="left" w:pos="1978"/>
        </w:tabs>
        <w:spacing w:before="67" w:line="276" w:lineRule="auto"/>
        <w:ind w:right="309" w:firstLine="707"/>
        <w:jc w:val="both"/>
        <w:rPr>
          <w:sz w:val="28"/>
        </w:rPr>
      </w:pPr>
      <w:r>
        <w:rPr>
          <w:sz w:val="28"/>
        </w:rPr>
        <w:lastRenderedPageBreak/>
        <w:t>ОК-9 Готовность пользоваться основными методами защиты производственного персонала и населения от возможных последствий аварий, катастроф, стихийных</w:t>
      </w:r>
      <w:r>
        <w:rPr>
          <w:spacing w:val="-5"/>
          <w:sz w:val="28"/>
        </w:rPr>
        <w:t xml:space="preserve"> </w:t>
      </w:r>
      <w:r>
        <w:rPr>
          <w:sz w:val="28"/>
        </w:rPr>
        <w:t>бедствий.</w:t>
      </w:r>
    </w:p>
    <w:p w:rsidR="00500D95" w:rsidRDefault="00A95569">
      <w:pPr>
        <w:pStyle w:val="Heading1"/>
        <w:numPr>
          <w:ilvl w:val="1"/>
          <w:numId w:val="10"/>
        </w:numPr>
        <w:tabs>
          <w:tab w:val="left" w:pos="1983"/>
        </w:tabs>
        <w:spacing w:before="207"/>
      </w:pPr>
      <w:r>
        <w:t>Общепрофессионал</w:t>
      </w:r>
      <w:r>
        <w:t>ьные</w:t>
      </w:r>
      <w:r>
        <w:rPr>
          <w:spacing w:val="-21"/>
        </w:rPr>
        <w:t xml:space="preserve"> </w:t>
      </w:r>
      <w:r>
        <w:t>компетенции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714"/>
        </w:tabs>
        <w:spacing w:before="242" w:line="278" w:lineRule="auto"/>
        <w:ind w:right="304" w:firstLine="707"/>
        <w:jc w:val="both"/>
        <w:rPr>
          <w:sz w:val="28"/>
        </w:rPr>
      </w:pPr>
      <w:r>
        <w:rPr>
          <w:sz w:val="28"/>
        </w:rPr>
        <w:t>ОПК-1 Способностью формулировать цели и задачи исследования, выявлять приоритеты решения задач, выбирать и создавать критерии</w:t>
      </w:r>
      <w:r>
        <w:rPr>
          <w:spacing w:val="-28"/>
          <w:sz w:val="28"/>
        </w:rPr>
        <w:t xml:space="preserve"> </w:t>
      </w:r>
      <w:r>
        <w:rPr>
          <w:sz w:val="28"/>
        </w:rPr>
        <w:t>оценки;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673"/>
        </w:tabs>
        <w:spacing w:before="194" w:line="276" w:lineRule="auto"/>
        <w:ind w:right="311" w:firstLine="707"/>
        <w:jc w:val="both"/>
        <w:rPr>
          <w:sz w:val="28"/>
        </w:rPr>
      </w:pPr>
      <w:r>
        <w:rPr>
          <w:sz w:val="28"/>
        </w:rPr>
        <w:t>ОПК-2 Способностью применять современные методы исследования, оценивать и представлять результаты выполненной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944"/>
        </w:tabs>
        <w:spacing w:before="201" w:line="276" w:lineRule="auto"/>
        <w:ind w:right="305" w:firstLine="707"/>
        <w:jc w:val="both"/>
        <w:rPr>
          <w:sz w:val="28"/>
        </w:rPr>
      </w:pPr>
      <w:r>
        <w:rPr>
          <w:sz w:val="28"/>
        </w:rPr>
        <w:t>ОПК-3 способностью использовать иностранный язык в 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762"/>
        </w:tabs>
        <w:spacing w:before="200" w:line="276" w:lineRule="auto"/>
        <w:ind w:right="309" w:firstLine="707"/>
        <w:jc w:val="both"/>
        <w:rPr>
          <w:sz w:val="28"/>
        </w:rPr>
      </w:pPr>
      <w:r>
        <w:rPr>
          <w:sz w:val="28"/>
        </w:rPr>
        <w:t>ОПК-7 способностью решать стандартные задачи профессиональной д</w:t>
      </w:r>
      <w:r>
        <w:rPr>
          <w:sz w:val="28"/>
        </w:rPr>
        <w:t>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</w:p>
    <w:p w:rsidR="00500D95" w:rsidRDefault="00A95569">
      <w:pPr>
        <w:pStyle w:val="Heading1"/>
        <w:numPr>
          <w:ilvl w:val="1"/>
          <w:numId w:val="10"/>
        </w:numPr>
        <w:tabs>
          <w:tab w:val="left" w:pos="1983"/>
        </w:tabs>
        <w:spacing w:before="204"/>
      </w:pPr>
      <w:r>
        <w:t>Профессиональные</w:t>
      </w:r>
      <w:r>
        <w:rPr>
          <w:spacing w:val="-1"/>
        </w:rPr>
        <w:t xml:space="preserve"> </w:t>
      </w:r>
      <w:r>
        <w:t>компетенции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870"/>
        </w:tabs>
        <w:spacing w:before="245" w:line="276" w:lineRule="auto"/>
        <w:ind w:right="300" w:firstLine="707"/>
        <w:jc w:val="both"/>
        <w:rPr>
          <w:sz w:val="28"/>
        </w:rPr>
      </w:pPr>
      <w:r>
        <w:rPr>
          <w:sz w:val="28"/>
        </w:rPr>
        <w:t>ПК-1 Способностью в составе коллектива исполнителей участвовать в выполнении теоретических и экспериментальных научных исследований по поиску и проверке новых идей совершенствования наземных транспортно- технологических машин, их технологического оборудова</w:t>
      </w:r>
      <w:r>
        <w:rPr>
          <w:sz w:val="28"/>
        </w:rPr>
        <w:t>ния и создания комплексов на их</w:t>
      </w:r>
      <w:r>
        <w:rPr>
          <w:spacing w:val="-9"/>
          <w:sz w:val="28"/>
        </w:rPr>
        <w:t xml:space="preserve"> </w:t>
      </w:r>
      <w:r>
        <w:rPr>
          <w:sz w:val="28"/>
        </w:rPr>
        <w:t>базе;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2208"/>
        </w:tabs>
        <w:spacing w:before="200" w:line="276" w:lineRule="auto"/>
        <w:ind w:right="311" w:firstLine="707"/>
        <w:jc w:val="both"/>
        <w:rPr>
          <w:sz w:val="28"/>
        </w:rPr>
      </w:pPr>
      <w:r>
        <w:rPr>
          <w:sz w:val="28"/>
        </w:rPr>
        <w:t>ПК-2 Способностью осуществлять информационный поиск по отделным агрегатам и системам 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870"/>
        </w:tabs>
        <w:spacing w:before="201" w:line="276" w:lineRule="auto"/>
        <w:ind w:right="307" w:firstLine="707"/>
        <w:jc w:val="both"/>
        <w:rPr>
          <w:sz w:val="28"/>
        </w:rPr>
      </w:pPr>
      <w:r>
        <w:rPr>
          <w:sz w:val="28"/>
        </w:rPr>
        <w:t>ПК-3 Способностью в составе коллектива исполнителей участвовать в техническом обеспечении исследований и реали</w:t>
      </w:r>
      <w:r>
        <w:rPr>
          <w:sz w:val="28"/>
        </w:rPr>
        <w:t>зации их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658"/>
        </w:tabs>
        <w:spacing w:before="201" w:line="276" w:lineRule="auto"/>
        <w:ind w:right="302" w:firstLine="698"/>
        <w:jc w:val="both"/>
        <w:rPr>
          <w:sz w:val="28"/>
        </w:rPr>
      </w:pPr>
      <w:r>
        <w:rPr>
          <w:sz w:val="28"/>
        </w:rPr>
        <w:t>ПК-6Способностью в составе коллектива исполнителей участвовать в разработке программ и методик испытаний наземных транспортно- технологических машин и их технологического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оборудования;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649"/>
        </w:tabs>
        <w:spacing w:before="199" w:line="276" w:lineRule="auto"/>
        <w:ind w:right="302" w:firstLine="698"/>
        <w:jc w:val="both"/>
        <w:rPr>
          <w:sz w:val="28"/>
        </w:rPr>
      </w:pPr>
      <w:r>
        <w:rPr>
          <w:sz w:val="28"/>
        </w:rPr>
        <w:t>ПК-7 Способностью в составе коллектива исполнителей участвовать в разработке программ и методик испытаний наземных транспортно- технологических машин и их технологического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745"/>
        </w:tabs>
        <w:spacing w:before="200" w:line="276" w:lineRule="auto"/>
        <w:ind w:right="310" w:firstLine="777"/>
        <w:jc w:val="both"/>
        <w:rPr>
          <w:sz w:val="28"/>
        </w:rPr>
      </w:pPr>
      <w:r>
        <w:rPr>
          <w:sz w:val="28"/>
        </w:rPr>
        <w:t>ПК-8 Способностью в составе коллектива исполнителей участвовать в разр</w:t>
      </w:r>
      <w:r>
        <w:rPr>
          <w:sz w:val="28"/>
        </w:rPr>
        <w:t>аботке технологической документации для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производства,</w:t>
      </w:r>
    </w:p>
    <w:p w:rsidR="00500D95" w:rsidRDefault="00500D95">
      <w:pPr>
        <w:spacing w:line="276" w:lineRule="auto"/>
        <w:jc w:val="both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tabs>
          <w:tab w:val="left" w:pos="2822"/>
          <w:tab w:val="left" w:pos="4713"/>
          <w:tab w:val="left" w:pos="5126"/>
          <w:tab w:val="left" w:pos="6991"/>
          <w:tab w:val="left" w:pos="8968"/>
        </w:tabs>
        <w:spacing w:before="67" w:line="278" w:lineRule="auto"/>
        <w:ind w:right="313"/>
      </w:pPr>
      <w:r>
        <w:lastRenderedPageBreak/>
        <w:t>модернизации,</w:t>
      </w:r>
      <w:r>
        <w:tab/>
        <w:t>эксплуатации</w:t>
      </w:r>
      <w:r>
        <w:tab/>
        <w:t>и</w:t>
      </w:r>
      <w:r>
        <w:tab/>
        <w:t>технического</w:t>
      </w:r>
      <w:r>
        <w:tab/>
        <w:t>обслуживания</w:t>
      </w:r>
      <w:r>
        <w:tab/>
      </w:r>
      <w:r>
        <w:rPr>
          <w:spacing w:val="-4"/>
        </w:rPr>
        <w:t xml:space="preserve">наземных </w:t>
      </w:r>
      <w:r>
        <w:t>транспортно-технологических машин и их технологического</w:t>
      </w:r>
      <w:r>
        <w:rPr>
          <w:spacing w:val="-20"/>
        </w:rPr>
        <w:t xml:space="preserve"> </w:t>
      </w:r>
      <w:r>
        <w:t>оборудования;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805"/>
        </w:tabs>
        <w:spacing w:before="194" w:line="276" w:lineRule="auto"/>
        <w:ind w:right="307" w:firstLine="847"/>
        <w:jc w:val="both"/>
        <w:rPr>
          <w:sz w:val="28"/>
        </w:rPr>
      </w:pPr>
      <w:r>
        <w:rPr>
          <w:sz w:val="28"/>
        </w:rPr>
        <w:t>ПК-9 Способностью в составе коллектива исполнителей уч</w:t>
      </w:r>
      <w:r>
        <w:rPr>
          <w:sz w:val="28"/>
        </w:rPr>
        <w:t>аствовать в проведении испытаний наземных транспортно-технологических машин и их 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978"/>
        </w:tabs>
        <w:spacing w:before="202" w:line="276" w:lineRule="auto"/>
        <w:ind w:right="306" w:firstLine="847"/>
        <w:jc w:val="both"/>
        <w:rPr>
          <w:sz w:val="28"/>
        </w:rPr>
      </w:pPr>
      <w:r>
        <w:rPr>
          <w:sz w:val="28"/>
        </w:rPr>
        <w:t>ПК-10 Способностью участвовать в осуществлении поверки основных средств измерений при производстве и эксплуатации наземных транспортно-технологи</w:t>
      </w:r>
      <w:r>
        <w:rPr>
          <w:sz w:val="28"/>
        </w:rPr>
        <w:t>ческих машин;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2033"/>
        </w:tabs>
        <w:spacing w:before="200" w:line="276" w:lineRule="auto"/>
        <w:ind w:right="304" w:firstLine="847"/>
        <w:jc w:val="both"/>
        <w:rPr>
          <w:sz w:val="28"/>
        </w:rPr>
      </w:pPr>
      <w:r>
        <w:rPr>
          <w:sz w:val="28"/>
        </w:rPr>
        <w:t>ПК-11 Способностью в составе коллектива исполнителей участвовать в разработке документации для технического контроля при исследовании, проектировании, производстве и эксплуатации наземных транспортно-технологических машин и их технологическог</w:t>
      </w:r>
      <w:r>
        <w:rPr>
          <w:sz w:val="28"/>
        </w:rPr>
        <w:t>о</w:t>
      </w:r>
      <w:r>
        <w:rPr>
          <w:spacing w:val="-20"/>
          <w:sz w:val="28"/>
        </w:rPr>
        <w:t xml:space="preserve"> </w:t>
      </w:r>
      <w:r>
        <w:rPr>
          <w:sz w:val="28"/>
        </w:rPr>
        <w:t>оборудования;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718"/>
        </w:tabs>
        <w:spacing w:before="199" w:line="276" w:lineRule="auto"/>
        <w:ind w:right="313" w:firstLine="767"/>
        <w:jc w:val="both"/>
        <w:rPr>
          <w:sz w:val="28"/>
        </w:rPr>
      </w:pPr>
      <w:r>
        <w:rPr>
          <w:sz w:val="28"/>
        </w:rPr>
        <w:t>ПК-12 Способностью участвовать в подготовке исходных данных для составления планов, программ, проектов, смет, заявок инструкций и другой 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документации;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1716"/>
        </w:tabs>
        <w:spacing w:before="200" w:line="276" w:lineRule="auto"/>
        <w:ind w:right="304" w:firstLine="767"/>
        <w:jc w:val="both"/>
        <w:rPr>
          <w:sz w:val="28"/>
        </w:rPr>
      </w:pPr>
      <w:r>
        <w:rPr>
          <w:sz w:val="28"/>
        </w:rPr>
        <w:t>ПК-13 Способностью в составе коллектива исполнителей участвовать в разработке организационных мероприятий по ликвидации последствий аварий, катастроф, стихийных бедствий и других чрезвычайных</w:t>
      </w:r>
      <w:r>
        <w:rPr>
          <w:spacing w:val="-17"/>
          <w:sz w:val="28"/>
        </w:rPr>
        <w:t xml:space="preserve"> </w:t>
      </w:r>
      <w:r>
        <w:rPr>
          <w:sz w:val="28"/>
        </w:rPr>
        <w:t>ситуаций;</w:t>
      </w:r>
    </w:p>
    <w:p w:rsidR="00500D95" w:rsidRDefault="00A95569">
      <w:pPr>
        <w:pStyle w:val="a4"/>
        <w:numPr>
          <w:ilvl w:val="1"/>
          <w:numId w:val="11"/>
        </w:numPr>
        <w:tabs>
          <w:tab w:val="left" w:pos="2033"/>
        </w:tabs>
        <w:spacing w:before="202" w:line="276" w:lineRule="auto"/>
        <w:ind w:right="304" w:firstLine="847"/>
        <w:jc w:val="both"/>
        <w:rPr>
          <w:sz w:val="28"/>
        </w:rPr>
      </w:pPr>
      <w:r>
        <w:rPr>
          <w:sz w:val="28"/>
        </w:rPr>
        <w:t>ПК-14 Способностью в составе коллектива исполнителей у</w:t>
      </w:r>
      <w:r>
        <w:rPr>
          <w:sz w:val="28"/>
        </w:rPr>
        <w:t>частвовать в организации производства и эксплуатации наземных транспортно-технологических машин и их технологического</w:t>
      </w:r>
      <w:r>
        <w:rPr>
          <w:spacing w:val="-20"/>
          <w:sz w:val="28"/>
        </w:rPr>
        <w:t xml:space="preserve"> </w:t>
      </w:r>
      <w:r>
        <w:rPr>
          <w:sz w:val="28"/>
        </w:rPr>
        <w:t>оборудования.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3"/>
        <w:ind w:left="0"/>
        <w:rPr>
          <w:sz w:val="37"/>
        </w:rPr>
      </w:pPr>
    </w:p>
    <w:p w:rsidR="00500D95" w:rsidRDefault="00A95569">
      <w:pPr>
        <w:pStyle w:val="Heading1"/>
        <w:numPr>
          <w:ilvl w:val="1"/>
          <w:numId w:val="10"/>
        </w:numPr>
        <w:tabs>
          <w:tab w:val="left" w:pos="2234"/>
        </w:tabs>
        <w:spacing w:line="278" w:lineRule="auto"/>
        <w:ind w:left="1634" w:right="308"/>
      </w:pPr>
      <w:r>
        <w:t>В результате освоения дисциплины обучающийся должен демонстрировать следующие результаты</w:t>
      </w:r>
      <w:r>
        <w:rPr>
          <w:spacing w:val="-7"/>
        </w:rPr>
        <w:t xml:space="preserve"> </w:t>
      </w:r>
      <w:r>
        <w:t>образования:</w:t>
      </w:r>
    </w:p>
    <w:p w:rsidR="00500D95" w:rsidRDefault="00500D95">
      <w:pPr>
        <w:pStyle w:val="a3"/>
        <w:spacing w:before="1"/>
        <w:ind w:left="0"/>
        <w:rPr>
          <w:b/>
          <w:sz w:val="17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1787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76" w:lineRule="auto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Код ы комп етен ций</w:t>
            </w: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spacing w:before="2"/>
              <w:rPr>
                <w:b/>
                <w:sz w:val="27"/>
              </w:rPr>
            </w:pPr>
          </w:p>
          <w:p w:rsidR="00500D95" w:rsidRDefault="00A95569">
            <w:pPr>
              <w:pStyle w:val="TableParagraph"/>
              <w:spacing w:before="1" w:line="276" w:lineRule="auto"/>
              <w:ind w:left="122" w:right="112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Название компетенци и</w:t>
            </w:r>
          </w:p>
        </w:tc>
        <w:tc>
          <w:tcPr>
            <w:tcW w:w="2837" w:type="dxa"/>
          </w:tcPr>
          <w:p w:rsidR="00500D95" w:rsidRDefault="00500D95">
            <w:pPr>
              <w:pStyle w:val="TableParagraph"/>
              <w:spacing w:before="2"/>
              <w:rPr>
                <w:b/>
                <w:sz w:val="27"/>
              </w:rPr>
            </w:pPr>
          </w:p>
          <w:p w:rsidR="00500D95" w:rsidRDefault="00A95569">
            <w:pPr>
              <w:pStyle w:val="TableParagraph"/>
              <w:spacing w:before="1" w:line="276" w:lineRule="auto"/>
              <w:ind w:left="281" w:right="274"/>
              <w:jc w:val="center"/>
              <w:rPr>
                <w:sz w:val="24"/>
              </w:rPr>
            </w:pPr>
            <w:r>
              <w:rPr>
                <w:sz w:val="24"/>
              </w:rPr>
              <w:t>Допороговый уровень сформированности компетенции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76" w:lineRule="auto"/>
              <w:ind w:left="220" w:right="215"/>
              <w:jc w:val="center"/>
              <w:rPr>
                <w:sz w:val="24"/>
              </w:rPr>
            </w:pPr>
            <w:r>
              <w:rPr>
                <w:sz w:val="24"/>
              </w:rPr>
              <w:t>Краткое содержание/определение. Характеристика обязательного порогового уровня</w:t>
            </w:r>
          </w:p>
          <w:p w:rsidR="00500D95" w:rsidRDefault="00A95569">
            <w:pPr>
              <w:pStyle w:val="TableParagraph"/>
              <w:spacing w:line="276" w:lineRule="auto"/>
              <w:ind w:left="226" w:right="215"/>
              <w:jc w:val="center"/>
              <w:rPr>
                <w:sz w:val="24"/>
              </w:rPr>
            </w:pPr>
            <w:r>
              <w:rPr>
                <w:sz w:val="24"/>
              </w:rPr>
              <w:t>сформированности компетенции у выпускника вуза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</w:tc>
      </w:tr>
      <w:tr w:rsidR="00500D95">
        <w:trPr>
          <w:trHeight w:val="517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500D95" w:rsidRDefault="00A95569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00D95">
        <w:trPr>
          <w:trHeight w:val="1034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b/>
                <w:sz w:val="26"/>
              </w:rPr>
            </w:pPr>
          </w:p>
          <w:p w:rsidR="00500D95" w:rsidRDefault="00A95569">
            <w:pPr>
              <w:pStyle w:val="TableParagraph"/>
              <w:spacing w:before="216"/>
              <w:ind w:left="14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</w:p>
        </w:tc>
        <w:tc>
          <w:tcPr>
            <w:tcW w:w="9014" w:type="dxa"/>
            <w:gridSpan w:val="4"/>
          </w:tcPr>
          <w:p w:rsidR="00500D95" w:rsidRDefault="00500D95">
            <w:pPr>
              <w:pStyle w:val="TableParagraph"/>
              <w:rPr>
                <w:b/>
                <w:sz w:val="26"/>
              </w:rPr>
            </w:pPr>
          </w:p>
          <w:p w:rsidR="00500D95" w:rsidRDefault="00A95569">
            <w:pPr>
              <w:pStyle w:val="TableParagraph"/>
              <w:spacing w:before="216"/>
              <w:ind w:left="1344" w:right="1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ОБЩЕКУЛЬТУРЫЕ КОМПЕТЕНЦИИ ВЫПУСКНИКА</w:t>
            </w:r>
          </w:p>
        </w:tc>
      </w:tr>
    </w:tbl>
    <w:p w:rsidR="00500D95" w:rsidRDefault="00500D95">
      <w:pPr>
        <w:jc w:val="center"/>
        <w:rPr>
          <w:sz w:val="24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14447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lastRenderedPageBreak/>
              <w:t>ОК-5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Способност ь к коммуника ции в устной и письменной формах на русском и иностранно м языках</w:t>
            </w:r>
          </w:p>
          <w:p w:rsidR="00500D95" w:rsidRDefault="00A95569">
            <w:pPr>
              <w:pStyle w:val="TableParagraph"/>
              <w:spacing w:line="276" w:lineRule="auto"/>
              <w:ind w:left="107" w:right="443"/>
              <w:rPr>
                <w:sz w:val="24"/>
              </w:rPr>
            </w:pPr>
            <w:r>
              <w:rPr>
                <w:sz w:val="24"/>
              </w:rPr>
              <w:t>для решения задач</w:t>
            </w:r>
          </w:p>
          <w:p w:rsidR="00500D95" w:rsidRDefault="00A95569">
            <w:pPr>
              <w:pStyle w:val="TableParagraph"/>
              <w:spacing w:line="276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межличнос тного и межкультур ного взаимодейс твия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69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before="118" w:line="276" w:lineRule="auto"/>
              <w:ind w:left="108" w:right="31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цели и задачи устной и письменной форм коммуникации; функциональные стили (разговорно-бытовой научный, официально- деловой,</w:t>
            </w:r>
          </w:p>
          <w:p w:rsidR="00500D95" w:rsidRDefault="00A95569">
            <w:pPr>
              <w:pStyle w:val="TableParagraph"/>
              <w:spacing w:line="276" w:lineRule="auto"/>
              <w:ind w:left="108" w:right="459"/>
              <w:rPr>
                <w:sz w:val="24"/>
              </w:rPr>
            </w:pPr>
            <w:r>
              <w:rPr>
                <w:sz w:val="24"/>
              </w:rPr>
              <w:t>публицистический, художественный); нормы литературного языка в устной и письменной формах (орфоэпические, орфографические, пунктуаци</w:t>
            </w:r>
            <w:r>
              <w:rPr>
                <w:sz w:val="24"/>
              </w:rPr>
              <w:t>онные, морфологические, стилистические);</w:t>
            </w:r>
          </w:p>
          <w:p w:rsidR="00500D95" w:rsidRDefault="00A95569">
            <w:pPr>
              <w:pStyle w:val="TableParagraph"/>
              <w:spacing w:before="199" w:line="276" w:lineRule="auto"/>
              <w:ind w:left="108" w:right="162"/>
              <w:rPr>
                <w:sz w:val="24"/>
              </w:rPr>
            </w:pPr>
            <w:r>
              <w:rPr>
                <w:sz w:val="24"/>
              </w:rPr>
              <w:t>основную лексику общекультурного общения, а также основную терминологию, используемую в литературе по будущей специальности (на русском и иностранном языках); основные грамматические категории,</w:t>
            </w:r>
          </w:p>
          <w:p w:rsidR="00500D95" w:rsidRDefault="00A95569">
            <w:pPr>
              <w:pStyle w:val="TableParagraph"/>
              <w:spacing w:before="1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употребляемые в устно</w:t>
            </w:r>
            <w:r>
              <w:rPr>
                <w:sz w:val="24"/>
              </w:rPr>
              <w:t>й и письменной речи; основы ведения бытовой и деловой переписки.</w:t>
            </w:r>
          </w:p>
          <w:p w:rsidR="00500D95" w:rsidRDefault="00A95569">
            <w:pPr>
              <w:pStyle w:val="TableParagraph"/>
              <w:tabs>
                <w:tab w:val="left" w:pos="1812"/>
              </w:tabs>
              <w:spacing w:before="200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отбирать</w:t>
            </w:r>
          </w:p>
          <w:p w:rsidR="00500D95" w:rsidRDefault="00A95569">
            <w:pPr>
              <w:pStyle w:val="TableParagraph"/>
              <w:tabs>
                <w:tab w:val="left" w:pos="1773"/>
              </w:tabs>
              <w:spacing w:before="41" w:line="278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языковые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средства; </w:t>
            </w:r>
            <w:r>
              <w:rPr>
                <w:sz w:val="24"/>
              </w:rPr>
              <w:t>использовать</w:t>
            </w:r>
          </w:p>
          <w:p w:rsidR="00500D95" w:rsidRDefault="00A95569">
            <w:pPr>
              <w:pStyle w:val="TableParagraph"/>
              <w:tabs>
                <w:tab w:val="left" w:pos="1777"/>
                <w:tab w:val="left" w:pos="2375"/>
              </w:tabs>
              <w:spacing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для </w:t>
            </w:r>
            <w:r>
              <w:rPr>
                <w:sz w:val="24"/>
              </w:rPr>
              <w:t>конкретной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ситуации </w:t>
            </w:r>
            <w:r>
              <w:rPr>
                <w:sz w:val="24"/>
              </w:rPr>
              <w:t>лексические, синтаксические, стилевые единицы и их особые функции 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500D95" w:rsidRDefault="00A95569">
            <w:pPr>
              <w:pStyle w:val="TableParagraph"/>
              <w:tabs>
                <w:tab w:val="left" w:pos="1972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устную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1696"/>
                <w:tab w:val="left" w:pos="2744"/>
                <w:tab w:val="left" w:pos="3013"/>
                <w:tab w:val="left" w:pos="3138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Cпособность и готовность выпускника к речевому и письменному общению на русском и иностранном языках в профессиональной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(учебно- профессиональной) и официально- деловой сферах с соблюдением всех норм речевой коммуникации: заполнять анкеты, составлять заяв</w:t>
            </w:r>
            <w:r>
              <w:rPr>
                <w:sz w:val="24"/>
              </w:rPr>
              <w:t>ления, резюме, письма и другие тексты официально-делового стиля; представлять себя, свой вуз, регион, страну;</w:t>
            </w:r>
            <w:r>
              <w:rPr>
                <w:sz w:val="24"/>
              </w:rPr>
              <w:tab/>
              <w:t>иметь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навыки межличностной и групповой </w:t>
            </w:r>
            <w:r>
              <w:rPr>
                <w:spacing w:val="-1"/>
                <w:sz w:val="24"/>
              </w:rPr>
              <w:t>коммуникации,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публичных выступлений, уметь задавать вопросы, корректно вести диалог, участвовать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диску</w:t>
            </w:r>
            <w:r>
              <w:rPr>
                <w:sz w:val="24"/>
              </w:rPr>
              <w:t>ссии.</w:t>
            </w:r>
          </w:p>
          <w:p w:rsidR="00500D95" w:rsidRDefault="00A95569">
            <w:pPr>
              <w:pStyle w:val="TableParagraph"/>
              <w:spacing w:before="195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общие требования,</w:t>
            </w:r>
          </w:p>
          <w:p w:rsidR="00500D95" w:rsidRDefault="00A95569">
            <w:pPr>
              <w:pStyle w:val="TableParagraph"/>
              <w:spacing w:before="40" w:line="276" w:lineRule="auto"/>
              <w:ind w:left="106" w:right="91"/>
              <w:rPr>
                <w:sz w:val="24"/>
              </w:rPr>
            </w:pPr>
            <w:r>
              <w:rPr>
                <w:sz w:val="24"/>
              </w:rPr>
              <w:t>предъявляемые к текстам различных стилей и жанров на русском и иностранном языках; особенности научного, официально-делового, публицистического стилей, правила построения устных и письменных научных, дело</w:t>
            </w:r>
            <w:r>
              <w:rPr>
                <w:sz w:val="24"/>
              </w:rPr>
              <w:t>вых и</w:t>
            </w:r>
          </w:p>
          <w:p w:rsidR="00500D95" w:rsidRDefault="00A95569">
            <w:pPr>
              <w:pStyle w:val="TableParagraph"/>
              <w:spacing w:before="2" w:line="276" w:lineRule="auto"/>
              <w:ind w:left="106" w:right="330"/>
              <w:rPr>
                <w:sz w:val="24"/>
              </w:rPr>
            </w:pPr>
            <w:r>
              <w:rPr>
                <w:sz w:val="24"/>
              </w:rPr>
              <w:t>публицистических текстов и их языкового оформления; нормы и правила речевого этикета при межличностном и межкультурном взаимодействии.</w:t>
            </w:r>
          </w:p>
          <w:p w:rsidR="00500D95" w:rsidRDefault="00A95569">
            <w:pPr>
              <w:pStyle w:val="TableParagraph"/>
              <w:spacing w:before="199"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использовать практические навыки составления письменных текстов научного и официально- делового стиля; готов</w:t>
            </w:r>
            <w:r>
              <w:rPr>
                <w:sz w:val="24"/>
              </w:rPr>
              <w:t>ить устные публичные выступления на русском и иностранном языках; устно и письменно излагать результаты своей работы; выбирать языковые средства, строить высказывания с учетом литературных норм в соответствии с конкретной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9922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tabs>
                <w:tab w:val="left" w:pos="2598"/>
              </w:tabs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(монологическую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 xml:space="preserve">диалогическую речь)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общекультурные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связанные с будущей специальностью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  <w:p w:rsidR="00500D95" w:rsidRDefault="00A95569">
            <w:pPr>
              <w:pStyle w:val="TableParagraph"/>
              <w:tabs>
                <w:tab w:val="left" w:pos="2612"/>
              </w:tabs>
              <w:spacing w:before="190"/>
              <w:ind w:left="108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</w:p>
          <w:p w:rsidR="00500D95" w:rsidRDefault="00A95569">
            <w:pPr>
              <w:pStyle w:val="TableParagraph"/>
              <w:tabs>
                <w:tab w:val="left" w:pos="480"/>
                <w:tab w:val="left" w:pos="1389"/>
                <w:tab w:val="left" w:pos="1698"/>
                <w:tab w:val="left" w:pos="2365"/>
                <w:tab w:val="left" w:pos="2420"/>
                <w:tab w:val="left" w:pos="2477"/>
                <w:tab w:val="left" w:pos="2598"/>
              </w:tabs>
              <w:spacing w:before="41"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обсуждении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тем </w:t>
            </w:r>
            <w:r>
              <w:rPr>
                <w:sz w:val="24"/>
              </w:rPr>
              <w:t>общекультурной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профессиональной направленности (задавать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отвечать на них); читать и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специальности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(со </w:t>
            </w:r>
            <w:r>
              <w:rPr>
                <w:sz w:val="24"/>
              </w:rPr>
              <w:t>словарем и 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500D95" w:rsidRDefault="00A95569">
            <w:pPr>
              <w:pStyle w:val="TableParagraph"/>
              <w:tabs>
                <w:tab w:val="left" w:pos="1716"/>
              </w:tabs>
              <w:spacing w:before="201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навыками</w:t>
            </w:r>
          </w:p>
          <w:p w:rsidR="00500D95" w:rsidRDefault="00A95569">
            <w:pPr>
              <w:pStyle w:val="TableParagraph"/>
              <w:tabs>
                <w:tab w:val="left" w:pos="1257"/>
                <w:tab w:val="left" w:pos="1612"/>
                <w:tab w:val="left" w:pos="1703"/>
                <w:tab w:val="left" w:pos="1797"/>
                <w:tab w:val="left" w:pos="2250"/>
                <w:tab w:val="left" w:pos="2598"/>
              </w:tabs>
              <w:spacing w:before="41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точного,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логичного, </w:t>
            </w:r>
            <w:r>
              <w:rPr>
                <w:sz w:val="24"/>
              </w:rPr>
              <w:t xml:space="preserve">однозначного </w:t>
            </w:r>
            <w:r>
              <w:rPr>
                <w:spacing w:val="-3"/>
                <w:sz w:val="24"/>
              </w:rPr>
              <w:t xml:space="preserve">выражения </w:t>
            </w:r>
            <w:r>
              <w:rPr>
                <w:sz w:val="24"/>
              </w:rPr>
              <w:t>мысли;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публичной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речи </w:t>
            </w:r>
            <w:r>
              <w:rPr>
                <w:sz w:val="24"/>
              </w:rPr>
              <w:t>(сообщения,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доклады,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диспутах, </w:t>
            </w:r>
            <w:r>
              <w:rPr>
                <w:sz w:val="24"/>
              </w:rPr>
              <w:t>конференциях); 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перевода </w:t>
            </w:r>
            <w:r>
              <w:rPr>
                <w:sz w:val="24"/>
              </w:rPr>
              <w:t>литературы;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приёмами </w:t>
            </w:r>
            <w:r>
              <w:rPr>
                <w:sz w:val="24"/>
              </w:rPr>
              <w:t>аннотирования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реферирования литературы; начальными навыками 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 деловой переписки.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2363"/>
                <w:tab w:val="left" w:pos="2768"/>
              </w:tabs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ситуацией; анализировать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прослушанные </w:t>
            </w:r>
            <w:r>
              <w:rPr>
                <w:sz w:val="24"/>
              </w:rPr>
              <w:t>высказывания; вести диалог, дискуссию, спор; соблюдать правила 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</w:p>
          <w:p w:rsidR="00500D95" w:rsidRDefault="00A95569">
            <w:pPr>
              <w:pStyle w:val="TableParagraph"/>
              <w:tabs>
                <w:tab w:val="left" w:pos="1682"/>
                <w:tab w:val="left" w:pos="2080"/>
                <w:tab w:val="left" w:pos="2483"/>
              </w:tabs>
              <w:spacing w:before="190"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sz w:val="24"/>
              </w:rPr>
              <w:t>нормами современного русского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иностранного литературных языков; навыками подготовки устных и письменных текстов научного и официально- делового стилей; навыками организации речи с учетом языковых,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коммуникативно- речевых и этико-речевых норм; навыками публичного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выступления.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4529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ОК-6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3"/>
              <w:rPr>
                <w:sz w:val="24"/>
              </w:rPr>
            </w:pPr>
            <w:r>
              <w:rPr>
                <w:sz w:val="24"/>
              </w:rPr>
              <w:t>Способность работать в коллективе, толерантно воспринимая социальные, этнические, конфессиона ль-ные и культурные различия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69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1575"/>
                <w:tab w:val="left" w:pos="1980"/>
              </w:tabs>
              <w:spacing w:before="118" w:line="276" w:lineRule="auto"/>
              <w:ind w:left="108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основы </w:t>
            </w:r>
            <w:r>
              <w:rPr>
                <w:sz w:val="24"/>
              </w:rPr>
              <w:t xml:space="preserve">общественного развития, ценности российской и мировой культуры в сфере межличностного общения в </w:t>
            </w:r>
            <w:r>
              <w:rPr>
                <w:sz w:val="24"/>
              </w:rPr>
              <w:t>коллективе; принципы формирования 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коллективе</w:t>
            </w:r>
          </w:p>
          <w:p w:rsidR="00500D95" w:rsidRDefault="00A95569">
            <w:pPr>
              <w:pStyle w:val="TableParagraph"/>
              <w:spacing w:line="276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толерантного восприятия этнических, социальных, конфессиональных, культурных различий.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76" w:lineRule="auto"/>
              <w:ind w:left="106" w:right="199"/>
              <w:rPr>
                <w:sz w:val="24"/>
              </w:rPr>
            </w:pPr>
            <w:r>
              <w:rPr>
                <w:sz w:val="24"/>
              </w:rPr>
              <w:t>Способность соотносить свои устремления с интересами других людей и социальных групп;</w:t>
            </w:r>
          </w:p>
          <w:p w:rsidR="00500D95" w:rsidRDefault="00A95569">
            <w:pPr>
              <w:pStyle w:val="TableParagraph"/>
              <w:spacing w:line="276" w:lineRule="auto"/>
              <w:ind w:left="106" w:right="192"/>
              <w:rPr>
                <w:sz w:val="24"/>
              </w:rPr>
            </w:pPr>
            <w:r>
              <w:rPr>
                <w:sz w:val="24"/>
              </w:rPr>
              <w:t>учитывать социальные, этнические, конфессиональные и культурные различия в процессе совместной</w:t>
            </w:r>
          </w:p>
          <w:p w:rsidR="00500D95" w:rsidRDefault="00A95569">
            <w:pPr>
              <w:pStyle w:val="TableParagraph"/>
              <w:spacing w:line="276" w:lineRule="auto"/>
              <w:ind w:left="106" w:right="245"/>
              <w:rPr>
                <w:sz w:val="24"/>
              </w:rPr>
            </w:pPr>
            <w:r>
              <w:rPr>
                <w:sz w:val="24"/>
              </w:rPr>
              <w:t>деятельности в группе; находить общие цели, вносить личный вклад в их достижение.</w:t>
            </w:r>
          </w:p>
          <w:p w:rsidR="00500D95" w:rsidRDefault="00A95569">
            <w:pPr>
              <w:pStyle w:val="TableParagraph"/>
              <w:spacing w:before="195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1558"/>
                <w:tab w:val="left" w:pos="2899"/>
              </w:tabs>
              <w:ind w:left="123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  <w:t>принципы</w:t>
            </w:r>
          </w:p>
          <w:p w:rsidR="00500D95" w:rsidRDefault="00A95569">
            <w:pPr>
              <w:pStyle w:val="TableParagraph"/>
              <w:tabs>
                <w:tab w:val="left" w:pos="1976"/>
                <w:tab w:val="left" w:pos="2849"/>
                <w:tab w:val="left" w:pos="2887"/>
                <w:tab w:val="left" w:pos="3180"/>
              </w:tabs>
              <w:spacing w:before="8" w:line="310" w:lineRule="atLeast"/>
              <w:ind w:left="123" w:right="40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группе; особе</w:t>
            </w:r>
            <w:r>
              <w:rPr>
                <w:sz w:val="24"/>
              </w:rPr>
              <w:t>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поведения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14368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76" w:lineRule="auto"/>
              <w:ind w:left="108" w:right="37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поддерживать деловые и</w:t>
            </w:r>
          </w:p>
          <w:p w:rsidR="00500D95" w:rsidRDefault="00A95569">
            <w:pPr>
              <w:pStyle w:val="TableParagraph"/>
              <w:spacing w:line="276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межличностные отношения между членами коллектива; аргументированно отстаивать собственное мнение по вопросам профессиональных возможностей развития коллектива на основе толерантного восприятия индивидуальных особенностей каждого члена коллектива.</w:t>
            </w:r>
          </w:p>
          <w:p w:rsidR="00500D95" w:rsidRDefault="00A95569">
            <w:pPr>
              <w:pStyle w:val="TableParagraph"/>
              <w:tabs>
                <w:tab w:val="left" w:pos="1716"/>
              </w:tabs>
              <w:spacing w:before="192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навыками</w:t>
            </w:r>
          </w:p>
          <w:p w:rsidR="00500D95" w:rsidRDefault="00A95569">
            <w:pPr>
              <w:pStyle w:val="TableParagraph"/>
              <w:tabs>
                <w:tab w:val="left" w:pos="2597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делового</w:t>
            </w:r>
            <w:r>
              <w:rPr>
                <w:sz w:val="24"/>
              </w:rPr>
              <w:tab/>
              <w:t>и</w:t>
            </w:r>
          </w:p>
          <w:p w:rsidR="00500D95" w:rsidRDefault="00A95569">
            <w:pPr>
              <w:pStyle w:val="TableParagraph"/>
              <w:tabs>
                <w:tab w:val="left" w:pos="2598"/>
              </w:tabs>
              <w:spacing w:before="40"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межличностного общения в коллективе, толерантно воспринимая социальные, этнические, конфессиональные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культурные различия его членов;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2800"/>
                <w:tab w:val="left" w:pos="3206"/>
              </w:tabs>
              <w:spacing w:line="276" w:lineRule="auto"/>
              <w:ind w:left="123" w:right="38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представителей разных социальных групп и культур; сущность и механизмы создания коллектива, направленного на решение определённой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задачи; </w:t>
            </w:r>
            <w:r>
              <w:rPr>
                <w:sz w:val="24"/>
              </w:rPr>
              <w:t>психологические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механизмы</w:t>
            </w:r>
          </w:p>
          <w:p w:rsidR="00500D95" w:rsidRDefault="00A95569">
            <w:pPr>
              <w:pStyle w:val="TableParagraph"/>
              <w:tabs>
                <w:tab w:val="left" w:pos="2032"/>
                <w:tab w:val="left" w:pos="2660"/>
                <w:tab w:val="left" w:pos="2853"/>
              </w:tabs>
              <w:spacing w:line="276" w:lineRule="auto"/>
              <w:ind w:left="123" w:right="35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особенности </w:t>
            </w:r>
            <w:r>
              <w:rPr>
                <w:sz w:val="24"/>
              </w:rPr>
              <w:t xml:space="preserve">межличностного и делового общения между людьми </w:t>
            </w:r>
            <w:r>
              <w:rPr>
                <w:spacing w:val="-12"/>
                <w:sz w:val="24"/>
              </w:rPr>
              <w:t xml:space="preserve">в </w:t>
            </w:r>
            <w:r>
              <w:rPr>
                <w:sz w:val="24"/>
              </w:rPr>
              <w:t>коллективе; с</w:t>
            </w:r>
            <w:r>
              <w:rPr>
                <w:sz w:val="24"/>
              </w:rPr>
              <w:t>пособы адаптации и коммуникации в коллективе; методы взаимодействия с коллективами- партнёрами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>социокультурных средах,</w:t>
            </w:r>
          </w:p>
          <w:p w:rsidR="00500D95" w:rsidRDefault="00A95569">
            <w:pPr>
              <w:pStyle w:val="TableParagraph"/>
              <w:tabs>
                <w:tab w:val="left" w:pos="1118"/>
                <w:tab w:val="left" w:pos="1300"/>
                <w:tab w:val="left" w:pos="1570"/>
                <w:tab w:val="left" w:pos="1624"/>
                <w:tab w:val="left" w:pos="1729"/>
                <w:tab w:val="left" w:pos="1919"/>
                <w:tab w:val="left" w:pos="2202"/>
                <w:tab w:val="left" w:pos="2301"/>
                <w:tab w:val="left" w:pos="2488"/>
                <w:tab w:val="left" w:pos="2535"/>
                <w:tab w:val="left" w:pos="2575"/>
                <w:tab w:val="left" w:pos="2658"/>
                <w:tab w:val="left" w:pos="2790"/>
                <w:tab w:val="left" w:pos="3284"/>
                <w:tab w:val="left" w:pos="3822"/>
              </w:tabs>
              <w:spacing w:before="190" w:line="276" w:lineRule="auto"/>
              <w:ind w:left="123" w:right="37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конструктивные, деловые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межличностные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людьми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в </w:t>
            </w:r>
            <w:r>
              <w:rPr>
                <w:sz w:val="24"/>
              </w:rPr>
              <w:t>колле</w:t>
            </w:r>
            <w:r>
              <w:rPr>
                <w:sz w:val="24"/>
              </w:rPr>
              <w:t>ктиве;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преодолевать </w:t>
            </w:r>
            <w:r>
              <w:rPr>
                <w:sz w:val="24"/>
              </w:rPr>
              <w:t>объективные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субъективные барьеры общения; аргументировано убеждать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коллег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правильности предлагаемого решения; руководить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подчиняться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 зависимости от поставленной перед коллективом задачи;</w:t>
            </w:r>
            <w:r>
              <w:rPr>
                <w:sz w:val="24"/>
              </w:rPr>
              <w:tab/>
              <w:t>моделировать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возмож</w:t>
            </w:r>
            <w:r>
              <w:rPr>
                <w:spacing w:val="-3"/>
                <w:sz w:val="24"/>
              </w:rPr>
              <w:t xml:space="preserve">ные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между </w:t>
            </w:r>
            <w:r>
              <w:rPr>
                <w:sz w:val="24"/>
              </w:rPr>
              <w:t>представителями различныхэтнические,</w:t>
            </w:r>
          </w:p>
          <w:p w:rsidR="00500D95" w:rsidRDefault="00A95569">
            <w:pPr>
              <w:pStyle w:val="TableParagraph"/>
              <w:tabs>
                <w:tab w:val="left" w:pos="2296"/>
                <w:tab w:val="left" w:pos="2359"/>
              </w:tabs>
              <w:spacing w:before="1" w:line="276" w:lineRule="auto"/>
              <w:ind w:left="123" w:right="37"/>
              <w:jc w:val="both"/>
              <w:rPr>
                <w:sz w:val="24"/>
              </w:rPr>
            </w:pPr>
            <w:r>
              <w:rPr>
                <w:sz w:val="24"/>
              </w:rPr>
              <w:t>конфессиональных групп и культур, преодолевать влияние стереотипов и осуществлять</w:t>
            </w:r>
            <w:r>
              <w:rPr>
                <w:sz w:val="24"/>
              </w:rPr>
              <w:tab/>
              <w:t>межкультурный диалог в общей и профессиональной сферах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коммуникации; взаимодействовать со смежными колл</w:t>
            </w:r>
            <w:r>
              <w:rPr>
                <w:sz w:val="24"/>
              </w:rPr>
              <w:t>ективами или отдельными сотрудниками для решения общих задач.</w:t>
            </w:r>
          </w:p>
          <w:p w:rsidR="00500D95" w:rsidRDefault="00A95569">
            <w:pPr>
              <w:pStyle w:val="TableParagraph"/>
              <w:tabs>
                <w:tab w:val="left" w:pos="2683"/>
              </w:tabs>
              <w:spacing w:before="200" w:line="276" w:lineRule="auto"/>
              <w:ind w:left="106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</w:t>
            </w:r>
            <w:r>
              <w:rPr>
                <w:i/>
                <w:sz w:val="24"/>
              </w:rPr>
              <w:t xml:space="preserve">: </w:t>
            </w:r>
            <w:r>
              <w:rPr>
                <w:sz w:val="24"/>
              </w:rPr>
              <w:t>навыками эффективного делового и межличностного общения, толерантно воспринимая социальные,</w:t>
            </w:r>
            <w:r>
              <w:rPr>
                <w:sz w:val="24"/>
              </w:rPr>
              <w:tab/>
              <w:t xml:space="preserve">этнические, конфессиональные    и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</w:p>
          <w:p w:rsidR="00500D95" w:rsidRDefault="00A95569">
            <w:pPr>
              <w:pStyle w:val="TableParagraph"/>
              <w:spacing w:before="2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различия;    навыками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адаптивного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4010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3076"/>
              </w:tabs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поведения в коллективе при совместной деятельности по реализации поиска общих целей и решения задач; культурой дискуссии, спора, беседы с членами коллектива; навыками критического сравнения, сопоставления и конкретизации собственного и чужого мнения; спосо</w:t>
            </w:r>
            <w:r>
              <w:rPr>
                <w:sz w:val="24"/>
              </w:rPr>
              <w:t>бностью поддерживать</w:t>
            </w:r>
            <w:r>
              <w:rPr>
                <w:sz w:val="24"/>
              </w:rPr>
              <w:tab/>
              <w:t>уровень сплоченности и психологический климат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91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ОК-7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37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tabs>
                <w:tab w:val="left" w:pos="1483"/>
                <w:tab w:val="left" w:pos="2458"/>
                <w:tab w:val="left" w:pos="2586"/>
              </w:tabs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планирование, анализ,</w:t>
            </w:r>
            <w:r>
              <w:rPr>
                <w:sz w:val="24"/>
              </w:rPr>
              <w:tab/>
              <w:t>самооценку своей познавательной</w:t>
            </w:r>
            <w:r>
              <w:rPr>
                <w:sz w:val="24"/>
              </w:rPr>
              <w:tab/>
              <w:t>деятельности; формулировать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собственные ценностные ориентиры по отношению к профессиональным знаниям; быть готовым к быстрому обновлению знаний, расширению арсенала навыков и умений, освоению новых сфер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00D95" w:rsidRDefault="00A95569">
            <w:pPr>
              <w:pStyle w:val="TableParagraph"/>
              <w:spacing w:before="194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</w:t>
            </w:r>
            <w:r>
              <w:rPr>
                <w:b/>
                <w:i/>
                <w:sz w:val="24"/>
              </w:rPr>
              <w:t>: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1394"/>
              </w:tabs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факторы, способствующие личностному росту; стратегические цели</w:t>
            </w:r>
            <w:r>
              <w:rPr>
                <w:sz w:val="24"/>
              </w:rPr>
              <w:tab/>
              <w:t>инженерно-технической деятельности, ее общественный смысл, пути повышения своей квалификации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  <w:p w:rsidR="00500D95" w:rsidRDefault="00A95569">
            <w:pPr>
              <w:pStyle w:val="TableParagraph"/>
              <w:tabs>
                <w:tab w:val="left" w:pos="2688"/>
              </w:tabs>
              <w:spacing w:before="201" w:line="276" w:lineRule="auto"/>
              <w:ind w:left="106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  <w:r>
              <w:rPr>
                <w:i/>
                <w:sz w:val="24"/>
              </w:rPr>
              <w:t xml:space="preserve">: </w:t>
            </w:r>
            <w:r>
              <w:rPr>
                <w:sz w:val="24"/>
              </w:rPr>
              <w:t>использовать свои возможности для достижения промежуточных и конечных целей, ра</w:t>
            </w:r>
            <w:r>
              <w:rPr>
                <w:sz w:val="24"/>
              </w:rPr>
              <w:t>ционально используя при этом время, силы, средства; развивать личную компетентность, проявлять творческую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активность; </w:t>
            </w:r>
            <w:r>
              <w:rPr>
                <w:sz w:val="24"/>
              </w:rPr>
              <w:t>корректировать самооценку в зависимости от результатов своей деятельности, отстаивать свои позиции в профессиональной среде; проявлять сам</w:t>
            </w:r>
            <w:r>
              <w:rPr>
                <w:sz w:val="24"/>
              </w:rPr>
              <w:t>остоятельность и способность к самоорганизации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200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3" w:line="276" w:lineRule="auto"/>
              <w:ind w:left="107" w:right="47"/>
              <w:rPr>
                <w:sz w:val="24"/>
              </w:rPr>
            </w:pPr>
            <w:r>
              <w:rPr>
                <w:sz w:val="24"/>
              </w:rPr>
              <w:t>к самоорганиз ации и самообразов анию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numPr>
                <w:ilvl w:val="0"/>
                <w:numId w:val="9"/>
              </w:numPr>
              <w:tabs>
                <w:tab w:val="left" w:pos="1008"/>
                <w:tab w:val="left" w:pos="1009"/>
              </w:tabs>
              <w:spacing w:before="82"/>
              <w:ind w:right="148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цели самообразования; объём знаний, который может быть освоен;личностные образовательные интересы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потребности;</w:t>
            </w:r>
          </w:p>
          <w:p w:rsidR="00500D95" w:rsidRDefault="00A95569">
            <w:pPr>
              <w:pStyle w:val="TableParagraph"/>
              <w:ind w:left="108" w:right="6"/>
              <w:rPr>
                <w:sz w:val="24"/>
              </w:rPr>
            </w:pPr>
            <w:r>
              <w:rPr>
                <w:sz w:val="24"/>
              </w:rPr>
              <w:t>условия и задачи, а так же возможностисамоорганиз ации индивидуальных и групповых форм самообразования.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4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5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рационально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планировать,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организовывать,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корректировать 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процесс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самообразования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основе самостоятельной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адекватной оценки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 своей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учебной и будущей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16"/>
              </w:tabs>
              <w:spacing w:before="105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навыками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рациональной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98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60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ab/>
              <w:t>своего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33"/>
                <w:tab w:val="left" w:pos="2595"/>
              </w:tabs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34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00D95" w:rsidRDefault="00A95569">
            <w:pPr>
              <w:pStyle w:val="TableParagraph"/>
              <w:tabs>
                <w:tab w:val="left" w:pos="2615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самообразования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3256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76" w:lineRule="auto"/>
              <w:ind w:left="108" w:right="766"/>
              <w:rPr>
                <w:sz w:val="24"/>
              </w:rPr>
            </w:pPr>
            <w:r>
              <w:rPr>
                <w:sz w:val="24"/>
              </w:rPr>
              <w:t>будущей профессиональной области.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познавательной деятельности.</w:t>
            </w:r>
          </w:p>
          <w:p w:rsidR="00500D95" w:rsidRDefault="00500D95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2490"/>
                <w:tab w:val="left" w:pos="2646"/>
                <w:tab w:val="left" w:pos="3764"/>
              </w:tabs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sz w:val="24"/>
              </w:rPr>
              <w:t>нравственными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социальными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ориентирами, </w:t>
            </w:r>
            <w:r>
              <w:rPr>
                <w:sz w:val="24"/>
              </w:rPr>
              <w:t>необходимыми для формирования мировоззрения, навыками для 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творческого потенциала, достижения личного профессионального успеха, а также деятельности в интересах общества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93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ОК-8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9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500D95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возможности</w:t>
            </w:r>
          </w:p>
          <w:p w:rsidR="00500D95" w:rsidRDefault="00A95569">
            <w:pPr>
              <w:pStyle w:val="TableParagraph"/>
              <w:tabs>
                <w:tab w:val="left" w:pos="1759"/>
                <w:tab w:val="left" w:pos="214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физической культуры в развитии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своих </w:t>
            </w:r>
            <w:r>
              <w:rPr>
                <w:sz w:val="24"/>
              </w:rPr>
              <w:t>духовных и физических способностей;укреплени 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здоровья,</w:t>
            </w:r>
          </w:p>
          <w:p w:rsidR="00500D95" w:rsidRDefault="00A95569">
            <w:pPr>
              <w:pStyle w:val="TableParagraph"/>
              <w:tabs>
                <w:tab w:val="left" w:pos="1856"/>
                <w:tab w:val="left" w:pos="1894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вредных </w:t>
            </w:r>
            <w:r>
              <w:rPr>
                <w:sz w:val="24"/>
              </w:rPr>
              <w:t>привычек,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ведении </w:t>
            </w:r>
            <w:r>
              <w:rPr>
                <w:sz w:val="24"/>
              </w:rPr>
              <w:t xml:space="preserve">здорового образа жизни. </w:t>
            </w: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 xml:space="preserve">проводить самостоятельные </w:t>
            </w:r>
            <w:r>
              <w:rPr>
                <w:spacing w:val="-3"/>
                <w:sz w:val="24"/>
              </w:rPr>
              <w:t xml:space="preserve">занятия </w:t>
            </w:r>
            <w:r>
              <w:rPr>
                <w:sz w:val="24"/>
              </w:rPr>
              <w:t>физическими</w:t>
            </w:r>
          </w:p>
          <w:p w:rsidR="00500D95" w:rsidRDefault="00A95569">
            <w:pPr>
              <w:pStyle w:val="TableParagraph"/>
              <w:tabs>
                <w:tab w:val="left" w:pos="1520"/>
                <w:tab w:val="left" w:pos="2611"/>
              </w:tabs>
              <w:spacing w:before="1"/>
              <w:ind w:left="108" w:right="98"/>
              <w:rPr>
                <w:sz w:val="24"/>
              </w:rPr>
            </w:pPr>
            <w:r>
              <w:rPr>
                <w:sz w:val="24"/>
              </w:rPr>
              <w:t>упражнениями; принимать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в </w:t>
            </w:r>
            <w:r>
              <w:rPr>
                <w:sz w:val="24"/>
              </w:rPr>
              <w:t xml:space="preserve">соревнованиях по сдаче норм ГТО. </w:t>
            </w:r>
            <w:r>
              <w:rPr>
                <w:b/>
                <w:i/>
                <w:sz w:val="24"/>
              </w:rPr>
              <w:t>Владеть:</w:t>
            </w:r>
            <w:r>
              <w:rPr>
                <w:sz w:val="24"/>
              </w:rPr>
              <w:t>комплексом</w:t>
            </w:r>
          </w:p>
          <w:p w:rsidR="00500D95" w:rsidRDefault="00A95569">
            <w:pPr>
              <w:pStyle w:val="TableParagraph"/>
              <w:tabs>
                <w:tab w:val="left" w:pos="1324"/>
                <w:tab w:val="left" w:pos="1371"/>
                <w:tab w:val="left" w:pos="1523"/>
                <w:tab w:val="left" w:pos="1756"/>
                <w:tab w:val="left" w:pos="2490"/>
              </w:tabs>
              <w:spacing w:before="43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упражнений, направленных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укрепление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доровья,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физических </w:t>
            </w:r>
            <w:r>
              <w:rPr>
                <w:sz w:val="24"/>
              </w:rPr>
              <w:t>качеств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необходимых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полноценной </w:t>
            </w:r>
            <w:r>
              <w:rPr>
                <w:sz w:val="24"/>
              </w:rPr>
              <w:t>социальной и будущей профессиональной</w:t>
            </w:r>
          </w:p>
          <w:p w:rsidR="00500D95" w:rsidRDefault="00A955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53"/>
                <w:tab w:val="left" w:pos="2825"/>
                <w:tab w:val="left" w:pos="3177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Позитивно</w:t>
            </w:r>
            <w:r>
              <w:rPr>
                <w:sz w:val="24"/>
              </w:rPr>
              <w:tab/>
              <w:t>относиться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своему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11"/>
                <w:tab w:val="left" w:pos="3027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здоровью;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способы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использова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ть методы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самосовершенствования, подбирать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и средства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 средства и методы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физическо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704"/>
                <w:tab w:val="left" w:pos="1857"/>
                <w:tab w:val="left" w:pos="2687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своих</w:t>
            </w:r>
            <w:r>
              <w:rPr>
                <w:sz w:val="24"/>
              </w:rPr>
              <w:tab/>
              <w:t>физических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й культуры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336"/>
                <w:tab w:val="left" w:pos="2608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качеств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обеспечения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463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обеспечени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94"/>
                <w:tab w:val="left" w:pos="3222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  <w:t>образа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жизни, активного отдыха.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624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полноценн</w:t>
            </w:r>
          </w:p>
          <w:p w:rsidR="00500D95" w:rsidRDefault="00A9556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08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42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 w:line="276" w:lineRule="auto"/>
              <w:ind w:left="107" w:right="254"/>
              <w:rPr>
                <w:sz w:val="24"/>
              </w:rPr>
            </w:pPr>
            <w:r>
              <w:rPr>
                <w:sz w:val="24"/>
              </w:rPr>
              <w:t>социально й и профессио наль-ной</w:t>
            </w:r>
          </w:p>
          <w:p w:rsidR="00500D95" w:rsidRDefault="00A95569">
            <w:pPr>
              <w:pStyle w:val="TableParagraph"/>
              <w:spacing w:line="278" w:lineRule="auto"/>
              <w:ind w:left="107" w:right="194"/>
              <w:rPr>
                <w:sz w:val="24"/>
              </w:rPr>
            </w:pPr>
            <w:r>
              <w:rPr>
                <w:sz w:val="24"/>
              </w:rPr>
              <w:t>деятельнос ти.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85"/>
              <w:ind w:left="106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влияние оздоровительных систем физического воспитания на укрепление здоровья, профилактику профессиональных заболеваний и вредных привычек; критерии оценки и способы контроля уровня физической подготовленности и её влияния на формировании общей культуры ли</w:t>
            </w:r>
            <w:r>
              <w:rPr>
                <w:sz w:val="24"/>
              </w:rPr>
              <w:t>чности, обеспечение полноценной социальной и 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00D95" w:rsidRDefault="00A95569">
            <w:pPr>
              <w:pStyle w:val="TableParagraph"/>
              <w:spacing w:before="3"/>
              <w:ind w:left="10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выбирать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82"/>
                <w:tab w:val="left" w:pos="3006"/>
              </w:tabs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средства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97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z w:val="24"/>
              </w:rPr>
              <w:tab/>
              <w:t>физического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воспитания и укрепления здоровья;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18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индивидуально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765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подобные</w:t>
            </w:r>
            <w:r>
              <w:rPr>
                <w:sz w:val="24"/>
              </w:rPr>
              <w:tab/>
              <w:t>комплексы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222"/>
                <w:tab w:val="left" w:pos="2706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адаптивной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32"/>
                <w:tab w:val="left" w:pos="2854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(лечебной)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культуры;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45"/>
                <w:tab w:val="left" w:pos="2267"/>
                <w:tab w:val="left" w:pos="3776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41"/>
                <w:tab w:val="left" w:pos="3092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z w:val="24"/>
              </w:rPr>
              <w:tab/>
              <w:t>формах</w:t>
            </w:r>
            <w:r>
              <w:rPr>
                <w:sz w:val="24"/>
              </w:rPr>
              <w:tab/>
              <w:t>занятий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физической культурой.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07"/>
                <w:tab w:val="left" w:pos="2714"/>
              </w:tabs>
              <w:spacing w:before="105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  <w:t>повышения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32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tabs>
                <w:tab w:val="left" w:pos="2370"/>
                <w:tab w:val="left" w:pos="3763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работоспособности,</w:t>
            </w:r>
            <w:r>
              <w:rPr>
                <w:sz w:val="24"/>
              </w:rPr>
              <w:tab/>
              <w:t>сохранения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3693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2846"/>
              </w:tabs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укрепления здоровья, подготовки к профессиональной деятельности и службе в Вооруженных Силах РФ; способностью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оценивать</w:t>
            </w:r>
          </w:p>
          <w:p w:rsidR="00500D95" w:rsidRDefault="00A95569">
            <w:pPr>
              <w:pStyle w:val="TableParagraph"/>
              <w:tabs>
                <w:tab w:val="left" w:pos="2478"/>
                <w:tab w:val="left" w:pos="2688"/>
              </w:tabs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применяемых </w:t>
            </w:r>
            <w:r>
              <w:rPr>
                <w:sz w:val="24"/>
              </w:rPr>
              <w:t>методов и средств физического воспитания и укрепления здоровья и прогнозировать результативность этапов достиж</w:t>
            </w:r>
            <w:r>
              <w:rPr>
                <w:sz w:val="24"/>
              </w:rPr>
              <w:t>ения  должного уровня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подготовленности.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10724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ОК-9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179"/>
              <w:jc w:val="both"/>
              <w:rPr>
                <w:sz w:val="24"/>
              </w:rPr>
            </w:pPr>
            <w:r>
              <w:rPr>
                <w:sz w:val="24"/>
              </w:rPr>
              <w:t>Готовность пользовать ся</w:t>
            </w:r>
          </w:p>
          <w:p w:rsidR="00500D95" w:rsidRDefault="00A95569">
            <w:pPr>
              <w:pStyle w:val="TableParagraph"/>
              <w:spacing w:line="276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основными методами защиты производст венного персонала и населения от возможных последстви й аварий, катастроф, стихийных бедствий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68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500D9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00D95" w:rsidRDefault="00A95569">
            <w:pPr>
              <w:pStyle w:val="TableParagraph"/>
              <w:ind w:left="108" w:right="1082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способы обеспечения</w:t>
            </w:r>
          </w:p>
          <w:p w:rsidR="00500D95" w:rsidRDefault="00A95569">
            <w:pPr>
              <w:pStyle w:val="TableParagraph"/>
              <w:ind w:left="108" w:right="503"/>
              <w:rPr>
                <w:sz w:val="24"/>
              </w:rPr>
            </w:pPr>
            <w:r>
              <w:rPr>
                <w:sz w:val="24"/>
              </w:rPr>
              <w:t>комфортных условий жизнедеятельности;</w:t>
            </w:r>
          </w:p>
          <w:p w:rsidR="00500D95" w:rsidRDefault="00A95569">
            <w:pPr>
              <w:pStyle w:val="TableParagraph"/>
              <w:spacing w:before="1"/>
              <w:ind w:left="108" w:right="136"/>
              <w:rPr>
                <w:sz w:val="24"/>
              </w:rPr>
            </w:pPr>
            <w:r>
              <w:rPr>
                <w:sz w:val="24"/>
              </w:rPr>
              <w:t>основные техносферные опасности, их свойства и характеристики; характер воздействия вредных и опасных</w:t>
            </w:r>
          </w:p>
          <w:p w:rsidR="00500D95" w:rsidRDefault="00A95569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факторов на человека и природную среду; поражающие и вредные факторы в условиях чрезвычайных сит</w:t>
            </w:r>
            <w:r>
              <w:rPr>
                <w:sz w:val="24"/>
              </w:rPr>
              <w:t>уаций; методы защиты от них</w:t>
            </w:r>
          </w:p>
          <w:p w:rsidR="00500D95" w:rsidRDefault="00A95569">
            <w:pPr>
              <w:pStyle w:val="TableParagraph"/>
              <w:spacing w:before="12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500D95" w:rsidRDefault="00A95569">
            <w:pPr>
              <w:pStyle w:val="TableParagraph"/>
              <w:spacing w:before="36" w:line="276" w:lineRule="auto"/>
              <w:ind w:left="108" w:right="159"/>
              <w:rPr>
                <w:sz w:val="24"/>
              </w:rPr>
            </w:pPr>
            <w:r>
              <w:rPr>
                <w:sz w:val="24"/>
              </w:rPr>
              <w:t>идентифицировать основные опасности среды обитания человека; выбирать и применять методы и средства защиты от негативных воздействий окружающей среды, техногенных опасностей</w:t>
            </w:r>
          </w:p>
          <w:p w:rsidR="00500D95" w:rsidRDefault="00A955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00D95" w:rsidRDefault="00A95569">
            <w:pPr>
              <w:pStyle w:val="TableParagraph"/>
              <w:tabs>
                <w:tab w:val="left" w:pos="1439"/>
                <w:tab w:val="left" w:pos="1900"/>
              </w:tabs>
              <w:spacing w:line="273" w:lineRule="auto"/>
              <w:ind w:left="108" w:right="147" w:firstLine="540"/>
              <w:rPr>
                <w:sz w:val="24"/>
              </w:rPr>
            </w:pPr>
            <w:r>
              <w:rPr>
                <w:b/>
                <w:sz w:val="24"/>
              </w:rPr>
              <w:t xml:space="preserve">Владеть: </w:t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применения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средств </w:t>
            </w:r>
            <w:r>
              <w:rPr>
                <w:sz w:val="24"/>
              </w:rPr>
              <w:t>индивидуальной</w:t>
            </w:r>
          </w:p>
          <w:p w:rsidR="00500D95" w:rsidRDefault="00A95569">
            <w:pPr>
              <w:pStyle w:val="TableParagraph"/>
              <w:tabs>
                <w:tab w:val="left" w:pos="1588"/>
              </w:tabs>
              <w:spacing w:before="7"/>
              <w:ind w:left="108"/>
              <w:rPr>
                <w:sz w:val="24"/>
              </w:rPr>
            </w:pPr>
            <w:r>
              <w:rPr>
                <w:sz w:val="24"/>
              </w:rPr>
              <w:t>защиты;</w:t>
            </w:r>
            <w:r>
              <w:rPr>
                <w:sz w:val="24"/>
              </w:rPr>
              <w:tab/>
              <w:t>способами</w:t>
            </w:r>
          </w:p>
          <w:p w:rsidR="00500D95" w:rsidRDefault="00A95569">
            <w:pPr>
              <w:pStyle w:val="TableParagraph"/>
              <w:tabs>
                <w:tab w:val="left" w:pos="1595"/>
                <w:tab w:val="left" w:pos="2547"/>
              </w:tabs>
              <w:spacing w:before="7" w:line="310" w:lineRule="atLeast"/>
              <w:ind w:left="108" w:right="148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z w:val="24"/>
              </w:rPr>
              <w:tab/>
              <w:t>личной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общественной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Эффективно использует знания факторов риска при оценке степени опасности для жизни и здоровья людей, применяет методы и средства защиты производственного персонала и населения в слу</w:t>
            </w:r>
            <w:r>
              <w:rPr>
                <w:sz w:val="24"/>
              </w:rPr>
              <w:t>чае возможных аварий, катастроф и стихийных бедствий при создании и эксплуатации комплексов горно- транспортного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  <w:p w:rsidR="00500D95" w:rsidRDefault="00A95569">
            <w:pPr>
              <w:pStyle w:val="TableParagraph"/>
              <w:spacing w:before="195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2380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потенциальные факторы риска для жизни и здоровья людей при создании и эксплуатации горно- транспортного</w:t>
            </w:r>
            <w:r>
              <w:rPr>
                <w:sz w:val="24"/>
              </w:rPr>
              <w:tab/>
              <w:t>оборудования; методы и средства защиты производственного персонала от возможных последствий аварий; возможности</w:t>
            </w:r>
            <w:r>
              <w:rPr>
                <w:sz w:val="24"/>
              </w:rPr>
              <w:tab/>
              <w:t>использования информационных каналов для</w:t>
            </w:r>
            <w:r>
              <w:rPr>
                <w:sz w:val="24"/>
              </w:rPr>
              <w:t xml:space="preserve"> предупреждения населения и действия по предотвращению негативных последствий при авариях.</w:t>
            </w:r>
          </w:p>
          <w:p w:rsidR="00500D95" w:rsidRDefault="00A95569">
            <w:pPr>
              <w:pStyle w:val="TableParagraph"/>
              <w:tabs>
                <w:tab w:val="left" w:pos="2270"/>
                <w:tab w:val="left" w:pos="3103"/>
              </w:tabs>
              <w:spacing w:before="202" w:line="276" w:lineRule="auto"/>
              <w:ind w:left="106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степень </w:t>
            </w:r>
            <w:r>
              <w:rPr>
                <w:sz w:val="24"/>
              </w:rPr>
              <w:t>опасности, возможных последствий аварий, катастроф и стихийных бедствий,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организовывать </w:t>
            </w:r>
            <w:r>
              <w:rPr>
                <w:sz w:val="24"/>
              </w:rPr>
              <w:t>использование основных методов защиты персонала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селения.</w:t>
            </w:r>
          </w:p>
          <w:p w:rsidR="00500D95" w:rsidRDefault="00A95569">
            <w:pPr>
              <w:pStyle w:val="TableParagraph"/>
              <w:spacing w:before="198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практическими навыками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54"/>
        <w:gridCol w:w="3986"/>
        <w:gridCol w:w="707"/>
      </w:tblGrid>
      <w:tr w:rsidR="00500D95">
        <w:trPr>
          <w:trHeight w:val="2104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54" w:type="dxa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500D95" w:rsidRDefault="00A95569">
            <w:pPr>
              <w:pStyle w:val="TableParagraph"/>
              <w:spacing w:before="41" w:line="276" w:lineRule="auto"/>
              <w:ind w:left="108" w:right="165"/>
              <w:jc w:val="both"/>
              <w:rPr>
                <w:sz w:val="24"/>
              </w:rPr>
            </w:pPr>
            <w:r>
              <w:rPr>
                <w:sz w:val="24"/>
              </w:rPr>
              <w:t>жизнедеятельности;спос обами и средствами оповещения населения и защиты в чрезвычайных ситуациях.</w:t>
            </w:r>
          </w:p>
        </w:tc>
        <w:tc>
          <w:tcPr>
            <w:tcW w:w="3986" w:type="dxa"/>
          </w:tcPr>
          <w:p w:rsidR="00500D95" w:rsidRDefault="00A95569">
            <w:pPr>
              <w:pStyle w:val="TableParagraph"/>
              <w:tabs>
                <w:tab w:val="left" w:pos="1512"/>
              </w:tabs>
              <w:spacing w:line="276" w:lineRule="auto"/>
              <w:ind w:left="89" w:right="93"/>
              <w:jc w:val="both"/>
              <w:rPr>
                <w:sz w:val="24"/>
              </w:rPr>
            </w:pPr>
            <w:r>
              <w:rPr>
                <w:sz w:val="24"/>
              </w:rPr>
              <w:t>предупреждения и организации использования методов и средств защиты населения при авариях, катастрофах и стихийных бедствиях на</w:t>
            </w:r>
            <w:r>
              <w:rPr>
                <w:sz w:val="24"/>
              </w:rPr>
              <w:tab/>
              <w:t>наземныхтранспортно- 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комплексах.</w:t>
            </w:r>
          </w:p>
        </w:tc>
        <w:tc>
          <w:tcPr>
            <w:tcW w:w="70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1036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b/>
                <w:sz w:val="26"/>
              </w:rPr>
            </w:pPr>
          </w:p>
          <w:p w:rsidR="00500D95" w:rsidRDefault="00A95569">
            <w:pPr>
              <w:pStyle w:val="TableParagraph"/>
              <w:spacing w:before="212"/>
              <w:ind w:left="14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ОПК</w:t>
            </w:r>
          </w:p>
        </w:tc>
        <w:tc>
          <w:tcPr>
            <w:tcW w:w="8306" w:type="dxa"/>
            <w:gridSpan w:val="3"/>
          </w:tcPr>
          <w:p w:rsidR="00500D95" w:rsidRDefault="00500D95">
            <w:pPr>
              <w:pStyle w:val="TableParagraph"/>
              <w:rPr>
                <w:b/>
                <w:sz w:val="26"/>
              </w:rPr>
            </w:pPr>
          </w:p>
          <w:p w:rsidR="00500D95" w:rsidRDefault="00A95569">
            <w:pPr>
              <w:pStyle w:val="TableParagraph"/>
              <w:spacing w:before="212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ОБЩЕПРОФЕССИОНАЛЬНЫЕ КОМПЕТЕНЦИИ ВЫПУСКНИКА</w:t>
            </w:r>
          </w:p>
        </w:tc>
        <w:tc>
          <w:tcPr>
            <w:tcW w:w="70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11377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5" w:lineRule="exact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216"/>
              <w:rPr>
                <w:sz w:val="24"/>
              </w:rPr>
            </w:pPr>
            <w:r>
              <w:rPr>
                <w:sz w:val="24"/>
              </w:rPr>
              <w:t>Способнос ть</w:t>
            </w:r>
          </w:p>
          <w:p w:rsidR="00500D95" w:rsidRDefault="00A95569">
            <w:pPr>
              <w:pStyle w:val="TableParagraph"/>
              <w:spacing w:line="27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формулиро вать цели и задачи исследован ия,</w:t>
            </w:r>
          </w:p>
          <w:p w:rsidR="00500D95" w:rsidRDefault="00A95569">
            <w:pPr>
              <w:pStyle w:val="TableParagraph"/>
              <w:spacing w:line="276" w:lineRule="auto"/>
              <w:ind w:left="107" w:right="222"/>
              <w:rPr>
                <w:sz w:val="24"/>
              </w:rPr>
            </w:pPr>
            <w:r>
              <w:rPr>
                <w:sz w:val="24"/>
              </w:rPr>
              <w:t>выявлять приоритет ы решения задач,</w:t>
            </w:r>
          </w:p>
          <w:p w:rsidR="00500D95" w:rsidRDefault="00A95569">
            <w:pPr>
              <w:pStyle w:val="TableParagraph"/>
              <w:spacing w:line="276" w:lineRule="auto"/>
              <w:ind w:left="107" w:right="174"/>
              <w:rPr>
                <w:sz w:val="24"/>
              </w:rPr>
            </w:pPr>
            <w:r>
              <w:rPr>
                <w:sz w:val="24"/>
              </w:rPr>
              <w:t>выбирать и создавать критерии оценки</w:t>
            </w:r>
          </w:p>
        </w:tc>
        <w:tc>
          <w:tcPr>
            <w:tcW w:w="2854" w:type="dxa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before="115"/>
              <w:ind w:left="108" w:right="78" w:firstLine="6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общую методику научных</w:t>
            </w:r>
          </w:p>
          <w:p w:rsidR="00500D95" w:rsidRDefault="00A95569">
            <w:pPr>
              <w:pStyle w:val="TableParagraph"/>
              <w:spacing w:before="1"/>
              <w:ind w:left="108" w:right="249"/>
              <w:rPr>
                <w:sz w:val="24"/>
              </w:rPr>
            </w:pPr>
            <w:r>
              <w:rPr>
                <w:sz w:val="24"/>
              </w:rPr>
              <w:t>исследований;основные характеристики (сущности) изучаемого</w:t>
            </w:r>
          </w:p>
          <w:p w:rsidR="00500D95" w:rsidRDefault="00A95569"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явления; характеристики процесса развития изучаемого явления; принципы выбора цели исследования;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500D95" w:rsidRDefault="00A95569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задач исследования, критерии оценки правильности выбора цели и постановки задач исследования.</w:t>
            </w:r>
          </w:p>
          <w:p w:rsidR="00500D95" w:rsidRDefault="00A95569">
            <w:pPr>
              <w:pStyle w:val="TableParagraph"/>
              <w:spacing w:before="123" w:line="276" w:lineRule="auto"/>
              <w:ind w:left="108" w:right="25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формулировать цели и задачи</w:t>
            </w:r>
          </w:p>
          <w:p w:rsidR="00500D95" w:rsidRDefault="00A95569">
            <w:pPr>
              <w:pStyle w:val="TableParagraph"/>
              <w:spacing w:line="276" w:lineRule="auto"/>
              <w:ind w:left="108" w:right="249"/>
              <w:rPr>
                <w:sz w:val="24"/>
              </w:rPr>
            </w:pPr>
            <w:r>
              <w:rPr>
                <w:sz w:val="24"/>
              </w:rPr>
              <w:t>исследования; выявлять пр</w:t>
            </w:r>
            <w:r>
              <w:rPr>
                <w:sz w:val="24"/>
              </w:rPr>
              <w:t>иоритеты</w:t>
            </w:r>
          </w:p>
          <w:p w:rsidR="00500D95" w:rsidRDefault="00A95569">
            <w:pPr>
              <w:pStyle w:val="TableParagraph"/>
              <w:spacing w:before="199" w:line="276" w:lineRule="auto"/>
              <w:ind w:left="108" w:right="127"/>
              <w:rPr>
                <w:sz w:val="24"/>
              </w:rPr>
            </w:pPr>
            <w:r>
              <w:rPr>
                <w:sz w:val="24"/>
              </w:rPr>
              <w:t>решения задач; выбирать и создавать критерии оценки правильности выбора цели и постановки задач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  <w:p w:rsidR="00500D95" w:rsidRDefault="00500D95">
            <w:pPr>
              <w:pStyle w:val="TableParagraph"/>
              <w:spacing w:before="1"/>
              <w:rPr>
                <w:b/>
                <w:sz w:val="21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108" w:right="21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способностью формулирования цели и постановки задач</w:t>
            </w:r>
          </w:p>
          <w:p w:rsidR="00500D95" w:rsidRDefault="00A95569">
            <w:pPr>
              <w:pStyle w:val="TableParagraph"/>
              <w:spacing w:before="1" w:line="276" w:lineRule="auto"/>
              <w:ind w:left="108" w:right="179"/>
              <w:rPr>
                <w:sz w:val="24"/>
              </w:rPr>
            </w:pPr>
            <w:r>
              <w:rPr>
                <w:sz w:val="24"/>
              </w:rPr>
              <w:t>исследования; навыками выбора приоритета решения основных, частных, а также</w:t>
            </w:r>
          </w:p>
          <w:p w:rsidR="00500D95" w:rsidRDefault="00A9556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дополнительных задач.</w:t>
            </w:r>
          </w:p>
        </w:tc>
        <w:tc>
          <w:tcPr>
            <w:tcW w:w="3986" w:type="dxa"/>
          </w:tcPr>
          <w:p w:rsidR="00500D95" w:rsidRDefault="00A95569">
            <w:pPr>
              <w:pStyle w:val="TableParagraph"/>
              <w:tabs>
                <w:tab w:val="left" w:pos="2403"/>
              </w:tabs>
              <w:ind w:left="125" w:right="91"/>
              <w:jc w:val="both"/>
              <w:rPr>
                <w:sz w:val="24"/>
              </w:rPr>
            </w:pPr>
            <w:r>
              <w:rPr>
                <w:sz w:val="24"/>
              </w:rPr>
              <w:t>Готовность и способность участвовать в фундаментальных и прикладных исследованиях горно- транспортного оборудования и его компонентов;</w:t>
            </w:r>
            <w:r>
              <w:rPr>
                <w:sz w:val="24"/>
              </w:rPr>
              <w:tab/>
              <w:t>разрабатывать критерии оценки приоритета намеченных целей и решаемых задач.</w:t>
            </w:r>
          </w:p>
          <w:p w:rsidR="00500D95" w:rsidRDefault="00A95569">
            <w:pPr>
              <w:pStyle w:val="TableParagraph"/>
              <w:ind w:left="125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A95569">
            <w:pPr>
              <w:pStyle w:val="TableParagraph"/>
              <w:tabs>
                <w:tab w:val="left" w:pos="2510"/>
              </w:tabs>
              <w:spacing w:before="229" w:line="276" w:lineRule="auto"/>
              <w:ind w:left="125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</w:t>
            </w:r>
            <w:r>
              <w:rPr>
                <w:b/>
                <w:sz w:val="24"/>
              </w:rPr>
              <w:t xml:space="preserve">ть: </w:t>
            </w:r>
            <w:r>
              <w:rPr>
                <w:sz w:val="24"/>
              </w:rPr>
              <w:t>параметры состояния и закономерности динамики развития наземных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транспортно- </w:t>
            </w:r>
            <w:r>
              <w:rPr>
                <w:sz w:val="24"/>
              </w:rPr>
              <w:t>технологических машин, их технологического оборудования и комплексов на их базе; критерии оценки информации и выбор альтернатив;основные направления, цели и задачи перспективн</w:t>
            </w:r>
            <w:r>
              <w:rPr>
                <w:sz w:val="24"/>
              </w:rPr>
              <w:t>ых исследований с учётом мировых тенденций развития техники и технологий;</w:t>
            </w:r>
          </w:p>
          <w:p w:rsidR="00500D95" w:rsidRDefault="00A95569">
            <w:pPr>
              <w:pStyle w:val="TableParagraph"/>
              <w:tabs>
                <w:tab w:val="left" w:pos="2818"/>
                <w:tab w:val="left" w:pos="2935"/>
              </w:tabs>
              <w:spacing w:before="202" w:line="276" w:lineRule="auto"/>
              <w:ind w:left="125" w:right="9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выполнять </w:t>
            </w:r>
            <w:r>
              <w:rPr>
                <w:sz w:val="24"/>
              </w:rPr>
              <w:t>информационный поиск и анализ информации по объектам исследований;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выявлять</w:t>
            </w:r>
          </w:p>
          <w:p w:rsidR="00500D95" w:rsidRDefault="00A95569">
            <w:pPr>
              <w:pStyle w:val="TableParagraph"/>
              <w:tabs>
                <w:tab w:val="left" w:pos="2289"/>
                <w:tab w:val="left" w:pos="2579"/>
                <w:tab w:val="left" w:pos="2833"/>
              </w:tabs>
              <w:spacing w:before="1" w:line="276" w:lineRule="auto"/>
              <w:ind w:left="125" w:right="93"/>
              <w:jc w:val="both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направления исследований;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формулировать </w:t>
            </w:r>
            <w:r>
              <w:rPr>
                <w:sz w:val="24"/>
              </w:rPr>
              <w:t>общие и частные цели и задачи исследований; выдвигать версии решения задач, формулировать гипотезы, предвосхищать конечный результат; оценивать на основании разработанных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критериев </w:t>
            </w:r>
            <w:r>
              <w:rPr>
                <w:sz w:val="24"/>
              </w:rPr>
              <w:t>приоритетные задачи и вносить коррективы в 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исследований;</w:t>
            </w:r>
          </w:p>
        </w:tc>
        <w:tc>
          <w:tcPr>
            <w:tcW w:w="70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71"/>
        <w:gridCol w:w="3970"/>
        <w:gridCol w:w="708"/>
      </w:tblGrid>
      <w:tr w:rsidR="00500D95">
        <w:trPr>
          <w:trHeight w:val="4963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tabs>
                <w:tab w:val="left" w:pos="1542"/>
                <w:tab w:val="left" w:pos="1897"/>
                <w:tab w:val="left" w:pos="1943"/>
                <w:tab w:val="left" w:pos="1988"/>
                <w:tab w:val="left" w:pos="2096"/>
                <w:tab w:val="left" w:pos="2202"/>
                <w:tab w:val="left" w:pos="2422"/>
                <w:tab w:val="left" w:pos="2701"/>
                <w:tab w:val="left" w:pos="2849"/>
                <w:tab w:val="left" w:pos="2935"/>
                <w:tab w:val="left" w:pos="3068"/>
                <w:tab w:val="left" w:pos="3119"/>
                <w:tab w:val="left" w:pos="3312"/>
                <w:tab w:val="left" w:pos="3482"/>
                <w:tab w:val="left" w:pos="3742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формулирования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задач </w:t>
            </w:r>
            <w:r>
              <w:rPr>
                <w:sz w:val="24"/>
              </w:rPr>
              <w:t>исследований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шагов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к </w:t>
            </w:r>
            <w:r>
              <w:rPr>
                <w:sz w:val="24"/>
              </w:rPr>
              <w:t>достижению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при </w:t>
            </w:r>
            <w:r>
              <w:rPr>
                <w:sz w:val="24"/>
              </w:rPr>
              <w:t>составлении планов, программ и методик;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анализа </w:t>
            </w:r>
            <w:r>
              <w:rPr>
                <w:sz w:val="24"/>
              </w:rPr>
              <w:t>существующих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планирования возможных результатов; навыками обоснования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выбора </w:t>
            </w:r>
            <w:r>
              <w:rPr>
                <w:sz w:val="24"/>
              </w:rPr>
              <w:t>приоритетных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  <w:t>исследований и наиболее эффективных способов их решения; навыками выбора и создания критериев правильности (корректности)формулирования целей и 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</w:t>
            </w:r>
            <w:r>
              <w:rPr>
                <w:sz w:val="24"/>
              </w:rPr>
              <w:t>й.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9565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ОПК-2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216"/>
              <w:rPr>
                <w:sz w:val="24"/>
              </w:rPr>
            </w:pPr>
            <w:r>
              <w:rPr>
                <w:sz w:val="24"/>
              </w:rPr>
              <w:t>Способнос ть применять современн ые методы</w:t>
            </w:r>
          </w:p>
          <w:p w:rsidR="00500D95" w:rsidRDefault="00A95569">
            <w:pPr>
              <w:pStyle w:val="TableParagraph"/>
              <w:spacing w:line="276" w:lineRule="auto"/>
              <w:ind w:left="107" w:right="174"/>
              <w:rPr>
                <w:sz w:val="24"/>
              </w:rPr>
            </w:pPr>
            <w:r>
              <w:rPr>
                <w:sz w:val="24"/>
              </w:rPr>
              <w:t>исследован ия, оценивать и</w:t>
            </w:r>
          </w:p>
          <w:p w:rsidR="00500D95" w:rsidRDefault="00A95569">
            <w:pPr>
              <w:pStyle w:val="TableParagraph"/>
              <w:spacing w:line="276" w:lineRule="auto"/>
              <w:ind w:left="107" w:right="180"/>
              <w:rPr>
                <w:sz w:val="24"/>
              </w:rPr>
            </w:pPr>
            <w:r>
              <w:rPr>
                <w:sz w:val="24"/>
              </w:rPr>
              <w:t>представля ть результаты выполненн ой работы</w:t>
            </w:r>
          </w:p>
        </w:tc>
        <w:tc>
          <w:tcPr>
            <w:tcW w:w="2871" w:type="dxa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before="117" w:line="276" w:lineRule="auto"/>
              <w:ind w:left="108" w:right="52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общие цели и задачи научных</w:t>
            </w:r>
          </w:p>
          <w:p w:rsidR="00500D95" w:rsidRDefault="00A95569">
            <w:pPr>
              <w:pStyle w:val="TableParagraph"/>
              <w:spacing w:line="276" w:lineRule="auto"/>
              <w:ind w:left="108" w:right="206"/>
              <w:rPr>
                <w:sz w:val="24"/>
              </w:rPr>
            </w:pPr>
            <w:r>
              <w:rPr>
                <w:sz w:val="24"/>
              </w:rPr>
              <w:t>исследований; основные способы и принципы оценки результатов исследований; возможные формы отчётности по результатам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исследований.</w:t>
            </w:r>
          </w:p>
          <w:p w:rsidR="00500D95" w:rsidRDefault="00500D95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108" w:right="23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использовать стандартные методики экспериментов; анализировать результаты и составлять отчёты о выполненных исследова</w:t>
            </w:r>
            <w:r>
              <w:rPr>
                <w:sz w:val="24"/>
              </w:rPr>
              <w:t>ниях.</w:t>
            </w:r>
          </w:p>
          <w:p w:rsidR="00500D95" w:rsidRDefault="00A95569">
            <w:pPr>
              <w:pStyle w:val="TableParagraph"/>
              <w:spacing w:before="201" w:line="276" w:lineRule="auto"/>
              <w:ind w:left="108" w:right="13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постановки и 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стандартных экспериментов; навыками аналитической оценки результатов и выбора 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00D95" w:rsidRDefault="00A955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представления.</w:t>
            </w: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tabs>
                <w:tab w:val="left" w:pos="2714"/>
              </w:tabs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Готовность применять современные методы исследования, оценивать и представлять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результаты </w:t>
            </w:r>
            <w:r>
              <w:rPr>
                <w:sz w:val="24"/>
              </w:rPr>
              <w:t>выполненной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500D95" w:rsidRDefault="00A95569">
            <w:pPr>
              <w:pStyle w:val="TableParagraph"/>
              <w:spacing w:before="192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8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2509"/>
                <w:tab w:val="left" w:pos="2641"/>
                <w:tab w:val="left" w:pos="3007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современные методы исследования;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программное </w:t>
            </w:r>
            <w:r>
              <w:rPr>
                <w:sz w:val="24"/>
              </w:rPr>
              <w:t>обеспечение для создания и исследования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моделей </w:t>
            </w:r>
            <w:r>
              <w:rPr>
                <w:sz w:val="24"/>
              </w:rPr>
              <w:t>оборудования; критерии и способы оценки достоверности результатов исследований; содержание и формы 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результатов </w:t>
            </w:r>
            <w:r>
              <w:rPr>
                <w:sz w:val="24"/>
              </w:rPr>
              <w:t>исследований.</w:t>
            </w:r>
          </w:p>
          <w:p w:rsidR="00500D95" w:rsidRDefault="00A95569">
            <w:pPr>
              <w:pStyle w:val="TableParagraph"/>
              <w:tabs>
                <w:tab w:val="left" w:pos="3731"/>
              </w:tabs>
              <w:spacing w:before="199" w:line="276" w:lineRule="auto"/>
              <w:ind w:left="108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использовать современные теоретические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>и</w:t>
            </w:r>
          </w:p>
          <w:p w:rsidR="00500D95" w:rsidRDefault="00A95569">
            <w:pPr>
              <w:pStyle w:val="TableParagraph"/>
              <w:tabs>
                <w:tab w:val="left" w:pos="2380"/>
                <w:tab w:val="left" w:pos="2685"/>
                <w:tab w:val="left" w:pos="3094"/>
              </w:tabs>
              <w:spacing w:before="2"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методы </w:t>
            </w:r>
            <w:r>
              <w:rPr>
                <w:sz w:val="24"/>
              </w:rPr>
              <w:t>исследования;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критически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достоверность </w:t>
            </w:r>
            <w:r>
              <w:rPr>
                <w:sz w:val="24"/>
              </w:rPr>
              <w:t>результатов исследований; готовить научные публикации и заявки на изобретения.</w:t>
            </w:r>
          </w:p>
          <w:p w:rsidR="00500D95" w:rsidRDefault="00A95569">
            <w:pPr>
              <w:pStyle w:val="TableParagraph"/>
              <w:spacing w:before="198" w:line="276" w:lineRule="auto"/>
              <w:ind w:left="108" w:right="126"/>
              <w:rPr>
                <w:sz w:val="24"/>
              </w:rPr>
            </w:pPr>
            <w:r>
              <w:rPr>
                <w:b/>
                <w:sz w:val="24"/>
              </w:rPr>
              <w:t xml:space="preserve">Владеть: </w:t>
            </w:r>
            <w:r>
              <w:rPr>
                <w:sz w:val="24"/>
              </w:rPr>
              <w:t>опытом самостоятельного решения научных задач; современными методами теоретических и экспериментальных исследований;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71"/>
        <w:gridCol w:w="3970"/>
        <w:gridCol w:w="708"/>
      </w:tblGrid>
      <w:tr w:rsidR="00500D95">
        <w:trPr>
          <w:trHeight w:val="2740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spacing w:line="276" w:lineRule="auto"/>
              <w:ind w:left="108" w:right="126"/>
              <w:rPr>
                <w:sz w:val="24"/>
              </w:rPr>
            </w:pPr>
            <w:r>
              <w:rPr>
                <w:sz w:val="24"/>
              </w:rPr>
              <w:t>навыками планирования и обработки результатов научного</w:t>
            </w:r>
          </w:p>
          <w:p w:rsidR="00500D95" w:rsidRDefault="00A95569">
            <w:pPr>
              <w:pStyle w:val="TableParagraph"/>
              <w:spacing w:line="276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эксперимента; навыками разработки физических и математических моделей; навыками подготовки и представления в письменной и устной формах результатов</w:t>
            </w:r>
          </w:p>
          <w:p w:rsidR="00500D95" w:rsidRDefault="00A95569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исследований.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91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ОПК-3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-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71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</w:tc>
        <w:tc>
          <w:tcPr>
            <w:tcW w:w="3970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Поддерживать устные контакты в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52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3" w:line="276" w:lineRule="auto"/>
              <w:ind w:left="-1" w:right="-10"/>
              <w:rPr>
                <w:sz w:val="24"/>
              </w:rPr>
            </w:pPr>
            <w:r>
              <w:rPr>
                <w:sz w:val="24"/>
              </w:rPr>
              <w:t>использовать иностранный язык в профессионал ьной сфере.</w:t>
            </w: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1918"/>
              </w:tabs>
              <w:ind w:left="108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базовый </w:t>
            </w:r>
            <w:r>
              <w:rPr>
                <w:sz w:val="24"/>
              </w:rPr>
              <w:t xml:space="preserve">лексический минимум общеразговорного языка; общую терминологию по будущей специальности; правила составления основных форм устной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письменной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50"/>
                <w:tab w:val="left" w:pos="2893"/>
              </w:tabs>
              <w:spacing w:before="3" w:line="278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повседневного </w:t>
            </w:r>
            <w:r>
              <w:rPr>
                <w:sz w:val="24"/>
              </w:rPr>
              <w:t>проф</w:t>
            </w:r>
            <w:r>
              <w:rPr>
                <w:sz w:val="24"/>
              </w:rPr>
              <w:t>ессионального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общения;</w:t>
            </w:r>
          </w:p>
          <w:p w:rsidR="00500D95" w:rsidRDefault="00A95569">
            <w:pPr>
              <w:pStyle w:val="TableParagraph"/>
              <w:tabs>
                <w:tab w:val="left" w:pos="2522"/>
                <w:tab w:val="left" w:pos="2831"/>
              </w:tabs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обсуждать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проблемы </w:t>
            </w:r>
            <w:r>
              <w:rPr>
                <w:sz w:val="24"/>
              </w:rPr>
              <w:t>общетехнического, общенаучного, политического характера. Работать с научно-популярной, научной и справочной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литературой,</w:t>
            </w:r>
          </w:p>
          <w:p w:rsidR="00500D95" w:rsidRDefault="00A95569">
            <w:pPr>
              <w:pStyle w:val="TableParagraph"/>
              <w:tabs>
                <w:tab w:val="left" w:pos="2475"/>
              </w:tabs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инструкциями,</w:t>
            </w:r>
            <w:r>
              <w:rPr>
                <w:sz w:val="24"/>
              </w:rPr>
              <w:tab/>
              <w:t>проспектами;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881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82"/>
              <w:ind w:left="108" w:right="9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понимать и поддерживать устную и письменную речь на общие и специализированные темы; представлять в устной и письменной</w:t>
            </w:r>
          </w:p>
          <w:p w:rsidR="00500D95" w:rsidRDefault="00A955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формах результаты</w:t>
            </w:r>
          </w:p>
          <w:p w:rsidR="00500D95" w:rsidRDefault="00A95569"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работы с иностранными источниками</w:t>
            </w:r>
          </w:p>
          <w:p w:rsidR="00500D95" w:rsidRDefault="00A95569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информации; совершенствовать знания иностранного языка.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составлять конспекты, отчёты и деловые письма. Представлять результаты работы в письменной и устной формах.</w:t>
            </w:r>
          </w:p>
          <w:p w:rsidR="00500D95" w:rsidRDefault="00A95569">
            <w:pPr>
              <w:pStyle w:val="TableParagraph"/>
              <w:spacing w:before="207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3049"/>
              </w:tabs>
              <w:spacing w:before="1" w:line="276" w:lineRule="auto"/>
              <w:ind w:left="108" w:right="9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базовую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лексику </w:t>
            </w:r>
            <w:r>
              <w:rPr>
                <w:sz w:val="24"/>
              </w:rPr>
              <w:t xml:space="preserve">общеразговорного языка, научную лексику и основную терминологию по специальности и смежных областей      </w:t>
            </w:r>
            <w:r>
              <w:rPr>
                <w:sz w:val="24"/>
              </w:rPr>
              <w:t xml:space="preserve">знаний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(лексический</w:t>
            </w:r>
          </w:p>
          <w:p w:rsidR="00500D95" w:rsidRDefault="00A95569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минимум в объёме   не менее 1800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364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37"/>
                <w:tab w:val="left" w:pos="1750"/>
              </w:tabs>
              <w:spacing w:before="157" w:line="276" w:lineRule="auto"/>
              <w:ind w:left="108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  <w:t xml:space="preserve">разговорно- бытовой речи; </w:t>
            </w:r>
            <w:r>
              <w:rPr>
                <w:spacing w:val="-3"/>
                <w:sz w:val="24"/>
              </w:rPr>
              <w:t xml:space="preserve">чтения </w:t>
            </w:r>
            <w:r>
              <w:rPr>
                <w:sz w:val="24"/>
              </w:rPr>
              <w:t xml:space="preserve">периодической и научно- популярной литературы; составления     устной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0D95" w:rsidRDefault="00A95569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письменной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отчётной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70"/>
                <w:tab w:val="left" w:pos="3117"/>
              </w:tabs>
              <w:spacing w:before="6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2000 лексических единиц, из них не менее</w:t>
            </w:r>
            <w:r>
              <w:rPr>
                <w:sz w:val="24"/>
              </w:rPr>
              <w:tab/>
              <w:t>1000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единиц </w:t>
            </w:r>
            <w:r>
              <w:rPr>
                <w:sz w:val="24"/>
              </w:rPr>
              <w:t>специализированных); методику составления письменной и устной информации по результатам работы в виде аннотаций, рефератов, отчётов, докладов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др.форм.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31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 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4" w:line="258" w:lineRule="exact"/>
              <w:ind w:left="10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понимать устную (моно- 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30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сообщений и рефератов.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диалоговую речь) на бытовые 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50"/>
                <w:tab w:val="left" w:pos="2351"/>
              </w:tabs>
              <w:spacing w:before="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z w:val="24"/>
              </w:rPr>
              <w:tab/>
              <w:t>темы;</w:t>
            </w:r>
            <w:r>
              <w:rPr>
                <w:sz w:val="24"/>
              </w:rPr>
              <w:tab/>
              <w:t>осуществлять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989"/>
                <w:tab w:val="left" w:pos="1977"/>
                <w:tab w:val="left" w:pos="3651"/>
              </w:tabs>
              <w:spacing w:before="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  <w:t>новой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технической и научной литературе,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29"/>
                <w:tab w:val="left" w:pos="3633"/>
              </w:tabs>
              <w:spacing w:before="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периодических</w:t>
            </w:r>
            <w:r>
              <w:rPr>
                <w:sz w:val="24"/>
              </w:rPr>
              <w:tab/>
              <w:t>изданиях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92"/>
              </w:tabs>
              <w:spacing w:before="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монографиях,</w:t>
            </w:r>
            <w:r>
              <w:rPr>
                <w:sz w:val="24"/>
              </w:rPr>
              <w:tab/>
              <w:t>инструкциях,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34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:rsidR="00500D95" w:rsidRDefault="00A95569">
            <w:pPr>
              <w:pStyle w:val="TableParagraph"/>
              <w:tabs>
                <w:tab w:val="left" w:pos="1658"/>
                <w:tab w:val="left" w:pos="2279"/>
              </w:tabs>
              <w:spacing w:before="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проспектах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справочниках;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71"/>
        <w:gridCol w:w="3970"/>
        <w:gridCol w:w="708"/>
      </w:tblGrid>
      <w:tr w:rsidR="00500D95">
        <w:trPr>
          <w:trHeight w:val="10559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tabs>
                <w:tab w:val="left" w:pos="3393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устный обмен информацией в ситуациях повседневного общения, при обсуждении проблем общенаучного и общетехнического характера; осуществлять письменный обмен информацией в форме выписок, аннотаций, рефератов, отчётов, составлять деловые письма; </w:t>
            </w:r>
            <w:r>
              <w:rPr>
                <w:sz w:val="24"/>
              </w:rPr>
              <w:t>представлять результаты научной работы в виде докладов, включая использование мультимедийных средств. Критически оценивать и совершенствовать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свои </w:t>
            </w:r>
            <w:r>
              <w:rPr>
                <w:sz w:val="24"/>
              </w:rPr>
              <w:t>практические знания иностранного языка.</w:t>
            </w:r>
          </w:p>
          <w:p w:rsidR="00500D95" w:rsidRDefault="00A95569">
            <w:pPr>
              <w:pStyle w:val="TableParagraph"/>
              <w:spacing w:before="191" w:line="276" w:lineRule="auto"/>
              <w:ind w:left="108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 xml:space="preserve">навыками устной разговорно-бытовой речи и профессионального </w:t>
            </w:r>
            <w:r>
              <w:rPr>
                <w:sz w:val="24"/>
              </w:rPr>
              <w:t>общения по специальности; навыками чтения текущей и научно-технической литературы, в том числе, ознакомительным чтением со скоростью не менее 110 слов/мин без словаря; навыками письменной фиксации информации, получаемой при чтении текста; навыками составле</w:t>
            </w:r>
            <w:r>
              <w:rPr>
                <w:sz w:val="24"/>
              </w:rPr>
              <w:t>ния аннотаций, рефератов, отчётов и деловых писем; навыками представления результатов работы по специальности в виде сообщений и докладов.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839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ОПК-4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-13"/>
              <w:rPr>
                <w:sz w:val="24"/>
              </w:rPr>
            </w:pPr>
            <w:r>
              <w:rPr>
                <w:sz w:val="24"/>
              </w:rPr>
              <w:t>Способность использоват ь законы и методы математики, естественны х, гуманитарны х и экономическ их наук при решении</w:t>
            </w:r>
          </w:p>
        </w:tc>
        <w:tc>
          <w:tcPr>
            <w:tcW w:w="2871" w:type="dxa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before="117" w:line="276" w:lineRule="auto"/>
              <w:ind w:left="108" w:right="14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основные законы и методы математики, естественных, гуманитарных и экономических наук.</w:t>
            </w:r>
          </w:p>
          <w:p w:rsidR="00500D95" w:rsidRDefault="00A95569">
            <w:pPr>
              <w:pStyle w:val="TableParagraph"/>
              <w:spacing w:before="199"/>
              <w:ind w:left="108" w:right="9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использоватьосно вные законы и методы математики,</w:t>
            </w:r>
          </w:p>
          <w:p w:rsidR="00500D95" w:rsidRDefault="00A95569">
            <w:pPr>
              <w:pStyle w:val="TableParagraph"/>
              <w:tabs>
                <w:tab w:val="left" w:pos="2631"/>
              </w:tabs>
              <w:spacing w:before="1"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естественных, гуманитарных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экономических наук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spacing w:line="276" w:lineRule="auto"/>
              <w:ind w:left="108" w:right="162"/>
              <w:rPr>
                <w:sz w:val="24"/>
              </w:rPr>
            </w:pPr>
            <w:r>
              <w:rPr>
                <w:sz w:val="24"/>
              </w:rPr>
              <w:t>Знать и быть способным применять основные законы и методы математики, естественных, гуманитарных и экономических наук при решении профессиональных задач.</w:t>
            </w:r>
          </w:p>
          <w:p w:rsidR="00500D95" w:rsidRDefault="00A95569">
            <w:pPr>
              <w:pStyle w:val="TableParagraph"/>
              <w:spacing w:before="194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законы, критерии выбора и методы решения конкретных (стандартных) профессиональных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71"/>
        <w:gridCol w:w="3970"/>
        <w:gridCol w:w="708"/>
      </w:tblGrid>
      <w:tr w:rsidR="00500D95">
        <w:trPr>
          <w:trHeight w:val="847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76" w:lineRule="auto"/>
              <w:ind w:left="107" w:right="2"/>
              <w:rPr>
                <w:sz w:val="24"/>
              </w:rPr>
            </w:pPr>
            <w:r>
              <w:rPr>
                <w:sz w:val="24"/>
              </w:rPr>
              <w:t>профессиона льных задач.</w:t>
            </w:r>
          </w:p>
        </w:tc>
        <w:tc>
          <w:tcPr>
            <w:tcW w:w="2871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42" w:lineRule="auto"/>
              <w:ind w:left="108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решении стандартных и нестандартных задач </w:t>
            </w:r>
            <w:r>
              <w:rPr>
                <w:b/>
                <w:i/>
                <w:sz w:val="24"/>
              </w:rPr>
              <w:t>Владеть:</w:t>
            </w:r>
          </w:p>
        </w:tc>
        <w:tc>
          <w:tcPr>
            <w:tcW w:w="3970" w:type="dxa"/>
            <w:vMerge w:val="restart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  <w:p w:rsidR="00500D95" w:rsidRDefault="00500D95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1113"/>
                <w:tab w:val="left" w:pos="2641"/>
              </w:tabs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выбирать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 xml:space="preserve">использовать соответствующие </w:t>
            </w:r>
            <w:r>
              <w:rPr>
                <w:spacing w:val="-4"/>
                <w:sz w:val="24"/>
              </w:rPr>
              <w:t xml:space="preserve">законы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методы для</w:t>
            </w:r>
            <w:r>
              <w:rPr>
                <w:spacing w:val="-4"/>
                <w:sz w:val="24"/>
              </w:rPr>
              <w:tab/>
              <w:t>решения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конкретных </w:t>
            </w:r>
            <w:r>
              <w:rPr>
                <w:sz w:val="24"/>
              </w:rPr>
              <w:t xml:space="preserve">(стандартных) </w:t>
            </w:r>
            <w:r>
              <w:rPr>
                <w:spacing w:val="-5"/>
                <w:sz w:val="24"/>
              </w:rPr>
              <w:t>задач.</w:t>
            </w:r>
          </w:p>
          <w:p w:rsidR="00500D95" w:rsidRDefault="00A95569">
            <w:pPr>
              <w:pStyle w:val="TableParagraph"/>
              <w:spacing w:before="202" w:line="276" w:lineRule="auto"/>
              <w:ind w:left="108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способностью оценивать результаты и эффективность применяемых закономерностей и методов при решении конкретной (стандартной) задачи; оперативно выбирать и исп</w:t>
            </w:r>
            <w:r>
              <w:rPr>
                <w:sz w:val="24"/>
              </w:rPr>
              <w:t>ользовать различные методы решения профессиональных задач.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4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математическими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353"/>
                <w:tab w:val="left" w:pos="1736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методами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приёмами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43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задач;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23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методикой</w:t>
            </w:r>
            <w:r>
              <w:rPr>
                <w:sz w:val="24"/>
              </w:rPr>
              <w:tab/>
              <w:t>применения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законов естественных и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231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гуманитарных</w:t>
            </w:r>
            <w:r>
              <w:rPr>
                <w:sz w:val="24"/>
              </w:rPr>
              <w:tab/>
              <w:t>наук,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68"/>
                <w:tab w:val="left" w:pos="2631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методами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прогнозирования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экономических эффектов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79"/>
              </w:tabs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последствий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632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реализуемой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планируемой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32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0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ОПК-5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Владение</w:t>
            </w:r>
          </w:p>
        </w:tc>
        <w:tc>
          <w:tcPr>
            <w:tcW w:w="2871" w:type="dxa"/>
            <w:vMerge w:val="restart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1711"/>
              </w:tabs>
              <w:spacing w:before="115"/>
              <w:ind w:left="108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принципы </w:t>
            </w:r>
            <w:r>
              <w:rPr>
                <w:sz w:val="24"/>
              </w:rPr>
              <w:t>обеспечения</w:t>
            </w:r>
          </w:p>
          <w:p w:rsidR="00500D95" w:rsidRDefault="00A95569">
            <w:pPr>
              <w:pStyle w:val="TableParagraph"/>
              <w:tabs>
                <w:tab w:val="left" w:pos="691"/>
                <w:tab w:val="left" w:pos="1476"/>
                <w:tab w:val="left" w:pos="1752"/>
                <w:tab w:val="left" w:pos="1792"/>
                <w:tab w:val="left" w:pos="1938"/>
                <w:tab w:val="left" w:pos="2631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безопасности взаимодействия человека со</w:t>
            </w:r>
            <w:r>
              <w:rPr>
                <w:sz w:val="24"/>
              </w:rPr>
              <w:tab/>
              <w:t>средой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обитания, </w:t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трудовой </w:t>
            </w: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базовые </w:t>
            </w:r>
            <w:r>
              <w:rPr>
                <w:sz w:val="24"/>
              </w:rPr>
              <w:t>законодательные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pacing w:val="-1"/>
                <w:sz w:val="24"/>
              </w:rPr>
              <w:t>нормативные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правовые основы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обеспечения </w:t>
            </w:r>
            <w:r>
              <w:rPr>
                <w:sz w:val="24"/>
              </w:rPr>
              <w:t>безопасности</w:t>
            </w:r>
          </w:p>
          <w:p w:rsidR="00500D95" w:rsidRDefault="00A955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жизнедеятельности;</w:t>
            </w:r>
          </w:p>
          <w:p w:rsidR="00500D95" w:rsidRDefault="00A95569">
            <w:pPr>
              <w:pStyle w:val="TableParagraph"/>
              <w:spacing w:before="4" w:line="27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:rsidR="00500D95" w:rsidRDefault="00A95569">
            <w:pPr>
              <w:pStyle w:val="TableParagraph"/>
              <w:tabs>
                <w:tab w:val="left" w:pos="1296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идентифицироватьосновн 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техносферные </w:t>
            </w:r>
            <w:r>
              <w:rPr>
                <w:sz w:val="24"/>
              </w:rPr>
              <w:t xml:space="preserve">опасности, их свойства и характеристики; характер воздействия вредных и опасных факторов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человека и приро</w:t>
            </w:r>
            <w:r>
              <w:rPr>
                <w:sz w:val="24"/>
              </w:rPr>
              <w:t>дную среду.</w:t>
            </w:r>
          </w:p>
          <w:p w:rsidR="00500D95" w:rsidRDefault="00A95569">
            <w:pPr>
              <w:pStyle w:val="TableParagraph"/>
              <w:spacing w:before="121" w:line="276" w:lineRule="auto"/>
              <w:ind w:left="108" w:right="26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 xml:space="preserve">базовыми знаниями и применением знаний основныхметодов индивидуальной и коллективной </w:t>
            </w:r>
            <w:r>
              <w:rPr>
                <w:spacing w:val="-3"/>
                <w:sz w:val="24"/>
              </w:rPr>
              <w:t xml:space="preserve">защиты </w:t>
            </w:r>
            <w:r>
              <w:rPr>
                <w:sz w:val="24"/>
              </w:rPr>
              <w:t>населения и производственного персонала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практике, а так же от</w:t>
            </w:r>
          </w:p>
        </w:tc>
        <w:tc>
          <w:tcPr>
            <w:tcW w:w="3970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Готовность и способность личности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культурой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использовать в профессиональной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250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приобретенную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льной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31"/>
                <w:tab w:val="left" w:pos="2738"/>
                <w:tab w:val="left" w:pos="3730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умений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95"/>
                <w:tab w:val="left" w:pos="2577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обеспечения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и,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17"/>
                <w:tab w:val="left" w:pos="3265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сфере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434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ю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характер мышления, при котором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идентифици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489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безопасности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ровать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72"/>
                <w:tab w:val="left" w:pos="2979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рассматриваются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качестве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опасности и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приоритета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623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оценивать</w:t>
            </w:r>
          </w:p>
          <w:p w:rsidR="00500D95" w:rsidRDefault="00A9556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риски в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08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1661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 w:line="276" w:lineRule="auto"/>
              <w:ind w:left="107" w:right="2"/>
              <w:rPr>
                <w:sz w:val="24"/>
              </w:rPr>
            </w:pPr>
            <w:r>
              <w:rPr>
                <w:sz w:val="24"/>
              </w:rPr>
              <w:t>сфере своей профессиона льной</w:t>
            </w:r>
          </w:p>
          <w:p w:rsidR="00500D95" w:rsidRDefault="00A95569">
            <w:pPr>
              <w:pStyle w:val="TableParagraph"/>
              <w:spacing w:before="1" w:line="276" w:lineRule="auto"/>
              <w:ind w:left="107" w:right="89"/>
              <w:rPr>
                <w:sz w:val="24"/>
              </w:rPr>
            </w:pPr>
            <w:r>
              <w:rPr>
                <w:sz w:val="24"/>
              </w:rPr>
              <w:t>деятельност и.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88" w:line="276" w:lineRule="auto"/>
              <w:ind w:left="108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проблемы устойчивого развития и риски, связанные с деятельностью человека, культуру безопасности, при которой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500D95" w:rsidRDefault="00A95569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безопасности         и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3246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  <w:t>среды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72"/>
                <w:tab w:val="left" w:pos="2979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рассматриваются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качестве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важнейших приоритетов.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05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sz w:val="24"/>
              </w:rPr>
              <w:t>идентифицировать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46"/>
                <w:tab w:val="left" w:pos="1863"/>
                <w:tab w:val="left" w:pos="3197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риски;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09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профессиональные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56"/>
                <w:tab w:val="left" w:pos="2457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минимизации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58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негативных</w:t>
            </w:r>
            <w:r>
              <w:rPr>
                <w:sz w:val="24"/>
              </w:rPr>
              <w:tab/>
              <w:t>экологических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76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последствий,</w:t>
            </w:r>
            <w:r>
              <w:rPr>
                <w:sz w:val="24"/>
              </w:rPr>
              <w:tab/>
              <w:t>обеспечения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 и улучшения условий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33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:rsidR="00500D95" w:rsidRDefault="00A95569">
            <w:pPr>
              <w:pStyle w:val="TableParagraph"/>
              <w:tabs>
                <w:tab w:val="left" w:pos="1312"/>
                <w:tab w:val="left" w:pos="2058"/>
                <w:tab w:val="left" w:pos="3286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  <w:t>своей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71"/>
        <w:gridCol w:w="3970"/>
        <w:gridCol w:w="708"/>
      </w:tblGrid>
      <w:tr w:rsidR="00500D95">
        <w:trPr>
          <w:trHeight w:val="3893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</w:tcPr>
          <w:p w:rsidR="00500D95" w:rsidRDefault="00A95569">
            <w:pPr>
              <w:pStyle w:val="TableParagraph"/>
              <w:spacing w:line="276" w:lineRule="auto"/>
              <w:ind w:left="108" w:right="748"/>
              <w:rPr>
                <w:sz w:val="24"/>
              </w:rPr>
            </w:pPr>
            <w:r>
              <w:rPr>
                <w:sz w:val="24"/>
              </w:rPr>
              <w:t>опасностей в сфере профессиональной деятельности и в чрезвычайных ситуациях.</w:t>
            </w: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spacing w:line="26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 деятельности</w:t>
            </w:r>
          </w:p>
          <w:p w:rsidR="00500D95" w:rsidRDefault="00500D95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2839"/>
                <w:tab w:val="left" w:pos="3193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экологическим сознанием и риск- ориентированным мышлением,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приёмами </w:t>
            </w:r>
            <w:r>
              <w:rPr>
                <w:sz w:val="24"/>
              </w:rPr>
              <w:t>рационализации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горно-</w:t>
            </w:r>
          </w:p>
          <w:p w:rsidR="00500D95" w:rsidRDefault="00A95569">
            <w:pPr>
              <w:pStyle w:val="TableParagraph"/>
              <w:tabs>
                <w:tab w:val="left" w:pos="2130"/>
                <w:tab w:val="left" w:pos="2372"/>
                <w:tab w:val="left" w:pos="3732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транспортного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оборудования, </w:t>
            </w:r>
            <w:r>
              <w:rPr>
                <w:sz w:val="24"/>
              </w:rPr>
              <w:t>ориентированными на снижение антропогенного воздействия на природную среду и обеспечение безопасности</w:t>
            </w:r>
            <w:r>
              <w:rPr>
                <w:sz w:val="24"/>
              </w:rPr>
              <w:tab/>
              <w:t>личности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90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ОПК-6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Готовность</w:t>
            </w:r>
          </w:p>
        </w:tc>
        <w:tc>
          <w:tcPr>
            <w:tcW w:w="2871" w:type="dxa"/>
            <w:vMerge w:val="restart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before="115"/>
              <w:ind w:left="108" w:right="18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историю, причины и закономерности активизации природного 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антропогенного</w:t>
            </w:r>
          </w:p>
          <w:p w:rsidR="00500D95" w:rsidRDefault="00A95569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воздействия на состояние окружающей среды; источники экологических бедствий; причины и последствия создания нового типа среды обитания — техносферы; правила обеспечения защиты окружающей среды и улучшения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500D95" w:rsidRDefault="00A955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труда.</w:t>
            </w:r>
          </w:p>
          <w:p w:rsidR="00500D95" w:rsidRDefault="00A95569">
            <w:pPr>
              <w:pStyle w:val="TableParagraph"/>
              <w:tabs>
                <w:tab w:val="left" w:pos="1673"/>
              </w:tabs>
              <w:spacing w:before="105"/>
              <w:ind w:left="108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применять </w:t>
            </w:r>
            <w:r>
              <w:rPr>
                <w:sz w:val="24"/>
              </w:rPr>
              <w:t>правила, обеспечивающие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  <w:p w:rsidR="00500D95" w:rsidRDefault="00A95569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жизнедеятельности в быту и трудовой деятельности; понимать и оценивать последствия негативного воздействия на окружающую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500D95" w:rsidRDefault="00A95569">
            <w:pPr>
              <w:pStyle w:val="TableParagraph"/>
              <w:tabs>
                <w:tab w:val="left" w:pos="1750"/>
                <w:tab w:val="left" w:pos="1984"/>
              </w:tabs>
              <w:spacing w:before="4" w:line="276" w:lineRule="auto"/>
              <w:ind w:left="108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соблюдения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правил,</w:t>
            </w:r>
          </w:p>
          <w:p w:rsidR="00500D95" w:rsidRDefault="00A95569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снижающих 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вредное</w:t>
            </w:r>
          </w:p>
          <w:p w:rsidR="00500D95" w:rsidRDefault="00A95569">
            <w:pPr>
              <w:pStyle w:val="TableParagraph"/>
              <w:tabs>
                <w:tab w:val="left" w:pos="2526"/>
              </w:tabs>
              <w:spacing w:before="40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воздействие</w:t>
            </w:r>
            <w:r>
              <w:rPr>
                <w:sz w:val="24"/>
              </w:rPr>
              <w:tab/>
              <w:t>на</w:t>
            </w:r>
          </w:p>
          <w:p w:rsidR="00500D95" w:rsidRDefault="00A95569">
            <w:pPr>
              <w:pStyle w:val="TableParagraph"/>
              <w:spacing w:before="44"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окружающую с</w:t>
            </w:r>
            <w:r>
              <w:rPr>
                <w:sz w:val="24"/>
              </w:rPr>
              <w:t>реду; навыками обеспечения безопасных условий практической</w:t>
            </w:r>
          </w:p>
        </w:tc>
        <w:tc>
          <w:tcPr>
            <w:tcW w:w="3970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68"/>
                <w:tab w:val="left" w:pos="2588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способность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применять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09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профессиональные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57"/>
                <w:tab w:val="left" w:pos="2860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снижения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льные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58"/>
                <w:tab w:val="left" w:pos="3626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антропогенного</w:t>
            </w:r>
            <w:r>
              <w:rPr>
                <w:sz w:val="24"/>
              </w:rPr>
              <w:tab/>
              <w:t>воздействия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знания для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79"/>
                <w:tab w:val="left" w:pos="2678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окружающую</w:t>
            </w:r>
            <w:r>
              <w:rPr>
                <w:sz w:val="24"/>
              </w:rPr>
              <w:tab/>
              <w:t>среду,</w:t>
            </w:r>
            <w:r>
              <w:rPr>
                <w:sz w:val="24"/>
              </w:rPr>
              <w:tab/>
              <w:t>повышения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минимизаци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 труда; оценивать 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53"/>
                <w:tab w:val="left" w:pos="3284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вклад</w:t>
            </w:r>
            <w:r>
              <w:rPr>
                <w:sz w:val="24"/>
              </w:rPr>
              <w:tab/>
              <w:t>своей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негативных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64"/>
                <w:tab w:val="left" w:pos="2607"/>
                <w:tab w:val="left" w:pos="2957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предметной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решении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238"/>
                <w:tab w:val="left" w:pos="3730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обеспечении безопасности труда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625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последствий,</w:t>
            </w:r>
          </w:p>
          <w:p w:rsidR="00500D95" w:rsidRDefault="00A9556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10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24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 w:line="276" w:lineRule="auto"/>
              <w:ind w:left="107" w:right="84"/>
              <w:rPr>
                <w:sz w:val="24"/>
              </w:rPr>
            </w:pPr>
            <w:r>
              <w:rPr>
                <w:sz w:val="24"/>
              </w:rPr>
              <w:t>безопасност и и улучшения условий труда в</w:t>
            </w:r>
          </w:p>
          <w:p w:rsidR="00500D95" w:rsidRDefault="00A95569">
            <w:pPr>
              <w:pStyle w:val="TableParagraph"/>
              <w:spacing w:line="276" w:lineRule="auto"/>
              <w:ind w:left="107" w:right="2"/>
              <w:rPr>
                <w:sz w:val="24"/>
              </w:rPr>
            </w:pPr>
            <w:r>
              <w:rPr>
                <w:sz w:val="24"/>
              </w:rPr>
              <w:t>сфере своей профессиона льной</w:t>
            </w:r>
          </w:p>
          <w:p w:rsidR="00500D95" w:rsidRDefault="00A95569">
            <w:pPr>
              <w:pStyle w:val="TableParagraph"/>
              <w:spacing w:before="1" w:line="276" w:lineRule="auto"/>
              <w:ind w:left="107" w:right="89"/>
              <w:rPr>
                <w:sz w:val="24"/>
              </w:rPr>
            </w:pPr>
            <w:r>
              <w:rPr>
                <w:sz w:val="24"/>
              </w:rPr>
              <w:t>деятельност и.</w:t>
            </w: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960"/>
              </w:tabs>
              <w:spacing w:before="86" w:line="276" w:lineRule="auto"/>
              <w:ind w:left="108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основные техносферные опасности, их свойства и характеристики,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характер </w:t>
            </w:r>
            <w:r>
              <w:rPr>
                <w:sz w:val="24"/>
              </w:rPr>
              <w:t>воздействия вредных и опасных факторов на человека и природную среду, методы защиты от ни</w:t>
            </w:r>
            <w:r>
              <w:rPr>
                <w:sz w:val="24"/>
              </w:rPr>
              <w:t>х в сфере своей профессиональной деятельности; полным комплексом правовых  и  нормативных  актов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00D95" w:rsidRDefault="00A95569">
            <w:pPr>
              <w:pStyle w:val="TableParagraph"/>
              <w:spacing w:before="3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обеспечению  безопасности  труда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защите окружающей среды.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30"/>
              </w:tabs>
              <w:spacing w:before="104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идентифицировать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43"/>
                <w:tab w:val="left" w:pos="3245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опасности</w:t>
            </w:r>
            <w:r>
              <w:rPr>
                <w:sz w:val="24"/>
              </w:rPr>
              <w:tab/>
              <w:t>среды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обитания человека, оценивать риск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981"/>
                <w:tab w:val="left" w:pos="2833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реализации;</w:t>
            </w:r>
            <w:r>
              <w:rPr>
                <w:sz w:val="24"/>
              </w:rPr>
              <w:tab/>
              <w:t>выбирать,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07"/>
                <w:tab w:val="left" w:pos="2810"/>
              </w:tabs>
              <w:spacing w:before="4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разрабатывать</w:t>
            </w:r>
            <w:r>
              <w:rPr>
                <w:spacing w:val="-5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применять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98"/>
                <w:tab w:val="left" w:pos="2647"/>
              </w:tabs>
              <w:spacing w:before="6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повышению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23"/>
                <w:tab w:val="left" w:pos="2573"/>
                <w:tab w:val="left" w:pos="2998"/>
              </w:tabs>
              <w:spacing w:before="4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4"/>
                <w:sz w:val="24"/>
              </w:rPr>
              <w:t>труда</w:t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способы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обеспечения комфортных условий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34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жизнедеятельности.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71"/>
        <w:gridCol w:w="3970"/>
        <w:gridCol w:w="708"/>
      </w:tblGrid>
      <w:tr w:rsidR="00500D95">
        <w:trPr>
          <w:trHeight w:val="4963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tabs>
                <w:tab w:val="left" w:pos="2188"/>
                <w:tab w:val="left" w:pos="2413"/>
                <w:tab w:val="left" w:pos="2595"/>
                <w:tab w:val="left" w:pos="3734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способностью </w:t>
            </w:r>
            <w:r>
              <w:rPr>
                <w:sz w:val="24"/>
              </w:rPr>
              <w:t>прогнозирования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последствия </w:t>
            </w:r>
            <w:r>
              <w:rPr>
                <w:sz w:val="24"/>
              </w:rPr>
              <w:t xml:space="preserve">экологических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выбора оптимальных путей повышения безопасности труда; 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соблюдения </w:t>
            </w:r>
            <w:r>
              <w:rPr>
                <w:sz w:val="24"/>
              </w:rPr>
              <w:t>законодательных и правовых актов в области безопасности труда и охраны окружающей среды; способами и технологиями защиты в чрезвычайных ситуациях; навыками</w:t>
            </w:r>
            <w:r>
              <w:rPr>
                <w:sz w:val="24"/>
              </w:rPr>
              <w:tab/>
              <w:t>рационализации профессиональной деятельности с целью обеспечения безопасности труда и защиты окружаю</w:t>
            </w:r>
            <w:r>
              <w:rPr>
                <w:sz w:val="24"/>
              </w:rPr>
              <w:t>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9488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ОПК-7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2"/>
              <w:rPr>
                <w:sz w:val="24"/>
              </w:rPr>
            </w:pPr>
            <w:r>
              <w:rPr>
                <w:sz w:val="24"/>
              </w:rPr>
              <w:t>Способность решать стандартные задачи профессиона льной</w:t>
            </w:r>
          </w:p>
          <w:p w:rsidR="00500D95" w:rsidRDefault="00A95569">
            <w:pPr>
              <w:pStyle w:val="TableParagraph"/>
              <w:spacing w:line="276" w:lineRule="auto"/>
              <w:ind w:left="107" w:right="5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 и на основе информацио нной и</w:t>
            </w:r>
          </w:p>
          <w:p w:rsidR="00500D95" w:rsidRDefault="00A95569">
            <w:pPr>
              <w:pStyle w:val="TableParagraph"/>
              <w:spacing w:line="276" w:lineRule="auto"/>
              <w:ind w:left="107" w:right="-21"/>
              <w:rPr>
                <w:sz w:val="24"/>
              </w:rPr>
            </w:pPr>
            <w:r>
              <w:rPr>
                <w:sz w:val="24"/>
              </w:rPr>
              <w:t>библиографи ческой культуры с применение м</w:t>
            </w:r>
          </w:p>
          <w:p w:rsidR="00500D95" w:rsidRDefault="00A95569">
            <w:pPr>
              <w:pStyle w:val="TableParagraph"/>
              <w:spacing w:line="276" w:lineRule="auto"/>
              <w:ind w:left="107" w:right="45"/>
              <w:rPr>
                <w:sz w:val="24"/>
              </w:rPr>
            </w:pPr>
            <w:r>
              <w:rPr>
                <w:sz w:val="24"/>
              </w:rPr>
              <w:t>информацио нно – коммуникац ионных технологий и с учётом основных требований информацио нной</w:t>
            </w:r>
          </w:p>
          <w:p w:rsidR="00500D95" w:rsidRDefault="00A95569">
            <w:pPr>
              <w:pStyle w:val="TableParagraph"/>
              <w:spacing w:line="276" w:lineRule="auto"/>
              <w:ind w:left="107" w:right="84"/>
              <w:rPr>
                <w:sz w:val="24"/>
              </w:rPr>
            </w:pPr>
            <w:r>
              <w:rPr>
                <w:sz w:val="24"/>
              </w:rPr>
              <w:t>безопасност и</w:t>
            </w:r>
          </w:p>
        </w:tc>
        <w:tc>
          <w:tcPr>
            <w:tcW w:w="2871" w:type="dxa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500D9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00D95" w:rsidRDefault="00A95569">
            <w:pPr>
              <w:pStyle w:val="TableParagraph"/>
              <w:tabs>
                <w:tab w:val="left" w:pos="1939"/>
              </w:tabs>
              <w:ind w:left="108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правила </w:t>
            </w:r>
            <w:r>
              <w:rPr>
                <w:sz w:val="24"/>
              </w:rPr>
              <w:t>пользования источниками</w:t>
            </w:r>
          </w:p>
          <w:p w:rsidR="00500D95" w:rsidRDefault="00A95569">
            <w:pPr>
              <w:pStyle w:val="TableParagraph"/>
              <w:tabs>
                <w:tab w:val="left" w:pos="684"/>
                <w:tab w:val="left" w:pos="1634"/>
                <w:tab w:val="left" w:pos="1734"/>
                <w:tab w:val="left" w:pos="1777"/>
                <w:tab w:val="left" w:pos="1873"/>
                <w:tab w:val="left" w:pos="1993"/>
                <w:tab w:val="left" w:pos="2384"/>
                <w:tab w:val="left" w:pos="2631"/>
              </w:tabs>
              <w:spacing w:before="1"/>
              <w:ind w:left="108" w:right="97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том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основы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библиографической культуры,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авторского </w:t>
            </w:r>
            <w:r>
              <w:rPr>
                <w:sz w:val="24"/>
              </w:rPr>
              <w:t>права и информационной безопасности;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основные </w:t>
            </w:r>
            <w:r>
              <w:rPr>
                <w:sz w:val="24"/>
              </w:rPr>
              <w:t>компьютерные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средства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поиска, </w:t>
            </w:r>
            <w:r>
              <w:rPr>
                <w:sz w:val="24"/>
              </w:rPr>
              <w:t>хранения и переработки информации,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решения </w:t>
            </w:r>
            <w:r>
              <w:rPr>
                <w:sz w:val="24"/>
              </w:rPr>
              <w:t>простых</w:t>
            </w:r>
          </w:p>
          <w:p w:rsidR="00500D95" w:rsidRDefault="00A95569">
            <w:pPr>
              <w:pStyle w:val="TableParagraph"/>
              <w:ind w:left="108" w:right="677"/>
              <w:rPr>
                <w:sz w:val="24"/>
              </w:rPr>
            </w:pPr>
            <w:r>
              <w:rPr>
                <w:sz w:val="24"/>
              </w:rPr>
              <w:t>информационно– коммуникационных задач.</w:t>
            </w:r>
          </w:p>
          <w:p w:rsidR="00500D95" w:rsidRDefault="00A95569">
            <w:pPr>
              <w:pStyle w:val="TableParagraph"/>
              <w:spacing w:before="1"/>
              <w:ind w:left="108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 xml:space="preserve">использовать компьютерные средства и способы решения простых задач сбора, обработки и </w:t>
            </w:r>
            <w:r>
              <w:rPr>
                <w:spacing w:val="-3"/>
                <w:sz w:val="24"/>
              </w:rPr>
              <w:t xml:space="preserve">обмена </w:t>
            </w:r>
            <w:r>
              <w:rPr>
                <w:sz w:val="24"/>
              </w:rPr>
              <w:t>информацией.</w:t>
            </w:r>
          </w:p>
          <w:p w:rsidR="00500D95" w:rsidRDefault="00A95569">
            <w:pPr>
              <w:pStyle w:val="TableParagraph"/>
              <w:tabs>
                <w:tab w:val="left" w:pos="1077"/>
                <w:tab w:val="left" w:pos="1418"/>
                <w:tab w:val="left" w:pos="1583"/>
                <w:tab w:val="left" w:pos="1634"/>
                <w:tab w:val="left" w:pos="1669"/>
                <w:tab w:val="left" w:pos="1750"/>
                <w:tab w:val="left" w:pos="2041"/>
                <w:tab w:val="left" w:pos="2631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источниками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учётом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требований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библиографической культуры,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авторского</w:t>
            </w:r>
          </w:p>
        </w:tc>
        <w:tc>
          <w:tcPr>
            <w:tcW w:w="3970" w:type="dxa"/>
          </w:tcPr>
          <w:p w:rsidR="00500D95" w:rsidRDefault="00A95569">
            <w:pPr>
              <w:pStyle w:val="TableParagraph"/>
              <w:tabs>
                <w:tab w:val="left" w:pos="1943"/>
                <w:tab w:val="left" w:pos="2272"/>
                <w:tab w:val="left" w:pos="2442"/>
                <w:tab w:val="left" w:pos="2782"/>
                <w:tab w:val="left" w:pos="2831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Готовность решать стандартные профессиональные задачи в области создания и эксплуатации НТТК. Получать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необходимую информацию о современных</w:t>
            </w:r>
            <w:r>
              <w:rPr>
                <w:sz w:val="24"/>
              </w:rPr>
              <w:t xml:space="preserve"> научных и технологических достижениях в данной области на основе информационной и библиографической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культуры.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интеллектуальную </w:t>
            </w:r>
            <w:r>
              <w:rPr>
                <w:sz w:val="24"/>
              </w:rPr>
              <w:t>собственность.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Сохранять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корпоративных разработок.</w:t>
            </w:r>
          </w:p>
          <w:p w:rsidR="00500D95" w:rsidRDefault="00A95569">
            <w:pPr>
              <w:pStyle w:val="TableParagraph"/>
              <w:spacing w:before="192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8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3745"/>
              </w:tabs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методики решения стандартных задач с применением информационно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–</w:t>
            </w:r>
          </w:p>
          <w:p w:rsidR="00500D95" w:rsidRDefault="00A95569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коммуникационных технологий; принципы соблюдения и защиты интеллектуальной собственности, систему хранения результатов исследований и поддержания информационной безопасности, принципы обмена информацией в профессиональной области.</w:t>
            </w:r>
          </w:p>
          <w:p w:rsidR="00500D95" w:rsidRDefault="00A95569">
            <w:pPr>
              <w:pStyle w:val="TableParagraph"/>
              <w:tabs>
                <w:tab w:val="left" w:pos="1164"/>
                <w:tab w:val="left" w:pos="2335"/>
                <w:tab w:val="left" w:pos="3520"/>
              </w:tabs>
              <w:spacing w:before="201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5"/>
                <w:sz w:val="24"/>
              </w:rPr>
              <w:t>выбирать</w:t>
            </w:r>
            <w:r>
              <w:rPr>
                <w:spacing w:val="-5"/>
                <w:sz w:val="24"/>
              </w:rPr>
              <w:tab/>
              <w:t>методики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3"/>
                <w:sz w:val="24"/>
              </w:rPr>
              <w:t>для</w:t>
            </w:r>
          </w:p>
          <w:p w:rsidR="00500D95" w:rsidRDefault="00A95569">
            <w:pPr>
              <w:pStyle w:val="TableParagraph"/>
              <w:spacing w:before="7" w:line="310" w:lineRule="atLeast"/>
              <w:ind w:left="108" w:right="9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решения </w:t>
            </w:r>
            <w:r>
              <w:rPr>
                <w:spacing w:val="-5"/>
                <w:sz w:val="24"/>
              </w:rPr>
              <w:t xml:space="preserve">стандартных задач; </w:t>
            </w:r>
            <w:r>
              <w:rPr>
                <w:sz w:val="24"/>
              </w:rPr>
              <w:t>давать сравнительную  оценку  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54"/>
        <w:gridCol w:w="3986"/>
        <w:gridCol w:w="707"/>
      </w:tblGrid>
      <w:tr w:rsidR="00500D95">
        <w:trPr>
          <w:trHeight w:val="2297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54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права и информационной безопасности.</w:t>
            </w:r>
          </w:p>
        </w:tc>
        <w:tc>
          <w:tcPr>
            <w:tcW w:w="3986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18"/>
                <w:tab w:val="left" w:pos="3762"/>
              </w:tabs>
              <w:spacing w:line="276" w:lineRule="auto"/>
              <w:ind w:left="125" w:right="91"/>
              <w:jc w:val="both"/>
              <w:rPr>
                <w:sz w:val="24"/>
              </w:rPr>
            </w:pPr>
            <w:r>
              <w:rPr>
                <w:sz w:val="24"/>
              </w:rPr>
              <w:t>необходимую информацию в области создания и эксплуатации НТТК;</w:t>
            </w:r>
            <w:r>
              <w:rPr>
                <w:sz w:val="24"/>
              </w:rPr>
              <w:tab/>
              <w:t>использовать информационно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–</w:t>
            </w:r>
          </w:p>
          <w:p w:rsidR="00500D95" w:rsidRDefault="00A95569">
            <w:pPr>
              <w:pStyle w:val="TableParagraph"/>
              <w:spacing w:line="276" w:lineRule="auto"/>
              <w:ind w:left="125" w:right="94"/>
              <w:jc w:val="both"/>
              <w:rPr>
                <w:sz w:val="24"/>
              </w:rPr>
            </w:pPr>
            <w:r>
              <w:rPr>
                <w:sz w:val="24"/>
              </w:rPr>
              <w:t>коммуникационные технологии; соблюдать принципы защиты интеллектуальной собственности.</w:t>
            </w:r>
          </w:p>
        </w:tc>
        <w:tc>
          <w:tcPr>
            <w:tcW w:w="707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4441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3986" w:type="dxa"/>
            <w:tcBorders>
              <w:top w:val="nil"/>
            </w:tcBorders>
          </w:tcPr>
          <w:p w:rsidR="00500D95" w:rsidRDefault="00A95569">
            <w:pPr>
              <w:pStyle w:val="TableParagraph"/>
              <w:tabs>
                <w:tab w:val="left" w:pos="2700"/>
              </w:tabs>
              <w:spacing w:before="105" w:line="276" w:lineRule="auto"/>
              <w:ind w:left="125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решения стандартных задач  при разработке и эксплуатации НТТК; навыками отбора и накопления необходимой информации с выделением передовых направлений научно- технического развития в области создания и эксплуатации НТТК; навыками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сохранения </w:t>
            </w:r>
            <w:r>
              <w:rPr>
                <w:sz w:val="24"/>
              </w:rPr>
              <w:t>интелле</w:t>
            </w:r>
            <w:r>
              <w:rPr>
                <w:sz w:val="24"/>
              </w:rPr>
              <w:t>ктуальной собственности, осознанием важности выполнения основных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требований </w:t>
            </w:r>
            <w:r>
              <w:rPr>
                <w:sz w:val="24"/>
              </w:rPr>
              <w:t>информационной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1034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b/>
                <w:sz w:val="26"/>
              </w:rPr>
            </w:pPr>
          </w:p>
          <w:p w:rsidR="00500D95" w:rsidRDefault="00A95569">
            <w:pPr>
              <w:pStyle w:val="TableParagraph"/>
              <w:spacing w:before="213"/>
              <w:ind w:left="14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</w:p>
        </w:tc>
        <w:tc>
          <w:tcPr>
            <w:tcW w:w="9013" w:type="dxa"/>
            <w:gridSpan w:val="4"/>
          </w:tcPr>
          <w:p w:rsidR="00500D95" w:rsidRDefault="00500D95">
            <w:pPr>
              <w:pStyle w:val="TableParagraph"/>
              <w:rPr>
                <w:b/>
                <w:sz w:val="26"/>
              </w:rPr>
            </w:pPr>
          </w:p>
          <w:p w:rsidR="00500D95" w:rsidRDefault="00A95569">
            <w:pPr>
              <w:pStyle w:val="TableParagraph"/>
              <w:spacing w:before="213"/>
              <w:ind w:left="1070" w:right="1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 КОМПЕТЕНЦИИ ВЫПУСКНИКА</w:t>
            </w:r>
          </w:p>
        </w:tc>
      </w:tr>
      <w:tr w:rsidR="00500D95">
        <w:trPr>
          <w:trHeight w:val="589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ПК-1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  <w:p w:rsidR="00500D95" w:rsidRDefault="00A95569">
            <w:pPr>
              <w:pStyle w:val="TableParagraph"/>
              <w:spacing w:before="41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 составе</w:t>
            </w:r>
          </w:p>
        </w:tc>
        <w:tc>
          <w:tcPr>
            <w:tcW w:w="2854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8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функциональные</w:t>
            </w:r>
          </w:p>
        </w:tc>
        <w:tc>
          <w:tcPr>
            <w:tcW w:w="3986" w:type="dxa"/>
            <w:vMerge w:val="restart"/>
          </w:tcPr>
          <w:p w:rsidR="00500D95" w:rsidRDefault="00A95569">
            <w:pPr>
              <w:pStyle w:val="TableParagraph"/>
              <w:tabs>
                <w:tab w:val="left" w:pos="2307"/>
                <w:tab w:val="left" w:pos="2515"/>
                <w:tab w:val="left" w:pos="3747"/>
              </w:tabs>
              <w:spacing w:line="276" w:lineRule="auto"/>
              <w:ind w:left="89" w:right="97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использовать </w:t>
            </w:r>
            <w:r>
              <w:rPr>
                <w:sz w:val="24"/>
              </w:rPr>
              <w:t>теоретические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практические навыки выполнения научных исследований в составе 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</w:p>
          <w:p w:rsidR="00500D95" w:rsidRDefault="00A95569">
            <w:pPr>
              <w:pStyle w:val="TableParagraph"/>
              <w:spacing w:before="194"/>
              <w:ind w:left="89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3071"/>
              </w:tabs>
              <w:ind w:left="8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Знать: </w:t>
            </w:r>
            <w:r>
              <w:rPr>
                <w:sz w:val="24"/>
              </w:rPr>
              <w:t>общую классификацию и структуру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научно-</w:t>
            </w:r>
          </w:p>
          <w:p w:rsidR="00500D95" w:rsidRDefault="00A95569">
            <w:pPr>
              <w:pStyle w:val="TableParagraph"/>
              <w:tabs>
                <w:tab w:val="left" w:pos="2508"/>
                <w:tab w:val="left" w:pos="2657"/>
                <w:tab w:val="left" w:pos="2906"/>
                <w:tab w:val="left" w:pos="2991"/>
                <w:tab w:val="left" w:pos="3073"/>
              </w:tabs>
              <w:spacing w:before="1"/>
              <w:ind w:left="89" w:right="93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работы; </w:t>
            </w:r>
            <w:r>
              <w:rPr>
                <w:sz w:val="24"/>
              </w:rPr>
              <w:t>современные методы поиска технических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решений;</w:t>
            </w:r>
            <w:r>
              <w:rPr>
                <w:sz w:val="24"/>
              </w:rPr>
              <w:t xml:space="preserve"> теоретические основы и методики экспериментальных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научных исследований (в том числе основы компьютерного моделирования) наземных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транспортно- </w:t>
            </w:r>
            <w:r>
              <w:rPr>
                <w:sz w:val="24"/>
              </w:rPr>
              <w:t xml:space="preserve">технологических машин их </w:t>
            </w:r>
            <w:r>
              <w:rPr>
                <w:spacing w:val="-2"/>
                <w:sz w:val="24"/>
              </w:rPr>
              <w:t xml:space="preserve">узлов, </w:t>
            </w:r>
            <w:r>
              <w:rPr>
                <w:sz w:val="24"/>
              </w:rPr>
              <w:t>агрегатов и систем;; методики обработки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результатов </w:t>
            </w:r>
            <w:r>
              <w:rPr>
                <w:sz w:val="24"/>
              </w:rPr>
              <w:t>исследований  и  испытани</w:t>
            </w:r>
            <w:r>
              <w:rPr>
                <w:sz w:val="24"/>
              </w:rPr>
              <w:t xml:space="preserve">й  (в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500D95" w:rsidRDefault="00A95569">
            <w:pPr>
              <w:pStyle w:val="TableParagraph"/>
              <w:tabs>
                <w:tab w:val="left" w:pos="1387"/>
                <w:tab w:val="left" w:pos="2212"/>
              </w:tabs>
              <w:spacing w:before="1" w:line="270" w:lineRule="atLeast"/>
              <w:ind w:left="89" w:right="96"/>
              <w:jc w:val="both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использованием </w:t>
            </w:r>
            <w:r>
              <w:rPr>
                <w:sz w:val="24"/>
              </w:rPr>
              <w:t xml:space="preserve">компьютерной   техники);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</w:p>
        </w:tc>
        <w:tc>
          <w:tcPr>
            <w:tcW w:w="707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5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возможности различных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5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исполнителе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типов механизмов и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9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7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областей их возможного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5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использования;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5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терминологию, общие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5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понятия и основы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5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9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7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их и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машиностроения; основы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5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создания новых и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5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альных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совершенствования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5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научных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существующих машин; о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9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7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исследовани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качестве создаваемых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5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й по поиску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машин и его оценке;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5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проверке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изобретательстве и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2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новых идей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научно -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942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 w:line="276" w:lineRule="auto"/>
              <w:ind w:left="107" w:right="38"/>
              <w:rPr>
                <w:sz w:val="24"/>
              </w:rPr>
            </w:pPr>
            <w:r>
              <w:rPr>
                <w:sz w:val="24"/>
              </w:rPr>
              <w:t>совершенств ова-ния</w:t>
            </w:r>
          </w:p>
          <w:p w:rsidR="00500D95" w:rsidRDefault="00A9556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наземных</w:t>
            </w: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64" w:line="276" w:lineRule="auto"/>
              <w:ind w:left="108" w:right="774"/>
              <w:rPr>
                <w:sz w:val="24"/>
              </w:rPr>
            </w:pPr>
            <w:r>
              <w:rPr>
                <w:sz w:val="24"/>
              </w:rPr>
              <w:t>исследовательской работе.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90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транспортно</w:t>
            </w:r>
          </w:p>
        </w:tc>
        <w:tc>
          <w:tcPr>
            <w:tcW w:w="2854" w:type="dxa"/>
            <w:tcBorders>
              <w:top w:val="nil"/>
            </w:tcBorders>
          </w:tcPr>
          <w:p w:rsidR="00500D95" w:rsidRDefault="00A95569">
            <w:pPr>
              <w:pStyle w:val="TableParagraph"/>
              <w:tabs>
                <w:tab w:val="left" w:pos="2612"/>
              </w:tabs>
              <w:spacing w:before="45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98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14368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500D95" w:rsidRDefault="00A95569">
            <w:pPr>
              <w:pStyle w:val="TableParagraph"/>
              <w:spacing w:before="41" w:line="276" w:lineRule="auto"/>
              <w:ind w:left="107" w:right="8"/>
              <w:rPr>
                <w:sz w:val="24"/>
              </w:rPr>
            </w:pPr>
            <w:r>
              <w:rPr>
                <w:sz w:val="24"/>
              </w:rPr>
              <w:t>технологиче ских машин, их технологиче ского оборудовани я и создания комплексов на их базе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tabs>
                <w:tab w:val="left" w:pos="1507"/>
                <w:tab w:val="left" w:pos="2373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коллектива; </w:t>
            </w:r>
            <w:r>
              <w:rPr>
                <w:sz w:val="24"/>
              </w:rPr>
              <w:t>использовать научное оборудование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для </w:t>
            </w:r>
            <w:r>
              <w:rPr>
                <w:sz w:val="24"/>
              </w:rPr>
              <w:t>подготовки</w:t>
            </w:r>
          </w:p>
          <w:p w:rsidR="00500D95" w:rsidRDefault="00A95569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исследований отдельных узлов машин</w:t>
            </w:r>
          </w:p>
          <w:p w:rsidR="00500D95" w:rsidRDefault="00A95569">
            <w:pPr>
              <w:pStyle w:val="TableParagraph"/>
              <w:spacing w:before="111" w:line="276" w:lineRule="auto"/>
              <w:ind w:left="108" w:right="16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самостоятельной работы с учебной и справочн</w:t>
            </w:r>
            <w:r>
              <w:rPr>
                <w:sz w:val="24"/>
              </w:rPr>
              <w:t>ой</w:t>
            </w:r>
          </w:p>
          <w:p w:rsidR="00500D95" w:rsidRDefault="00A95569">
            <w:pPr>
              <w:pStyle w:val="TableParagraph"/>
              <w:tabs>
                <w:tab w:val="left" w:pos="1226"/>
                <w:tab w:val="left" w:pos="1382"/>
                <w:tab w:val="left" w:pos="1627"/>
                <w:tab w:val="left" w:pos="1725"/>
                <w:tab w:val="left" w:pos="1881"/>
                <w:tab w:val="left" w:pos="2478"/>
                <w:tab w:val="left" w:pos="2619"/>
              </w:tabs>
              <w:spacing w:before="200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 xml:space="preserve">литературой; </w:t>
            </w:r>
            <w:r>
              <w:rPr>
                <w:spacing w:val="-3"/>
                <w:sz w:val="24"/>
              </w:rPr>
              <w:t xml:space="preserve">проведения </w:t>
            </w:r>
            <w:r>
              <w:rPr>
                <w:sz w:val="24"/>
              </w:rPr>
              <w:t>расчётов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основных параметров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некоторых </w:t>
            </w:r>
            <w:r>
              <w:rPr>
                <w:sz w:val="24"/>
              </w:rPr>
              <w:t>узлов</w:t>
            </w:r>
            <w:r>
              <w:rPr>
                <w:sz w:val="24"/>
              </w:rPr>
              <w:tab/>
              <w:t>машин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заданным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условиям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с </w:t>
            </w:r>
            <w:r>
              <w:rPr>
                <w:sz w:val="24"/>
              </w:rPr>
              <w:t>использованием программных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средств; </w:t>
            </w:r>
            <w:r>
              <w:rPr>
                <w:sz w:val="24"/>
              </w:rPr>
              <w:t>оформления</w:t>
            </w:r>
          </w:p>
          <w:p w:rsidR="00500D95" w:rsidRDefault="00A95569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графической и текстовой конструкторской</w:t>
            </w:r>
          </w:p>
          <w:p w:rsidR="00500D95" w:rsidRDefault="00A95569">
            <w:pPr>
              <w:pStyle w:val="TableParagraph"/>
              <w:tabs>
                <w:tab w:val="left" w:pos="2613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  <w:t>в</w:t>
            </w:r>
          </w:p>
          <w:p w:rsidR="00500D95" w:rsidRDefault="00A95569">
            <w:pPr>
              <w:pStyle w:val="TableParagraph"/>
              <w:tabs>
                <w:tab w:val="left" w:pos="2619"/>
              </w:tabs>
              <w:spacing w:before="41" w:line="278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ЕСКД;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728"/>
                <w:tab w:val="left" w:pos="1365"/>
                <w:tab w:val="left" w:pos="1434"/>
                <w:tab w:val="left" w:pos="1653"/>
                <w:tab w:val="left" w:pos="1782"/>
                <w:tab w:val="left" w:pos="2356"/>
                <w:tab w:val="left" w:pos="2392"/>
                <w:tab w:val="left" w:pos="2525"/>
                <w:tab w:val="left" w:pos="2692"/>
                <w:tab w:val="left" w:pos="2790"/>
                <w:tab w:val="left" w:pos="2840"/>
                <w:tab w:val="left" w:pos="3763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испытания </w:t>
            </w:r>
            <w:r>
              <w:rPr>
                <w:sz w:val="24"/>
              </w:rPr>
              <w:t>наземных;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к </w:t>
            </w:r>
            <w:r>
              <w:rPr>
                <w:sz w:val="24"/>
              </w:rPr>
              <w:t>техническому состоянию, признаки появления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неисправностей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z w:val="24"/>
              </w:rPr>
              <w:t>изменения технического состояния наземных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транспортно- </w:t>
            </w:r>
            <w:r>
              <w:rPr>
                <w:sz w:val="24"/>
              </w:rPr>
              <w:t xml:space="preserve">технологических машин их </w:t>
            </w:r>
            <w:r>
              <w:rPr>
                <w:spacing w:val="-2"/>
                <w:sz w:val="24"/>
              </w:rPr>
              <w:t xml:space="preserve">узлов, </w:t>
            </w:r>
            <w:r>
              <w:rPr>
                <w:sz w:val="24"/>
              </w:rPr>
              <w:t>агрегатов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принципы формировани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комплексов транспортно-технологического оборудования.</w:t>
            </w:r>
          </w:p>
          <w:p w:rsidR="00500D95" w:rsidRDefault="00A95569">
            <w:pPr>
              <w:pStyle w:val="TableParagraph"/>
              <w:tabs>
                <w:tab w:val="left" w:pos="1555"/>
                <w:tab w:val="left" w:pos="1951"/>
                <w:tab w:val="left" w:pos="2404"/>
                <w:tab w:val="left" w:pos="2512"/>
                <w:tab w:val="left" w:pos="2605"/>
                <w:tab w:val="left" w:pos="3127"/>
                <w:tab w:val="left" w:pos="3285"/>
                <w:tab w:val="left" w:pos="3528"/>
              </w:tabs>
              <w:spacing w:before="10" w:line="276" w:lineRule="auto"/>
              <w:ind w:left="106" w:right="9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взаимодействовать </w:t>
            </w:r>
            <w:r>
              <w:rPr>
                <w:sz w:val="24"/>
              </w:rPr>
              <w:t xml:space="preserve">с </w:t>
            </w:r>
            <w:r>
              <w:rPr>
                <w:spacing w:val="-5"/>
                <w:sz w:val="24"/>
              </w:rPr>
              <w:t xml:space="preserve">сотрудниками коллектива;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составе группы</w:t>
            </w:r>
            <w:r>
              <w:rPr>
                <w:spacing w:val="-4"/>
                <w:sz w:val="24"/>
              </w:rPr>
              <w:tab/>
              <w:t>сотрудников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4"/>
                <w:sz w:val="24"/>
              </w:rPr>
              <w:tab/>
            </w:r>
            <w:r>
              <w:rPr>
                <w:spacing w:val="-4"/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или </w:t>
            </w:r>
            <w:r>
              <w:rPr>
                <w:spacing w:val="-5"/>
                <w:sz w:val="24"/>
              </w:rPr>
              <w:t xml:space="preserve">индивидуально планировать </w:t>
            </w:r>
            <w:r>
              <w:rPr>
                <w:sz w:val="24"/>
              </w:rPr>
              <w:t xml:space="preserve">готовить и </w:t>
            </w:r>
            <w:r>
              <w:rPr>
                <w:spacing w:val="-5"/>
                <w:sz w:val="24"/>
              </w:rPr>
              <w:t xml:space="preserve">проводить теоретические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 xml:space="preserve">экспериментальные исследования отдельных параметров </w:t>
            </w:r>
            <w:r>
              <w:rPr>
                <w:sz w:val="24"/>
              </w:rPr>
              <w:t>и испытания узлов наземных транспортно- технологических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машин; 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современную аппаратуру, стенды, и научное оборудование для проведения исследований и испытаний машин и их узлов, а так же</w:t>
            </w:r>
            <w:r>
              <w:rPr>
                <w:sz w:val="24"/>
              </w:rPr>
              <w:t xml:space="preserve"> обработки полученных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результатов; обрабатывать,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анализировать </w:t>
            </w:r>
            <w:r>
              <w:rPr>
                <w:spacing w:val="-5"/>
                <w:sz w:val="24"/>
              </w:rPr>
              <w:t>результаты,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4"/>
                <w:sz w:val="24"/>
              </w:rPr>
              <w:t>искать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4"/>
                <w:sz w:val="24"/>
              </w:rPr>
              <w:tab/>
              <w:t xml:space="preserve">новые </w:t>
            </w:r>
            <w:r>
              <w:rPr>
                <w:spacing w:val="-5"/>
                <w:sz w:val="24"/>
              </w:rPr>
              <w:t>закономерности.</w:t>
            </w:r>
          </w:p>
          <w:p w:rsidR="00500D95" w:rsidRDefault="00A95569">
            <w:pPr>
              <w:pStyle w:val="TableParagraph"/>
              <w:tabs>
                <w:tab w:val="left" w:pos="1072"/>
                <w:tab w:val="left" w:pos="1466"/>
                <w:tab w:val="left" w:pos="1658"/>
                <w:tab w:val="left" w:pos="1716"/>
                <w:tab w:val="left" w:pos="1821"/>
                <w:tab w:val="left" w:pos="1854"/>
                <w:tab w:val="left" w:pos="1983"/>
                <w:tab w:val="left" w:pos="2082"/>
                <w:tab w:val="left" w:pos="2150"/>
                <w:tab w:val="left" w:pos="2771"/>
                <w:tab w:val="left" w:pos="2818"/>
                <w:tab w:val="left" w:pos="2880"/>
                <w:tab w:val="left" w:pos="3150"/>
                <w:tab w:val="left" w:pos="3253"/>
                <w:tab w:val="left" w:pos="3541"/>
                <w:tab w:val="left" w:pos="3764"/>
              </w:tabs>
              <w:spacing w:before="202" w:line="276" w:lineRule="auto"/>
              <w:ind w:left="106" w:right="95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</w:t>
            </w:r>
            <w:r>
              <w:rPr>
                <w:sz w:val="24"/>
              </w:rPr>
              <w:t>: навыками планирования исследований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испытаний </w:t>
            </w:r>
            <w:r>
              <w:rPr>
                <w:sz w:val="24"/>
              </w:rPr>
              <w:t>транспортно-технологических машин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узлов;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навыками создания моделей в CAD-с</w:t>
            </w:r>
            <w:r>
              <w:rPr>
                <w:sz w:val="24"/>
              </w:rPr>
              <w:t>истемах; 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самостоятельной </w:t>
            </w:r>
            <w:r>
              <w:rPr>
                <w:sz w:val="24"/>
              </w:rPr>
              <w:t>подготовки машин и их узлов к проведению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исследований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>испытаний;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выбора </w:t>
            </w:r>
            <w:r>
              <w:rPr>
                <w:sz w:val="24"/>
              </w:rPr>
              <w:t xml:space="preserve">методов проведения исследования и </w:t>
            </w:r>
            <w:r>
              <w:rPr>
                <w:spacing w:val="-1"/>
                <w:sz w:val="24"/>
              </w:rPr>
              <w:t>экспериментальных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работ; навыками пользования современной аппаратурой,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стендами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другим научным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оборудованием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для </w:t>
            </w: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исследований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>испытаний;  методиками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</w:p>
          <w:p w:rsidR="00500D95" w:rsidRDefault="00A95569">
            <w:pPr>
              <w:pStyle w:val="TableParagraph"/>
              <w:tabs>
                <w:tab w:val="left" w:pos="1204"/>
                <w:tab w:val="left" w:pos="1641"/>
                <w:tab w:val="left" w:pos="3163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критериями</w:t>
            </w:r>
            <w:r>
              <w:rPr>
                <w:sz w:val="24"/>
              </w:rPr>
              <w:tab/>
              <w:t>оценки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1787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2213"/>
                <w:tab w:val="left" w:pos="2527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результатов </w:t>
            </w:r>
            <w:r>
              <w:rPr>
                <w:spacing w:val="-4"/>
                <w:sz w:val="24"/>
              </w:rPr>
              <w:t xml:space="preserve">теоретических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экспериментальных исследований; способностью</w:t>
            </w:r>
            <w:r>
              <w:rPr>
                <w:spacing w:val="-5"/>
                <w:sz w:val="24"/>
              </w:rPr>
              <w:tab/>
              <w:t xml:space="preserve">аргументировать </w:t>
            </w:r>
            <w:r>
              <w:rPr>
                <w:spacing w:val="-4"/>
                <w:sz w:val="24"/>
              </w:rPr>
              <w:t>доказательства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4"/>
                <w:sz w:val="24"/>
              </w:rPr>
              <w:tab/>
            </w:r>
            <w:r>
              <w:rPr>
                <w:spacing w:val="-5"/>
                <w:sz w:val="24"/>
              </w:rPr>
              <w:t>правильности полученных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результатов.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291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ПК-2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500D9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 </w:t>
            </w:r>
            <w:r>
              <w:rPr>
                <w:sz w:val="24"/>
              </w:rPr>
              <w:t>источники</w:t>
            </w:r>
          </w:p>
          <w:p w:rsidR="00500D95" w:rsidRDefault="00A95569">
            <w:pPr>
              <w:pStyle w:val="TableParagraph"/>
              <w:ind w:left="108" w:right="169"/>
              <w:rPr>
                <w:sz w:val="24"/>
              </w:rPr>
            </w:pPr>
            <w:r>
              <w:rPr>
                <w:sz w:val="24"/>
              </w:rPr>
              <w:t>информации и основные правила пользования ими; основные виды программного обеспечения для поиска информации.</w:t>
            </w:r>
          </w:p>
          <w:p w:rsidR="00500D95" w:rsidRDefault="00500D9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00D95" w:rsidRDefault="00A95569">
            <w:pPr>
              <w:pStyle w:val="TableParagraph"/>
              <w:tabs>
                <w:tab w:val="left" w:pos="1635"/>
              </w:tabs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выполнять</w:t>
            </w:r>
          </w:p>
          <w:p w:rsidR="00500D95" w:rsidRDefault="00A95569">
            <w:pPr>
              <w:pStyle w:val="TableParagraph"/>
              <w:tabs>
                <w:tab w:val="left" w:pos="1643"/>
                <w:tab w:val="left" w:pos="1722"/>
                <w:tab w:val="left" w:pos="177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поиск,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хранение, </w:t>
            </w:r>
            <w:r>
              <w:rPr>
                <w:sz w:val="24"/>
              </w:rPr>
              <w:t>обработку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текстовой, </w:t>
            </w:r>
            <w:r>
              <w:rPr>
                <w:sz w:val="24"/>
              </w:rPr>
              <w:t>графической,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числовой </w:t>
            </w:r>
            <w:r>
              <w:rPr>
                <w:sz w:val="24"/>
              </w:rPr>
              <w:t>информации с помощью соответствующего программного обеспечения.</w:t>
            </w:r>
          </w:p>
          <w:p w:rsidR="00500D95" w:rsidRDefault="00A95569">
            <w:pPr>
              <w:pStyle w:val="TableParagraph"/>
              <w:tabs>
                <w:tab w:val="left" w:pos="1716"/>
              </w:tabs>
              <w:spacing w:before="3" w:line="276" w:lineRule="auto"/>
              <w:ind w:left="108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использования</w:t>
            </w:r>
          </w:p>
          <w:p w:rsidR="00500D95" w:rsidRDefault="00A95569">
            <w:pPr>
              <w:pStyle w:val="TableParagraph"/>
              <w:tabs>
                <w:tab w:val="left" w:pos="1195"/>
                <w:tab w:val="left" w:pos="1667"/>
                <w:tab w:val="left" w:pos="1881"/>
                <w:tab w:val="left" w:pos="2598"/>
              </w:tabs>
              <w:spacing w:before="1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информационно- поисковых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средств; </w:t>
            </w:r>
            <w:r>
              <w:rPr>
                <w:sz w:val="24"/>
              </w:rPr>
              <w:t>сбора,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первичной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обработки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Иметь доступ к отечественным и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зарубежным источникам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информации; уметь выделить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информацио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информацию по конкретным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нный поиск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агрегатам и системам в соответствии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с задачами исследований.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отдельным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Критически оценивать и обобщать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агрегатам 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информацию, выявлять тенденции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системам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совершенствования объектов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объектов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исследования.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665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 w:line="276" w:lineRule="auto"/>
              <w:ind w:left="107" w:right="42"/>
              <w:rPr>
                <w:sz w:val="24"/>
              </w:rPr>
            </w:pPr>
            <w:r>
              <w:rPr>
                <w:sz w:val="24"/>
              </w:rPr>
              <w:t>исследовани 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08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4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097"/>
                <w:tab w:val="left" w:pos="2476"/>
                <w:tab w:val="left" w:pos="3764"/>
              </w:tabs>
              <w:spacing w:before="46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источники,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78"/>
                <w:tab w:val="left" w:pos="2602"/>
                <w:tab w:val="left" w:pos="3151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z w:val="24"/>
              </w:rPr>
              <w:tab/>
              <w:t>поиска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выбора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940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z w:val="24"/>
              </w:rPr>
              <w:tab/>
              <w:t>критерии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аналитической оценки информации,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85"/>
                <w:tab w:val="left" w:pos="2683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содержание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673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z w:val="24"/>
              </w:rPr>
              <w:tab/>
              <w:t>результатов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информационного поиска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383"/>
                <w:tab w:val="left" w:pos="2798"/>
              </w:tabs>
              <w:spacing w:before="105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5"/>
                <w:sz w:val="24"/>
              </w:rPr>
              <w:t>обобщать</w:t>
            </w:r>
            <w:r>
              <w:rPr>
                <w:spacing w:val="-5"/>
                <w:sz w:val="24"/>
              </w:rPr>
              <w:tab/>
              <w:t>собранную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47"/>
                <w:tab w:val="left" w:pos="2942"/>
              </w:tabs>
              <w:spacing w:before="4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информацию,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4"/>
                <w:sz w:val="24"/>
              </w:rPr>
              <w:t>выделять</w:t>
            </w:r>
            <w:r>
              <w:rPr>
                <w:spacing w:val="-4"/>
                <w:sz w:val="24"/>
              </w:rPr>
              <w:tab/>
              <w:t>основные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34"/>
                <w:tab w:val="left" w:pos="2640"/>
              </w:tabs>
              <w:spacing w:before="4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тенденции</w:t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направления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3000"/>
              </w:tabs>
              <w:spacing w:before="4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совершенствования</w:t>
            </w:r>
            <w:r>
              <w:rPr>
                <w:spacing w:val="-5"/>
                <w:sz w:val="24"/>
              </w:rPr>
              <w:tab/>
              <w:t>объектов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исследования.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21"/>
                <w:tab w:val="left" w:pos="2742"/>
                <w:tab w:val="left" w:pos="3786"/>
              </w:tabs>
              <w:spacing w:before="104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коммуникационными технологиями;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обобщения и анализа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34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составления отчётных материалов.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0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ПК-3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5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1948"/>
                <w:tab w:val="left" w:pos="2706"/>
              </w:tabs>
              <w:ind w:left="108" w:right="-1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средства технического обеспечения исследований;</w:t>
            </w:r>
          </w:p>
          <w:p w:rsidR="00500D95" w:rsidRDefault="00A95569">
            <w:pPr>
              <w:pStyle w:val="TableParagraph"/>
              <w:tabs>
                <w:tab w:val="left" w:pos="1102"/>
                <w:tab w:val="left" w:pos="1516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содержание </w:t>
            </w:r>
            <w:r>
              <w:rPr>
                <w:sz w:val="24"/>
              </w:rPr>
              <w:t>документального оформления результатов исследований;</w:t>
            </w:r>
          </w:p>
          <w:p w:rsidR="00500D95" w:rsidRDefault="00A95569">
            <w:pPr>
              <w:pStyle w:val="TableParagraph"/>
              <w:tabs>
                <w:tab w:val="left" w:pos="1323"/>
              </w:tabs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осуществлять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Готовность в составе коллектива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ть 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46"/>
                <w:tab w:val="left" w:pos="3778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исполнителей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составе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91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техническом</w:t>
            </w:r>
            <w:r>
              <w:rPr>
                <w:sz w:val="24"/>
              </w:rPr>
              <w:tab/>
              <w:t>обеспечении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исследований горно-транспортного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исполнител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25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  <w:t>и реализации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ей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62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участвоват</w:t>
            </w:r>
          </w:p>
          <w:p w:rsidR="00500D95" w:rsidRDefault="00A95569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ь 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11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32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техническо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4633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76" w:lineRule="auto"/>
              <w:ind w:left="107" w:right="164"/>
              <w:rPr>
                <w:sz w:val="24"/>
              </w:rPr>
            </w:pPr>
            <w:r>
              <w:rPr>
                <w:sz w:val="24"/>
              </w:rPr>
              <w:t xml:space="preserve">м </w:t>
            </w:r>
            <w:r>
              <w:rPr>
                <w:spacing w:val="-1"/>
                <w:sz w:val="24"/>
              </w:rPr>
              <w:t xml:space="preserve">обеспечени </w:t>
            </w:r>
            <w:r>
              <w:rPr>
                <w:sz w:val="24"/>
              </w:rPr>
              <w:t>и</w:t>
            </w:r>
          </w:p>
          <w:p w:rsidR="00500D95" w:rsidRDefault="00A95569">
            <w:pPr>
              <w:pStyle w:val="TableParagraph"/>
              <w:spacing w:line="276" w:lineRule="auto"/>
              <w:ind w:left="107" w:right="161"/>
              <w:rPr>
                <w:sz w:val="24"/>
              </w:rPr>
            </w:pPr>
            <w:r>
              <w:rPr>
                <w:sz w:val="24"/>
              </w:rPr>
              <w:t>исследован ий и реализации их результато в</w:t>
            </w:r>
          </w:p>
        </w:tc>
        <w:tc>
          <w:tcPr>
            <w:tcW w:w="2837" w:type="dxa"/>
            <w:tcBorders>
              <w:bottom w:val="nil"/>
            </w:tcBorders>
          </w:tcPr>
          <w:p w:rsidR="00500D95" w:rsidRDefault="00A95569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поиск и адаптацию технических средств к конкретным условиям проведения</w:t>
            </w:r>
          </w:p>
          <w:p w:rsidR="00500D95" w:rsidRDefault="00A955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исследований.</w:t>
            </w:r>
          </w:p>
          <w:p w:rsidR="00500D95" w:rsidRDefault="00A95569">
            <w:pPr>
              <w:pStyle w:val="TableParagraph"/>
              <w:spacing w:before="111" w:line="276" w:lineRule="auto"/>
              <w:ind w:left="108" w:right="14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поддержания коммуникаций с научно- исследовательскими учреждениями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0D95" w:rsidRDefault="00A95569">
            <w:pPr>
              <w:pStyle w:val="TableParagraph"/>
              <w:spacing w:line="276" w:lineRule="auto"/>
              <w:ind w:left="108" w:right="954"/>
              <w:rPr>
                <w:sz w:val="24"/>
              </w:rPr>
            </w:pPr>
            <w:r>
              <w:rPr>
                <w:sz w:val="24"/>
              </w:rPr>
              <w:t>информационно- аналитическими</w:t>
            </w:r>
          </w:p>
          <w:p w:rsidR="00500D95" w:rsidRDefault="00A9556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службами по вопросам</w:t>
            </w:r>
          </w:p>
          <w:p w:rsidR="00500D95" w:rsidRDefault="00A95569">
            <w:pPr>
              <w:pStyle w:val="TableParagraph"/>
              <w:spacing w:before="9" w:line="310" w:lineRule="atLeast"/>
              <w:ind w:left="108" w:right="102"/>
              <w:rPr>
                <w:sz w:val="24"/>
              </w:rPr>
            </w:pPr>
            <w:r>
              <w:rPr>
                <w:sz w:val="24"/>
              </w:rPr>
              <w:t>обмена информацией, научного конс</w:t>
            </w:r>
            <w:r>
              <w:rPr>
                <w:sz w:val="24"/>
              </w:rPr>
              <w:t>ультирова-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23"/>
                <w:tab w:val="left" w:pos="2500"/>
                <w:tab w:val="left" w:pos="2789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основные методики и технические средства и приборы, применяемые для выполнения </w:t>
            </w:r>
            <w:r>
              <w:rPr>
                <w:spacing w:val="-5"/>
                <w:sz w:val="24"/>
              </w:rPr>
              <w:t>лабораторных,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стендовых, </w:t>
            </w:r>
            <w:r>
              <w:rPr>
                <w:spacing w:val="-5"/>
                <w:sz w:val="24"/>
              </w:rPr>
              <w:t>полигонных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исследований </w:t>
            </w:r>
            <w:r>
              <w:rPr>
                <w:sz w:val="24"/>
              </w:rPr>
              <w:t>параметров горно-транспортного оборудования;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программные </w:t>
            </w:r>
            <w:r>
              <w:rPr>
                <w:sz w:val="24"/>
              </w:rPr>
              <w:t>средства для исследования рабочих процессов на основе компьютерного моделирования; содержание и форму отчётных материалов по результатам исследований, в том числе,</w:t>
            </w:r>
            <w:r>
              <w:rPr>
                <w:sz w:val="24"/>
              </w:rPr>
              <w:tab/>
              <w:t>патентно-лицензионной документации.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47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1" w:line="276" w:lineRule="auto"/>
              <w:ind w:left="108" w:right="572"/>
              <w:rPr>
                <w:sz w:val="24"/>
              </w:rPr>
            </w:pPr>
            <w:r>
              <w:rPr>
                <w:sz w:val="24"/>
              </w:rPr>
              <w:t>ния и экспертизы технических средств обеспечения</w:t>
            </w:r>
          </w:p>
          <w:p w:rsidR="00500D95" w:rsidRDefault="00A955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исследований;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16"/>
                <w:tab w:val="left" w:pos="2411"/>
                <w:tab w:val="left" w:pos="2528"/>
                <w:tab w:val="left" w:pos="2796"/>
                <w:tab w:val="left" w:pos="3552"/>
              </w:tabs>
              <w:ind w:left="106" w:right="9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адаптировать </w:t>
            </w:r>
            <w:r>
              <w:rPr>
                <w:spacing w:val="-4"/>
                <w:sz w:val="24"/>
              </w:rPr>
              <w:t xml:space="preserve">стандартные </w:t>
            </w:r>
            <w:r>
              <w:rPr>
                <w:spacing w:val="-5"/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ab/>
              <w:t>средства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для </w:t>
            </w:r>
            <w:r>
              <w:rPr>
                <w:spacing w:val="-5"/>
                <w:sz w:val="24"/>
              </w:rPr>
              <w:t>конкретных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исследований </w:t>
            </w:r>
            <w:r>
              <w:rPr>
                <w:sz w:val="24"/>
              </w:rPr>
              <w:t>параметров горно-транспортного оборудования;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разрабатывать физические и расчетные модели различных узлов и конструкций горно-транспортного оборудования; планировать порядок выполнения исследований;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выполнять сравнительную оценку результатов исследований; в составе коллектива принимать решения по р</w:t>
            </w:r>
            <w:r>
              <w:rPr>
                <w:sz w:val="24"/>
              </w:rPr>
              <w:t>еализации 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исследований; составлять патентно-лицензионную документацию.</w:t>
            </w:r>
          </w:p>
          <w:p w:rsidR="00500D95" w:rsidRDefault="00A95569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подготовки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натурных образцов, физических 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расчётных моделей отдельных узлов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47"/>
                <w:tab w:val="left" w:pos="2277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исследованиям;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55"/>
                <w:tab w:val="left" w:pos="3101"/>
              </w:tabs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систематизации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411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  <w:t>исследований;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навыками составления отчётной и, 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том числе, патентно-лицензионной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720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z w:val="24"/>
              </w:rPr>
              <w:tab/>
              <w:t>подготовки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79"/>
                <w:tab w:val="left" w:pos="2829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внедрения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32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результатов исследований.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1665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ПК-6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2"/>
              <w:rPr>
                <w:sz w:val="24"/>
              </w:rPr>
            </w:pPr>
            <w:r>
              <w:rPr>
                <w:sz w:val="24"/>
              </w:rPr>
              <w:t>Способность в составе коллектива исполнителе й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spacing w:before="117" w:line="276" w:lineRule="auto"/>
              <w:ind w:left="108" w:right="90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основные характеристики транспортно–</w:t>
            </w:r>
          </w:p>
          <w:p w:rsidR="00500D95" w:rsidRDefault="00A955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технологических машин;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tabs>
                <w:tab w:val="left" w:pos="2130"/>
                <w:tab w:val="left" w:pos="2324"/>
                <w:tab w:val="left" w:pos="2532"/>
                <w:tab w:val="left" w:pos="3516"/>
                <w:tab w:val="left" w:pos="3764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 теоретические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при разработке программ и методик испытаний наземных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транспортно-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293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</w:p>
        </w:tc>
        <w:tc>
          <w:tcPr>
            <w:tcW w:w="2837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условия их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технологических машин в составе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в разработке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эксплуатации; виды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коллектива исполнителей.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624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программ и</w:t>
            </w:r>
          </w:p>
          <w:p w:rsidR="00500D95" w:rsidRDefault="00A9556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методик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испытаний</w:t>
            </w:r>
          </w:p>
          <w:p w:rsidR="00500D95" w:rsidRDefault="00A9556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(предварительные,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08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66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 w:line="276" w:lineRule="auto"/>
              <w:ind w:left="107" w:right="40"/>
              <w:rPr>
                <w:sz w:val="24"/>
              </w:rPr>
            </w:pPr>
            <w:r>
              <w:rPr>
                <w:sz w:val="24"/>
              </w:rPr>
              <w:t>испытаний наземных транспортно</w:t>
            </w:r>
          </w:p>
          <w:p w:rsidR="00500D95" w:rsidRDefault="00A9556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500D95" w:rsidRDefault="00A95569">
            <w:pPr>
              <w:pStyle w:val="TableParagraph"/>
              <w:spacing w:before="43" w:line="276" w:lineRule="auto"/>
              <w:ind w:left="107" w:right="8"/>
              <w:rPr>
                <w:sz w:val="24"/>
              </w:rPr>
            </w:pPr>
            <w:r>
              <w:rPr>
                <w:sz w:val="24"/>
              </w:rPr>
              <w:t>технологиче ских машин и их технологиче ского оборудовани я 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 w:line="276" w:lineRule="auto"/>
              <w:ind w:left="108" w:right="211"/>
              <w:rPr>
                <w:sz w:val="24"/>
              </w:rPr>
            </w:pPr>
            <w:r>
              <w:rPr>
                <w:sz w:val="24"/>
              </w:rPr>
              <w:t>опытная эксплуатация и приёмочные);</w:t>
            </w:r>
          </w:p>
          <w:p w:rsidR="00500D95" w:rsidRDefault="00A9556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стандартизованные</w:t>
            </w:r>
          </w:p>
          <w:p w:rsidR="00500D95" w:rsidRDefault="00A95569">
            <w:pPr>
              <w:pStyle w:val="TableParagraph"/>
              <w:spacing w:before="40" w:line="276" w:lineRule="auto"/>
              <w:ind w:left="108" w:right="468"/>
              <w:rPr>
                <w:sz w:val="24"/>
              </w:rPr>
            </w:pPr>
            <w:r>
              <w:rPr>
                <w:sz w:val="24"/>
              </w:rPr>
              <w:t>формы документации для каждого вида испытаний (</w:t>
            </w:r>
            <w:hyperlink r:id="rId16">
              <w:r>
                <w:rPr>
                  <w:sz w:val="24"/>
                </w:rPr>
                <w:t>РД 50-</w:t>
              </w:r>
            </w:hyperlink>
          </w:p>
          <w:p w:rsidR="00500D95" w:rsidRDefault="00500D95">
            <w:pPr>
              <w:pStyle w:val="TableParagraph"/>
              <w:spacing w:before="1"/>
              <w:ind w:left="108"/>
              <w:rPr>
                <w:sz w:val="24"/>
              </w:rPr>
            </w:pPr>
            <w:hyperlink r:id="rId17">
              <w:r w:rsidR="00A95569">
                <w:rPr>
                  <w:sz w:val="24"/>
                  <w:u w:val="single"/>
                </w:rPr>
                <w:t>34.698-90</w:t>
              </w:r>
              <w:r w:rsidR="00A95569">
                <w:rPr>
                  <w:sz w:val="24"/>
                </w:rPr>
                <w:t>,</w:t>
              </w:r>
            </w:hyperlink>
            <w:hyperlink r:id="rId18">
              <w:r w:rsidR="00A95569">
                <w:rPr>
                  <w:sz w:val="24"/>
                  <w:u w:val="single"/>
                </w:rPr>
                <w:t xml:space="preserve"> ГОСТ 19.301-</w:t>
              </w:r>
            </w:hyperlink>
          </w:p>
          <w:p w:rsidR="00500D95" w:rsidRDefault="00500D95">
            <w:pPr>
              <w:pStyle w:val="TableParagraph"/>
              <w:spacing w:before="41"/>
              <w:ind w:left="108"/>
              <w:rPr>
                <w:sz w:val="24"/>
              </w:rPr>
            </w:pPr>
            <w:hyperlink r:id="rId19">
              <w:r w:rsidR="00A95569">
                <w:rPr>
                  <w:sz w:val="24"/>
                  <w:u w:val="single"/>
                </w:rPr>
                <w:t>79</w:t>
              </w:r>
            </w:hyperlink>
            <w:r w:rsidR="00A95569">
              <w:rPr>
                <w:sz w:val="24"/>
              </w:rPr>
              <w:t>,</w:t>
            </w:r>
            <w:hyperlink r:id="rId20">
              <w:r w:rsidR="00A95569">
                <w:rPr>
                  <w:sz w:val="24"/>
                  <w:u w:val="single"/>
                </w:rPr>
                <w:t xml:space="preserve"> ГОСТ 19.105-78</w:t>
              </w:r>
            </w:hyperlink>
            <w:r w:rsidR="00A95569">
              <w:rPr>
                <w:sz w:val="24"/>
              </w:rPr>
              <w:t xml:space="preserve"> и</w:t>
            </w:r>
          </w:p>
          <w:p w:rsidR="00500D95" w:rsidRDefault="00A95569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др.).</w:t>
            </w:r>
          </w:p>
          <w:p w:rsidR="00500D95" w:rsidRDefault="00500D95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1627"/>
              </w:tabs>
              <w:ind w:left="108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составлять </w:t>
            </w:r>
            <w:r>
              <w:rPr>
                <w:sz w:val="24"/>
              </w:rPr>
              <w:t>примерные программы испытаний.</w:t>
            </w:r>
          </w:p>
          <w:p w:rsidR="00500D95" w:rsidRDefault="00A95569">
            <w:pPr>
              <w:pStyle w:val="TableParagraph"/>
              <w:tabs>
                <w:tab w:val="left" w:pos="1878"/>
              </w:tabs>
              <w:spacing w:before="3" w:line="276" w:lineRule="auto"/>
              <w:ind w:left="108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подготовки технических данных,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которые </w:t>
            </w:r>
            <w:r>
              <w:rPr>
                <w:sz w:val="24"/>
              </w:rPr>
              <w:t>подлежат проверке во 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испытаний.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51"/>
              </w:tabs>
              <w:spacing w:before="87"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стандартные программы, методики и оборудование для испытаний наземных транспортно- технологических машин и их технологического оборудования (в том числе основы компьютерного моделирования).</w:t>
            </w:r>
            <w:r>
              <w:rPr>
                <w:sz w:val="24"/>
              </w:rPr>
              <w:tab/>
              <w:t>Направления совершенствования программных и методических основ про</w:t>
            </w:r>
            <w:r>
              <w:rPr>
                <w:sz w:val="24"/>
              </w:rPr>
              <w:t>ведения испытаний.</w:t>
            </w:r>
          </w:p>
          <w:p w:rsidR="00500D95" w:rsidRDefault="00A95569">
            <w:pPr>
              <w:pStyle w:val="TableParagraph"/>
              <w:spacing w:before="201" w:line="276" w:lineRule="auto"/>
              <w:ind w:left="106" w:right="19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взаимодействовать </w:t>
            </w:r>
            <w:r>
              <w:rPr>
                <w:sz w:val="24"/>
              </w:rPr>
              <w:t xml:space="preserve">с </w:t>
            </w:r>
            <w:r>
              <w:rPr>
                <w:spacing w:val="-5"/>
                <w:sz w:val="24"/>
              </w:rPr>
              <w:t xml:space="preserve">сотрудниками коллектива;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 xml:space="preserve">составе группы сотрудников </w:t>
            </w:r>
            <w:r>
              <w:rPr>
                <w:sz w:val="24"/>
              </w:rPr>
              <w:t>или</w:t>
            </w:r>
          </w:p>
          <w:p w:rsidR="00500D95" w:rsidRDefault="00A95569">
            <w:pPr>
              <w:pStyle w:val="TableParagraph"/>
              <w:spacing w:line="276" w:lineRule="auto"/>
              <w:ind w:left="106" w:right="106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индивидуально планировать </w:t>
            </w:r>
            <w:r>
              <w:rPr>
                <w:spacing w:val="-4"/>
                <w:sz w:val="24"/>
              </w:rPr>
              <w:t xml:space="preserve">подготовку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 xml:space="preserve">разрабатывать </w:t>
            </w:r>
            <w:r>
              <w:rPr>
                <w:spacing w:val="-4"/>
                <w:sz w:val="24"/>
              </w:rPr>
              <w:t xml:space="preserve">программы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методики</w:t>
            </w:r>
          </w:p>
          <w:p w:rsidR="00500D95" w:rsidRDefault="00A95569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испытанийназемных транспортно-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технологических машин и их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отдельных узлов; соблюдать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требования стандартов; оценивать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результаты; искать новые способы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испытаний оборудования.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421"/>
                <w:tab w:val="left" w:pos="2752"/>
              </w:tabs>
              <w:spacing w:before="105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  <w:t>разработки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332"/>
                <w:tab w:val="left" w:pos="1691"/>
                <w:tab w:val="left" w:pos="2771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методик</w:t>
            </w:r>
            <w:r>
              <w:rPr>
                <w:sz w:val="24"/>
              </w:rPr>
              <w:tab/>
              <w:t>испытаний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272"/>
                <w:tab w:val="left" w:pos="1850"/>
                <w:tab w:val="left" w:pos="3764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машин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лабораторных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производственных условиях,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132"/>
                <w:tab w:val="left" w:pos="1694"/>
                <w:tab w:val="left" w:pos="2878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машин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стендах;</w:t>
            </w:r>
            <w:r>
              <w:rPr>
                <w:sz w:val="24"/>
              </w:rPr>
              <w:tab/>
              <w:t>навыками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создания моделей в CAD-системах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(КОМПАC, AutoCAD, SolidWorks 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828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др.);</w:t>
            </w:r>
            <w:r>
              <w:rPr>
                <w:sz w:val="24"/>
              </w:rPr>
              <w:tab/>
              <w:t>навыками анализа 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31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предлагаемых решений.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3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1065"/>
                <w:tab w:val="left" w:pos="1525"/>
                <w:tab w:val="left" w:pos="1581"/>
                <w:tab w:val="left" w:pos="1745"/>
                <w:tab w:val="left" w:pos="2133"/>
                <w:tab w:val="left" w:pos="2478"/>
                <w:tab w:val="left" w:pos="2595"/>
              </w:tabs>
              <w:ind w:left="108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основные </w:t>
            </w:r>
            <w:r>
              <w:rPr>
                <w:sz w:val="24"/>
              </w:rPr>
              <w:t>конструктивные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эксплуатационные параметры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оборудова- </w:t>
            </w:r>
            <w:r>
              <w:rPr>
                <w:sz w:val="24"/>
              </w:rPr>
              <w:t>ния,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их </w:t>
            </w:r>
            <w:r>
              <w:rPr>
                <w:sz w:val="24"/>
              </w:rPr>
              <w:t>измерений,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>допустимые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сроки</w:t>
            </w:r>
          </w:p>
          <w:p w:rsidR="00500D95" w:rsidRDefault="00A95569">
            <w:pPr>
              <w:pStyle w:val="TableParagraph"/>
              <w:tabs>
                <w:tab w:val="left" w:pos="259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Готовность участвовать в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разработке методов поверки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в разработке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основных средств измерений при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методов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производстве и эксплуатации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поверки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наземных транспортно -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основных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технологических машин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733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5" w:line="276" w:lineRule="auto"/>
              <w:ind w:left="107" w:right="235"/>
              <w:rPr>
                <w:sz w:val="24"/>
              </w:rPr>
            </w:pPr>
            <w:r>
              <w:rPr>
                <w:sz w:val="24"/>
              </w:rPr>
              <w:t>средств измерений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209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</w:pPr>
      <w:r w:rsidRPr="00500D95">
        <w:pict>
          <v:line id="_x0000_s1026" style="position:absolute;z-index:-269177856;mso-position-horizontal-relative:page;mso-position-vertical-relative:page" from="244pt,212.6pt" to="277.85pt,212.6pt" strokeweight=".6pt">
            <w10:wrap anchorx="page" anchory="page"/>
          </v:line>
        </w:pict>
      </w:r>
    </w:p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2832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76" w:lineRule="auto"/>
              <w:ind w:left="107" w:right="40"/>
              <w:rPr>
                <w:sz w:val="24"/>
              </w:rPr>
            </w:pPr>
            <w:r>
              <w:rPr>
                <w:sz w:val="24"/>
              </w:rPr>
              <w:t>при производств е и эксплуатаци и наземных транспортно</w:t>
            </w:r>
          </w:p>
          <w:p w:rsidR="00500D95" w:rsidRDefault="00A9556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500D95" w:rsidRDefault="00A95569">
            <w:pPr>
              <w:pStyle w:val="TableParagraph"/>
              <w:spacing w:line="320" w:lineRule="exact"/>
              <w:ind w:left="107" w:right="55"/>
              <w:rPr>
                <w:sz w:val="24"/>
              </w:rPr>
            </w:pPr>
            <w:r>
              <w:rPr>
                <w:sz w:val="24"/>
              </w:rPr>
              <w:t>технологиче ских машин</w:t>
            </w:r>
          </w:p>
        </w:tc>
        <w:tc>
          <w:tcPr>
            <w:tcW w:w="2837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95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поверки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измерений.</w:t>
            </w:r>
          </w:p>
          <w:p w:rsidR="00500D95" w:rsidRDefault="00A95569">
            <w:pPr>
              <w:pStyle w:val="TableParagraph"/>
              <w:tabs>
                <w:tab w:val="left" w:pos="1917"/>
                <w:tab w:val="left" w:pos="2479"/>
              </w:tabs>
              <w:ind w:left="108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вносить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совершенствованию методов поверки средств измерений</w:t>
            </w:r>
          </w:p>
          <w:p w:rsidR="00500D95" w:rsidRDefault="00A95569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нестандартных параметров транспортно- технологических машин.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207"/>
                <w:tab w:val="left" w:pos="2401"/>
                <w:tab w:val="left" w:pos="2641"/>
              </w:tabs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рациональную </w:t>
            </w:r>
            <w:r>
              <w:rPr>
                <w:sz w:val="24"/>
              </w:rPr>
              <w:t>номенклатуру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измеряемых </w:t>
            </w:r>
            <w:r>
              <w:rPr>
                <w:sz w:val="24"/>
              </w:rPr>
              <w:t>параметров и средства их измерения;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классификацию, </w:t>
            </w:r>
            <w:r>
              <w:rPr>
                <w:sz w:val="24"/>
              </w:rPr>
              <w:t>правила построения, содержание и порядок создания документов на методики поверки средств измерений;  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стандартизации</w:t>
            </w:r>
          </w:p>
          <w:p w:rsidR="00500D95" w:rsidRDefault="00A95569">
            <w:pPr>
              <w:pStyle w:val="TableParagraph"/>
              <w:tabs>
                <w:tab w:val="left" w:pos="878"/>
                <w:tab w:val="left" w:pos="2646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аттестации</w:t>
            </w:r>
            <w:r>
              <w:rPr>
                <w:sz w:val="24"/>
              </w:rPr>
              <w:tab/>
              <w:t>выполнения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1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28" w:line="270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основными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41"/>
                <w:tab w:val="left" w:pos="3778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измерений;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6"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методиками поверки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133"/>
              </w:tabs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z w:val="24"/>
              </w:rPr>
              <w:tab/>
              <w:t>государственных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6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средств измерений;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испытаний, поверки и экспертизы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19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навыками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средств измерений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38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 w:line="276" w:lineRule="auto"/>
              <w:ind w:left="108" w:right="206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аналитического подхода к результатам поверки и подготовки</w:t>
            </w:r>
          </w:p>
          <w:p w:rsidR="00500D95" w:rsidRDefault="00A95569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рекомендаций по совершенствованию методов поверки </w:t>
            </w:r>
            <w:r>
              <w:rPr>
                <w:spacing w:val="-3"/>
                <w:sz w:val="24"/>
              </w:rPr>
              <w:t xml:space="preserve">средств </w:t>
            </w:r>
            <w:r>
              <w:rPr>
                <w:sz w:val="24"/>
              </w:rPr>
              <w:t>измерений.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81" w:line="276" w:lineRule="auto"/>
              <w:ind w:left="106" w:right="35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выполнять анализ пригодности средств измерений, используемых при производстве и эксплуатации наземных транспортно-технологических машин; выявлять параметры</w:t>
            </w:r>
          </w:p>
          <w:p w:rsidR="00500D95" w:rsidRDefault="00A9556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измерений, не входящие 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стандартные «Поверочные схемы»;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подготавливать необходимые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данные для разработки методов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поверки применяемых 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средств измерений.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04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разработки 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осуществления мероприятий по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совершенствованию методов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поверки основных средств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измерений; навыками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метрологической аттестации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33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средств измерений;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1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ПК-8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500D9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00D95" w:rsidRDefault="00A95569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основные формы технологической</w:t>
            </w:r>
          </w:p>
          <w:p w:rsidR="00500D95" w:rsidRDefault="00A95569">
            <w:pPr>
              <w:pStyle w:val="TableParagraph"/>
              <w:ind w:left="108" w:right="824"/>
              <w:rPr>
                <w:sz w:val="24"/>
              </w:rPr>
            </w:pPr>
            <w:r>
              <w:rPr>
                <w:sz w:val="24"/>
              </w:rPr>
              <w:t>документации для производства, модернизации, эксплуатации и технического</w:t>
            </w:r>
          </w:p>
          <w:p w:rsidR="00500D95" w:rsidRDefault="00A95569">
            <w:pPr>
              <w:pStyle w:val="TableParagraph"/>
              <w:spacing w:before="1"/>
              <w:ind w:left="108" w:right="185"/>
              <w:rPr>
                <w:sz w:val="24"/>
              </w:rPr>
            </w:pPr>
            <w:r>
              <w:rPr>
                <w:sz w:val="24"/>
              </w:rPr>
              <w:t>обслуживания машин и оборудования; методы и последовательность</w:t>
            </w:r>
          </w:p>
          <w:p w:rsidR="00500D95" w:rsidRDefault="00A9556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spacing w:line="276" w:lineRule="auto"/>
              <w:ind w:left="106" w:right="490"/>
              <w:rPr>
                <w:sz w:val="24"/>
              </w:rPr>
            </w:pPr>
            <w:r>
              <w:rPr>
                <w:sz w:val="24"/>
              </w:rPr>
              <w:t>Готовность в составе коллектива исполнителей участвовать в разработке технологической</w:t>
            </w:r>
          </w:p>
          <w:p w:rsidR="00500D95" w:rsidRDefault="00A95569">
            <w:pPr>
              <w:pStyle w:val="TableParagraph"/>
              <w:spacing w:line="276" w:lineRule="auto"/>
              <w:ind w:left="106" w:right="772"/>
              <w:rPr>
                <w:sz w:val="24"/>
              </w:rPr>
            </w:pPr>
            <w:r>
              <w:rPr>
                <w:sz w:val="24"/>
              </w:rPr>
              <w:t>документации для наземных транспортно-технологических машин</w:t>
            </w:r>
          </w:p>
          <w:p w:rsidR="00500D95" w:rsidRDefault="00A95569">
            <w:pPr>
              <w:pStyle w:val="TableParagraph"/>
              <w:spacing w:before="194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2633"/>
              </w:tabs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содержание, формы и порядок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оформления </w:t>
            </w:r>
            <w:r>
              <w:rPr>
                <w:sz w:val="24"/>
              </w:rPr>
              <w:t>технологической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в составе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исполнителе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в разработке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ской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документаци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30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 для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293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ind w:left="108" w:right="342"/>
              <w:rPr>
                <w:sz w:val="24"/>
              </w:rPr>
            </w:pPr>
            <w:r>
              <w:rPr>
                <w:sz w:val="24"/>
              </w:rPr>
              <w:t>эксплуатационных, ремонтных операций и технического</w:t>
            </w:r>
          </w:p>
          <w:p w:rsidR="00500D95" w:rsidRDefault="00A95569">
            <w:pPr>
              <w:pStyle w:val="TableParagraph"/>
              <w:tabs>
                <w:tab w:val="left" w:pos="1241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 xml:space="preserve">обслуживания машин. </w:t>
            </w: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анализировать </w:t>
            </w:r>
            <w:r>
              <w:rPr>
                <w:sz w:val="24"/>
              </w:rPr>
              <w:t>применяемую</w:t>
            </w:r>
          </w:p>
          <w:p w:rsidR="00500D95" w:rsidRDefault="00A95569">
            <w:pPr>
              <w:pStyle w:val="TableParagraph"/>
              <w:tabs>
                <w:tab w:val="left" w:pos="1163"/>
                <w:tab w:val="left" w:pos="1554"/>
                <w:tab w:val="left" w:pos="1716"/>
                <w:tab w:val="left" w:pos="2608"/>
              </w:tabs>
              <w:spacing w:line="264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 xml:space="preserve">документацию. </w:t>
            </w: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подготовки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>к</w:t>
            </w:r>
          </w:p>
          <w:p w:rsidR="00500D95" w:rsidRDefault="00A95569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внесению изменений.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351"/>
                <w:tab w:val="left" w:pos="3015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применения</w:t>
            </w:r>
            <w:r>
              <w:rPr>
                <w:sz w:val="24"/>
              </w:rPr>
              <w:tab/>
              <w:t>типовых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а,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622"/>
              </w:tabs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документов;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модернизаци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методики, технические средства 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31"/>
                <w:tab w:val="left" w:pos="2753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разработки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эксплуатаци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технологической документации при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 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70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производстве,</w:t>
            </w:r>
            <w:r>
              <w:rPr>
                <w:sz w:val="24"/>
              </w:rPr>
              <w:tab/>
              <w:t>модернизации,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техническог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80"/>
                <w:tab w:val="left" w:pos="2582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техническом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94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обслуживании</w:t>
            </w:r>
            <w:r>
              <w:rPr>
                <w:sz w:val="24"/>
              </w:rPr>
              <w:tab/>
              <w:t>оборудования;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обслуживан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48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показатели,</w:t>
            </w:r>
            <w:r>
              <w:rPr>
                <w:sz w:val="24"/>
              </w:rPr>
              <w:tab/>
              <w:t>характеризующие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ия наземных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855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z w:val="24"/>
              </w:rPr>
              <w:tab/>
              <w:t>процессы,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транспортно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89"/>
                <w:tab w:val="left" w:pos="2348"/>
                <w:tab w:val="left" w:pos="3644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оптимизации.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1894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 w:line="276" w:lineRule="auto"/>
              <w:ind w:left="107" w:right="55"/>
              <w:rPr>
                <w:sz w:val="24"/>
              </w:rPr>
            </w:pPr>
            <w:r>
              <w:rPr>
                <w:sz w:val="24"/>
              </w:rPr>
              <w:t>технологиче ских машин и их технологиче ского</w:t>
            </w:r>
          </w:p>
          <w:p w:rsidR="00500D95" w:rsidRDefault="00A95569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70"/>
              </w:tabs>
              <w:spacing w:before="205"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выполнять анализ условий производства,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модернизации, эксплуатации и технического обслу- живания наземных транспортно- 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89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98"/>
              </w:tabs>
              <w:spacing w:before="86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методиками,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77"/>
                <w:tab w:val="left" w:pos="3763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техническими</w:t>
            </w:r>
            <w:r>
              <w:rPr>
                <w:sz w:val="24"/>
              </w:rPr>
              <w:tab/>
              <w:t>средствами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88"/>
                <w:tab w:val="left" w:pos="2642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программами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составления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технологической документации на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125"/>
                <w:tab w:val="left" w:pos="2370"/>
              </w:tabs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z w:val="24"/>
              </w:rPr>
              <w:tab/>
              <w:t>этапах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модернизации,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945"/>
                <w:tab w:val="left" w:pos="2515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технического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524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  <w:r>
              <w:rPr>
                <w:sz w:val="24"/>
              </w:rPr>
              <w:tab/>
              <w:t>транспортно-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34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технологических машин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0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ПК-9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7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500D9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00D95" w:rsidRDefault="00A95569">
            <w:pPr>
              <w:pStyle w:val="TableParagraph"/>
              <w:tabs>
                <w:tab w:val="left" w:pos="1526"/>
                <w:tab w:val="left" w:pos="1745"/>
              </w:tabs>
              <w:ind w:left="108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основные </w:t>
            </w:r>
            <w:r>
              <w:rPr>
                <w:sz w:val="24"/>
              </w:rPr>
              <w:t>правила и приёмы подготовки машин к испытаниям; правила техники безопасности при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проведении </w:t>
            </w:r>
            <w:r>
              <w:rPr>
                <w:sz w:val="24"/>
              </w:rPr>
              <w:t>испытаний</w:t>
            </w:r>
          </w:p>
          <w:p w:rsidR="00500D95" w:rsidRDefault="00A95569">
            <w:pPr>
              <w:pStyle w:val="TableParagraph"/>
              <w:spacing w:before="1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оборудования; правила сбора и формы хранения результатов измерений параметров.</w:t>
            </w:r>
          </w:p>
          <w:p w:rsidR="00500D95" w:rsidRDefault="00500D95">
            <w:pPr>
              <w:pStyle w:val="TableParagraph"/>
              <w:rPr>
                <w:b/>
                <w:sz w:val="24"/>
              </w:rPr>
            </w:pPr>
          </w:p>
          <w:p w:rsidR="00500D95" w:rsidRDefault="00A95569">
            <w:pPr>
              <w:pStyle w:val="TableParagraph"/>
              <w:tabs>
                <w:tab w:val="left" w:pos="926"/>
                <w:tab w:val="left" w:pos="1406"/>
                <w:tab w:val="left" w:pos="1631"/>
                <w:tab w:val="left" w:pos="2609"/>
              </w:tabs>
              <w:ind w:left="108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выполнять </w:t>
            </w:r>
            <w:r>
              <w:rPr>
                <w:sz w:val="24"/>
              </w:rPr>
              <w:t>подготовку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отдельных </w:t>
            </w:r>
            <w:r>
              <w:rPr>
                <w:sz w:val="24"/>
              </w:rPr>
              <w:t>узлов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к </w:t>
            </w:r>
            <w:r>
              <w:rPr>
                <w:sz w:val="24"/>
              </w:rPr>
              <w:t xml:space="preserve">испытаниям; </w:t>
            </w:r>
            <w:r>
              <w:rPr>
                <w:spacing w:val="-3"/>
                <w:sz w:val="24"/>
              </w:rPr>
              <w:t xml:space="preserve">наблюдать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показаниями </w:t>
            </w:r>
            <w:r>
              <w:rPr>
                <w:sz w:val="24"/>
              </w:rPr>
              <w:t>контрольно- измерительных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tabs>
                <w:tab w:val="left" w:pos="1080"/>
                <w:tab w:val="left" w:pos="1480"/>
                <w:tab w:val="left" w:pos="1514"/>
                <w:tab w:val="left" w:pos="2003"/>
                <w:tab w:val="left" w:pos="2837"/>
                <w:tab w:val="left" w:pos="3720"/>
              </w:tabs>
              <w:spacing w:line="276" w:lineRule="auto"/>
              <w:ind w:left="106" w:right="154"/>
              <w:rPr>
                <w:sz w:val="24"/>
              </w:rPr>
            </w:pPr>
            <w:r>
              <w:rPr>
                <w:sz w:val="24"/>
              </w:rPr>
              <w:t>Готовность в составе коллектива исполнит</w:t>
            </w:r>
            <w:r>
              <w:rPr>
                <w:sz w:val="24"/>
              </w:rPr>
              <w:t>елей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в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испытаний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наземных </w:t>
            </w:r>
            <w:r>
              <w:rPr>
                <w:sz w:val="24"/>
              </w:rPr>
              <w:t>транспортно-технологических машин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технологического </w:t>
            </w:r>
            <w:r>
              <w:rPr>
                <w:sz w:val="24"/>
              </w:rPr>
              <w:t>оборудования.</w:t>
            </w:r>
          </w:p>
          <w:p w:rsidR="00500D95" w:rsidRDefault="00A95569">
            <w:pPr>
              <w:pStyle w:val="TableParagraph"/>
              <w:spacing w:before="194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1080"/>
                <w:tab w:val="left" w:pos="1480"/>
                <w:tab w:val="left" w:pos="2003"/>
                <w:tab w:val="left" w:pos="2159"/>
                <w:tab w:val="left" w:pos="2323"/>
                <w:tab w:val="left" w:pos="2568"/>
                <w:tab w:val="left" w:pos="2741"/>
                <w:tab w:val="left" w:pos="2858"/>
                <w:tab w:val="left" w:pos="3721"/>
              </w:tabs>
              <w:spacing w:line="276" w:lineRule="auto"/>
              <w:ind w:left="106" w:right="153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эксплуатационным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качествам, надёжности,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эргономичности </w:t>
            </w:r>
            <w:r>
              <w:rPr>
                <w:sz w:val="24"/>
              </w:rPr>
              <w:t>транспортно-технологических машин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технологического </w:t>
            </w:r>
            <w:r>
              <w:rPr>
                <w:sz w:val="24"/>
              </w:rPr>
              <w:t>оборудования;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методики </w:t>
            </w:r>
            <w:r>
              <w:rPr>
                <w:sz w:val="24"/>
              </w:rPr>
              <w:t>испытаний,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контрольно-</w:t>
            </w:r>
          </w:p>
          <w:p w:rsidR="00500D95" w:rsidRDefault="00A95569">
            <w:pPr>
              <w:pStyle w:val="TableParagraph"/>
              <w:tabs>
                <w:tab w:val="left" w:pos="2607"/>
              </w:tabs>
              <w:spacing w:before="1" w:line="276" w:lineRule="auto"/>
              <w:ind w:left="106" w:right="152"/>
              <w:jc w:val="both"/>
              <w:rPr>
                <w:sz w:val="24"/>
              </w:rPr>
            </w:pPr>
            <w:r>
              <w:rPr>
                <w:sz w:val="24"/>
              </w:rPr>
              <w:t>измерительную</w:t>
            </w:r>
            <w:r>
              <w:rPr>
                <w:sz w:val="24"/>
              </w:rPr>
              <w:tab/>
              <w:t>аппаратуру; содержание и порядок оформления отчётной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в составе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исполнителе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проведении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испытаний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наземных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 w:right="-29"/>
              <w:rPr>
                <w:sz w:val="24"/>
              </w:rPr>
            </w:pPr>
            <w:r>
              <w:rPr>
                <w:sz w:val="24"/>
              </w:rPr>
              <w:t>транспортно-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 w:right="-44"/>
              <w:rPr>
                <w:sz w:val="24"/>
              </w:rPr>
            </w:pPr>
            <w:r>
              <w:rPr>
                <w:sz w:val="24"/>
              </w:rPr>
              <w:t>технологичес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ких машин 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 w:right="-44"/>
              <w:rPr>
                <w:sz w:val="24"/>
              </w:rPr>
            </w:pPr>
            <w:r>
              <w:rPr>
                <w:sz w:val="24"/>
              </w:rPr>
              <w:t>технологичес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кого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1568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1563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bottom w:val="nil"/>
            </w:tcBorders>
          </w:tcPr>
          <w:p w:rsidR="00500D95" w:rsidRDefault="00A95569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приборов; следить за стабильностью процесса испытаний, отсутствию сбоев в работе оборудования.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выполнять </w:t>
            </w:r>
            <w:r>
              <w:rPr>
                <w:spacing w:val="-4"/>
                <w:sz w:val="24"/>
              </w:rPr>
              <w:t xml:space="preserve">отдельные операции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 xml:space="preserve">испытанию машин </w:t>
            </w:r>
            <w:r>
              <w:rPr>
                <w:sz w:val="24"/>
              </w:rPr>
              <w:t>и их технологического оборудования; контролировать необходимые</w:t>
            </w:r>
          </w:p>
          <w:p w:rsidR="00500D95" w:rsidRDefault="00A9556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характеристики; разрабатывать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97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608"/>
              </w:tabs>
              <w:spacing w:before="40" w:line="310" w:lineRule="atLeast"/>
              <w:ind w:left="108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</w:t>
            </w:r>
            <w:r>
              <w:rPr>
                <w:i/>
                <w:sz w:val="24"/>
              </w:rPr>
              <w:t xml:space="preserve">: </w:t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 xml:space="preserve">подготовки машин </w:t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>к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 w:line="276" w:lineRule="auto"/>
              <w:ind w:left="106" w:right="183"/>
              <w:rPr>
                <w:sz w:val="24"/>
              </w:rPr>
            </w:pPr>
            <w:r>
              <w:rPr>
                <w:sz w:val="24"/>
              </w:rPr>
              <w:t>рекомендации для внесения конструктивных и технологических изменений с целью повышения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15"/>
              </w:tabs>
              <w:spacing w:before="38"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испытаниям;</w:t>
            </w:r>
            <w:r>
              <w:rPr>
                <w:sz w:val="24"/>
              </w:rPr>
              <w:tab/>
              <w:t>навыками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качества и надежности транспортно-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725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95"/>
              </w:tabs>
              <w:spacing w:before="40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отчётной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технологических машин и их</w:t>
            </w:r>
          </w:p>
          <w:p w:rsidR="00500D95" w:rsidRDefault="00A95569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технологического оборудования.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73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71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практическими навыками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выполнения испытаний машин 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оборудования и оформления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34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соответствующей документации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0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55"/>
              <w:rPr>
                <w:sz w:val="24"/>
              </w:rPr>
            </w:pPr>
            <w:r>
              <w:rPr>
                <w:sz w:val="24"/>
              </w:rPr>
              <w:t>ПК-10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5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1543"/>
                <w:tab w:val="left" w:pos="1948"/>
              </w:tabs>
              <w:ind w:left="108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периодичность поверки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средств </w:t>
            </w:r>
            <w:r>
              <w:rPr>
                <w:sz w:val="24"/>
              </w:rPr>
              <w:t>измерений; нормативные сроки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проведения </w:t>
            </w:r>
            <w:r>
              <w:rPr>
                <w:sz w:val="24"/>
              </w:rPr>
              <w:t>поверок; требования к оформлению результатов поверок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средств </w:t>
            </w:r>
            <w:r>
              <w:rPr>
                <w:sz w:val="24"/>
              </w:rPr>
              <w:t>измерения.</w:t>
            </w:r>
          </w:p>
          <w:p w:rsidR="00500D95" w:rsidRDefault="00A95569">
            <w:pPr>
              <w:pStyle w:val="TableParagraph"/>
              <w:tabs>
                <w:tab w:val="left" w:pos="1323"/>
              </w:tabs>
              <w:ind w:left="108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осуществлять </w:t>
            </w:r>
            <w:r>
              <w:rPr>
                <w:sz w:val="24"/>
              </w:rPr>
              <w:t>поиск</w:t>
            </w:r>
          </w:p>
          <w:p w:rsidR="00500D95" w:rsidRDefault="00A95569">
            <w:pPr>
              <w:pStyle w:val="TableParagraph"/>
              <w:tabs>
                <w:tab w:val="left" w:pos="1564"/>
                <w:tab w:val="left" w:pos="237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сертифицированных организаций по поверке средств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измерений; </w:t>
            </w:r>
            <w:r>
              <w:rPr>
                <w:sz w:val="24"/>
              </w:rPr>
              <w:t>подготавливать средства измерений к отправке в 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для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поверок.</w:t>
            </w:r>
          </w:p>
          <w:p w:rsidR="00500D95" w:rsidRDefault="00A95569">
            <w:pPr>
              <w:pStyle w:val="TableParagraph"/>
              <w:tabs>
                <w:tab w:val="left" w:pos="1948"/>
              </w:tabs>
              <w:spacing w:before="1" w:line="276" w:lineRule="auto"/>
              <w:ind w:left="108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pacing w:val="-3"/>
                <w:sz w:val="24"/>
              </w:rPr>
              <w:t xml:space="preserve">навыками </w:t>
            </w:r>
            <w:r>
              <w:rPr>
                <w:sz w:val="24"/>
              </w:rPr>
              <w:t>проведения поверочных испытаний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средств </w:t>
            </w:r>
            <w:r>
              <w:rPr>
                <w:sz w:val="24"/>
              </w:rPr>
              <w:t>измерений для оценки пригодности их 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tabs>
                <w:tab w:val="left" w:pos="1516"/>
                <w:tab w:val="left" w:pos="1557"/>
                <w:tab w:val="left" w:pos="2290"/>
                <w:tab w:val="left" w:pos="2893"/>
                <w:tab w:val="left" w:pos="3114"/>
                <w:tab w:val="left" w:pos="3763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Готовность выполнять задания по поверке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средств </w:t>
            </w:r>
            <w:r>
              <w:rPr>
                <w:sz w:val="24"/>
              </w:rPr>
              <w:t>измерений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разработке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эксплуатации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наземных </w:t>
            </w:r>
            <w:r>
              <w:rPr>
                <w:sz w:val="24"/>
              </w:rPr>
              <w:t>транспортно-технологических машин</w:t>
            </w:r>
          </w:p>
          <w:p w:rsidR="00500D95" w:rsidRDefault="00A95569">
            <w:pPr>
              <w:pStyle w:val="TableParagraph"/>
              <w:spacing w:before="194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2773"/>
              </w:tabs>
              <w:ind w:left="10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стандарты,</w:t>
            </w:r>
          </w:p>
          <w:p w:rsidR="00500D95" w:rsidRDefault="00A95569">
            <w:pPr>
              <w:pStyle w:val="TableParagraph"/>
              <w:tabs>
                <w:tab w:val="left" w:pos="2596"/>
              </w:tabs>
              <w:spacing w:before="43"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регламентирующие нормы точности измерений;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стандартные</w:t>
            </w:r>
          </w:p>
          <w:p w:rsidR="00500D95" w:rsidRDefault="00A95569">
            <w:pPr>
              <w:pStyle w:val="TableParagraph"/>
              <w:tabs>
                <w:tab w:val="left" w:pos="2007"/>
                <w:tab w:val="left" w:pos="2660"/>
              </w:tabs>
              <w:spacing w:line="276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«Поверочные схемы» контроля за состоянием и применением средств измерения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(государственные, </w:t>
            </w:r>
            <w:r>
              <w:rPr>
                <w:sz w:val="24"/>
              </w:rPr>
              <w:t>ведомственные,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локальные); </w:t>
            </w:r>
            <w:r>
              <w:rPr>
                <w:sz w:val="24"/>
              </w:rPr>
              <w:t>основные средства измерений, нормативы, периодичность и методики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поверки</w:t>
            </w:r>
          </w:p>
          <w:p w:rsidR="00500D95" w:rsidRDefault="00A95569">
            <w:pPr>
              <w:pStyle w:val="TableParagraph"/>
              <w:spacing w:before="200"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соблюдать требования </w:t>
            </w:r>
            <w:r>
              <w:rPr>
                <w:spacing w:val="-4"/>
                <w:sz w:val="24"/>
              </w:rPr>
              <w:t>методик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4"/>
                <w:sz w:val="24"/>
              </w:rPr>
              <w:t>выполнении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поверки </w:t>
            </w:r>
            <w:r>
              <w:rPr>
                <w:sz w:val="24"/>
              </w:rPr>
              <w:t>средств измерений.</w:t>
            </w:r>
          </w:p>
          <w:p w:rsidR="00500D95" w:rsidRDefault="00A95569">
            <w:pPr>
              <w:pStyle w:val="TableParagraph"/>
              <w:spacing w:before="200" w:line="276" w:lineRule="auto"/>
              <w:ind w:left="106" w:right="13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 xml:space="preserve">методиками поверки и навыками оценки состояния </w:t>
            </w:r>
            <w:r>
              <w:rPr>
                <w:sz w:val="24"/>
              </w:rPr>
              <w:t>средств измерений по результатам поверки; принципами формулирования рекомендаций по дальнейшей эксплуатации средств измерений.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участвоват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ь 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осуществле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нии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поверки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основных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измерений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производст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ве 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эксплуатац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наземных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транспортн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 -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технологич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еских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20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машин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12428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7" w:lineRule="exact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ПК-11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9"/>
              <w:rPr>
                <w:sz w:val="24"/>
              </w:rPr>
            </w:pPr>
            <w:r>
              <w:rPr>
                <w:sz w:val="24"/>
              </w:rPr>
              <w:t>Способность в составе коллектива исполнителе й участвовать в разработке документаци и для техническог о контроля при</w:t>
            </w:r>
          </w:p>
          <w:p w:rsidR="00500D95" w:rsidRDefault="00A95569">
            <w:pPr>
              <w:pStyle w:val="TableParagraph"/>
              <w:spacing w:line="276" w:lineRule="auto"/>
              <w:ind w:left="107" w:right="40"/>
              <w:rPr>
                <w:sz w:val="24"/>
              </w:rPr>
            </w:pPr>
            <w:r>
              <w:rPr>
                <w:sz w:val="24"/>
              </w:rPr>
              <w:t>исследовани и, проектирова нии, производств е и эксплуатаци и наземных транспортно</w:t>
            </w:r>
          </w:p>
          <w:p w:rsidR="00500D95" w:rsidRDefault="00A95569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500D95" w:rsidRDefault="00A95569">
            <w:pPr>
              <w:pStyle w:val="TableParagraph"/>
              <w:spacing w:before="33" w:line="276" w:lineRule="auto"/>
              <w:ind w:left="107" w:right="8"/>
              <w:rPr>
                <w:sz w:val="24"/>
              </w:rPr>
            </w:pPr>
            <w:r>
              <w:rPr>
                <w:sz w:val="24"/>
              </w:rPr>
              <w:t>технологиче ских машин и их технологиче ского оборудовани я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56" w:lineRule="auto"/>
              <w:ind w:left="108" w:right="254"/>
              <w:rPr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 xml:space="preserve">Допороговый </w:t>
            </w:r>
            <w:r>
              <w:rPr>
                <w:b/>
                <w:i/>
                <w:spacing w:val="-3"/>
                <w:sz w:val="24"/>
                <w:u w:val="thick"/>
              </w:rPr>
              <w:t>уровень: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содержание и формы документации</w:t>
            </w:r>
          </w:p>
          <w:p w:rsidR="00500D95" w:rsidRDefault="00A95569">
            <w:pPr>
              <w:pStyle w:val="TableParagraph"/>
              <w:spacing w:before="15" w:line="276" w:lineRule="auto"/>
              <w:ind w:left="108" w:right="909"/>
              <w:rPr>
                <w:sz w:val="24"/>
              </w:rPr>
            </w:pPr>
            <w:r>
              <w:rPr>
                <w:sz w:val="24"/>
              </w:rPr>
              <w:t>для технического контроля при исследовании, проектировании, производстве и</w:t>
            </w:r>
          </w:p>
          <w:p w:rsidR="00500D95" w:rsidRDefault="00A95569">
            <w:pPr>
              <w:pStyle w:val="TableParagraph"/>
              <w:spacing w:line="278" w:lineRule="auto"/>
              <w:ind w:left="108" w:right="352"/>
              <w:rPr>
                <w:sz w:val="24"/>
              </w:rPr>
            </w:pPr>
            <w:r>
              <w:rPr>
                <w:sz w:val="24"/>
              </w:rPr>
              <w:t>эксплуатации машин и оборудования</w:t>
            </w:r>
          </w:p>
          <w:p w:rsidR="00500D95" w:rsidRDefault="00A95569">
            <w:pPr>
              <w:pStyle w:val="TableParagraph"/>
              <w:spacing w:before="192"/>
              <w:ind w:left="108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 xml:space="preserve">организовывать сбор материалов для подготовки исходных данных и соблюдения требуемых форм при составлении документов. </w:t>
            </w: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</w:t>
            </w:r>
          </w:p>
          <w:p w:rsidR="00500D95" w:rsidRDefault="00A95569">
            <w:pPr>
              <w:pStyle w:val="TableParagraph"/>
              <w:tabs>
                <w:tab w:val="left" w:pos="1252"/>
                <w:tab w:val="left" w:pos="1720"/>
                <w:tab w:val="left" w:pos="1787"/>
                <w:tab w:val="left" w:pos="2375"/>
                <w:tab w:val="left" w:pos="2595"/>
              </w:tabs>
              <w:spacing w:before="44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исходных </w:t>
            </w:r>
            <w:r>
              <w:rPr>
                <w:sz w:val="24"/>
              </w:rPr>
              <w:t>данных для составления документации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для </w:t>
            </w:r>
            <w:r>
              <w:rPr>
                <w:sz w:val="24"/>
              </w:rPr>
              <w:t>технического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контроля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исследовании, </w:t>
            </w:r>
            <w:r>
              <w:rPr>
                <w:sz w:val="24"/>
              </w:rPr>
              <w:t>проектировании, п</w:t>
            </w:r>
            <w:r>
              <w:rPr>
                <w:sz w:val="24"/>
              </w:rPr>
              <w:t>роизводстве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эксплуатации машин и оборудования.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Готовность в составе коллектива исполнителей участвовать в организации технического контроля на всех стадиях создания комплексов наземных транспортно- 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  <w:p w:rsidR="00500D95" w:rsidRDefault="00A95569">
            <w:pPr>
              <w:pStyle w:val="TableParagraph"/>
              <w:spacing w:before="194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spacing w:before="1" w:line="276" w:lineRule="auto"/>
              <w:ind w:left="106" w:right="9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нормативные требования к техническому состоянию и условиям эксплуатации машин; нормы технического обслуживания; организацию, состав, методики и средства технического контроля комплексов наземных транспортно- технологических машин, их узлов и технологическо</w:t>
            </w: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  <w:p w:rsidR="00500D95" w:rsidRDefault="00A95569">
            <w:pPr>
              <w:pStyle w:val="TableParagraph"/>
              <w:tabs>
                <w:tab w:val="left" w:pos="1172"/>
                <w:tab w:val="left" w:pos="1720"/>
                <w:tab w:val="left" w:pos="1796"/>
                <w:tab w:val="left" w:pos="1892"/>
                <w:tab w:val="left" w:pos="2115"/>
                <w:tab w:val="left" w:pos="2327"/>
                <w:tab w:val="left" w:pos="2573"/>
                <w:tab w:val="left" w:pos="2603"/>
                <w:tab w:val="left" w:pos="2734"/>
                <w:tab w:val="left" w:pos="3187"/>
                <w:tab w:val="left" w:pos="3661"/>
              </w:tabs>
              <w:spacing w:before="199" w:line="276" w:lineRule="auto"/>
              <w:ind w:left="106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5"/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5"/>
                <w:sz w:val="24"/>
              </w:rPr>
              <w:tab/>
            </w:r>
            <w:r>
              <w:rPr>
                <w:spacing w:val="-4"/>
                <w:sz w:val="24"/>
              </w:rPr>
              <w:t>знания</w:t>
            </w:r>
            <w:r>
              <w:rPr>
                <w:spacing w:val="-4"/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во </w:t>
            </w:r>
            <w:r>
              <w:rPr>
                <w:sz w:val="24"/>
              </w:rPr>
              <w:t>взаимодействии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коллективом </w:t>
            </w:r>
            <w:r>
              <w:rPr>
                <w:sz w:val="24"/>
              </w:rPr>
              <w:t>исполнителей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организации </w:t>
            </w:r>
            <w:r>
              <w:rPr>
                <w:sz w:val="24"/>
              </w:rPr>
              <w:t>технического контроля соблюдения нормативных</w:t>
            </w:r>
            <w:r>
              <w:rPr>
                <w:sz w:val="24"/>
              </w:rPr>
              <w:tab/>
              <w:t>требований,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оценке </w:t>
            </w:r>
            <w:r>
              <w:rPr>
                <w:sz w:val="24"/>
              </w:rPr>
              <w:t>технических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экономических </w:t>
            </w:r>
            <w:r>
              <w:rPr>
                <w:sz w:val="24"/>
              </w:rPr>
              <w:t>характеристик, конкурентоспособности,</w:t>
            </w:r>
          </w:p>
          <w:p w:rsidR="00500D95" w:rsidRDefault="00A95569">
            <w:pPr>
              <w:pStyle w:val="TableParagraph"/>
              <w:tabs>
                <w:tab w:val="left" w:pos="1135"/>
                <w:tab w:val="left" w:pos="1366"/>
                <w:tab w:val="left" w:pos="1842"/>
                <w:tab w:val="left" w:pos="2092"/>
                <w:tab w:val="left" w:pos="2418"/>
                <w:tab w:val="left" w:pos="2893"/>
                <w:tab w:val="left" w:pos="3763"/>
              </w:tabs>
              <w:spacing w:before="1"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безопаснос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разрабатываемых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комплексов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наземных </w:t>
            </w:r>
            <w:r>
              <w:rPr>
                <w:sz w:val="24"/>
              </w:rPr>
              <w:t>транспортно-технологических машин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 xml:space="preserve">исследовании, </w:t>
            </w:r>
            <w:r>
              <w:rPr>
                <w:sz w:val="24"/>
              </w:rPr>
              <w:t>проектировании,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производстве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эксплуатации.</w:t>
            </w:r>
          </w:p>
          <w:p w:rsidR="00500D95" w:rsidRDefault="00A95569">
            <w:pPr>
              <w:pStyle w:val="TableParagraph"/>
              <w:spacing w:before="201" w:line="276" w:lineRule="auto"/>
              <w:ind w:left="106" w:right="9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организационными навыками, методиками, техническими средствами выполнения технического контроля наземных транспортно- технологических машин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1987"/>
        </w:trPr>
        <w:tc>
          <w:tcPr>
            <w:tcW w:w="768" w:type="dxa"/>
          </w:tcPr>
          <w:p w:rsidR="00500D95" w:rsidRDefault="00A95569">
            <w:pPr>
              <w:pStyle w:val="TableParagraph"/>
              <w:spacing w:line="265" w:lineRule="exact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ПК-12</w:t>
            </w:r>
          </w:p>
        </w:tc>
        <w:tc>
          <w:tcPr>
            <w:tcW w:w="1466" w:type="dxa"/>
          </w:tcPr>
          <w:p w:rsidR="00500D95" w:rsidRDefault="00A95569">
            <w:pPr>
              <w:pStyle w:val="TableParagraph"/>
              <w:spacing w:line="276" w:lineRule="auto"/>
              <w:ind w:left="107" w:right="9"/>
              <w:rPr>
                <w:sz w:val="24"/>
              </w:rPr>
            </w:pPr>
            <w:r>
              <w:rPr>
                <w:sz w:val="24"/>
              </w:rPr>
              <w:t>Способность участвовать в подготовке исходных</w:t>
            </w:r>
          </w:p>
          <w:p w:rsidR="00500D95" w:rsidRDefault="00A95569">
            <w:pPr>
              <w:pStyle w:val="TableParagraph"/>
              <w:spacing w:line="276" w:lineRule="auto"/>
              <w:ind w:left="107" w:right="77"/>
              <w:rPr>
                <w:sz w:val="24"/>
              </w:rPr>
            </w:pPr>
            <w:r>
              <w:rPr>
                <w:sz w:val="24"/>
              </w:rPr>
              <w:t>данных для составления</w:t>
            </w: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spacing w:line="265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содержание и формы планов, смет, заявок, инструкций и другой технической документации</w:t>
            </w:r>
          </w:p>
          <w:p w:rsidR="00500D95" w:rsidRDefault="00A9556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76" w:lineRule="auto"/>
              <w:ind w:left="106" w:right="410"/>
              <w:rPr>
                <w:sz w:val="24"/>
              </w:rPr>
            </w:pPr>
            <w:r>
              <w:rPr>
                <w:sz w:val="24"/>
              </w:rPr>
              <w:t>Готовность участвовать в подготовке исходных данных для составления технической</w:t>
            </w:r>
          </w:p>
          <w:p w:rsidR="00500D95" w:rsidRDefault="00A9556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  <w:p w:rsidR="00500D95" w:rsidRDefault="00500D95">
            <w:pPr>
              <w:pStyle w:val="TableParagraph"/>
              <w:spacing w:before="4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</w:tbl>
    <w:p w:rsidR="00500D95" w:rsidRDefault="00500D95">
      <w:pPr>
        <w:rPr>
          <w:sz w:val="24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293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планов,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сбор материалов для подготовки исходных данных и соблюдения требуемых форм при составлении документов. </w:t>
            </w: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</w:t>
            </w:r>
          </w:p>
          <w:p w:rsidR="00500D95" w:rsidRDefault="00A95569">
            <w:pPr>
              <w:pStyle w:val="TableParagraph"/>
              <w:spacing w:before="32"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подготовки исходных данных для составления планов, смет, заявок на материалы,</w:t>
            </w:r>
          </w:p>
          <w:p w:rsidR="00500D95" w:rsidRDefault="00A9556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 и т.п.</w:t>
            </w:r>
          </w:p>
        </w:tc>
        <w:tc>
          <w:tcPr>
            <w:tcW w:w="4003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структуру, содержание,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программ,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формы и способы предоставления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проектов,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исходных данных для составления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094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 w:line="276" w:lineRule="auto"/>
              <w:ind w:left="107" w:right="10"/>
              <w:rPr>
                <w:sz w:val="24"/>
              </w:rPr>
            </w:pPr>
            <w:r>
              <w:rPr>
                <w:sz w:val="24"/>
              </w:rPr>
              <w:t>смет, заявок, инструкций и другой технической документаци 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15"/>
              </w:tabs>
              <w:spacing w:before="206" w:line="276" w:lineRule="auto"/>
              <w:ind w:left="106" w:right="153"/>
              <w:jc w:val="both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документации, </w:t>
            </w:r>
            <w:r>
              <w:rPr>
                <w:sz w:val="24"/>
              </w:rPr>
              <w:t>например, цели, задачи, порядок и возможные результаты выполнения работ для составления планов и программ;   нормы   затрат   труда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0D95" w:rsidRDefault="00A95569">
            <w:pPr>
              <w:pStyle w:val="TableParagraph"/>
              <w:spacing w:line="27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стоимость   материальных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для составления смет; нормативную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документацию по эксплуатации 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847"/>
                <w:tab w:val="left" w:pos="3483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обслуживанию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90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составления</w:t>
            </w:r>
            <w:r>
              <w:rPr>
                <w:sz w:val="24"/>
              </w:rPr>
              <w:tab/>
              <w:t>технологических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инструкций; поставщиков и формы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заказа оборудования 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для составления заявок и т.д.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157"/>
                <w:tab w:val="left" w:pos="2930"/>
              </w:tabs>
              <w:spacing w:before="104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5"/>
                <w:sz w:val="24"/>
              </w:rPr>
              <w:t>подготавливать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4"/>
                <w:sz w:val="24"/>
              </w:rPr>
              <w:t>исходные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данные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разработки планов 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79"/>
                <w:tab w:val="left" w:pos="2768"/>
                <w:tab w:val="left" w:pos="3654"/>
              </w:tabs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программ,</w:t>
            </w:r>
            <w:r>
              <w:rPr>
                <w:sz w:val="24"/>
              </w:rPr>
              <w:tab/>
              <w:t>расчёта</w:t>
            </w:r>
            <w:r>
              <w:rPr>
                <w:sz w:val="24"/>
              </w:rPr>
              <w:tab/>
              <w:t>смет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отдельные виды работ; составлять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507"/>
                <w:tab w:val="left" w:pos="2474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заявки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приобретение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оборудования и материалов и т.д.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105"/>
              <w:ind w:left="10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навыками подготовки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исходных данных для составления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34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технической документации.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0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55"/>
              <w:rPr>
                <w:sz w:val="24"/>
              </w:rPr>
            </w:pPr>
            <w:r>
              <w:rPr>
                <w:sz w:val="24"/>
              </w:rPr>
              <w:t>ПК-13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5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765"/>
                <w:tab w:val="left" w:pos="1341"/>
                <w:tab w:val="left" w:pos="1436"/>
                <w:tab w:val="left" w:pos="1745"/>
                <w:tab w:val="left" w:pos="1810"/>
                <w:tab w:val="left" w:pos="1840"/>
                <w:tab w:val="left" w:pos="1880"/>
                <w:tab w:val="left" w:pos="2351"/>
                <w:tab w:val="left" w:pos="2490"/>
                <w:tab w:val="left" w:pos="2597"/>
              </w:tabs>
              <w:ind w:left="108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основные </w:t>
            </w:r>
            <w:r>
              <w:rPr>
                <w:sz w:val="24"/>
              </w:rPr>
              <w:t>источники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причины </w:t>
            </w:r>
            <w:r>
              <w:rPr>
                <w:sz w:val="24"/>
              </w:rPr>
              <w:t>возникновения чрезвычайных ситуаций в</w:t>
            </w:r>
            <w:r>
              <w:rPr>
                <w:sz w:val="24"/>
              </w:rPr>
              <w:tab/>
              <w:t>быту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на </w:t>
            </w:r>
            <w:r>
              <w:rPr>
                <w:sz w:val="24"/>
              </w:rPr>
              <w:t>производстве; основные способы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средства </w:t>
            </w: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>коллективной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защиты;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порядок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при </w:t>
            </w:r>
            <w:r>
              <w:rPr>
                <w:sz w:val="24"/>
              </w:rPr>
              <w:t>возникновении</w:t>
            </w:r>
          </w:p>
          <w:p w:rsidR="00500D95" w:rsidRDefault="00A95569">
            <w:pPr>
              <w:pStyle w:val="TableParagraph"/>
              <w:tabs>
                <w:tab w:val="left" w:pos="2138"/>
                <w:tab w:val="left" w:pos="2478"/>
                <w:tab w:val="left" w:pos="2598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аварийных(АС)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чрезвычайных ситуаций(ЧС); основные положения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плана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по</w:t>
            </w:r>
          </w:p>
          <w:p w:rsidR="00500D95" w:rsidRDefault="00A95569">
            <w:pPr>
              <w:pStyle w:val="TableParagraph"/>
              <w:tabs>
                <w:tab w:val="left" w:pos="2598"/>
              </w:tabs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локализации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 xml:space="preserve">ликвидации последствий аварийных   ситуаций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spacing w:line="276" w:lineRule="auto"/>
              <w:ind w:left="106" w:right="490"/>
              <w:rPr>
                <w:sz w:val="24"/>
              </w:rPr>
            </w:pPr>
            <w:r>
              <w:rPr>
                <w:sz w:val="24"/>
              </w:rPr>
              <w:t>Готовность в составе коллектива исполнителей участвовать в разработке организационных мероприятий по ликвид</w:t>
            </w:r>
            <w:r>
              <w:rPr>
                <w:sz w:val="24"/>
              </w:rPr>
              <w:t>ации последствий чрезвычайных ситуаций</w:t>
            </w:r>
          </w:p>
          <w:p w:rsidR="00500D95" w:rsidRDefault="00A95569">
            <w:pPr>
              <w:pStyle w:val="TableParagraph"/>
              <w:spacing w:before="194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106" w:right="103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причины и последствия чрезвычайных ситуаций; порядок взаимодействия 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государственными службами МЧС; основные принципы разработки, содержание организационных мероприятий и инструктивных материалов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00D95" w:rsidRDefault="00A95569">
            <w:pPr>
              <w:pStyle w:val="TableParagraph"/>
              <w:spacing w:before="2" w:line="276" w:lineRule="auto"/>
              <w:ind w:left="106" w:right="328"/>
              <w:rPr>
                <w:sz w:val="24"/>
              </w:rPr>
            </w:pPr>
            <w:r>
              <w:rPr>
                <w:sz w:val="24"/>
              </w:rPr>
              <w:t>предотвращению возникновения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 ликвидации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</w:p>
          <w:p w:rsidR="00500D95" w:rsidRDefault="00A9556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ь в составе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исполнител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ей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разработке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организаци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онных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мероприяти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й по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ликвидации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последстви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й аварий,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катастроф,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стихийных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416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бедствий 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1438"/>
        </w:trPr>
        <w:tc>
          <w:tcPr>
            <w:tcW w:w="76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76" w:lineRule="auto"/>
              <w:ind w:left="107" w:right="128"/>
              <w:rPr>
                <w:sz w:val="24"/>
              </w:rPr>
            </w:pPr>
            <w:r>
              <w:rPr>
                <w:sz w:val="24"/>
              </w:rPr>
              <w:t>других чрезвычайн ых ситуаций</w:t>
            </w:r>
          </w:p>
        </w:tc>
        <w:tc>
          <w:tcPr>
            <w:tcW w:w="2837" w:type="dxa"/>
            <w:tcBorders>
              <w:bottom w:val="nil"/>
            </w:tcBorders>
          </w:tcPr>
          <w:p w:rsidR="00500D95" w:rsidRDefault="00A95569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различных объектах и технических средствах (ПЛАС).</w:t>
            </w:r>
          </w:p>
          <w:p w:rsidR="00500D95" w:rsidRDefault="00A95569">
            <w:pPr>
              <w:pStyle w:val="TableParagraph"/>
              <w:tabs>
                <w:tab w:val="left" w:pos="1661"/>
              </w:tabs>
              <w:ind w:left="10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учитывать</w:t>
            </w:r>
          </w:p>
          <w:p w:rsidR="00500D95" w:rsidRDefault="00A95569">
            <w:pPr>
              <w:pStyle w:val="TableParagraph"/>
              <w:spacing w:before="3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возможные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spacing w:line="276" w:lineRule="auto"/>
              <w:ind w:left="106" w:right="905"/>
              <w:rPr>
                <w:sz w:val="24"/>
              </w:rPr>
            </w:pPr>
            <w:r>
              <w:rPr>
                <w:sz w:val="24"/>
              </w:rPr>
              <w:t>характеристики технических средств, применяемых при ликвидации последствий чрезвычайных ситуаций.</w:t>
            </w:r>
          </w:p>
          <w:p w:rsidR="00500D95" w:rsidRDefault="00A95569">
            <w:pPr>
              <w:pStyle w:val="TableParagraph"/>
              <w:spacing w:before="190" w:line="276" w:lineRule="auto"/>
              <w:ind w:left="106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идентифицировать </w:t>
            </w:r>
            <w:r>
              <w:rPr>
                <w:spacing w:val="-4"/>
                <w:sz w:val="24"/>
              </w:rPr>
              <w:t xml:space="preserve">основные </w:t>
            </w:r>
            <w:r>
              <w:rPr>
                <w:spacing w:val="-5"/>
                <w:sz w:val="24"/>
              </w:rPr>
              <w:t xml:space="preserve">опасности </w:t>
            </w:r>
            <w:r>
              <w:rPr>
                <w:spacing w:val="-4"/>
                <w:sz w:val="24"/>
              </w:rPr>
              <w:t xml:space="preserve">среды обитания, </w:t>
            </w:r>
            <w:r>
              <w:rPr>
                <w:spacing w:val="-5"/>
                <w:sz w:val="24"/>
              </w:rPr>
              <w:t xml:space="preserve">оценивать </w:t>
            </w:r>
            <w:r>
              <w:rPr>
                <w:spacing w:val="-4"/>
                <w:sz w:val="24"/>
              </w:rPr>
              <w:t xml:space="preserve">риск </w:t>
            </w:r>
            <w:r>
              <w:rPr>
                <w:sz w:val="24"/>
              </w:rPr>
              <w:t xml:space="preserve">их </w:t>
            </w:r>
            <w:r>
              <w:rPr>
                <w:spacing w:val="-4"/>
                <w:sz w:val="24"/>
              </w:rPr>
              <w:t>реализации,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выбирать </w:t>
            </w:r>
            <w:r>
              <w:rPr>
                <w:spacing w:val="-4"/>
                <w:sz w:val="24"/>
              </w:rPr>
              <w:t xml:space="preserve">методы защиты </w:t>
            </w:r>
            <w:r>
              <w:rPr>
                <w:spacing w:val="-3"/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опасностей.</w:t>
            </w:r>
          </w:p>
          <w:p w:rsidR="00500D95" w:rsidRDefault="00A95569">
            <w:pPr>
              <w:pStyle w:val="TableParagraph"/>
              <w:spacing w:before="200" w:line="276" w:lineRule="auto"/>
              <w:ind w:left="106" w:right="71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методам безопасной эксплуатации машин и</w:t>
            </w:r>
          </w:p>
          <w:p w:rsidR="00500D95" w:rsidRDefault="00A9556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оборудования; способами</w:t>
            </w:r>
          </w:p>
          <w:p w:rsidR="00500D95" w:rsidRDefault="00A95569">
            <w:pPr>
              <w:pStyle w:val="TableParagraph"/>
              <w:spacing w:before="41" w:line="276" w:lineRule="auto"/>
              <w:ind w:left="106" w:right="381"/>
              <w:rPr>
                <w:sz w:val="24"/>
              </w:rPr>
            </w:pPr>
            <w:r>
              <w:rPr>
                <w:sz w:val="24"/>
              </w:rPr>
              <w:t>предотвращения возникновения и технологиями защиты в чрезвычайных ситуациях; методиками оценки причин и последствий чрезвычайных ситуаций; навыками разработки организационных мероприятий; методиками оценки и прогноза результатов применения</w:t>
            </w:r>
          </w:p>
          <w:p w:rsidR="00500D95" w:rsidRDefault="00A95569">
            <w:pPr>
              <w:pStyle w:val="TableParagraph"/>
              <w:spacing w:line="276" w:lineRule="auto"/>
              <w:ind w:left="106" w:right="449"/>
              <w:rPr>
                <w:sz w:val="24"/>
              </w:rPr>
            </w:pPr>
            <w:r>
              <w:rPr>
                <w:sz w:val="24"/>
              </w:rPr>
              <w:t>разработанных ор</w:t>
            </w:r>
            <w:r>
              <w:rPr>
                <w:sz w:val="24"/>
              </w:rPr>
              <w:t>ганизационных мероприятий.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возникновения АС и ЧС,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94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развитияи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349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2010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разработке</w:t>
            </w:r>
            <w:r>
              <w:rPr>
                <w:sz w:val="24"/>
              </w:rPr>
              <w:tab/>
              <w:t>планов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защиты .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716"/>
              </w:tabs>
              <w:spacing w:before="4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навыками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использования приборов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и технических средств;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навыками наблюдения и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693"/>
              </w:tabs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  <w:t>состояния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tabs>
                <w:tab w:val="left" w:pos="1274"/>
                <w:tab w:val="left" w:pos="1767"/>
              </w:tabs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объекта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принятия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оперативных решений по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предотвращению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1375"/>
        </w:trPr>
        <w:tc>
          <w:tcPr>
            <w:tcW w:w="76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опасных ситуаций.</w:t>
            </w: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290"/>
        </w:trPr>
        <w:tc>
          <w:tcPr>
            <w:tcW w:w="768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55"/>
              <w:rPr>
                <w:sz w:val="24"/>
              </w:rPr>
            </w:pPr>
            <w:r>
              <w:rPr>
                <w:sz w:val="24"/>
              </w:rPr>
              <w:t>ПК-14</w:t>
            </w:r>
          </w:p>
        </w:tc>
        <w:tc>
          <w:tcPr>
            <w:tcW w:w="1466" w:type="dxa"/>
            <w:tcBorders>
              <w:bottom w:val="nil"/>
            </w:tcBorders>
          </w:tcPr>
          <w:p w:rsidR="00500D95" w:rsidRDefault="00A9556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837" w:type="dxa"/>
            <w:vMerge w:val="restart"/>
          </w:tcPr>
          <w:p w:rsidR="00500D95" w:rsidRDefault="00A95569">
            <w:pPr>
              <w:pStyle w:val="TableParagraph"/>
              <w:spacing w:line="265" w:lineRule="exact"/>
              <w:ind w:left="108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Допороговый уровень:</w:t>
            </w:r>
          </w:p>
          <w:p w:rsidR="00500D95" w:rsidRDefault="00A95569">
            <w:pPr>
              <w:pStyle w:val="TableParagraph"/>
              <w:tabs>
                <w:tab w:val="left" w:pos="1439"/>
                <w:tab w:val="left" w:pos="1598"/>
                <w:tab w:val="left" w:pos="2648"/>
              </w:tabs>
              <w:ind w:left="108" w:right="9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 xml:space="preserve">основные </w:t>
            </w:r>
            <w:r>
              <w:rPr>
                <w:spacing w:val="-4"/>
                <w:sz w:val="24"/>
              </w:rPr>
              <w:t xml:space="preserve">этапы </w:t>
            </w:r>
            <w:r>
              <w:rPr>
                <w:sz w:val="24"/>
              </w:rPr>
              <w:t>производства транспортно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- </w:t>
            </w:r>
            <w:r>
              <w:rPr>
                <w:sz w:val="24"/>
              </w:rPr>
              <w:t>технологических машин; 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положения </w:t>
            </w:r>
            <w:r>
              <w:rPr>
                <w:sz w:val="24"/>
              </w:rPr>
              <w:t>правил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технической </w:t>
            </w:r>
            <w:r>
              <w:rPr>
                <w:sz w:val="24"/>
              </w:rPr>
              <w:t>эксплуатации машин и оборудования</w:t>
            </w:r>
          </w:p>
          <w:p w:rsidR="00500D95" w:rsidRDefault="00A95569">
            <w:pPr>
              <w:pStyle w:val="TableParagraph"/>
              <w:tabs>
                <w:tab w:val="left" w:pos="1233"/>
                <w:tab w:val="left" w:pos="1385"/>
                <w:tab w:val="left" w:pos="1616"/>
                <w:tab w:val="left" w:pos="2595"/>
              </w:tabs>
              <w:ind w:left="108" w:right="98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пользоваться </w:t>
            </w:r>
            <w:r>
              <w:rPr>
                <w:sz w:val="24"/>
              </w:rPr>
              <w:t>планами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графиками </w:t>
            </w:r>
            <w:r>
              <w:rPr>
                <w:sz w:val="24"/>
              </w:rPr>
              <w:t>производства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>эксплуатации транспортно–технологи- 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  <w:p w:rsidR="00500D95" w:rsidRDefault="00A95569">
            <w:pPr>
              <w:pStyle w:val="TableParagraph"/>
              <w:spacing w:before="5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Владеть:</w:t>
            </w:r>
          </w:p>
          <w:p w:rsidR="00500D95" w:rsidRDefault="00A95569">
            <w:pPr>
              <w:pStyle w:val="TableParagraph"/>
              <w:tabs>
                <w:tab w:val="left" w:pos="1329"/>
                <w:tab w:val="left" w:pos="1756"/>
              </w:tabs>
              <w:spacing w:before="36" w:line="276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элементарными навыками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эксплуатации </w:t>
            </w:r>
            <w:r>
              <w:rPr>
                <w:sz w:val="24"/>
              </w:rPr>
              <w:t>машин и оборудования, оснастки и инструмента; соблюдения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культуры </w:t>
            </w:r>
            <w:r>
              <w:rPr>
                <w:sz w:val="24"/>
              </w:rPr>
              <w:t>производства,</w:t>
            </w:r>
          </w:p>
          <w:p w:rsidR="00500D95" w:rsidRDefault="00A95569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требований</w:t>
            </w:r>
          </w:p>
        </w:tc>
        <w:tc>
          <w:tcPr>
            <w:tcW w:w="4003" w:type="dxa"/>
            <w:vMerge w:val="restart"/>
          </w:tcPr>
          <w:p w:rsidR="00500D95" w:rsidRDefault="00A95569">
            <w:pPr>
              <w:pStyle w:val="TableParagraph"/>
              <w:spacing w:line="276" w:lineRule="auto"/>
              <w:ind w:left="106" w:right="-17"/>
              <w:rPr>
                <w:sz w:val="24"/>
              </w:rPr>
            </w:pPr>
            <w:r>
              <w:rPr>
                <w:sz w:val="24"/>
              </w:rPr>
              <w:t>Готовность в составе коллектива исполнителей участвовать в организации производства и эксплуатации наземных транспортно- технологических машин и их 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:rsidR="00500D95" w:rsidRDefault="00A95569">
            <w:pPr>
              <w:pStyle w:val="TableParagraph"/>
              <w:spacing w:before="194"/>
              <w:ind w:left="10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Пороговый уровень:</w:t>
            </w:r>
          </w:p>
          <w:p w:rsidR="00500D95" w:rsidRDefault="00500D95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tabs>
                <w:tab w:val="left" w:pos="2396"/>
              </w:tabs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Знать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организационную структуру производства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оборудования; </w:t>
            </w:r>
            <w:r>
              <w:rPr>
                <w:sz w:val="24"/>
              </w:rPr>
              <w:t>условия эксплуатации и требования к обеспечению достижения технологических и технических 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500D95" w:rsidRDefault="00A95569">
            <w:pPr>
              <w:pStyle w:val="TableParagraph"/>
              <w:spacing w:before="201" w:line="276" w:lineRule="auto"/>
              <w:ind w:left="106" w:right="16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pacing w:val="-5"/>
                <w:sz w:val="24"/>
              </w:rPr>
              <w:t xml:space="preserve">разрабатывать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 xml:space="preserve">применять организационные мероприятия </w:t>
            </w:r>
            <w:r>
              <w:rPr>
                <w:spacing w:val="-3"/>
                <w:sz w:val="24"/>
              </w:rPr>
              <w:t xml:space="preserve">для </w:t>
            </w:r>
            <w:r>
              <w:rPr>
                <w:spacing w:val="-5"/>
                <w:sz w:val="24"/>
              </w:rPr>
              <w:t xml:space="preserve">повышения </w:t>
            </w:r>
            <w:r>
              <w:rPr>
                <w:spacing w:val="-4"/>
                <w:sz w:val="24"/>
              </w:rPr>
              <w:t xml:space="preserve">культуры производства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 xml:space="preserve">повышения </w:t>
            </w:r>
            <w:r>
              <w:rPr>
                <w:spacing w:val="-4"/>
                <w:sz w:val="24"/>
              </w:rPr>
              <w:t xml:space="preserve">качества эксплуатации </w:t>
            </w:r>
            <w:r>
              <w:rPr>
                <w:sz w:val="24"/>
              </w:rPr>
              <w:t>наземных транспортно- технологических машин и их</w:t>
            </w:r>
          </w:p>
        </w:tc>
        <w:tc>
          <w:tcPr>
            <w:tcW w:w="708" w:type="dxa"/>
            <w:vMerge w:val="restart"/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в составе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исполнителе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а 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эксплуатаци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и наземных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транспортно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7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ских машин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и их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6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ского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308"/>
        </w:trPr>
        <w:tc>
          <w:tcPr>
            <w:tcW w:w="768" w:type="dxa"/>
            <w:tcBorders>
              <w:top w:val="nil"/>
              <w:bottom w:val="nil"/>
            </w:tcBorders>
          </w:tcPr>
          <w:p w:rsidR="00500D95" w:rsidRDefault="00500D95">
            <w:pPr>
              <w:pStyle w:val="TableParagraph"/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 w:rsidR="00500D95" w:rsidRDefault="00A95569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  <w:tr w:rsidR="00500D95">
        <w:trPr>
          <w:trHeight w:val="534"/>
        </w:trPr>
        <w:tc>
          <w:tcPr>
            <w:tcW w:w="768" w:type="dxa"/>
            <w:tcBorders>
              <w:top w:val="nil"/>
            </w:tcBorders>
          </w:tcPr>
          <w:p w:rsidR="00500D95" w:rsidRDefault="00500D95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 w:rsidR="00500D95" w:rsidRDefault="00A9556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0D95" w:rsidRDefault="00500D95">
            <w:pPr>
              <w:rPr>
                <w:sz w:val="2"/>
                <w:szCs w:val="2"/>
              </w:rPr>
            </w:pPr>
          </w:p>
        </w:tc>
      </w:tr>
    </w:tbl>
    <w:p w:rsidR="00500D95" w:rsidRDefault="00500D95">
      <w:pPr>
        <w:rPr>
          <w:sz w:val="2"/>
          <w:szCs w:val="2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1466"/>
        <w:gridCol w:w="2837"/>
        <w:gridCol w:w="4003"/>
        <w:gridCol w:w="708"/>
      </w:tblGrid>
      <w:tr w:rsidR="00500D95">
        <w:trPr>
          <w:trHeight w:val="2623"/>
        </w:trPr>
        <w:tc>
          <w:tcPr>
            <w:tcW w:w="768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</w:tc>
        <w:tc>
          <w:tcPr>
            <w:tcW w:w="1466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</w:tc>
        <w:tc>
          <w:tcPr>
            <w:tcW w:w="2837" w:type="dxa"/>
          </w:tcPr>
          <w:p w:rsidR="00500D95" w:rsidRDefault="00A95569">
            <w:pPr>
              <w:pStyle w:val="TableParagraph"/>
              <w:tabs>
                <w:tab w:val="left" w:pos="2598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z w:val="24"/>
              </w:rPr>
              <w:tab/>
              <w:t>и</w:t>
            </w:r>
          </w:p>
          <w:p w:rsidR="00500D95" w:rsidRDefault="00500D95">
            <w:pPr>
              <w:pStyle w:val="TableParagraph"/>
              <w:spacing w:before="41"/>
              <w:ind w:left="108"/>
              <w:rPr>
                <w:sz w:val="24"/>
              </w:rPr>
            </w:pPr>
            <w:hyperlink r:id="rId21">
              <w:r w:rsidR="00A95569">
                <w:rPr>
                  <w:spacing w:val="-60"/>
                  <w:sz w:val="24"/>
                  <w:u w:val="single"/>
                </w:rPr>
                <w:t xml:space="preserve"> </w:t>
              </w:r>
              <w:r w:rsidR="00A95569">
                <w:rPr>
                  <w:sz w:val="24"/>
                  <w:u w:val="single"/>
                </w:rPr>
                <w:t>трудовой дисциплины</w:t>
              </w:r>
            </w:hyperlink>
            <w:r w:rsidR="00A95569">
              <w:rPr>
                <w:sz w:val="24"/>
              </w:rPr>
              <w:t>.</w:t>
            </w:r>
          </w:p>
        </w:tc>
        <w:tc>
          <w:tcPr>
            <w:tcW w:w="4003" w:type="dxa"/>
          </w:tcPr>
          <w:p w:rsidR="00500D95" w:rsidRDefault="00A9556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технологического оборудования.</w:t>
            </w:r>
          </w:p>
          <w:p w:rsidR="00500D95" w:rsidRDefault="00500D95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106" w:right="12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Владеть: </w:t>
            </w:r>
            <w:r>
              <w:rPr>
                <w:sz w:val="24"/>
              </w:rPr>
              <w:t>практическими навыками организации производства и опытом эксплуатации наземных транспортно-технологических машин и их технологического оборудовани</w:t>
            </w:r>
            <w:r>
              <w:rPr>
                <w:sz w:val="24"/>
              </w:rPr>
              <w:t>я</w:t>
            </w:r>
          </w:p>
        </w:tc>
        <w:tc>
          <w:tcPr>
            <w:tcW w:w="708" w:type="dxa"/>
          </w:tcPr>
          <w:p w:rsidR="00500D95" w:rsidRDefault="00500D95">
            <w:pPr>
              <w:pStyle w:val="TableParagraph"/>
              <w:rPr>
                <w:sz w:val="26"/>
              </w:rPr>
            </w:pPr>
          </w:p>
        </w:tc>
      </w:tr>
    </w:tbl>
    <w:p w:rsidR="00500D95" w:rsidRDefault="00500D95">
      <w:pPr>
        <w:pStyle w:val="a3"/>
        <w:ind w:left="0"/>
        <w:rPr>
          <w:b/>
          <w:sz w:val="20"/>
        </w:rPr>
      </w:pPr>
    </w:p>
    <w:p w:rsidR="00500D95" w:rsidRDefault="00500D95">
      <w:pPr>
        <w:pStyle w:val="a3"/>
        <w:ind w:left="0"/>
        <w:rPr>
          <w:b/>
          <w:sz w:val="20"/>
        </w:rPr>
      </w:pPr>
    </w:p>
    <w:p w:rsidR="00500D95" w:rsidRDefault="00500D95">
      <w:pPr>
        <w:pStyle w:val="a3"/>
        <w:spacing w:before="1"/>
        <w:ind w:left="0"/>
        <w:rPr>
          <w:b/>
          <w:sz w:val="16"/>
        </w:rPr>
      </w:pPr>
    </w:p>
    <w:p w:rsidR="00500D95" w:rsidRDefault="00A95569">
      <w:pPr>
        <w:pStyle w:val="a4"/>
        <w:numPr>
          <w:ilvl w:val="0"/>
          <w:numId w:val="12"/>
        </w:numPr>
        <w:tabs>
          <w:tab w:val="left" w:pos="1994"/>
        </w:tabs>
        <w:spacing w:before="89"/>
        <w:ind w:left="1994" w:hanging="360"/>
        <w:jc w:val="left"/>
        <w:rPr>
          <w:b/>
          <w:sz w:val="28"/>
        </w:rPr>
      </w:pPr>
      <w:r>
        <w:rPr>
          <w:b/>
          <w:sz w:val="28"/>
        </w:rPr>
        <w:t>СРУКТУРА И 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ДИСЦИПЛИНЫ</w:t>
      </w:r>
    </w:p>
    <w:p w:rsidR="00500D95" w:rsidRDefault="00A95569">
      <w:pPr>
        <w:pStyle w:val="a4"/>
        <w:numPr>
          <w:ilvl w:val="1"/>
          <w:numId w:val="12"/>
        </w:numPr>
        <w:tabs>
          <w:tab w:val="left" w:pos="2028"/>
        </w:tabs>
        <w:spacing w:before="43"/>
        <w:rPr>
          <w:sz w:val="28"/>
        </w:rPr>
      </w:pPr>
      <w:r>
        <w:rPr>
          <w:spacing w:val="-6"/>
          <w:sz w:val="28"/>
        </w:rPr>
        <w:t xml:space="preserve">Общая трудоемкость </w:t>
      </w:r>
      <w:r>
        <w:rPr>
          <w:spacing w:val="-7"/>
          <w:sz w:val="28"/>
        </w:rPr>
        <w:t xml:space="preserve">самостоятельной </w:t>
      </w:r>
      <w:r>
        <w:rPr>
          <w:spacing w:val="-6"/>
          <w:sz w:val="28"/>
        </w:rPr>
        <w:t xml:space="preserve">работы </w:t>
      </w:r>
      <w:r>
        <w:rPr>
          <w:spacing w:val="-7"/>
          <w:sz w:val="28"/>
        </w:rPr>
        <w:t>студентов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6"/>
          <w:sz w:val="28"/>
        </w:rPr>
        <w:t>разделе</w:t>
      </w:r>
    </w:p>
    <w:p w:rsidR="00500D95" w:rsidRDefault="00A95569">
      <w:pPr>
        <w:pStyle w:val="a3"/>
        <w:spacing w:before="48" w:line="278" w:lineRule="auto"/>
        <w:ind w:right="236"/>
      </w:pPr>
      <w:r>
        <w:t>«Научно-исследовательская работа» составляет 108 ак. час определяется индивидуально преподавателем (научным руководителем) и может иметь вид.</w:t>
      </w:r>
    </w:p>
    <w:p w:rsidR="00500D95" w:rsidRDefault="00500D95">
      <w:pPr>
        <w:pStyle w:val="a3"/>
        <w:ind w:left="0"/>
        <w:rPr>
          <w:sz w:val="20"/>
        </w:rPr>
      </w:pPr>
    </w:p>
    <w:p w:rsidR="00500D95" w:rsidRDefault="00500D95">
      <w:pPr>
        <w:pStyle w:val="a3"/>
        <w:ind w:left="0"/>
        <w:rPr>
          <w:sz w:val="20"/>
        </w:rPr>
      </w:pPr>
    </w:p>
    <w:p w:rsidR="00500D95" w:rsidRDefault="00500D95">
      <w:pPr>
        <w:pStyle w:val="a3"/>
        <w:spacing w:before="1"/>
        <w:ind w:left="0"/>
        <w:rPr>
          <w:sz w:val="27"/>
        </w:r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"/>
        <w:gridCol w:w="2266"/>
        <w:gridCol w:w="569"/>
        <w:gridCol w:w="850"/>
        <w:gridCol w:w="2094"/>
        <w:gridCol w:w="1595"/>
        <w:gridCol w:w="1866"/>
      </w:tblGrid>
      <w:tr w:rsidR="00500D95">
        <w:trPr>
          <w:trHeight w:val="3420"/>
        </w:trPr>
        <w:tc>
          <w:tcPr>
            <w:tcW w:w="451" w:type="dxa"/>
          </w:tcPr>
          <w:p w:rsidR="00500D95" w:rsidRDefault="00500D95">
            <w:pPr>
              <w:pStyle w:val="TableParagraph"/>
              <w:rPr>
                <w:sz w:val="30"/>
              </w:rPr>
            </w:pPr>
          </w:p>
          <w:p w:rsidR="00500D95" w:rsidRDefault="00500D95">
            <w:pPr>
              <w:pStyle w:val="TableParagraph"/>
              <w:rPr>
                <w:sz w:val="30"/>
              </w:rPr>
            </w:pPr>
          </w:p>
          <w:p w:rsidR="00500D95" w:rsidRDefault="00500D95">
            <w:pPr>
              <w:pStyle w:val="TableParagraph"/>
              <w:spacing w:before="7"/>
              <w:rPr>
                <w:sz w:val="23"/>
              </w:rPr>
            </w:pPr>
          </w:p>
          <w:p w:rsidR="00500D95" w:rsidRDefault="00A95569">
            <w:pPr>
              <w:pStyle w:val="TableParagraph"/>
              <w:spacing w:before="1"/>
              <w:ind w:left="110" w:hanging="3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500D95" w:rsidRDefault="00A95569">
            <w:pPr>
              <w:pStyle w:val="TableParagraph"/>
              <w:spacing w:before="247" w:line="276" w:lineRule="auto"/>
              <w:ind w:left="150" w:right="84" w:hanging="41"/>
              <w:rPr>
                <w:sz w:val="28"/>
              </w:rPr>
            </w:pPr>
            <w:r>
              <w:rPr>
                <w:sz w:val="28"/>
              </w:rPr>
              <w:t>п/ п</w:t>
            </w:r>
          </w:p>
        </w:tc>
        <w:tc>
          <w:tcPr>
            <w:tcW w:w="2266" w:type="dxa"/>
          </w:tcPr>
          <w:p w:rsidR="00500D95" w:rsidRDefault="00500D95">
            <w:pPr>
              <w:pStyle w:val="TableParagraph"/>
              <w:rPr>
                <w:sz w:val="30"/>
              </w:rPr>
            </w:pPr>
          </w:p>
          <w:p w:rsidR="00500D95" w:rsidRDefault="00500D95">
            <w:pPr>
              <w:pStyle w:val="TableParagraph"/>
              <w:rPr>
                <w:sz w:val="30"/>
              </w:rPr>
            </w:pPr>
          </w:p>
          <w:p w:rsidR="00500D95" w:rsidRDefault="00500D95">
            <w:pPr>
              <w:pStyle w:val="TableParagraph"/>
              <w:rPr>
                <w:sz w:val="41"/>
              </w:rPr>
            </w:pPr>
          </w:p>
          <w:p w:rsidR="00500D95" w:rsidRDefault="00A95569">
            <w:pPr>
              <w:pStyle w:val="TableParagraph"/>
              <w:ind w:left="112" w:right="104"/>
              <w:jc w:val="center"/>
              <w:rPr>
                <w:sz w:val="28"/>
              </w:rPr>
            </w:pPr>
            <w:r>
              <w:rPr>
                <w:sz w:val="28"/>
              </w:rPr>
              <w:t>Разделы</w:t>
            </w:r>
          </w:p>
          <w:p w:rsidR="00500D95" w:rsidRDefault="00A95569">
            <w:pPr>
              <w:pStyle w:val="TableParagraph"/>
              <w:spacing w:before="48" w:line="276" w:lineRule="auto"/>
              <w:ind w:left="112" w:right="10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самостоятельной </w:t>
            </w:r>
            <w:r>
              <w:rPr>
                <w:sz w:val="28"/>
              </w:rPr>
              <w:t>работы</w:t>
            </w:r>
          </w:p>
        </w:tc>
        <w:tc>
          <w:tcPr>
            <w:tcW w:w="569" w:type="dxa"/>
            <w:textDirection w:val="btLr"/>
          </w:tcPr>
          <w:p w:rsidR="00500D95" w:rsidRDefault="00A95569">
            <w:pPr>
              <w:pStyle w:val="TableParagraph"/>
              <w:spacing w:line="315" w:lineRule="exact"/>
              <w:ind w:left="1176" w:right="1204"/>
              <w:jc w:val="center"/>
              <w:rPr>
                <w:sz w:val="28"/>
              </w:rPr>
            </w:pPr>
            <w:r>
              <w:rPr>
                <w:sz w:val="28"/>
              </w:rPr>
              <w:t>Семестр</w:t>
            </w:r>
          </w:p>
        </w:tc>
        <w:tc>
          <w:tcPr>
            <w:tcW w:w="850" w:type="dxa"/>
            <w:textDirection w:val="btLr"/>
          </w:tcPr>
          <w:p w:rsidR="00500D95" w:rsidRDefault="00A95569">
            <w:pPr>
              <w:pStyle w:val="TableParagraph"/>
              <w:spacing w:before="134"/>
              <w:ind w:left="698"/>
              <w:rPr>
                <w:sz w:val="28"/>
              </w:rPr>
            </w:pPr>
            <w:r>
              <w:rPr>
                <w:sz w:val="28"/>
              </w:rPr>
              <w:t>Неделя семестра</w:t>
            </w:r>
          </w:p>
        </w:tc>
        <w:tc>
          <w:tcPr>
            <w:tcW w:w="2094" w:type="dxa"/>
          </w:tcPr>
          <w:p w:rsidR="00500D95" w:rsidRDefault="00500D95">
            <w:pPr>
              <w:pStyle w:val="TableParagraph"/>
              <w:rPr>
                <w:sz w:val="30"/>
              </w:rPr>
            </w:pPr>
          </w:p>
          <w:p w:rsidR="00500D95" w:rsidRDefault="00500D95">
            <w:pPr>
              <w:pStyle w:val="TableParagraph"/>
              <w:spacing w:before="1"/>
              <w:rPr>
                <w:sz w:val="30"/>
              </w:rPr>
            </w:pPr>
          </w:p>
          <w:p w:rsidR="00500D95" w:rsidRDefault="00A95569">
            <w:pPr>
              <w:pStyle w:val="TableParagraph"/>
              <w:spacing w:line="276" w:lineRule="auto"/>
              <w:ind w:left="112" w:right="109"/>
              <w:jc w:val="center"/>
              <w:rPr>
                <w:sz w:val="28"/>
              </w:rPr>
            </w:pPr>
            <w:r>
              <w:rPr>
                <w:sz w:val="28"/>
              </w:rPr>
              <w:t>Самостоятельн ая работа</w:t>
            </w:r>
          </w:p>
          <w:p w:rsidR="00500D95" w:rsidRDefault="00A95569">
            <w:pPr>
              <w:pStyle w:val="TableParagraph"/>
              <w:spacing w:line="321" w:lineRule="exact"/>
              <w:ind w:left="112" w:right="109"/>
              <w:jc w:val="center"/>
              <w:rPr>
                <w:sz w:val="28"/>
              </w:rPr>
            </w:pPr>
            <w:r>
              <w:rPr>
                <w:sz w:val="28"/>
              </w:rPr>
              <w:t>студентов</w:t>
            </w:r>
          </w:p>
          <w:p w:rsidR="00500D95" w:rsidRDefault="00A95569">
            <w:pPr>
              <w:pStyle w:val="TableParagraph"/>
              <w:spacing w:before="50" w:line="276" w:lineRule="auto"/>
              <w:ind w:left="114" w:right="109"/>
              <w:jc w:val="center"/>
              <w:rPr>
                <w:sz w:val="28"/>
              </w:rPr>
            </w:pPr>
            <w:r>
              <w:rPr>
                <w:sz w:val="28"/>
              </w:rPr>
              <w:t>и трудоемкость (в часах)</w:t>
            </w:r>
          </w:p>
        </w:tc>
        <w:tc>
          <w:tcPr>
            <w:tcW w:w="1595" w:type="dxa"/>
          </w:tcPr>
          <w:p w:rsidR="00500D95" w:rsidRDefault="00500D95">
            <w:pPr>
              <w:pStyle w:val="TableParagraph"/>
              <w:rPr>
                <w:sz w:val="30"/>
              </w:rPr>
            </w:pPr>
          </w:p>
          <w:p w:rsidR="00500D95" w:rsidRDefault="00500D95">
            <w:pPr>
              <w:pStyle w:val="TableParagraph"/>
              <w:rPr>
                <w:sz w:val="30"/>
              </w:rPr>
            </w:pPr>
          </w:p>
          <w:p w:rsidR="00500D95" w:rsidRDefault="00500D95">
            <w:pPr>
              <w:pStyle w:val="TableParagraph"/>
              <w:spacing w:before="7"/>
              <w:rPr>
                <w:sz w:val="23"/>
              </w:rPr>
            </w:pPr>
          </w:p>
          <w:p w:rsidR="00500D95" w:rsidRDefault="00A95569">
            <w:pPr>
              <w:pStyle w:val="TableParagraph"/>
              <w:spacing w:before="1"/>
              <w:ind w:left="153" w:right="151"/>
              <w:jc w:val="center"/>
              <w:rPr>
                <w:sz w:val="28"/>
              </w:rPr>
            </w:pPr>
            <w:r>
              <w:rPr>
                <w:sz w:val="28"/>
              </w:rPr>
              <w:t>Коды</w:t>
            </w:r>
          </w:p>
          <w:p w:rsidR="00500D95" w:rsidRDefault="00A95569">
            <w:pPr>
              <w:pStyle w:val="TableParagraph"/>
              <w:spacing w:before="247" w:line="276" w:lineRule="auto"/>
              <w:ind w:left="157" w:right="151"/>
              <w:jc w:val="center"/>
              <w:rPr>
                <w:sz w:val="28"/>
              </w:rPr>
            </w:pPr>
            <w:r>
              <w:rPr>
                <w:sz w:val="28"/>
              </w:rPr>
              <w:t>компетенц ий</w:t>
            </w:r>
          </w:p>
        </w:tc>
        <w:tc>
          <w:tcPr>
            <w:tcW w:w="1866" w:type="dxa"/>
          </w:tcPr>
          <w:p w:rsidR="00500D95" w:rsidRDefault="00A95569">
            <w:pPr>
              <w:pStyle w:val="TableParagraph"/>
              <w:spacing w:before="21" w:line="276" w:lineRule="auto"/>
              <w:ind w:left="369" w:right="366" w:hanging="1"/>
              <w:jc w:val="center"/>
              <w:rPr>
                <w:sz w:val="28"/>
              </w:rPr>
            </w:pPr>
            <w:r>
              <w:rPr>
                <w:sz w:val="28"/>
              </w:rPr>
              <w:t>Формы текущего</w:t>
            </w:r>
          </w:p>
          <w:p w:rsidR="00500D95" w:rsidRDefault="00A95569">
            <w:pPr>
              <w:pStyle w:val="TableParagraph"/>
              <w:spacing w:before="201" w:line="276" w:lineRule="auto"/>
              <w:ind w:left="113" w:right="90" w:firstLine="266"/>
              <w:rPr>
                <w:sz w:val="28"/>
              </w:rPr>
            </w:pPr>
            <w:r>
              <w:rPr>
                <w:sz w:val="28"/>
              </w:rPr>
              <w:t>контроля успеваемости</w:t>
            </w:r>
          </w:p>
          <w:p w:rsidR="00500D95" w:rsidRDefault="00A95569">
            <w:pPr>
              <w:pStyle w:val="TableParagraph"/>
              <w:spacing w:before="198" w:line="278" w:lineRule="auto"/>
              <w:ind w:left="225" w:right="22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(по неделям семестра)</w:t>
            </w:r>
          </w:p>
        </w:tc>
      </w:tr>
      <w:tr w:rsidR="00500D95">
        <w:trPr>
          <w:trHeight w:val="5045"/>
        </w:trPr>
        <w:tc>
          <w:tcPr>
            <w:tcW w:w="451" w:type="dxa"/>
          </w:tcPr>
          <w:p w:rsidR="00500D95" w:rsidRDefault="00A95569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66" w:type="dxa"/>
          </w:tcPr>
          <w:p w:rsidR="00500D95" w:rsidRDefault="00A95569">
            <w:pPr>
              <w:pStyle w:val="TableParagraph"/>
              <w:spacing w:line="276" w:lineRule="auto"/>
              <w:ind w:left="105" w:right="178"/>
              <w:rPr>
                <w:sz w:val="28"/>
              </w:rPr>
            </w:pPr>
            <w:r>
              <w:rPr>
                <w:sz w:val="28"/>
              </w:rPr>
              <w:t>Составление индивидуальног о плана</w:t>
            </w:r>
          </w:p>
          <w:p w:rsidR="00500D95" w:rsidRDefault="00A95569">
            <w:pPr>
              <w:pStyle w:val="TableParagraph"/>
              <w:spacing w:line="276" w:lineRule="auto"/>
              <w:ind w:left="105" w:right="765"/>
              <w:rPr>
                <w:sz w:val="28"/>
              </w:rPr>
            </w:pPr>
            <w:r>
              <w:rPr>
                <w:sz w:val="28"/>
              </w:rPr>
              <w:t>проведения научно-</w:t>
            </w:r>
          </w:p>
          <w:p w:rsidR="00500D95" w:rsidRDefault="00A95569">
            <w:pPr>
              <w:pStyle w:val="TableParagraph"/>
              <w:spacing w:line="276" w:lineRule="auto"/>
              <w:ind w:left="105" w:right="155"/>
              <w:rPr>
                <w:sz w:val="28"/>
              </w:rPr>
            </w:pPr>
            <w:r>
              <w:rPr>
                <w:sz w:val="28"/>
              </w:rPr>
              <w:t>исследовательск ой работы и изучение</w:t>
            </w:r>
          </w:p>
          <w:p w:rsidR="00500D95" w:rsidRDefault="00A95569">
            <w:pPr>
              <w:pStyle w:val="TableParagraph"/>
              <w:spacing w:line="278" w:lineRule="auto"/>
              <w:ind w:left="105" w:right="640"/>
              <w:rPr>
                <w:sz w:val="28"/>
              </w:rPr>
            </w:pPr>
            <w:r>
              <w:rPr>
                <w:sz w:val="28"/>
              </w:rPr>
              <w:t xml:space="preserve">научно- </w:t>
            </w:r>
            <w:r>
              <w:rPr>
                <w:spacing w:val="-1"/>
                <w:sz w:val="28"/>
              </w:rPr>
              <w:t>технической</w:t>
            </w:r>
          </w:p>
          <w:p w:rsidR="00500D95" w:rsidRDefault="00A95569">
            <w:pPr>
              <w:pStyle w:val="TableParagraph"/>
              <w:spacing w:before="186"/>
              <w:ind w:left="105"/>
              <w:rPr>
                <w:sz w:val="28"/>
              </w:rPr>
            </w:pPr>
            <w:r>
              <w:rPr>
                <w:sz w:val="28"/>
              </w:rPr>
              <w:t>литературы.</w:t>
            </w:r>
          </w:p>
        </w:tc>
        <w:tc>
          <w:tcPr>
            <w:tcW w:w="569" w:type="dxa"/>
          </w:tcPr>
          <w:p w:rsidR="00500D95" w:rsidRDefault="00A9556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</w:tcPr>
          <w:p w:rsidR="00500D95" w:rsidRDefault="00A9556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1-3</w:t>
            </w:r>
          </w:p>
        </w:tc>
        <w:tc>
          <w:tcPr>
            <w:tcW w:w="2094" w:type="dxa"/>
          </w:tcPr>
          <w:p w:rsidR="00500D95" w:rsidRDefault="00A95569">
            <w:pPr>
              <w:pStyle w:val="TableParagraph"/>
              <w:spacing w:line="315" w:lineRule="exact"/>
              <w:ind w:left="114" w:right="109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  <w:tc>
          <w:tcPr>
            <w:tcW w:w="1595" w:type="dxa"/>
          </w:tcPr>
          <w:p w:rsidR="00500D95" w:rsidRDefault="00A9556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ОК-3,</w:t>
            </w:r>
          </w:p>
          <w:p w:rsidR="00500D95" w:rsidRDefault="00A95569">
            <w:pPr>
              <w:pStyle w:val="TableParagraph"/>
              <w:tabs>
                <w:tab w:val="left" w:pos="1275"/>
              </w:tabs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ОПК-1,</w:t>
            </w:r>
            <w:r>
              <w:rPr>
                <w:sz w:val="28"/>
              </w:rPr>
              <w:tab/>
              <w:t>2.</w:t>
            </w:r>
          </w:p>
          <w:p w:rsidR="00500D95" w:rsidRDefault="00A95569">
            <w:pPr>
              <w:pStyle w:val="TableParagraph"/>
              <w:spacing w:before="50"/>
              <w:ind w:left="106"/>
              <w:rPr>
                <w:sz w:val="28"/>
              </w:rPr>
            </w:pPr>
            <w:r>
              <w:rPr>
                <w:sz w:val="28"/>
              </w:rPr>
              <w:t>ПК-1, 2, 3.</w:t>
            </w:r>
          </w:p>
        </w:tc>
        <w:tc>
          <w:tcPr>
            <w:tcW w:w="1866" w:type="dxa"/>
          </w:tcPr>
          <w:p w:rsidR="00500D95" w:rsidRDefault="00A95569">
            <w:pPr>
              <w:pStyle w:val="TableParagraph"/>
              <w:ind w:left="105" w:right="256"/>
              <w:rPr>
                <w:sz w:val="28"/>
              </w:rPr>
            </w:pPr>
            <w:r>
              <w:rPr>
                <w:sz w:val="28"/>
              </w:rPr>
              <w:t>Собеседова- ние с</w:t>
            </w:r>
          </w:p>
          <w:p w:rsidR="00500D95" w:rsidRDefault="00A95569">
            <w:pPr>
              <w:pStyle w:val="TableParagraph"/>
              <w:spacing w:before="193"/>
              <w:ind w:left="105"/>
              <w:rPr>
                <w:sz w:val="28"/>
              </w:rPr>
            </w:pPr>
            <w:r>
              <w:rPr>
                <w:sz w:val="28"/>
              </w:rPr>
              <w:t>научным</w:t>
            </w:r>
          </w:p>
          <w:p w:rsidR="00500D95" w:rsidRDefault="00A95569">
            <w:pPr>
              <w:pStyle w:val="TableParagraph"/>
              <w:spacing w:before="200"/>
              <w:ind w:left="105" w:right="270"/>
              <w:rPr>
                <w:sz w:val="28"/>
              </w:rPr>
            </w:pPr>
            <w:r>
              <w:rPr>
                <w:sz w:val="28"/>
              </w:rPr>
              <w:t>руководите- лем</w:t>
            </w:r>
          </w:p>
        </w:tc>
      </w:tr>
    </w:tbl>
    <w:p w:rsidR="00500D95" w:rsidRDefault="00500D95">
      <w:pPr>
        <w:rPr>
          <w:sz w:val="28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"/>
        <w:gridCol w:w="2266"/>
        <w:gridCol w:w="569"/>
        <w:gridCol w:w="850"/>
        <w:gridCol w:w="2094"/>
        <w:gridCol w:w="1595"/>
        <w:gridCol w:w="1866"/>
      </w:tblGrid>
      <w:tr w:rsidR="00500D95">
        <w:trPr>
          <w:trHeight w:val="1382"/>
        </w:trPr>
        <w:tc>
          <w:tcPr>
            <w:tcW w:w="451" w:type="dxa"/>
          </w:tcPr>
          <w:p w:rsidR="00500D95" w:rsidRDefault="00A95569">
            <w:pPr>
              <w:pStyle w:val="TableParagraph"/>
              <w:spacing w:line="312" w:lineRule="exact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2266" w:type="dxa"/>
          </w:tcPr>
          <w:p w:rsidR="00500D95" w:rsidRDefault="00A95569">
            <w:pPr>
              <w:pStyle w:val="TableParagraph"/>
              <w:spacing w:line="276" w:lineRule="auto"/>
              <w:ind w:left="105" w:right="530"/>
              <w:rPr>
                <w:sz w:val="28"/>
              </w:rPr>
            </w:pPr>
            <w:r>
              <w:rPr>
                <w:sz w:val="28"/>
              </w:rPr>
              <w:t>Подготовка к проведению научного</w:t>
            </w:r>
          </w:p>
          <w:p w:rsidR="00500D95" w:rsidRDefault="00A95569">
            <w:pPr>
              <w:pStyle w:val="TableParagraph"/>
              <w:spacing w:line="261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исследования.</w:t>
            </w:r>
          </w:p>
        </w:tc>
        <w:tc>
          <w:tcPr>
            <w:tcW w:w="569" w:type="dxa"/>
          </w:tcPr>
          <w:p w:rsidR="00500D95" w:rsidRDefault="00A95569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</w:tcPr>
          <w:p w:rsidR="00500D95" w:rsidRDefault="00A95569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3-8</w:t>
            </w:r>
          </w:p>
        </w:tc>
        <w:tc>
          <w:tcPr>
            <w:tcW w:w="2094" w:type="dxa"/>
          </w:tcPr>
          <w:p w:rsidR="00500D95" w:rsidRDefault="00A95569">
            <w:pPr>
              <w:pStyle w:val="TableParagraph"/>
              <w:spacing w:line="312" w:lineRule="exact"/>
              <w:ind w:left="114" w:right="109"/>
              <w:jc w:val="center"/>
              <w:rPr>
                <w:sz w:val="28"/>
              </w:rPr>
            </w:pPr>
            <w:r>
              <w:rPr>
                <w:sz w:val="28"/>
              </w:rPr>
              <w:t>4-5</w:t>
            </w:r>
          </w:p>
        </w:tc>
        <w:tc>
          <w:tcPr>
            <w:tcW w:w="1595" w:type="dxa"/>
          </w:tcPr>
          <w:p w:rsidR="00500D95" w:rsidRDefault="00A95569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ОК-3.</w:t>
            </w:r>
          </w:p>
          <w:p w:rsidR="00500D95" w:rsidRDefault="00A95569">
            <w:pPr>
              <w:pStyle w:val="TableParagraph"/>
              <w:tabs>
                <w:tab w:val="left" w:pos="1275"/>
              </w:tabs>
              <w:spacing w:before="247"/>
              <w:ind w:left="106"/>
              <w:rPr>
                <w:sz w:val="28"/>
              </w:rPr>
            </w:pPr>
            <w:r>
              <w:rPr>
                <w:sz w:val="28"/>
              </w:rPr>
              <w:t>ОПК-1,</w:t>
            </w:r>
            <w:r>
              <w:rPr>
                <w:sz w:val="28"/>
              </w:rPr>
              <w:tab/>
              <w:t>2,</w:t>
            </w:r>
          </w:p>
          <w:p w:rsidR="00500D95" w:rsidRDefault="00A95569">
            <w:pPr>
              <w:pStyle w:val="TableParagraph"/>
              <w:spacing w:before="50"/>
              <w:ind w:left="106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866" w:type="dxa"/>
          </w:tcPr>
          <w:p w:rsidR="00500D95" w:rsidRDefault="00A95569">
            <w:pPr>
              <w:pStyle w:val="TableParagraph"/>
              <w:spacing w:line="276" w:lineRule="auto"/>
              <w:ind w:left="105" w:right="256"/>
              <w:rPr>
                <w:sz w:val="28"/>
              </w:rPr>
            </w:pPr>
            <w:r>
              <w:rPr>
                <w:sz w:val="28"/>
              </w:rPr>
              <w:t>Собеседова- ние</w:t>
            </w:r>
          </w:p>
        </w:tc>
      </w:tr>
      <w:tr w:rsidR="00500D95">
        <w:trPr>
          <w:trHeight w:val="2450"/>
        </w:trPr>
        <w:tc>
          <w:tcPr>
            <w:tcW w:w="451" w:type="dxa"/>
          </w:tcPr>
          <w:p w:rsidR="00500D95" w:rsidRDefault="00A95569">
            <w:pPr>
              <w:pStyle w:val="TableParagraph"/>
              <w:spacing w:line="309" w:lineRule="exact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66" w:type="dxa"/>
          </w:tcPr>
          <w:p w:rsidR="00500D95" w:rsidRDefault="00A95569">
            <w:pPr>
              <w:pStyle w:val="TableParagraph"/>
              <w:spacing w:line="276" w:lineRule="auto"/>
              <w:ind w:left="105" w:right="221"/>
              <w:rPr>
                <w:sz w:val="28"/>
              </w:rPr>
            </w:pPr>
            <w:r>
              <w:rPr>
                <w:sz w:val="28"/>
              </w:rPr>
              <w:t>Проведение эксперименталь ного</w:t>
            </w:r>
          </w:p>
          <w:p w:rsidR="00500D95" w:rsidRDefault="00A95569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исследования.</w:t>
            </w:r>
          </w:p>
        </w:tc>
        <w:tc>
          <w:tcPr>
            <w:tcW w:w="569" w:type="dxa"/>
          </w:tcPr>
          <w:p w:rsidR="00500D95" w:rsidRDefault="00A95569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</w:tcPr>
          <w:p w:rsidR="00500D95" w:rsidRDefault="00A95569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8-10</w:t>
            </w:r>
          </w:p>
        </w:tc>
        <w:tc>
          <w:tcPr>
            <w:tcW w:w="2094" w:type="dxa"/>
          </w:tcPr>
          <w:p w:rsidR="00500D95" w:rsidRDefault="00A95569">
            <w:pPr>
              <w:pStyle w:val="TableParagraph"/>
              <w:spacing w:line="309" w:lineRule="exact"/>
              <w:ind w:left="114" w:right="109"/>
              <w:jc w:val="center"/>
              <w:rPr>
                <w:sz w:val="28"/>
              </w:rPr>
            </w:pPr>
            <w:r>
              <w:rPr>
                <w:sz w:val="28"/>
              </w:rPr>
              <w:t>2-4</w:t>
            </w:r>
          </w:p>
        </w:tc>
        <w:tc>
          <w:tcPr>
            <w:tcW w:w="1595" w:type="dxa"/>
          </w:tcPr>
          <w:p w:rsidR="00500D95" w:rsidRDefault="00A95569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ОК-3.</w:t>
            </w:r>
          </w:p>
          <w:p w:rsidR="00500D95" w:rsidRDefault="00A95569">
            <w:pPr>
              <w:pStyle w:val="TableParagraph"/>
              <w:tabs>
                <w:tab w:val="left" w:pos="1275"/>
              </w:tabs>
              <w:spacing w:before="247"/>
              <w:ind w:left="106"/>
              <w:rPr>
                <w:sz w:val="28"/>
              </w:rPr>
            </w:pPr>
            <w:r>
              <w:rPr>
                <w:sz w:val="28"/>
              </w:rPr>
              <w:t>ОПК-1,</w:t>
            </w:r>
            <w:r>
              <w:rPr>
                <w:sz w:val="28"/>
              </w:rPr>
              <w:tab/>
              <w:t>2,</w:t>
            </w:r>
          </w:p>
          <w:p w:rsidR="00500D95" w:rsidRDefault="00A95569">
            <w:pPr>
              <w:pStyle w:val="TableParagraph"/>
              <w:spacing w:before="50"/>
              <w:ind w:left="106"/>
              <w:rPr>
                <w:sz w:val="28"/>
              </w:rPr>
            </w:pPr>
            <w:r>
              <w:rPr>
                <w:sz w:val="28"/>
              </w:rPr>
              <w:t>7.</w:t>
            </w:r>
          </w:p>
          <w:p w:rsidR="00500D95" w:rsidRDefault="00A95569">
            <w:pPr>
              <w:pStyle w:val="TableParagraph"/>
              <w:spacing w:before="246"/>
              <w:ind w:left="106"/>
              <w:rPr>
                <w:sz w:val="28"/>
              </w:rPr>
            </w:pPr>
            <w:r>
              <w:rPr>
                <w:sz w:val="28"/>
              </w:rPr>
              <w:t>ПК- 1, 2,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3,</w:t>
            </w:r>
          </w:p>
          <w:p w:rsidR="00500D95" w:rsidRDefault="00A95569">
            <w:pPr>
              <w:pStyle w:val="TableParagraph"/>
              <w:spacing w:before="50"/>
              <w:ind w:left="106"/>
              <w:rPr>
                <w:sz w:val="28"/>
              </w:rPr>
            </w:pPr>
            <w:r>
              <w:rPr>
                <w:sz w:val="28"/>
              </w:rPr>
              <w:t>6, 7, 8, 9.</w:t>
            </w:r>
          </w:p>
        </w:tc>
        <w:tc>
          <w:tcPr>
            <w:tcW w:w="1866" w:type="dxa"/>
          </w:tcPr>
          <w:p w:rsidR="00500D95" w:rsidRDefault="00A95569">
            <w:pPr>
              <w:pStyle w:val="TableParagraph"/>
              <w:spacing w:line="276" w:lineRule="auto"/>
              <w:ind w:left="105" w:right="88" w:firstLine="69"/>
              <w:rPr>
                <w:sz w:val="28"/>
              </w:rPr>
            </w:pPr>
            <w:r>
              <w:rPr>
                <w:sz w:val="28"/>
              </w:rPr>
              <w:t>План эксперимента</w:t>
            </w:r>
          </w:p>
        </w:tc>
      </w:tr>
      <w:tr w:rsidR="00500D95">
        <w:trPr>
          <w:trHeight w:val="3191"/>
        </w:trPr>
        <w:tc>
          <w:tcPr>
            <w:tcW w:w="451" w:type="dxa"/>
          </w:tcPr>
          <w:p w:rsidR="00500D95" w:rsidRDefault="00A95569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66" w:type="dxa"/>
          </w:tcPr>
          <w:p w:rsidR="00500D95" w:rsidRDefault="00A95569">
            <w:pPr>
              <w:pStyle w:val="TableParagraph"/>
              <w:tabs>
                <w:tab w:val="left" w:pos="2007"/>
              </w:tabs>
              <w:spacing w:line="278" w:lineRule="auto"/>
              <w:ind w:left="105" w:right="96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z w:val="28"/>
              </w:rPr>
              <w:tab/>
            </w:r>
            <w:r>
              <w:rPr>
                <w:spacing w:val="-18"/>
                <w:sz w:val="28"/>
              </w:rPr>
              <w:t xml:space="preserve">и </w:t>
            </w:r>
            <w:r>
              <w:rPr>
                <w:sz w:val="28"/>
              </w:rPr>
              <w:t>анализ</w:t>
            </w:r>
          </w:p>
          <w:p w:rsidR="00500D95" w:rsidRDefault="00A95569">
            <w:pPr>
              <w:pStyle w:val="TableParagraph"/>
              <w:spacing w:line="276" w:lineRule="auto"/>
              <w:ind w:left="105" w:right="637"/>
              <w:rPr>
                <w:sz w:val="28"/>
              </w:rPr>
            </w:pPr>
            <w:r>
              <w:rPr>
                <w:sz w:val="28"/>
              </w:rPr>
              <w:t>полученных результатов.</w:t>
            </w:r>
          </w:p>
        </w:tc>
        <w:tc>
          <w:tcPr>
            <w:tcW w:w="569" w:type="dxa"/>
          </w:tcPr>
          <w:p w:rsidR="00500D95" w:rsidRDefault="00A95569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</w:tcPr>
          <w:p w:rsidR="00500D95" w:rsidRDefault="00A95569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10-</w:t>
            </w:r>
          </w:p>
          <w:p w:rsidR="00500D95" w:rsidRDefault="00A95569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094" w:type="dxa"/>
          </w:tcPr>
          <w:p w:rsidR="00500D95" w:rsidRDefault="00A95569">
            <w:pPr>
              <w:pStyle w:val="TableParagraph"/>
              <w:spacing w:line="309" w:lineRule="exact"/>
              <w:ind w:left="114" w:right="109"/>
              <w:jc w:val="center"/>
              <w:rPr>
                <w:sz w:val="28"/>
              </w:rPr>
            </w:pPr>
            <w:r>
              <w:rPr>
                <w:sz w:val="28"/>
              </w:rPr>
              <w:t>2-4</w:t>
            </w:r>
          </w:p>
        </w:tc>
        <w:tc>
          <w:tcPr>
            <w:tcW w:w="1595" w:type="dxa"/>
          </w:tcPr>
          <w:p w:rsidR="00500D95" w:rsidRDefault="00A95569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ОК-3.</w:t>
            </w:r>
          </w:p>
          <w:p w:rsidR="00500D95" w:rsidRDefault="00A95569">
            <w:pPr>
              <w:pStyle w:val="TableParagraph"/>
              <w:tabs>
                <w:tab w:val="left" w:pos="1275"/>
              </w:tabs>
              <w:spacing w:before="249"/>
              <w:ind w:left="106"/>
              <w:rPr>
                <w:sz w:val="28"/>
              </w:rPr>
            </w:pPr>
            <w:r>
              <w:rPr>
                <w:sz w:val="28"/>
              </w:rPr>
              <w:t>ОПК-1,</w:t>
            </w:r>
            <w:r>
              <w:rPr>
                <w:sz w:val="28"/>
              </w:rPr>
              <w:tab/>
              <w:t>2,</w:t>
            </w:r>
          </w:p>
          <w:p w:rsidR="00500D95" w:rsidRDefault="00A95569">
            <w:pPr>
              <w:pStyle w:val="TableParagraph"/>
              <w:spacing w:before="48"/>
              <w:ind w:left="106"/>
              <w:rPr>
                <w:sz w:val="28"/>
              </w:rPr>
            </w:pPr>
            <w:r>
              <w:rPr>
                <w:sz w:val="28"/>
              </w:rPr>
              <w:t>7.</w:t>
            </w:r>
          </w:p>
          <w:p w:rsidR="00500D95" w:rsidRDefault="00A95569">
            <w:pPr>
              <w:pStyle w:val="TableParagraph"/>
              <w:spacing w:before="249"/>
              <w:ind w:left="106"/>
              <w:rPr>
                <w:sz w:val="28"/>
              </w:rPr>
            </w:pPr>
            <w:r>
              <w:rPr>
                <w:sz w:val="28"/>
              </w:rPr>
              <w:t>ПК- 1, 2,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3,</w:t>
            </w:r>
          </w:p>
          <w:p w:rsidR="00500D95" w:rsidRDefault="00A95569">
            <w:pPr>
              <w:pStyle w:val="TableParagraph"/>
              <w:tabs>
                <w:tab w:val="left" w:pos="691"/>
                <w:tab w:val="left" w:pos="1274"/>
              </w:tabs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6,</w:t>
            </w:r>
            <w:r>
              <w:rPr>
                <w:sz w:val="28"/>
              </w:rPr>
              <w:tab/>
              <w:t>7,</w:t>
            </w:r>
            <w:r>
              <w:rPr>
                <w:sz w:val="28"/>
              </w:rPr>
              <w:tab/>
              <w:t>8,</w:t>
            </w:r>
          </w:p>
          <w:p w:rsidR="00500D95" w:rsidRDefault="00A95569">
            <w:pPr>
              <w:pStyle w:val="TableParagraph"/>
              <w:tabs>
                <w:tab w:val="left" w:pos="1135"/>
              </w:tabs>
              <w:spacing w:before="48"/>
              <w:ind w:left="106"/>
              <w:rPr>
                <w:sz w:val="28"/>
              </w:rPr>
            </w:pPr>
            <w:r>
              <w:rPr>
                <w:sz w:val="28"/>
              </w:rPr>
              <w:t>9,10,</w:t>
            </w:r>
            <w:r>
              <w:rPr>
                <w:sz w:val="28"/>
              </w:rPr>
              <w:tab/>
              <w:t>11,</w:t>
            </w:r>
          </w:p>
          <w:p w:rsidR="00500D95" w:rsidRDefault="00A95569">
            <w:pPr>
              <w:pStyle w:val="TableParagraph"/>
              <w:spacing w:before="50"/>
              <w:ind w:left="106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866" w:type="dxa"/>
          </w:tcPr>
          <w:p w:rsidR="00500D95" w:rsidRDefault="00A95569">
            <w:pPr>
              <w:pStyle w:val="TableParagraph"/>
              <w:spacing w:line="278" w:lineRule="auto"/>
              <w:ind w:left="105" w:right="131"/>
              <w:rPr>
                <w:sz w:val="28"/>
              </w:rPr>
            </w:pPr>
            <w:r>
              <w:rPr>
                <w:sz w:val="28"/>
              </w:rPr>
              <w:t>Выступление на</w:t>
            </w:r>
          </w:p>
          <w:p w:rsidR="00500D95" w:rsidRDefault="00A95569">
            <w:pPr>
              <w:pStyle w:val="TableParagraph"/>
              <w:spacing w:before="181"/>
              <w:ind w:left="105"/>
              <w:rPr>
                <w:sz w:val="28"/>
              </w:rPr>
            </w:pPr>
            <w:r>
              <w:rPr>
                <w:sz w:val="28"/>
              </w:rPr>
              <w:t>семинаре</w:t>
            </w:r>
          </w:p>
        </w:tc>
      </w:tr>
      <w:tr w:rsidR="00500D95">
        <w:trPr>
          <w:trHeight w:val="3194"/>
        </w:trPr>
        <w:tc>
          <w:tcPr>
            <w:tcW w:w="451" w:type="dxa"/>
          </w:tcPr>
          <w:p w:rsidR="00500D95" w:rsidRDefault="00A9556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66" w:type="dxa"/>
          </w:tcPr>
          <w:p w:rsidR="00500D95" w:rsidRDefault="00A95569">
            <w:pPr>
              <w:pStyle w:val="TableParagraph"/>
              <w:spacing w:line="276" w:lineRule="auto"/>
              <w:ind w:left="105" w:right="296"/>
              <w:rPr>
                <w:sz w:val="28"/>
              </w:rPr>
            </w:pPr>
            <w:r>
              <w:rPr>
                <w:sz w:val="28"/>
              </w:rPr>
              <w:t>Подготовка и написание отчета по НИР.</w:t>
            </w:r>
          </w:p>
          <w:p w:rsidR="00500D95" w:rsidRDefault="00A95569">
            <w:pPr>
              <w:pStyle w:val="TableParagraph"/>
              <w:spacing w:before="189"/>
              <w:ind w:left="105"/>
              <w:rPr>
                <w:sz w:val="28"/>
              </w:rPr>
            </w:pPr>
            <w:r>
              <w:rPr>
                <w:sz w:val="28"/>
              </w:rPr>
              <w:t>Защита НИР.</w:t>
            </w:r>
          </w:p>
        </w:tc>
        <w:tc>
          <w:tcPr>
            <w:tcW w:w="569" w:type="dxa"/>
          </w:tcPr>
          <w:p w:rsidR="00500D95" w:rsidRDefault="00A95569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0" w:type="dxa"/>
          </w:tcPr>
          <w:p w:rsidR="00500D95" w:rsidRDefault="00A95569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12-</w:t>
            </w:r>
          </w:p>
          <w:p w:rsidR="00500D95" w:rsidRDefault="00A95569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94" w:type="dxa"/>
          </w:tcPr>
          <w:p w:rsidR="00500D95" w:rsidRDefault="00A95569">
            <w:pPr>
              <w:pStyle w:val="TableParagraph"/>
              <w:spacing w:line="312" w:lineRule="exact"/>
              <w:ind w:left="114" w:right="109"/>
              <w:jc w:val="center"/>
              <w:rPr>
                <w:sz w:val="28"/>
              </w:rPr>
            </w:pPr>
            <w:r>
              <w:rPr>
                <w:sz w:val="28"/>
              </w:rPr>
              <w:t>4-8</w:t>
            </w:r>
          </w:p>
        </w:tc>
        <w:tc>
          <w:tcPr>
            <w:tcW w:w="1595" w:type="dxa"/>
          </w:tcPr>
          <w:p w:rsidR="00500D95" w:rsidRDefault="00A95569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ОК-3.</w:t>
            </w:r>
          </w:p>
          <w:p w:rsidR="00500D95" w:rsidRDefault="00A95569">
            <w:pPr>
              <w:pStyle w:val="TableParagraph"/>
              <w:tabs>
                <w:tab w:val="left" w:pos="1275"/>
              </w:tabs>
              <w:spacing w:before="247"/>
              <w:ind w:left="106"/>
              <w:rPr>
                <w:sz w:val="28"/>
              </w:rPr>
            </w:pPr>
            <w:r>
              <w:rPr>
                <w:sz w:val="28"/>
              </w:rPr>
              <w:t>ОПК-1,</w:t>
            </w:r>
            <w:r>
              <w:rPr>
                <w:sz w:val="28"/>
              </w:rPr>
              <w:tab/>
              <w:t>2,</w:t>
            </w:r>
          </w:p>
          <w:p w:rsidR="00500D95" w:rsidRDefault="00A95569"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7.</w:t>
            </w:r>
          </w:p>
          <w:p w:rsidR="00500D95" w:rsidRDefault="00A95569">
            <w:pPr>
              <w:pStyle w:val="TableParagraph"/>
              <w:spacing w:before="249"/>
              <w:ind w:left="106"/>
              <w:rPr>
                <w:sz w:val="28"/>
              </w:rPr>
            </w:pPr>
            <w:r>
              <w:rPr>
                <w:sz w:val="28"/>
              </w:rPr>
              <w:t>ПК- 1, 2,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3,</w:t>
            </w:r>
          </w:p>
          <w:p w:rsidR="00500D95" w:rsidRDefault="00A95569">
            <w:pPr>
              <w:pStyle w:val="TableParagraph"/>
              <w:tabs>
                <w:tab w:val="left" w:pos="691"/>
                <w:tab w:val="left" w:pos="1274"/>
              </w:tabs>
              <w:spacing w:before="48"/>
              <w:ind w:left="106"/>
              <w:rPr>
                <w:sz w:val="28"/>
              </w:rPr>
            </w:pPr>
            <w:r>
              <w:rPr>
                <w:sz w:val="28"/>
              </w:rPr>
              <w:t>6,</w:t>
            </w:r>
            <w:r>
              <w:rPr>
                <w:sz w:val="28"/>
              </w:rPr>
              <w:tab/>
              <w:t>7,</w:t>
            </w:r>
            <w:r>
              <w:rPr>
                <w:sz w:val="28"/>
              </w:rPr>
              <w:tab/>
              <w:t>8,</w:t>
            </w:r>
          </w:p>
          <w:p w:rsidR="00500D95" w:rsidRDefault="00A95569">
            <w:pPr>
              <w:pStyle w:val="TableParagraph"/>
              <w:tabs>
                <w:tab w:val="left" w:pos="1135"/>
              </w:tabs>
              <w:spacing w:before="50"/>
              <w:ind w:left="106"/>
              <w:rPr>
                <w:sz w:val="28"/>
              </w:rPr>
            </w:pPr>
            <w:r>
              <w:rPr>
                <w:sz w:val="28"/>
              </w:rPr>
              <w:t>9,10,</w:t>
            </w:r>
            <w:r>
              <w:rPr>
                <w:sz w:val="28"/>
              </w:rPr>
              <w:tab/>
              <w:t>11,</w:t>
            </w:r>
          </w:p>
          <w:p w:rsidR="00500D95" w:rsidRDefault="00A95569">
            <w:pPr>
              <w:pStyle w:val="TableParagraph"/>
              <w:spacing w:before="48"/>
              <w:ind w:left="106"/>
              <w:rPr>
                <w:sz w:val="28"/>
              </w:rPr>
            </w:pPr>
            <w:r>
              <w:rPr>
                <w:sz w:val="28"/>
              </w:rPr>
              <w:t>12, 14</w:t>
            </w:r>
          </w:p>
        </w:tc>
        <w:tc>
          <w:tcPr>
            <w:tcW w:w="1866" w:type="dxa"/>
          </w:tcPr>
          <w:p w:rsidR="00500D95" w:rsidRDefault="00A95569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Письменный</w:t>
            </w:r>
          </w:p>
          <w:p w:rsidR="00500D95" w:rsidRDefault="00A95569">
            <w:pPr>
              <w:pStyle w:val="TableParagraph"/>
              <w:spacing w:before="247" w:line="276" w:lineRule="auto"/>
              <w:ind w:left="105" w:right="577"/>
              <w:jc w:val="both"/>
              <w:rPr>
                <w:sz w:val="28"/>
              </w:rPr>
            </w:pPr>
            <w:r>
              <w:rPr>
                <w:sz w:val="28"/>
              </w:rPr>
              <w:t>отчет или доклад на научной</w:t>
            </w:r>
          </w:p>
          <w:p w:rsidR="00500D95" w:rsidRDefault="00A95569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конференции</w:t>
            </w:r>
          </w:p>
        </w:tc>
      </w:tr>
    </w:tbl>
    <w:p w:rsidR="00500D95" w:rsidRDefault="00500D95">
      <w:pPr>
        <w:pStyle w:val="a3"/>
        <w:ind w:left="0"/>
        <w:rPr>
          <w:sz w:val="20"/>
        </w:rPr>
      </w:pPr>
    </w:p>
    <w:p w:rsidR="00500D95" w:rsidRDefault="00500D95">
      <w:pPr>
        <w:pStyle w:val="a3"/>
        <w:spacing w:before="1"/>
        <w:ind w:left="0"/>
        <w:rPr>
          <w:sz w:val="21"/>
        </w:rPr>
      </w:pPr>
    </w:p>
    <w:p w:rsidR="00500D95" w:rsidRDefault="00A95569">
      <w:pPr>
        <w:pStyle w:val="Heading1"/>
        <w:numPr>
          <w:ilvl w:val="1"/>
          <w:numId w:val="12"/>
        </w:numPr>
        <w:tabs>
          <w:tab w:val="left" w:pos="3068"/>
        </w:tabs>
        <w:spacing w:before="89" w:line="278" w:lineRule="auto"/>
        <w:ind w:left="3120" w:right="1316" w:hanging="476"/>
      </w:pPr>
      <w:r>
        <w:t>Содержание разделов самостоятельной научно- исследовательской работы</w:t>
      </w:r>
      <w:r>
        <w:rPr>
          <w:spacing w:val="-5"/>
        </w:rPr>
        <w:t xml:space="preserve"> </w:t>
      </w:r>
      <w:r>
        <w:t>студентов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500D95">
      <w:pPr>
        <w:pStyle w:val="a3"/>
        <w:spacing w:before="1"/>
        <w:ind w:left="0"/>
        <w:rPr>
          <w:b/>
          <w:sz w:val="36"/>
        </w:rPr>
      </w:pPr>
    </w:p>
    <w:p w:rsidR="00500D95" w:rsidRDefault="00A95569">
      <w:pPr>
        <w:pStyle w:val="a3"/>
        <w:ind w:left="1490"/>
      </w:pPr>
      <w:r>
        <w:t>Работа студента состоит из следующих этапов:</w:t>
      </w:r>
    </w:p>
    <w:p w:rsidR="00500D95" w:rsidRDefault="00A95569">
      <w:pPr>
        <w:pStyle w:val="a4"/>
        <w:numPr>
          <w:ilvl w:val="0"/>
          <w:numId w:val="8"/>
        </w:numPr>
        <w:tabs>
          <w:tab w:val="left" w:pos="1816"/>
        </w:tabs>
        <w:spacing w:before="247" w:line="276" w:lineRule="auto"/>
        <w:ind w:right="302" w:firstLine="707"/>
        <w:jc w:val="both"/>
        <w:rPr>
          <w:sz w:val="28"/>
        </w:rPr>
      </w:pPr>
      <w:r>
        <w:rPr>
          <w:sz w:val="28"/>
        </w:rPr>
        <w:t>этап – составление индивидуального плана проведения научно- исследовательской работы совместно с научным руководителем и изучение научно-технической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литературы.</w:t>
      </w:r>
    </w:p>
    <w:p w:rsidR="00500D95" w:rsidRDefault="00500D95">
      <w:pPr>
        <w:spacing w:line="276" w:lineRule="auto"/>
        <w:jc w:val="both"/>
        <w:rPr>
          <w:sz w:val="28"/>
        </w:rPr>
        <w:sectPr w:rsidR="00500D95">
          <w:pgSz w:w="11910" w:h="16840"/>
          <w:pgMar w:top="112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 w:line="276" w:lineRule="auto"/>
        <w:ind w:right="306" w:firstLine="707"/>
        <w:jc w:val="both"/>
      </w:pPr>
      <w:r>
        <w:lastRenderedPageBreak/>
        <w:t>Студент совместно с руководителем составляет  план  проведения работ и утверждает</w:t>
      </w:r>
      <w:r>
        <w:t xml:space="preserve"> его у своего научного руководителя. Также на этом этапе формулируются цель и задачи экспериментального</w:t>
      </w:r>
      <w:r>
        <w:rPr>
          <w:spacing w:val="-6"/>
        </w:rPr>
        <w:t xml:space="preserve"> </w:t>
      </w:r>
      <w:r>
        <w:t>исследования.</w:t>
      </w:r>
    </w:p>
    <w:p w:rsidR="00500D95" w:rsidRDefault="00A95569">
      <w:pPr>
        <w:pStyle w:val="a4"/>
        <w:numPr>
          <w:ilvl w:val="0"/>
          <w:numId w:val="8"/>
        </w:numPr>
        <w:tabs>
          <w:tab w:val="left" w:pos="1838"/>
        </w:tabs>
        <w:spacing w:before="202" w:line="276" w:lineRule="auto"/>
        <w:ind w:right="309" w:firstLine="707"/>
        <w:jc w:val="both"/>
        <w:rPr>
          <w:sz w:val="28"/>
        </w:rPr>
      </w:pPr>
      <w:r>
        <w:rPr>
          <w:sz w:val="28"/>
        </w:rPr>
        <w:t>этап – подготовка к проведению научного исследования. Для подготовки к проведению научного исследования студенту необходимо изучить:</w:t>
      </w:r>
    </w:p>
    <w:p w:rsidR="00500D95" w:rsidRDefault="00A95569">
      <w:pPr>
        <w:pStyle w:val="a4"/>
        <w:numPr>
          <w:ilvl w:val="0"/>
          <w:numId w:val="7"/>
        </w:numPr>
        <w:tabs>
          <w:tab w:val="left" w:pos="946"/>
        </w:tabs>
        <w:spacing w:before="200" w:line="276" w:lineRule="auto"/>
        <w:ind w:right="862" w:firstLine="0"/>
        <w:rPr>
          <w:sz w:val="28"/>
        </w:rPr>
      </w:pPr>
      <w:r>
        <w:rPr>
          <w:sz w:val="28"/>
        </w:rPr>
        <w:t>метод</w:t>
      </w:r>
      <w:r>
        <w:rPr>
          <w:sz w:val="28"/>
        </w:rPr>
        <w:t>ы исследования и проведения экспериментальных работ; правила эксплуатации исследовательского оборудования; методы анализа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</w:p>
    <w:p w:rsidR="00500D95" w:rsidRDefault="00A95569">
      <w:pPr>
        <w:pStyle w:val="a3"/>
        <w:spacing w:line="278" w:lineRule="auto"/>
        <w:ind w:right="294"/>
      </w:pPr>
      <w:r>
        <w:t>обработки экспериментальных данных; физические и математические модели процессов и явлений, относящихся к исследуемому объекту;</w:t>
      </w:r>
    </w:p>
    <w:p w:rsidR="00500D95" w:rsidRDefault="00A95569">
      <w:pPr>
        <w:pStyle w:val="a4"/>
        <w:numPr>
          <w:ilvl w:val="0"/>
          <w:numId w:val="7"/>
        </w:numPr>
        <w:tabs>
          <w:tab w:val="left" w:pos="946"/>
        </w:tabs>
        <w:spacing w:line="276" w:lineRule="auto"/>
        <w:ind w:right="1039" w:firstLine="0"/>
        <w:rPr>
          <w:sz w:val="28"/>
        </w:rPr>
      </w:pPr>
      <w:r>
        <w:rPr>
          <w:sz w:val="28"/>
        </w:rPr>
        <w:t>информационные технологии в научных исследованиях,</w:t>
      </w:r>
      <w:r>
        <w:rPr>
          <w:spacing w:val="-33"/>
          <w:sz w:val="28"/>
        </w:rPr>
        <w:t xml:space="preserve"> </w:t>
      </w:r>
      <w:r>
        <w:rPr>
          <w:sz w:val="28"/>
        </w:rPr>
        <w:t>программные продукты, относящиеся к 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сфере;</w:t>
      </w:r>
    </w:p>
    <w:p w:rsidR="00500D95" w:rsidRDefault="00A95569">
      <w:pPr>
        <w:pStyle w:val="a4"/>
        <w:numPr>
          <w:ilvl w:val="0"/>
          <w:numId w:val="7"/>
        </w:numPr>
        <w:tabs>
          <w:tab w:val="left" w:pos="1047"/>
        </w:tabs>
        <w:spacing w:before="194" w:line="276" w:lineRule="auto"/>
        <w:ind w:right="308" w:firstLine="0"/>
        <w:rPr>
          <w:sz w:val="28"/>
        </w:rPr>
      </w:pPr>
      <w:r>
        <w:rPr>
          <w:sz w:val="28"/>
        </w:rPr>
        <w:t>требования к оформлению научно-технической документации; порядок внедрения результатов научных исследований и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разработок.</w:t>
      </w:r>
    </w:p>
    <w:p w:rsidR="00500D95" w:rsidRDefault="00A95569">
      <w:pPr>
        <w:pStyle w:val="a3"/>
        <w:tabs>
          <w:tab w:val="left" w:pos="1801"/>
          <w:tab w:val="left" w:pos="2638"/>
          <w:tab w:val="left" w:pos="3233"/>
          <w:tab w:val="left" w:pos="4152"/>
          <w:tab w:val="left" w:pos="5351"/>
          <w:tab w:val="left" w:pos="7347"/>
          <w:tab w:val="left" w:pos="8752"/>
        </w:tabs>
        <w:spacing w:before="200" w:line="276" w:lineRule="auto"/>
        <w:ind w:right="310" w:firstLine="417"/>
      </w:pPr>
      <w:r>
        <w:t>На</w:t>
      </w:r>
      <w:r>
        <w:tab/>
        <w:t>этом</w:t>
      </w:r>
      <w:r>
        <w:tab/>
        <w:t>же</w:t>
      </w:r>
      <w:r>
        <w:tab/>
        <w:t>этапе</w:t>
      </w:r>
      <w:r>
        <w:tab/>
      </w:r>
      <w:r>
        <w:t>студент</w:t>
      </w:r>
      <w:r>
        <w:tab/>
        <w:t>разрабатывает</w:t>
      </w:r>
      <w:r>
        <w:tab/>
        <w:t>методику</w:t>
      </w:r>
      <w:r>
        <w:tab/>
      </w:r>
      <w:r>
        <w:rPr>
          <w:spacing w:val="-3"/>
        </w:rPr>
        <w:t xml:space="preserve">проведения </w:t>
      </w:r>
      <w:r>
        <w:t>эксперимента. Результат: методика проведения</w:t>
      </w:r>
      <w:r>
        <w:rPr>
          <w:spacing w:val="-8"/>
        </w:rPr>
        <w:t xml:space="preserve"> </w:t>
      </w:r>
      <w:r>
        <w:t>исследования.</w:t>
      </w:r>
    </w:p>
    <w:p w:rsidR="00500D95" w:rsidRDefault="00A95569">
      <w:pPr>
        <w:pStyle w:val="a4"/>
        <w:numPr>
          <w:ilvl w:val="0"/>
          <w:numId w:val="8"/>
        </w:numPr>
        <w:tabs>
          <w:tab w:val="left" w:pos="1771"/>
        </w:tabs>
        <w:spacing w:before="201" w:line="276" w:lineRule="auto"/>
        <w:ind w:right="311" w:firstLine="707"/>
        <w:jc w:val="both"/>
        <w:rPr>
          <w:sz w:val="28"/>
        </w:rPr>
      </w:pPr>
      <w:r>
        <w:rPr>
          <w:sz w:val="28"/>
        </w:rPr>
        <w:t>этап – проведение экспериментального исследования. На данном этапе студент проводит экспериментальное исследование. Результат: числовые данные эксперимента</w:t>
      </w:r>
      <w:r>
        <w:rPr>
          <w:sz w:val="28"/>
        </w:rPr>
        <w:t>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исследований.</w:t>
      </w:r>
    </w:p>
    <w:p w:rsidR="00500D95" w:rsidRDefault="00A95569">
      <w:pPr>
        <w:pStyle w:val="a4"/>
        <w:numPr>
          <w:ilvl w:val="0"/>
          <w:numId w:val="8"/>
        </w:numPr>
        <w:tabs>
          <w:tab w:val="left" w:pos="1711"/>
        </w:tabs>
        <w:spacing w:before="200" w:line="276" w:lineRule="auto"/>
        <w:ind w:right="308" w:firstLine="707"/>
        <w:jc w:val="both"/>
        <w:rPr>
          <w:sz w:val="28"/>
        </w:rPr>
      </w:pPr>
      <w:r>
        <w:rPr>
          <w:sz w:val="28"/>
        </w:rPr>
        <w:t>этап – обработка и анализ полученных результатов. На данном этапе студент проводит статистическую обработку экспериментальных данных, делает выводы об их достоверности, проводит их анализ, проверяет адекватность математической модели. Р</w:t>
      </w:r>
      <w:r>
        <w:rPr>
          <w:sz w:val="28"/>
        </w:rPr>
        <w:t>езультат: выводы по результатам исследования.</w:t>
      </w:r>
    </w:p>
    <w:p w:rsidR="00500D95" w:rsidRDefault="00A95569">
      <w:pPr>
        <w:pStyle w:val="a4"/>
        <w:numPr>
          <w:ilvl w:val="0"/>
          <w:numId w:val="8"/>
        </w:numPr>
        <w:tabs>
          <w:tab w:val="left" w:pos="1737"/>
        </w:tabs>
        <w:spacing w:before="201" w:line="276" w:lineRule="auto"/>
        <w:ind w:right="307" w:firstLine="707"/>
        <w:jc w:val="both"/>
        <w:rPr>
          <w:sz w:val="28"/>
        </w:rPr>
      </w:pPr>
      <w:r>
        <w:rPr>
          <w:sz w:val="28"/>
        </w:rPr>
        <w:t>этап – оформление отчета о научно-исследовательской работе и его защита, возможно выступление с докладом на научных</w:t>
      </w:r>
      <w:r>
        <w:rPr>
          <w:spacing w:val="-17"/>
          <w:sz w:val="28"/>
        </w:rPr>
        <w:t xml:space="preserve"> </w:t>
      </w:r>
      <w:r>
        <w:rPr>
          <w:sz w:val="28"/>
        </w:rPr>
        <w:t>конференциях.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3"/>
        <w:ind w:left="0"/>
        <w:rPr>
          <w:sz w:val="37"/>
        </w:rPr>
      </w:pPr>
    </w:p>
    <w:p w:rsidR="00500D95" w:rsidRDefault="00A95569">
      <w:pPr>
        <w:pStyle w:val="Heading1"/>
        <w:numPr>
          <w:ilvl w:val="0"/>
          <w:numId w:val="12"/>
        </w:numPr>
        <w:tabs>
          <w:tab w:val="left" w:pos="2388"/>
        </w:tabs>
        <w:ind w:left="2387" w:hanging="361"/>
        <w:jc w:val="left"/>
      </w:pPr>
      <w:r>
        <w:t>АТТЕСТАЦИЯ ПО</w:t>
      </w:r>
      <w:r>
        <w:rPr>
          <w:spacing w:val="-5"/>
        </w:rPr>
        <w:t xml:space="preserve"> </w:t>
      </w:r>
      <w:r>
        <w:t>НАУЧНО-ИССЛЕДОВАТЕЛЬСКОЙ</w:t>
      </w:r>
    </w:p>
    <w:p w:rsidR="00500D95" w:rsidRDefault="00A95569">
      <w:pPr>
        <w:spacing w:before="48"/>
        <w:ind w:left="5491"/>
        <w:rPr>
          <w:b/>
          <w:sz w:val="28"/>
        </w:rPr>
      </w:pPr>
      <w:r>
        <w:rPr>
          <w:b/>
          <w:sz w:val="28"/>
        </w:rPr>
        <w:t>РАБОТЕ</w:t>
      </w:r>
    </w:p>
    <w:p w:rsidR="00500D95" w:rsidRDefault="00500D95">
      <w:pPr>
        <w:pStyle w:val="a3"/>
        <w:ind w:left="0"/>
        <w:rPr>
          <w:b/>
          <w:sz w:val="30"/>
        </w:rPr>
      </w:pPr>
    </w:p>
    <w:p w:rsidR="00500D95" w:rsidRDefault="00A95569">
      <w:pPr>
        <w:pStyle w:val="a3"/>
        <w:spacing w:before="269"/>
        <w:ind w:left="1490"/>
      </w:pPr>
      <w:r>
        <w:t xml:space="preserve">Сроки сдачи и защиты отчета по </w:t>
      </w:r>
      <w:r>
        <w:t>научно-исследовательской работе</w:t>
      </w:r>
    </w:p>
    <w:p w:rsidR="00500D95" w:rsidRDefault="00A95569">
      <w:pPr>
        <w:pStyle w:val="a3"/>
        <w:tabs>
          <w:tab w:val="left" w:pos="3041"/>
          <w:tab w:val="left" w:pos="3129"/>
          <w:tab w:val="left" w:pos="4322"/>
          <w:tab w:val="left" w:pos="4366"/>
          <w:tab w:val="left" w:pos="5527"/>
          <w:tab w:val="left" w:pos="6339"/>
          <w:tab w:val="left" w:pos="6570"/>
          <w:tab w:val="left" w:pos="7438"/>
          <w:tab w:val="left" w:pos="7874"/>
          <w:tab w:val="left" w:pos="8214"/>
          <w:tab w:val="left" w:pos="8949"/>
          <w:tab w:val="left" w:pos="9367"/>
          <w:tab w:val="left" w:pos="10008"/>
        </w:tabs>
        <w:spacing w:before="250" w:line="276" w:lineRule="auto"/>
        <w:ind w:right="310"/>
      </w:pPr>
      <w:r>
        <w:t>устанавливаются</w:t>
      </w:r>
      <w:r>
        <w:tab/>
        <w:t>научным</w:t>
      </w:r>
      <w:r>
        <w:tab/>
        <w:t>руководителем</w:t>
      </w:r>
      <w:r>
        <w:tab/>
        <w:t>(кафедрой)</w:t>
      </w:r>
      <w:r>
        <w:tab/>
        <w:t>в</w:t>
      </w:r>
      <w:r>
        <w:tab/>
        <w:t>соответствии</w:t>
      </w:r>
      <w:r>
        <w:tab/>
      </w:r>
      <w:r>
        <w:rPr>
          <w:spacing w:val="-17"/>
        </w:rPr>
        <w:t xml:space="preserve">с </w:t>
      </w:r>
      <w:r>
        <w:t>индивидуальным</w:t>
      </w:r>
      <w:r>
        <w:tab/>
      </w:r>
      <w:r>
        <w:tab/>
        <w:t>планом.</w:t>
      </w:r>
      <w:r>
        <w:tab/>
      </w:r>
      <w:r>
        <w:tab/>
        <w:t>Защита</w:t>
      </w:r>
      <w:r>
        <w:tab/>
        <w:t>может</w:t>
      </w:r>
      <w:r>
        <w:tab/>
      </w:r>
      <w:r>
        <w:tab/>
        <w:t>быть</w:t>
      </w:r>
      <w:r>
        <w:tab/>
        <w:t>проведена</w:t>
      </w:r>
      <w:r>
        <w:tab/>
        <w:t>в</w:t>
      </w:r>
      <w:r>
        <w:tab/>
      </w:r>
      <w:r>
        <w:rPr>
          <w:spacing w:val="-4"/>
        </w:rPr>
        <w:t>форме</w:t>
      </w:r>
    </w:p>
    <w:p w:rsidR="00500D95" w:rsidRDefault="00500D95">
      <w:pPr>
        <w:spacing w:line="276" w:lineRule="auto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 w:line="276" w:lineRule="auto"/>
        <w:ind w:right="309"/>
        <w:jc w:val="both"/>
      </w:pPr>
      <w:r>
        <w:lastRenderedPageBreak/>
        <w:t>индивидуального собеседования с руководителем работы или в форме выступления на методическом семинаре кафедры. При защите работы студент докладывает о ее результатах, отвечает на поставленные вопросы, высказывает собственные выводы и</w:t>
      </w:r>
      <w:r>
        <w:rPr>
          <w:spacing w:val="-7"/>
        </w:rPr>
        <w:t xml:space="preserve"> </w:t>
      </w:r>
      <w:r>
        <w:t>предложения.</w:t>
      </w:r>
    </w:p>
    <w:p w:rsidR="00500D95" w:rsidRDefault="00A95569">
      <w:pPr>
        <w:pStyle w:val="a3"/>
        <w:spacing w:before="202" w:line="276" w:lineRule="auto"/>
        <w:ind w:right="307" w:firstLine="707"/>
        <w:jc w:val="both"/>
      </w:pPr>
      <w:r>
        <w:t>По итогам</w:t>
      </w:r>
      <w:r>
        <w:t xml:space="preserve"> защиты научно-исследовательской работы  студент  получает дифференцированную оценку, которая учитывается по сдаче экзамена (зачета) по</w:t>
      </w:r>
      <w:r>
        <w:rPr>
          <w:spacing w:val="-2"/>
        </w:rPr>
        <w:t xml:space="preserve"> </w:t>
      </w:r>
      <w:r>
        <w:t>дисциплине.</w:t>
      </w:r>
    </w:p>
    <w:p w:rsidR="00500D95" w:rsidRDefault="00A95569">
      <w:pPr>
        <w:pStyle w:val="a3"/>
        <w:spacing w:before="199"/>
        <w:ind w:left="1480"/>
      </w:pPr>
      <w:r>
        <w:t>К отчетным документам относятся:</w:t>
      </w:r>
    </w:p>
    <w:p w:rsidR="00500D95" w:rsidRDefault="00A95569">
      <w:pPr>
        <w:pStyle w:val="a4"/>
        <w:numPr>
          <w:ilvl w:val="0"/>
          <w:numId w:val="6"/>
        </w:numPr>
        <w:tabs>
          <w:tab w:val="left" w:pos="1015"/>
        </w:tabs>
        <w:spacing w:before="250"/>
        <w:rPr>
          <w:sz w:val="28"/>
        </w:rPr>
      </w:pPr>
      <w:r>
        <w:rPr>
          <w:sz w:val="28"/>
        </w:rPr>
        <w:t>Отзыв о прохождении научно-исследовательской работы</w:t>
      </w:r>
      <w:r>
        <w:rPr>
          <w:spacing w:val="60"/>
          <w:sz w:val="28"/>
        </w:rPr>
        <w:t xml:space="preserve"> </w:t>
      </w:r>
      <w:r>
        <w:rPr>
          <w:sz w:val="28"/>
        </w:rPr>
        <w:t>студента,</w:t>
      </w:r>
    </w:p>
    <w:p w:rsidR="00500D95" w:rsidRDefault="00A95569">
      <w:pPr>
        <w:pStyle w:val="a3"/>
        <w:spacing w:before="247" w:line="276" w:lineRule="auto"/>
        <w:ind w:right="300"/>
        <w:jc w:val="both"/>
      </w:pPr>
      <w:r>
        <w:t xml:space="preserve">составленный </w:t>
      </w:r>
      <w:r>
        <w:t>руководителем (отзыв составляется по решению  кафедры). Для написания отзыва используются данные наблюдений за научно- исследовательской деятельностью студента, результаты выполнения заданий, отчет о проведенной</w:t>
      </w:r>
      <w:r>
        <w:rPr>
          <w:spacing w:val="-3"/>
        </w:rPr>
        <w:t xml:space="preserve"> </w:t>
      </w:r>
      <w:r>
        <w:t>работе.</w:t>
      </w:r>
    </w:p>
    <w:p w:rsidR="00500D95" w:rsidRDefault="00A95569">
      <w:pPr>
        <w:pStyle w:val="a4"/>
        <w:numPr>
          <w:ilvl w:val="0"/>
          <w:numId w:val="6"/>
        </w:numPr>
        <w:tabs>
          <w:tab w:val="left" w:pos="1109"/>
        </w:tabs>
        <w:spacing w:before="201" w:line="424" w:lineRule="auto"/>
        <w:ind w:left="782" w:right="429" w:firstLine="0"/>
        <w:jc w:val="both"/>
        <w:rPr>
          <w:sz w:val="28"/>
        </w:rPr>
      </w:pPr>
      <w:r>
        <w:rPr>
          <w:sz w:val="28"/>
        </w:rPr>
        <w:t>Отчет о прохождении научно-исследова</w:t>
      </w:r>
      <w:r>
        <w:rPr>
          <w:sz w:val="28"/>
        </w:rPr>
        <w:t>тельской работы, оформленный в соответствии с установленными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требованиями.</w:t>
      </w:r>
    </w:p>
    <w:p w:rsidR="00500D95" w:rsidRDefault="00A95569">
      <w:pPr>
        <w:pStyle w:val="a3"/>
        <w:spacing w:before="1"/>
        <w:jc w:val="both"/>
      </w:pPr>
      <w:r>
        <w:t>Текст отчета должен включать следующие основные структурные элементы:</w:t>
      </w:r>
    </w:p>
    <w:p w:rsidR="00500D95" w:rsidRDefault="00A95569">
      <w:pPr>
        <w:pStyle w:val="a4"/>
        <w:numPr>
          <w:ilvl w:val="0"/>
          <w:numId w:val="5"/>
        </w:numPr>
        <w:tabs>
          <w:tab w:val="left" w:pos="1063"/>
        </w:tabs>
        <w:spacing w:before="249"/>
        <w:rPr>
          <w:sz w:val="28"/>
        </w:rPr>
      </w:pPr>
      <w:r>
        <w:rPr>
          <w:sz w:val="28"/>
        </w:rPr>
        <w:t>Титульный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лист.</w:t>
      </w:r>
    </w:p>
    <w:p w:rsidR="00500D95" w:rsidRDefault="00A95569">
      <w:pPr>
        <w:pStyle w:val="a4"/>
        <w:numPr>
          <w:ilvl w:val="0"/>
          <w:numId w:val="5"/>
        </w:numPr>
        <w:tabs>
          <w:tab w:val="left" w:pos="1063"/>
        </w:tabs>
        <w:spacing w:before="247"/>
        <w:rPr>
          <w:sz w:val="28"/>
        </w:rPr>
      </w:pPr>
      <w:r>
        <w:rPr>
          <w:sz w:val="28"/>
        </w:rPr>
        <w:t>Индивидуальный план научно-исследовательской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работы.</w:t>
      </w:r>
    </w:p>
    <w:p w:rsidR="00500D95" w:rsidRDefault="00A95569">
      <w:pPr>
        <w:pStyle w:val="a4"/>
        <w:numPr>
          <w:ilvl w:val="0"/>
          <w:numId w:val="5"/>
        </w:numPr>
        <w:tabs>
          <w:tab w:val="left" w:pos="1063"/>
        </w:tabs>
        <w:spacing w:before="249"/>
        <w:rPr>
          <w:sz w:val="28"/>
        </w:rPr>
      </w:pPr>
      <w:r>
        <w:rPr>
          <w:sz w:val="28"/>
        </w:rPr>
        <w:t>Введение, в котором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указываются:</w:t>
      </w:r>
    </w:p>
    <w:p w:rsidR="00500D95" w:rsidRDefault="00A95569">
      <w:pPr>
        <w:pStyle w:val="a4"/>
        <w:numPr>
          <w:ilvl w:val="0"/>
          <w:numId w:val="7"/>
        </w:numPr>
        <w:tabs>
          <w:tab w:val="left" w:pos="946"/>
        </w:tabs>
        <w:spacing w:before="247"/>
        <w:ind w:left="945"/>
        <w:rPr>
          <w:sz w:val="28"/>
        </w:rPr>
      </w:pPr>
      <w:r>
        <w:rPr>
          <w:sz w:val="28"/>
        </w:rPr>
        <w:t>цель, задачи, место, дата начала и продолжительность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работы.</w:t>
      </w:r>
    </w:p>
    <w:p w:rsidR="00500D95" w:rsidRDefault="00A95569">
      <w:pPr>
        <w:pStyle w:val="a4"/>
        <w:numPr>
          <w:ilvl w:val="0"/>
          <w:numId w:val="5"/>
        </w:numPr>
        <w:tabs>
          <w:tab w:val="left" w:pos="1063"/>
        </w:tabs>
        <w:spacing w:before="249"/>
        <w:rPr>
          <w:sz w:val="28"/>
        </w:rPr>
      </w:pPr>
      <w:r>
        <w:rPr>
          <w:sz w:val="28"/>
        </w:rPr>
        <w:t>Основная часть,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содержащая:</w:t>
      </w:r>
    </w:p>
    <w:p w:rsidR="00500D95" w:rsidRDefault="00A95569">
      <w:pPr>
        <w:pStyle w:val="a4"/>
        <w:numPr>
          <w:ilvl w:val="0"/>
          <w:numId w:val="7"/>
        </w:numPr>
        <w:tabs>
          <w:tab w:val="left" w:pos="946"/>
        </w:tabs>
        <w:spacing w:before="250"/>
        <w:ind w:left="945"/>
        <w:rPr>
          <w:sz w:val="28"/>
        </w:rPr>
      </w:pPr>
      <w:r>
        <w:rPr>
          <w:sz w:val="28"/>
        </w:rPr>
        <w:t>методику 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эксперимента;</w:t>
      </w:r>
    </w:p>
    <w:p w:rsidR="00500D95" w:rsidRDefault="00A95569">
      <w:pPr>
        <w:pStyle w:val="a4"/>
        <w:numPr>
          <w:ilvl w:val="0"/>
          <w:numId w:val="7"/>
        </w:numPr>
        <w:tabs>
          <w:tab w:val="left" w:pos="946"/>
        </w:tabs>
        <w:spacing w:before="247"/>
        <w:ind w:left="945"/>
        <w:rPr>
          <w:sz w:val="28"/>
        </w:rPr>
      </w:pPr>
      <w:r>
        <w:rPr>
          <w:sz w:val="28"/>
        </w:rPr>
        <w:t>математическую (статистическую) обработку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результатов;</w:t>
      </w:r>
    </w:p>
    <w:p w:rsidR="00500D95" w:rsidRDefault="00A95569">
      <w:pPr>
        <w:pStyle w:val="a4"/>
        <w:numPr>
          <w:ilvl w:val="0"/>
          <w:numId w:val="7"/>
        </w:numPr>
        <w:tabs>
          <w:tab w:val="left" w:pos="946"/>
        </w:tabs>
        <w:spacing w:before="249"/>
        <w:ind w:left="945"/>
        <w:rPr>
          <w:sz w:val="28"/>
        </w:rPr>
      </w:pPr>
      <w:r>
        <w:rPr>
          <w:sz w:val="28"/>
        </w:rPr>
        <w:t>оценку точности и достоверности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данных;</w:t>
      </w:r>
    </w:p>
    <w:p w:rsidR="00500D95" w:rsidRDefault="00A95569">
      <w:pPr>
        <w:pStyle w:val="a4"/>
        <w:numPr>
          <w:ilvl w:val="0"/>
          <w:numId w:val="7"/>
        </w:numPr>
        <w:tabs>
          <w:tab w:val="left" w:pos="946"/>
        </w:tabs>
        <w:spacing w:before="249"/>
        <w:ind w:left="945"/>
        <w:rPr>
          <w:sz w:val="28"/>
        </w:rPr>
      </w:pPr>
      <w:r>
        <w:rPr>
          <w:sz w:val="28"/>
        </w:rPr>
        <w:t>проверку адекватности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модели;</w:t>
      </w:r>
    </w:p>
    <w:p w:rsidR="00500D95" w:rsidRDefault="00A95569">
      <w:pPr>
        <w:pStyle w:val="a4"/>
        <w:numPr>
          <w:ilvl w:val="0"/>
          <w:numId w:val="7"/>
        </w:numPr>
        <w:tabs>
          <w:tab w:val="left" w:pos="946"/>
        </w:tabs>
        <w:spacing w:before="247"/>
        <w:ind w:left="945"/>
        <w:rPr>
          <w:sz w:val="28"/>
        </w:rPr>
      </w:pPr>
      <w:r>
        <w:rPr>
          <w:sz w:val="28"/>
        </w:rPr>
        <w:t>анализ п</w:t>
      </w:r>
      <w:r>
        <w:rPr>
          <w:sz w:val="28"/>
        </w:rPr>
        <w:t>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500D95" w:rsidRDefault="00A95569">
      <w:pPr>
        <w:pStyle w:val="a4"/>
        <w:numPr>
          <w:ilvl w:val="0"/>
          <w:numId w:val="7"/>
        </w:numPr>
        <w:tabs>
          <w:tab w:val="left" w:pos="946"/>
        </w:tabs>
        <w:spacing w:before="250"/>
        <w:ind w:left="945"/>
        <w:rPr>
          <w:sz w:val="28"/>
        </w:rPr>
      </w:pPr>
      <w:r>
        <w:rPr>
          <w:sz w:val="28"/>
        </w:rPr>
        <w:t>анализ научной новизны и практической значимости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результатов;</w:t>
      </w:r>
    </w:p>
    <w:p w:rsidR="00500D95" w:rsidRDefault="00A95569">
      <w:pPr>
        <w:pStyle w:val="a4"/>
        <w:numPr>
          <w:ilvl w:val="0"/>
          <w:numId w:val="7"/>
        </w:numPr>
        <w:tabs>
          <w:tab w:val="left" w:pos="946"/>
        </w:tabs>
        <w:spacing w:before="247"/>
        <w:ind w:left="945"/>
        <w:rPr>
          <w:sz w:val="28"/>
        </w:rPr>
      </w:pPr>
      <w:r>
        <w:rPr>
          <w:sz w:val="28"/>
        </w:rPr>
        <w:t>обоснование необходимости проведения дополнительных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исследований.</w:t>
      </w:r>
    </w:p>
    <w:p w:rsidR="00500D95" w:rsidRDefault="00500D95">
      <w:pPr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4"/>
        <w:numPr>
          <w:ilvl w:val="0"/>
          <w:numId w:val="5"/>
        </w:numPr>
        <w:tabs>
          <w:tab w:val="left" w:pos="1063"/>
        </w:tabs>
        <w:spacing w:before="67"/>
        <w:rPr>
          <w:sz w:val="28"/>
        </w:rPr>
      </w:pPr>
      <w:r>
        <w:rPr>
          <w:sz w:val="28"/>
        </w:rPr>
        <w:lastRenderedPageBreak/>
        <w:t>Заключение,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включающее:</w:t>
      </w:r>
    </w:p>
    <w:p w:rsidR="00500D95" w:rsidRDefault="00A95569">
      <w:pPr>
        <w:pStyle w:val="a4"/>
        <w:numPr>
          <w:ilvl w:val="0"/>
          <w:numId w:val="7"/>
        </w:numPr>
        <w:tabs>
          <w:tab w:val="left" w:pos="946"/>
        </w:tabs>
        <w:spacing w:before="250"/>
        <w:ind w:left="945"/>
        <w:rPr>
          <w:sz w:val="28"/>
        </w:rPr>
      </w:pPr>
      <w:r>
        <w:rPr>
          <w:sz w:val="28"/>
        </w:rPr>
        <w:t>описание навыков и умений, приобретенных в процессе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работы;</w:t>
      </w:r>
    </w:p>
    <w:p w:rsidR="00500D95" w:rsidRDefault="00A95569">
      <w:pPr>
        <w:pStyle w:val="a4"/>
        <w:numPr>
          <w:ilvl w:val="0"/>
          <w:numId w:val="7"/>
        </w:numPr>
        <w:tabs>
          <w:tab w:val="left" w:pos="1248"/>
        </w:tabs>
        <w:spacing w:before="249" w:line="276" w:lineRule="auto"/>
        <w:ind w:right="310" w:firstLine="0"/>
        <w:jc w:val="both"/>
        <w:rPr>
          <w:sz w:val="28"/>
        </w:rPr>
      </w:pPr>
      <w:r>
        <w:rPr>
          <w:sz w:val="28"/>
        </w:rPr>
        <w:t xml:space="preserve">анализ </w:t>
      </w:r>
      <w:r>
        <w:rPr>
          <w:sz w:val="28"/>
        </w:rPr>
        <w:t>возможности внедрения результатов исследования, их использования для разработки нового или усовершенствованного продукта или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технологии;</w:t>
      </w:r>
    </w:p>
    <w:p w:rsidR="00500D95" w:rsidRDefault="00A95569">
      <w:pPr>
        <w:pStyle w:val="a4"/>
        <w:numPr>
          <w:ilvl w:val="0"/>
          <w:numId w:val="7"/>
        </w:numPr>
        <w:tabs>
          <w:tab w:val="left" w:pos="946"/>
        </w:tabs>
        <w:spacing w:before="200" w:line="424" w:lineRule="auto"/>
        <w:ind w:right="906" w:firstLine="0"/>
        <w:rPr>
          <w:sz w:val="28"/>
        </w:rPr>
      </w:pPr>
      <w:r>
        <w:rPr>
          <w:sz w:val="28"/>
        </w:rPr>
        <w:t>сведения о возможности патентования и участия в научных конкурсах, инновационных проектах,</w:t>
      </w:r>
      <w:r>
        <w:rPr>
          <w:spacing w:val="-1"/>
          <w:sz w:val="28"/>
        </w:rPr>
        <w:t xml:space="preserve"> </w:t>
      </w:r>
      <w:r>
        <w:rPr>
          <w:sz w:val="28"/>
        </w:rPr>
        <w:t>грантах;</w:t>
      </w:r>
    </w:p>
    <w:p w:rsidR="00500D95" w:rsidRDefault="00A95569">
      <w:pPr>
        <w:pStyle w:val="a4"/>
        <w:numPr>
          <w:ilvl w:val="0"/>
          <w:numId w:val="7"/>
        </w:numPr>
        <w:tabs>
          <w:tab w:val="left" w:pos="946"/>
        </w:tabs>
        <w:spacing w:line="424" w:lineRule="auto"/>
        <w:ind w:right="664" w:firstLine="0"/>
        <w:rPr>
          <w:sz w:val="28"/>
        </w:rPr>
      </w:pPr>
      <w:r>
        <w:rPr>
          <w:sz w:val="28"/>
        </w:rPr>
        <w:t>апробации результатов исследования на конференциях, семинарах и т.п. Структура отчета может быть изменена по согласованию с</w:t>
      </w:r>
      <w:r>
        <w:rPr>
          <w:spacing w:val="-25"/>
          <w:sz w:val="28"/>
        </w:rPr>
        <w:t xml:space="preserve"> </w:t>
      </w:r>
      <w:r>
        <w:rPr>
          <w:sz w:val="28"/>
        </w:rPr>
        <w:t>руководителем.</w:t>
      </w:r>
    </w:p>
    <w:p w:rsidR="00500D95" w:rsidRDefault="00A95569">
      <w:pPr>
        <w:pStyle w:val="a4"/>
        <w:numPr>
          <w:ilvl w:val="0"/>
          <w:numId w:val="5"/>
        </w:numPr>
        <w:tabs>
          <w:tab w:val="left" w:pos="1063"/>
        </w:tabs>
        <w:spacing w:before="1"/>
        <w:rPr>
          <w:sz w:val="28"/>
        </w:rPr>
      </w:pPr>
      <w:r>
        <w:rPr>
          <w:sz w:val="28"/>
        </w:rPr>
        <w:t>Список использованных источников.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8"/>
        <w:ind w:left="0"/>
        <w:rPr>
          <w:sz w:val="41"/>
        </w:rPr>
      </w:pPr>
    </w:p>
    <w:p w:rsidR="00500D95" w:rsidRDefault="00A95569">
      <w:pPr>
        <w:pStyle w:val="Heading1"/>
        <w:ind w:left="2286"/>
      </w:pPr>
      <w:r>
        <w:t>6. УЧЕБНО-МЕТОДИЧЕСКОЕ ОБЕСПЕЧЕНИЕ</w:t>
      </w:r>
    </w:p>
    <w:p w:rsidR="00500D95" w:rsidRDefault="00A95569">
      <w:pPr>
        <w:spacing w:before="48" w:line="276" w:lineRule="auto"/>
        <w:ind w:left="2411" w:right="386" w:hanging="1548"/>
        <w:rPr>
          <w:b/>
          <w:sz w:val="28"/>
        </w:rPr>
      </w:pPr>
      <w:r>
        <w:rPr>
          <w:b/>
          <w:sz w:val="28"/>
        </w:rPr>
        <w:t>САМОСТОЯТЕЛЬНОЙ РАБОТЫ СТУДЕНТОВ ПРИ ВЫПОЛНЕНИИ НАУЧНО-ИССЛЕДОВАТЕЛЬСКОЙ РАБОТЫ</w:t>
      </w:r>
    </w:p>
    <w:p w:rsidR="00500D95" w:rsidRDefault="00A95569">
      <w:pPr>
        <w:pStyle w:val="a3"/>
        <w:spacing w:before="196" w:line="276" w:lineRule="auto"/>
        <w:ind w:right="300" w:firstLine="707"/>
        <w:jc w:val="both"/>
      </w:pPr>
      <w:r>
        <w:t>Учебно-методическим обеспечением самостоятельной научно- исследовательской работы является основная и дополнительная литература, рекомендуемая при изучении дисциплин базового ц</w:t>
      </w:r>
      <w:r>
        <w:t>икла и другие материалы, используемые в профессиональной деятельности преподавателей и кафедр, где студенты изучают специальные дисциплины, техническая документация, а также электронные источники, рекомендованные руководителями.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5"/>
        <w:ind w:left="0"/>
        <w:rPr>
          <w:sz w:val="37"/>
        </w:rPr>
      </w:pPr>
    </w:p>
    <w:p w:rsidR="00500D95" w:rsidRDefault="00A95569">
      <w:pPr>
        <w:pStyle w:val="Heading2"/>
        <w:spacing w:before="0"/>
      </w:pPr>
      <w:r>
        <w:t>а) основная литература:</w:t>
      </w:r>
    </w:p>
    <w:p w:rsidR="00500D95" w:rsidRDefault="00A95569">
      <w:pPr>
        <w:pStyle w:val="a4"/>
        <w:numPr>
          <w:ilvl w:val="0"/>
          <w:numId w:val="4"/>
        </w:numPr>
        <w:tabs>
          <w:tab w:val="left" w:pos="1156"/>
        </w:tabs>
        <w:spacing w:before="243" w:line="276" w:lineRule="auto"/>
        <w:ind w:right="313" w:firstLine="0"/>
        <w:jc w:val="both"/>
        <w:rPr>
          <w:sz w:val="28"/>
        </w:rPr>
      </w:pPr>
      <w:r>
        <w:rPr>
          <w:sz w:val="28"/>
        </w:rPr>
        <w:t>Б</w:t>
      </w:r>
      <w:r>
        <w:rPr>
          <w:sz w:val="28"/>
        </w:rPr>
        <w:t>рюховецкий О.С., Иляхин С.В., Карпиков А.П., Яшин В.П. Основы горного дела. СПб. Изд. «Лань».</w:t>
      </w:r>
      <w:r>
        <w:rPr>
          <w:spacing w:val="-10"/>
          <w:sz w:val="28"/>
        </w:rPr>
        <w:t xml:space="preserve"> </w:t>
      </w:r>
      <w:r>
        <w:rPr>
          <w:sz w:val="28"/>
        </w:rPr>
        <w:t>2017</w:t>
      </w:r>
    </w:p>
    <w:p w:rsidR="00500D95" w:rsidRDefault="00A95569">
      <w:pPr>
        <w:pStyle w:val="a4"/>
        <w:numPr>
          <w:ilvl w:val="0"/>
          <w:numId w:val="4"/>
        </w:numPr>
        <w:tabs>
          <w:tab w:val="left" w:pos="1209"/>
        </w:tabs>
        <w:spacing w:before="200" w:line="276" w:lineRule="auto"/>
        <w:ind w:right="313" w:firstLine="139"/>
        <w:jc w:val="both"/>
        <w:rPr>
          <w:sz w:val="28"/>
        </w:rPr>
      </w:pPr>
      <w:r>
        <w:rPr>
          <w:sz w:val="28"/>
        </w:rPr>
        <w:t>Клочков Н.Н. и др. Бульдозеры и скреперы на открытых горных работах. М., Изд. Дом «ИН-ФОЛИО»,</w:t>
      </w:r>
      <w:r>
        <w:rPr>
          <w:spacing w:val="-3"/>
          <w:sz w:val="28"/>
        </w:rPr>
        <w:t xml:space="preserve"> </w:t>
      </w:r>
      <w:r>
        <w:rPr>
          <w:sz w:val="28"/>
        </w:rPr>
        <w:t>2014.</w:t>
      </w:r>
    </w:p>
    <w:p w:rsidR="00500D95" w:rsidRDefault="00A95569">
      <w:pPr>
        <w:pStyle w:val="a4"/>
        <w:numPr>
          <w:ilvl w:val="0"/>
          <w:numId w:val="4"/>
        </w:numPr>
        <w:tabs>
          <w:tab w:val="left" w:pos="1283"/>
        </w:tabs>
        <w:spacing w:before="201" w:line="276" w:lineRule="auto"/>
        <w:ind w:right="309" w:firstLine="139"/>
        <w:jc w:val="left"/>
        <w:rPr>
          <w:sz w:val="28"/>
        </w:rPr>
      </w:pPr>
      <w:r>
        <w:rPr>
          <w:sz w:val="28"/>
        </w:rPr>
        <w:t>Лимитовский А.М. Электрооборудование и электроснабжения горных работ. М., Изд. Дом «ИН-ФОЛИО»,</w:t>
      </w:r>
      <w:r>
        <w:rPr>
          <w:spacing w:val="-8"/>
          <w:sz w:val="28"/>
        </w:rPr>
        <w:t xml:space="preserve"> </w:t>
      </w:r>
      <w:r>
        <w:rPr>
          <w:sz w:val="28"/>
        </w:rPr>
        <w:t>2014.</w:t>
      </w:r>
    </w:p>
    <w:p w:rsidR="00500D95" w:rsidRDefault="00A95569">
      <w:pPr>
        <w:pStyle w:val="a4"/>
        <w:numPr>
          <w:ilvl w:val="0"/>
          <w:numId w:val="4"/>
        </w:numPr>
        <w:tabs>
          <w:tab w:val="left" w:pos="1252"/>
        </w:tabs>
        <w:spacing w:before="200" w:line="276" w:lineRule="auto"/>
        <w:ind w:right="315" w:firstLine="139"/>
        <w:jc w:val="both"/>
        <w:rPr>
          <w:sz w:val="28"/>
        </w:rPr>
      </w:pPr>
      <w:r>
        <w:rPr>
          <w:sz w:val="28"/>
        </w:rPr>
        <w:t>Грабчак Л.Г. и др. Горнопроходческие машины и комплексы. М., Изд. Дом «ИН-ФОЛИО», 2012.</w:t>
      </w:r>
    </w:p>
    <w:p w:rsidR="00500D95" w:rsidRDefault="00500D95">
      <w:pPr>
        <w:spacing w:line="276" w:lineRule="auto"/>
        <w:jc w:val="both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Heading2"/>
        <w:spacing w:before="74"/>
      </w:pPr>
      <w:r>
        <w:lastRenderedPageBreak/>
        <w:t>б) дополнительная литература:</w:t>
      </w:r>
    </w:p>
    <w:p w:rsidR="00500D95" w:rsidRDefault="00A95569">
      <w:pPr>
        <w:pStyle w:val="a4"/>
        <w:numPr>
          <w:ilvl w:val="0"/>
          <w:numId w:val="3"/>
        </w:numPr>
        <w:tabs>
          <w:tab w:val="left" w:pos="1315"/>
        </w:tabs>
        <w:spacing w:before="243" w:line="276" w:lineRule="auto"/>
        <w:ind w:right="306" w:firstLine="139"/>
        <w:jc w:val="both"/>
        <w:rPr>
          <w:sz w:val="28"/>
        </w:rPr>
      </w:pPr>
      <w:r>
        <w:rPr>
          <w:sz w:val="28"/>
        </w:rPr>
        <w:t>Милютин А.Г., Калинин И</w:t>
      </w:r>
      <w:r>
        <w:rPr>
          <w:sz w:val="28"/>
        </w:rPr>
        <w:t>.С., Карпиков А.Л. Методика и техника разведки месторождений полезных ископаемых. – М.: «Высшая школа», 2010 г.</w:t>
      </w:r>
    </w:p>
    <w:p w:rsidR="00500D95" w:rsidRDefault="00A95569">
      <w:pPr>
        <w:pStyle w:val="a4"/>
        <w:numPr>
          <w:ilvl w:val="0"/>
          <w:numId w:val="3"/>
        </w:numPr>
        <w:tabs>
          <w:tab w:val="left" w:pos="1202"/>
        </w:tabs>
        <w:spacing w:before="199" w:line="278" w:lineRule="auto"/>
        <w:ind w:right="2091" w:firstLine="139"/>
        <w:rPr>
          <w:sz w:val="28"/>
        </w:rPr>
      </w:pPr>
      <w:r>
        <w:rPr>
          <w:sz w:val="28"/>
        </w:rPr>
        <w:t>Карпиков А.П., Несмотряев В.И., Чубаров В.В. Проведение горноразведочных выработок. РГГРУ,</w:t>
      </w:r>
      <w:r>
        <w:rPr>
          <w:spacing w:val="-3"/>
          <w:sz w:val="28"/>
        </w:rPr>
        <w:t xml:space="preserve"> </w:t>
      </w:r>
      <w:r>
        <w:rPr>
          <w:sz w:val="28"/>
        </w:rPr>
        <w:t>2008.</w:t>
      </w:r>
    </w:p>
    <w:p w:rsidR="00500D95" w:rsidRDefault="00A95569">
      <w:pPr>
        <w:pStyle w:val="a4"/>
        <w:numPr>
          <w:ilvl w:val="0"/>
          <w:numId w:val="3"/>
        </w:numPr>
        <w:tabs>
          <w:tab w:val="left" w:pos="1202"/>
        </w:tabs>
        <w:spacing w:before="194"/>
        <w:ind w:left="1201" w:hanging="281"/>
        <w:rPr>
          <w:sz w:val="28"/>
        </w:rPr>
      </w:pPr>
      <w:r>
        <w:rPr>
          <w:sz w:val="28"/>
        </w:rPr>
        <w:t>Грабчак Л.Г. и др. Горноразведочные работы. М.,</w:t>
      </w:r>
      <w:r>
        <w:rPr>
          <w:sz w:val="28"/>
        </w:rPr>
        <w:t xml:space="preserve"> Высшая школа,</w:t>
      </w:r>
      <w:r>
        <w:rPr>
          <w:spacing w:val="-15"/>
          <w:sz w:val="28"/>
        </w:rPr>
        <w:t xml:space="preserve"> </w:t>
      </w:r>
      <w:r>
        <w:rPr>
          <w:sz w:val="28"/>
        </w:rPr>
        <w:t>2003.</w:t>
      </w:r>
    </w:p>
    <w:p w:rsidR="00500D95" w:rsidRDefault="00A95569">
      <w:pPr>
        <w:pStyle w:val="a4"/>
        <w:numPr>
          <w:ilvl w:val="0"/>
          <w:numId w:val="3"/>
        </w:numPr>
        <w:tabs>
          <w:tab w:val="left" w:pos="1317"/>
        </w:tabs>
        <w:spacing w:before="249" w:line="276" w:lineRule="auto"/>
        <w:ind w:right="309" w:firstLine="139"/>
        <w:jc w:val="both"/>
        <w:rPr>
          <w:sz w:val="28"/>
        </w:rPr>
      </w:pPr>
      <w:r>
        <w:rPr>
          <w:sz w:val="28"/>
        </w:rPr>
        <w:t>Единые правила безопасности при разработке рудных, нерудных и россыпных месторождений полезных ископаемых подземным способом. М., НТЦ «Промышленная безопасность»,</w:t>
      </w:r>
      <w:r>
        <w:rPr>
          <w:spacing w:val="-3"/>
          <w:sz w:val="28"/>
        </w:rPr>
        <w:t xml:space="preserve"> </w:t>
      </w:r>
      <w:r>
        <w:rPr>
          <w:sz w:val="28"/>
        </w:rPr>
        <w:t>2005.</w:t>
      </w:r>
    </w:p>
    <w:p w:rsidR="00500D95" w:rsidRDefault="00A95569">
      <w:pPr>
        <w:pStyle w:val="a4"/>
        <w:numPr>
          <w:ilvl w:val="0"/>
          <w:numId w:val="3"/>
        </w:numPr>
        <w:tabs>
          <w:tab w:val="left" w:pos="1202"/>
        </w:tabs>
        <w:spacing w:before="201"/>
        <w:ind w:left="1201" w:hanging="281"/>
        <w:rPr>
          <w:sz w:val="28"/>
        </w:rPr>
      </w:pPr>
      <w:r>
        <w:rPr>
          <w:sz w:val="28"/>
        </w:rPr>
        <w:t>Горное дело. Терминологический словарь. М., «Недра»,</w:t>
      </w:r>
      <w:r>
        <w:rPr>
          <w:spacing w:val="-11"/>
          <w:sz w:val="28"/>
        </w:rPr>
        <w:t xml:space="preserve"> </w:t>
      </w:r>
      <w:r>
        <w:rPr>
          <w:sz w:val="28"/>
        </w:rPr>
        <w:t>1990.</w:t>
      </w:r>
    </w:p>
    <w:p w:rsidR="00500D95" w:rsidRDefault="00A95569">
      <w:pPr>
        <w:pStyle w:val="a4"/>
        <w:numPr>
          <w:ilvl w:val="0"/>
          <w:numId w:val="3"/>
        </w:numPr>
        <w:tabs>
          <w:tab w:val="left" w:pos="1398"/>
          <w:tab w:val="left" w:pos="1399"/>
          <w:tab w:val="left" w:pos="2810"/>
          <w:tab w:val="left" w:pos="3564"/>
          <w:tab w:val="left" w:pos="3981"/>
          <w:tab w:val="left" w:pos="4602"/>
          <w:tab w:val="left" w:pos="6269"/>
          <w:tab w:val="left" w:pos="7916"/>
        </w:tabs>
        <w:spacing w:before="249" w:line="276" w:lineRule="auto"/>
        <w:ind w:right="312" w:firstLine="139"/>
        <w:rPr>
          <w:sz w:val="28"/>
        </w:rPr>
      </w:pPr>
      <w:r>
        <w:rPr>
          <w:sz w:val="28"/>
        </w:rPr>
        <w:t>Лукьянов</w:t>
      </w:r>
      <w:r>
        <w:rPr>
          <w:sz w:val="28"/>
        </w:rPr>
        <w:tab/>
        <w:t>В.Г.</w:t>
      </w:r>
      <w:r>
        <w:rPr>
          <w:sz w:val="28"/>
        </w:rPr>
        <w:tab/>
        <w:t>и</w:t>
      </w:r>
      <w:r>
        <w:rPr>
          <w:sz w:val="28"/>
        </w:rPr>
        <w:tab/>
        <w:t>др.</w:t>
      </w:r>
      <w:r>
        <w:rPr>
          <w:sz w:val="28"/>
        </w:rPr>
        <w:tab/>
        <w:t>Технология</w:t>
      </w:r>
      <w:r>
        <w:rPr>
          <w:sz w:val="28"/>
        </w:rPr>
        <w:tab/>
        <w:t>проведения</w:t>
      </w:r>
      <w:r>
        <w:rPr>
          <w:sz w:val="28"/>
        </w:rPr>
        <w:tab/>
      </w:r>
      <w:r>
        <w:rPr>
          <w:spacing w:val="-1"/>
          <w:sz w:val="28"/>
        </w:rPr>
        <w:t xml:space="preserve">горноразведочных </w:t>
      </w:r>
      <w:r>
        <w:rPr>
          <w:sz w:val="28"/>
        </w:rPr>
        <w:t>выработок. Изд-во Томского университета.</w:t>
      </w:r>
      <w:r>
        <w:rPr>
          <w:spacing w:val="-6"/>
          <w:sz w:val="28"/>
        </w:rPr>
        <w:t xml:space="preserve"> </w:t>
      </w:r>
      <w:r>
        <w:rPr>
          <w:sz w:val="28"/>
        </w:rPr>
        <w:t>1999.</w:t>
      </w:r>
    </w:p>
    <w:p w:rsidR="00500D95" w:rsidRDefault="00A95569">
      <w:pPr>
        <w:pStyle w:val="a4"/>
        <w:numPr>
          <w:ilvl w:val="0"/>
          <w:numId w:val="3"/>
        </w:numPr>
        <w:tabs>
          <w:tab w:val="left" w:pos="1202"/>
        </w:tabs>
        <w:spacing w:before="198"/>
        <w:ind w:left="1201" w:hanging="281"/>
        <w:rPr>
          <w:sz w:val="28"/>
        </w:rPr>
      </w:pPr>
      <w:r>
        <w:rPr>
          <w:sz w:val="28"/>
        </w:rPr>
        <w:t>Грабчак и др. Проведение горноразведочных выработок и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основы</w:t>
      </w:r>
    </w:p>
    <w:p w:rsidR="00500D95" w:rsidRDefault="00A95569">
      <w:pPr>
        <w:pStyle w:val="a3"/>
        <w:spacing w:before="50" w:line="276" w:lineRule="auto"/>
        <w:ind w:right="862"/>
      </w:pPr>
      <w:r>
        <w:t>разработки месторождений полезных ископаемых. М., Изд-во акад. горн. наук, 1997.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spacing w:before="3"/>
        <w:ind w:left="0"/>
        <w:rPr>
          <w:sz w:val="37"/>
        </w:rPr>
      </w:pPr>
    </w:p>
    <w:p w:rsidR="00500D95" w:rsidRDefault="00A95569">
      <w:pPr>
        <w:pStyle w:val="Heading1"/>
        <w:numPr>
          <w:ilvl w:val="0"/>
          <w:numId w:val="2"/>
        </w:numPr>
        <w:tabs>
          <w:tab w:val="left" w:pos="1197"/>
        </w:tabs>
        <w:spacing w:before="1" w:line="278" w:lineRule="auto"/>
        <w:ind w:right="440" w:hanging="3414"/>
      </w:pPr>
      <w:r>
        <w:t>МАТЕРИ</w:t>
      </w:r>
      <w:r>
        <w:t>АЛЬНО-ТЕХНИЧЕСКОЕ ОБЕСПЕЧЕНИЕ ПО КАФЕДРЕ ГОРНОГО</w:t>
      </w:r>
      <w:r>
        <w:rPr>
          <w:spacing w:val="-1"/>
        </w:rPr>
        <w:t xml:space="preserve"> </w:t>
      </w:r>
      <w:r>
        <w:t>ДЕЛА</w:t>
      </w:r>
    </w:p>
    <w:p w:rsidR="00500D95" w:rsidRDefault="00A95569">
      <w:pPr>
        <w:pStyle w:val="a3"/>
        <w:spacing w:before="189"/>
        <w:ind w:right="302" w:firstLine="707"/>
        <w:jc w:val="both"/>
      </w:pPr>
      <w:r>
        <w:t>Для успешного выполнения самостоятельной научно- исследовательской работы студентами на кафедре Горного дела имеется:</w:t>
      </w:r>
    </w:p>
    <w:p w:rsidR="00500D95" w:rsidRDefault="00A95569">
      <w:pPr>
        <w:pStyle w:val="a3"/>
        <w:ind w:right="300" w:firstLine="400"/>
        <w:jc w:val="both"/>
      </w:pPr>
      <w:r>
        <w:t xml:space="preserve">- Учебная лаборатория </w:t>
      </w:r>
      <w:r>
        <w:rPr>
          <w:b/>
        </w:rPr>
        <w:t xml:space="preserve">«Физики горных пород» </w:t>
      </w:r>
      <w:r>
        <w:t>(определения физико- механических и прочностных свойств горных пород) площадь 54 кв. м. оснащена следующим оборудованием: гидравлический пресс П-50; гидравлический пресс ПНД 30-400 с ручным насосом Н 2.63.2Р; цифровой тензометрический мост (ЦТМ-5); ультраз</w:t>
      </w:r>
      <w:r>
        <w:t>вуковые приборы УКБ-1М и УК-10 ПМС; станок для определения абразивности пород (УСС); установка для определения твердости пород (УМГП-3); прибор для определения крепости пород (ПОК); химическая посуда; электронные весы; технические высокоточные весы с разно</w:t>
      </w:r>
      <w:r>
        <w:t>весами; набор сит и пикнометров; электронагреватель для парафина; наборы стандартных и расходуемых образцов горных пород для проведения исследований и экспериментов; видео-двойка, лазерный проектор с ПЭВМ для показа учебных фильмов и слайдов.</w:t>
      </w:r>
    </w:p>
    <w:p w:rsidR="00500D95" w:rsidRDefault="00A95569">
      <w:pPr>
        <w:pStyle w:val="a4"/>
        <w:numPr>
          <w:ilvl w:val="0"/>
          <w:numId w:val="1"/>
        </w:numPr>
        <w:tabs>
          <w:tab w:val="left" w:pos="1711"/>
        </w:tabs>
        <w:spacing w:line="242" w:lineRule="auto"/>
        <w:ind w:right="301" w:firstLine="400"/>
        <w:jc w:val="both"/>
        <w:rPr>
          <w:sz w:val="28"/>
        </w:rPr>
      </w:pPr>
      <w:r>
        <w:rPr>
          <w:sz w:val="28"/>
        </w:rPr>
        <w:t>Учебная лабор</w:t>
      </w:r>
      <w:r>
        <w:rPr>
          <w:sz w:val="28"/>
        </w:rPr>
        <w:t>атория «</w:t>
      </w:r>
      <w:r>
        <w:rPr>
          <w:b/>
          <w:sz w:val="28"/>
        </w:rPr>
        <w:t>Гидравлики и гидротранспорта</w:t>
      </w:r>
      <w:r>
        <w:rPr>
          <w:sz w:val="28"/>
        </w:rPr>
        <w:t>» (моделирование процессов подготовки твёрдого материала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</w:p>
    <w:p w:rsidR="00500D95" w:rsidRDefault="00500D95">
      <w:pPr>
        <w:spacing w:line="242" w:lineRule="auto"/>
        <w:jc w:val="both"/>
        <w:rPr>
          <w:sz w:val="28"/>
        </w:rPr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spacing w:before="67"/>
        <w:ind w:right="303"/>
        <w:jc w:val="both"/>
      </w:pPr>
      <w:r>
        <w:lastRenderedPageBreak/>
        <w:t>гидротранспортированию, пульпообразования, гидротранспортирования пород, обезвоживания твёрдого материала и очистки воды) площадь 54 кв. м. оснащен</w:t>
      </w:r>
      <w:r>
        <w:t>а следующим оборудованием: универсальный стенд для изучения параметров потоков двух- и трехкомпонентных гидросмесей;стенд для исследований процессов интенсивного безреагентного обезжелезивания подземных вод; модель камерного загрузочного аппарата;стенд для</w:t>
      </w:r>
      <w:r>
        <w:t xml:space="preserve"> изучения процессов активационного выщелачивания металлов и износа оборудования и твердого компонента гидросмесей;модель  однокамерного  питателя; модель электрофлотокоагуляционного (ЭФК) аппарата и универсальный стенд для водоподготовки и активации воды; </w:t>
      </w:r>
      <w:r>
        <w:t>комплект лабораторного оборудования для дробления, измельчения и классификации</w:t>
      </w:r>
      <w:r>
        <w:rPr>
          <w:spacing w:val="-13"/>
        </w:rPr>
        <w:t xml:space="preserve"> </w:t>
      </w:r>
      <w:r>
        <w:t>пород.</w:t>
      </w:r>
    </w:p>
    <w:p w:rsidR="00500D95" w:rsidRDefault="00A95569">
      <w:pPr>
        <w:pStyle w:val="a4"/>
        <w:numPr>
          <w:ilvl w:val="0"/>
          <w:numId w:val="1"/>
        </w:numPr>
        <w:tabs>
          <w:tab w:val="left" w:pos="1351"/>
        </w:tabs>
        <w:spacing w:before="1"/>
        <w:ind w:right="303" w:firstLine="400"/>
        <w:jc w:val="both"/>
        <w:rPr>
          <w:sz w:val="28"/>
        </w:rPr>
      </w:pPr>
      <w:r>
        <w:rPr>
          <w:sz w:val="28"/>
        </w:rPr>
        <w:t xml:space="preserve">Учебная лаборатория </w:t>
      </w:r>
      <w:r>
        <w:rPr>
          <w:b/>
          <w:sz w:val="28"/>
        </w:rPr>
        <w:t>«Гидрофизических процессов</w:t>
      </w:r>
      <w:r>
        <w:rPr>
          <w:sz w:val="28"/>
        </w:rPr>
        <w:t>» (моделирование и изучение закономерностей гидравлических и гидрофизических процессов в технологиях разведки и разработки п</w:t>
      </w:r>
      <w:r>
        <w:rPr>
          <w:sz w:val="28"/>
        </w:rPr>
        <w:t xml:space="preserve">олезных ископаемых, гидротранспортировании горных пород и промпродуктов минерального сырья, очистки шахтных вод) площадь 54 кв. м. оснащена следующим оборудованием: </w:t>
      </w:r>
      <w:r>
        <w:rPr>
          <w:spacing w:val="-4"/>
          <w:sz w:val="28"/>
        </w:rPr>
        <w:t xml:space="preserve">стенд </w:t>
      </w:r>
      <w:r>
        <w:rPr>
          <w:spacing w:val="-5"/>
          <w:sz w:val="28"/>
        </w:rPr>
        <w:t xml:space="preserve">гидравлический универсальный </w:t>
      </w:r>
      <w:r>
        <w:rPr>
          <w:spacing w:val="-4"/>
          <w:sz w:val="28"/>
        </w:rPr>
        <w:t>ТМЖ-2М;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химическая посуда; лазерный проектор с ПЭВМ для </w:t>
      </w:r>
      <w:r>
        <w:rPr>
          <w:sz w:val="28"/>
        </w:rPr>
        <w:t>показа учебных фильмов и</w:t>
      </w:r>
      <w:r>
        <w:rPr>
          <w:spacing w:val="-26"/>
          <w:sz w:val="28"/>
        </w:rPr>
        <w:t xml:space="preserve"> </w:t>
      </w:r>
      <w:r>
        <w:rPr>
          <w:sz w:val="28"/>
        </w:rPr>
        <w:t>слайдов.</w:t>
      </w:r>
    </w:p>
    <w:p w:rsidR="00500D95" w:rsidRDefault="00A95569">
      <w:pPr>
        <w:pStyle w:val="a3"/>
        <w:spacing w:before="1"/>
        <w:ind w:right="300"/>
        <w:jc w:val="both"/>
      </w:pPr>
      <w:r>
        <w:rPr>
          <w:b/>
        </w:rPr>
        <w:t xml:space="preserve">- </w:t>
      </w:r>
      <w:r>
        <w:t>Специализированные помещения и территория для проведения научных экспериментов студентами, аспирантами и преподавателями, закрепленная за кафедрой Горного дела на Сергиево-Посадском учебно-научно- производственном полиго</w:t>
      </w:r>
      <w:r>
        <w:t>не МГРИ-РГГРУ площадью 2000 кв. м.. В распоряжении кафедры имеются горные машины, оборудование и научно- исследовательские стенды: самоходные буровые установки ЛБУ-50, УБСР- 25, СБКН-2Н, БУ-2 и БГА с НКР-100; перфораторы, сверла, мотобуры и буровой инструм</w:t>
      </w:r>
      <w:r>
        <w:t>ент; породопогрузочные машины (ППН-1с и ПТ-4), вагонетки, скреперные и грейферные установки, перегружатели, стенды для испытания свойств горных пород и способов их разрушения и другое оборудование.</w:t>
      </w:r>
    </w:p>
    <w:p w:rsidR="00500D95" w:rsidRDefault="00A95569">
      <w:pPr>
        <w:pStyle w:val="a3"/>
        <w:spacing w:before="1" w:line="276" w:lineRule="auto"/>
        <w:ind w:right="302" w:firstLine="417"/>
        <w:jc w:val="both"/>
      </w:pPr>
      <w:r>
        <w:t>- На кафедре имеется компьютерный класс, где можно выполни</w:t>
      </w:r>
      <w:r>
        <w:t>ть первичную обработку полученных результатов.</w:t>
      </w:r>
    </w:p>
    <w:p w:rsidR="00500D95" w:rsidRDefault="00A95569">
      <w:pPr>
        <w:pStyle w:val="a3"/>
        <w:spacing w:before="201" w:line="276" w:lineRule="auto"/>
        <w:ind w:right="306" w:firstLine="707"/>
        <w:jc w:val="both"/>
      </w:pPr>
      <w:r>
        <w:t>Кафедра Горного дела имеет с производственными организациями Научно-Образовательный Центр «Приоритетные исследования в области прикладной геологии, горного дела и рационального природопользования» (создан в со</w:t>
      </w:r>
      <w:r>
        <w:t xml:space="preserve">ответствии с соглашением от 19.01.2009 г. между Федеральным государственным унитарным предприятием «Центркварц» и Российского государственного геологоразведочного университета имени Серго Орджоникидзе,   </w:t>
      </w:r>
      <w:r>
        <w:rPr>
          <w:spacing w:val="24"/>
        </w:rPr>
        <w:t xml:space="preserve"> </w:t>
      </w:r>
      <w:r>
        <w:t xml:space="preserve">к   </w:t>
      </w:r>
      <w:r>
        <w:rPr>
          <w:spacing w:val="23"/>
        </w:rPr>
        <w:t xml:space="preserve"> </w:t>
      </w:r>
      <w:r>
        <w:t xml:space="preserve">которому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4"/>
        </w:rPr>
        <w:t xml:space="preserve"> </w:t>
      </w:r>
      <w:r>
        <w:t xml:space="preserve">последующем   </w:t>
      </w:r>
      <w:r>
        <w:rPr>
          <w:spacing w:val="25"/>
        </w:rPr>
        <w:t xml:space="preserve"> </w:t>
      </w:r>
      <w:r>
        <w:t>присоединилось</w:t>
      </w:r>
      <w:r>
        <w:t xml:space="preserve">   </w:t>
      </w:r>
      <w:r>
        <w:rPr>
          <w:spacing w:val="24"/>
        </w:rPr>
        <w:t xml:space="preserve"> </w:t>
      </w:r>
      <w:r>
        <w:t>ООО</w:t>
      </w:r>
    </w:p>
    <w:p w:rsidR="00500D95" w:rsidRDefault="00A95569">
      <w:pPr>
        <w:pStyle w:val="a3"/>
        <w:spacing w:line="276" w:lineRule="auto"/>
        <w:ind w:right="302"/>
        <w:jc w:val="both"/>
      </w:pPr>
      <w:r>
        <w:t>«Геологоразведка»), где организована возможность проводить научно- исследовательскую   и   учебную   деятельность   студентов   по</w:t>
      </w:r>
      <w:r>
        <w:rPr>
          <w:spacing w:val="32"/>
        </w:rPr>
        <w:t xml:space="preserve"> </w:t>
      </w:r>
      <w:r>
        <w:t>направлению</w:t>
      </w:r>
    </w:p>
    <w:p w:rsidR="00500D95" w:rsidRDefault="00A95569">
      <w:pPr>
        <w:pStyle w:val="a3"/>
        <w:spacing w:line="321" w:lineRule="exact"/>
        <w:jc w:val="both"/>
      </w:pPr>
      <w:r>
        <w:t>23.03.02     "Наземные   транспортно-технологические   комплексы",</w:t>
      </w:r>
      <w:r>
        <w:rPr>
          <w:spacing w:val="45"/>
        </w:rPr>
        <w:t xml:space="preserve"> </w:t>
      </w:r>
      <w:r>
        <w:t>профиль</w:t>
      </w:r>
    </w:p>
    <w:p w:rsidR="00500D95" w:rsidRDefault="00500D95">
      <w:pPr>
        <w:spacing w:line="321" w:lineRule="exact"/>
        <w:jc w:val="both"/>
        <w:sectPr w:rsidR="00500D95">
          <w:pgSz w:w="11910" w:h="16840"/>
          <w:pgMar w:top="1040" w:right="540" w:bottom="280" w:left="920" w:header="720" w:footer="720" w:gutter="0"/>
          <w:cols w:space="720"/>
        </w:sectPr>
      </w:pPr>
    </w:p>
    <w:p w:rsidR="00500D95" w:rsidRDefault="00A95569">
      <w:pPr>
        <w:pStyle w:val="a3"/>
        <w:tabs>
          <w:tab w:val="left" w:pos="3623"/>
          <w:tab w:val="left" w:pos="4852"/>
          <w:tab w:val="left" w:pos="5228"/>
          <w:tab w:val="left" w:pos="7241"/>
          <w:tab w:val="left" w:pos="7742"/>
          <w:tab w:val="left" w:pos="9637"/>
        </w:tabs>
        <w:spacing w:before="67" w:line="278" w:lineRule="auto"/>
        <w:ind w:right="304"/>
      </w:pPr>
      <w:r>
        <w:lastRenderedPageBreak/>
        <w:t>"</w:t>
      </w:r>
      <w:r>
        <w:t>Горно-транспортные</w:t>
      </w:r>
      <w:r>
        <w:tab/>
        <w:t>машины</w:t>
      </w:r>
      <w:r>
        <w:tab/>
        <w:t>и</w:t>
      </w:r>
      <w:r>
        <w:tab/>
        <w:t>оборудование"</w:t>
      </w:r>
      <w:r>
        <w:tab/>
        <w:t>на</w:t>
      </w:r>
      <w:r>
        <w:tab/>
        <w:t>материальной</w:t>
      </w:r>
      <w:r>
        <w:tab/>
      </w:r>
      <w:r>
        <w:rPr>
          <w:spacing w:val="-5"/>
        </w:rPr>
        <w:t xml:space="preserve">базе </w:t>
      </w:r>
      <w:r>
        <w:t>данных</w:t>
      </w:r>
      <w:r>
        <w:rPr>
          <w:spacing w:val="-4"/>
        </w:rPr>
        <w:t xml:space="preserve"> </w:t>
      </w:r>
      <w:r>
        <w:t>предприятий.</w:t>
      </w:r>
    </w:p>
    <w:p w:rsidR="00500D95" w:rsidRDefault="00500D95">
      <w:pPr>
        <w:pStyle w:val="a3"/>
        <w:ind w:left="0"/>
        <w:rPr>
          <w:sz w:val="30"/>
        </w:rPr>
      </w:pPr>
    </w:p>
    <w:p w:rsidR="00500D95" w:rsidRDefault="00500D95">
      <w:pPr>
        <w:pStyle w:val="a3"/>
        <w:ind w:left="0"/>
        <w:rPr>
          <w:sz w:val="37"/>
        </w:rPr>
      </w:pPr>
    </w:p>
    <w:p w:rsidR="00500D95" w:rsidRDefault="00A95569">
      <w:pPr>
        <w:pStyle w:val="Heading1"/>
        <w:numPr>
          <w:ilvl w:val="0"/>
          <w:numId w:val="2"/>
        </w:numPr>
        <w:tabs>
          <w:tab w:val="left" w:pos="1238"/>
        </w:tabs>
        <w:spacing w:line="360" w:lineRule="auto"/>
        <w:ind w:left="810" w:right="335" w:firstLine="146"/>
      </w:pPr>
      <w:r>
        <w:t>ФОРМЫ КОНТРОЛЯ И АТТЕСТАЦИИ СТУДЕНТА ПО ИТОГАМ СОМОСТОЯТЕЛЬНОЙ НАУЧНО-ИССЛЕДОВАТЕЛЬСКОЙ</w:t>
      </w:r>
      <w:r>
        <w:rPr>
          <w:spacing w:val="-12"/>
        </w:rPr>
        <w:t xml:space="preserve"> </w:t>
      </w:r>
      <w:r>
        <w:t>РАБОТЫ</w:t>
      </w:r>
    </w:p>
    <w:p w:rsidR="00500D95" w:rsidRDefault="00A95569">
      <w:pPr>
        <w:pStyle w:val="a3"/>
        <w:tabs>
          <w:tab w:val="left" w:pos="3080"/>
        </w:tabs>
        <w:spacing w:before="196" w:line="276" w:lineRule="auto"/>
        <w:ind w:right="302" w:firstLine="698"/>
        <w:jc w:val="both"/>
      </w:pPr>
      <w:r>
        <w:t>Итоги</w:t>
      </w:r>
      <w:r>
        <w:tab/>
      </w:r>
      <w:r>
        <w:t>самостоятельной работы студентов по научно- исследовательской теме оцениваются на защите отчета индивидуально по пятибалльной шкале с учетом равновесных показателей: отзыв  руководителя; содержание отчета; качество публикаций (при наличии); качество выступ</w:t>
      </w:r>
      <w:r>
        <w:t>ления или презентации; ответы на</w:t>
      </w:r>
      <w:r>
        <w:rPr>
          <w:spacing w:val="-5"/>
        </w:rPr>
        <w:t xml:space="preserve"> </w:t>
      </w:r>
      <w:r>
        <w:t>вопросы.</w:t>
      </w:r>
    </w:p>
    <w:p w:rsidR="00500D95" w:rsidRDefault="00A95569">
      <w:pPr>
        <w:pStyle w:val="a3"/>
        <w:spacing w:before="201" w:line="276" w:lineRule="auto"/>
        <w:ind w:right="309" w:firstLine="707"/>
        <w:jc w:val="both"/>
      </w:pPr>
      <w:r>
        <w:t>Оценка по научно-исследовательской работе учитывается при оценке знаний по теоретическому обучению и учитывается при подведении итогов общей успеваемости</w:t>
      </w:r>
      <w:r>
        <w:rPr>
          <w:spacing w:val="69"/>
        </w:rPr>
        <w:t xml:space="preserve"> </w:t>
      </w:r>
      <w:r>
        <w:t>студентов.</w:t>
      </w:r>
    </w:p>
    <w:p w:rsidR="00500D95" w:rsidRDefault="00A95569">
      <w:pPr>
        <w:pStyle w:val="a3"/>
        <w:spacing w:before="199" w:line="276" w:lineRule="auto"/>
        <w:ind w:right="300" w:firstLine="208"/>
        <w:jc w:val="both"/>
      </w:pPr>
      <w:r>
        <w:t>Программа составлена в соответствии с требованиям</w:t>
      </w:r>
      <w:r>
        <w:t>и ФГОС ВО для обучающихся по направлению подготовки 23.03.02 "Наземные транспортно- технологические комплексы", профиль "Горно-транспортные машины и оборудование"</w:t>
      </w:r>
    </w:p>
    <w:sectPr w:rsidR="00500D95" w:rsidSect="00500D95">
      <w:pgSz w:w="11910" w:h="16840"/>
      <w:pgMar w:top="1040" w:right="540" w:bottom="280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69D7"/>
    <w:multiLevelType w:val="hybridMultilevel"/>
    <w:tmpl w:val="5FE09100"/>
    <w:lvl w:ilvl="0" w:tplc="2E84D900">
      <w:start w:val="6"/>
      <w:numFmt w:val="decimal"/>
      <w:lvlText w:val="%1."/>
      <w:lvlJc w:val="left"/>
      <w:pPr>
        <w:ind w:left="782" w:hanging="2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7BC2638">
      <w:numFmt w:val="bullet"/>
      <w:lvlText w:val="•"/>
      <w:lvlJc w:val="left"/>
      <w:pPr>
        <w:ind w:left="1746" w:hanging="240"/>
      </w:pPr>
      <w:rPr>
        <w:rFonts w:hint="default"/>
        <w:lang w:val="ru-RU" w:eastAsia="ru-RU" w:bidi="ru-RU"/>
      </w:rPr>
    </w:lvl>
    <w:lvl w:ilvl="2" w:tplc="87A674AA">
      <w:numFmt w:val="bullet"/>
      <w:lvlText w:val="•"/>
      <w:lvlJc w:val="left"/>
      <w:pPr>
        <w:ind w:left="2713" w:hanging="240"/>
      </w:pPr>
      <w:rPr>
        <w:rFonts w:hint="default"/>
        <w:lang w:val="ru-RU" w:eastAsia="ru-RU" w:bidi="ru-RU"/>
      </w:rPr>
    </w:lvl>
    <w:lvl w:ilvl="3" w:tplc="32F42D78">
      <w:numFmt w:val="bullet"/>
      <w:lvlText w:val="•"/>
      <w:lvlJc w:val="left"/>
      <w:pPr>
        <w:ind w:left="3679" w:hanging="240"/>
      </w:pPr>
      <w:rPr>
        <w:rFonts w:hint="default"/>
        <w:lang w:val="ru-RU" w:eastAsia="ru-RU" w:bidi="ru-RU"/>
      </w:rPr>
    </w:lvl>
    <w:lvl w:ilvl="4" w:tplc="A23A07E4">
      <w:numFmt w:val="bullet"/>
      <w:lvlText w:val="•"/>
      <w:lvlJc w:val="left"/>
      <w:pPr>
        <w:ind w:left="4646" w:hanging="240"/>
      </w:pPr>
      <w:rPr>
        <w:rFonts w:hint="default"/>
        <w:lang w:val="ru-RU" w:eastAsia="ru-RU" w:bidi="ru-RU"/>
      </w:rPr>
    </w:lvl>
    <w:lvl w:ilvl="5" w:tplc="34BC944C">
      <w:numFmt w:val="bullet"/>
      <w:lvlText w:val="•"/>
      <w:lvlJc w:val="left"/>
      <w:pPr>
        <w:ind w:left="5613" w:hanging="240"/>
      </w:pPr>
      <w:rPr>
        <w:rFonts w:hint="default"/>
        <w:lang w:val="ru-RU" w:eastAsia="ru-RU" w:bidi="ru-RU"/>
      </w:rPr>
    </w:lvl>
    <w:lvl w:ilvl="6" w:tplc="9244BFEA">
      <w:numFmt w:val="bullet"/>
      <w:lvlText w:val="•"/>
      <w:lvlJc w:val="left"/>
      <w:pPr>
        <w:ind w:left="6579" w:hanging="240"/>
      </w:pPr>
      <w:rPr>
        <w:rFonts w:hint="default"/>
        <w:lang w:val="ru-RU" w:eastAsia="ru-RU" w:bidi="ru-RU"/>
      </w:rPr>
    </w:lvl>
    <w:lvl w:ilvl="7" w:tplc="053AD5AA">
      <w:numFmt w:val="bullet"/>
      <w:lvlText w:val="•"/>
      <w:lvlJc w:val="left"/>
      <w:pPr>
        <w:ind w:left="7546" w:hanging="240"/>
      </w:pPr>
      <w:rPr>
        <w:rFonts w:hint="default"/>
        <w:lang w:val="ru-RU" w:eastAsia="ru-RU" w:bidi="ru-RU"/>
      </w:rPr>
    </w:lvl>
    <w:lvl w:ilvl="8" w:tplc="87125900">
      <w:numFmt w:val="bullet"/>
      <w:lvlText w:val="•"/>
      <w:lvlJc w:val="left"/>
      <w:pPr>
        <w:ind w:left="8513" w:hanging="240"/>
      </w:pPr>
      <w:rPr>
        <w:rFonts w:hint="default"/>
        <w:lang w:val="ru-RU" w:eastAsia="ru-RU" w:bidi="ru-RU"/>
      </w:rPr>
    </w:lvl>
  </w:abstractNum>
  <w:abstractNum w:abstractNumId="1">
    <w:nsid w:val="01E725A9"/>
    <w:multiLevelType w:val="hybridMultilevel"/>
    <w:tmpl w:val="FA2026BE"/>
    <w:lvl w:ilvl="0" w:tplc="AA4A4274">
      <w:start w:val="1"/>
      <w:numFmt w:val="decimal"/>
      <w:lvlText w:val="%1)"/>
      <w:lvlJc w:val="left"/>
      <w:pPr>
        <w:ind w:left="1087" w:hanging="305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ru-RU" w:eastAsia="ru-RU" w:bidi="ru-RU"/>
      </w:rPr>
    </w:lvl>
    <w:lvl w:ilvl="1" w:tplc="B6C2DE30">
      <w:numFmt w:val="bullet"/>
      <w:lvlText w:val="-"/>
      <w:lvlJc w:val="left"/>
      <w:pPr>
        <w:ind w:left="2344" w:hanging="8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76A4D868">
      <w:numFmt w:val="bullet"/>
      <w:lvlText w:val="•"/>
      <w:lvlJc w:val="left"/>
      <w:pPr>
        <w:ind w:left="2340" w:hanging="855"/>
      </w:pPr>
      <w:rPr>
        <w:rFonts w:hint="default"/>
        <w:lang w:val="ru-RU" w:eastAsia="ru-RU" w:bidi="ru-RU"/>
      </w:rPr>
    </w:lvl>
    <w:lvl w:ilvl="3" w:tplc="A016159E">
      <w:numFmt w:val="bullet"/>
      <w:lvlText w:val="•"/>
      <w:lvlJc w:val="left"/>
      <w:pPr>
        <w:ind w:left="3353" w:hanging="855"/>
      </w:pPr>
      <w:rPr>
        <w:rFonts w:hint="default"/>
        <w:lang w:val="ru-RU" w:eastAsia="ru-RU" w:bidi="ru-RU"/>
      </w:rPr>
    </w:lvl>
    <w:lvl w:ilvl="4" w:tplc="A67A1D6A">
      <w:numFmt w:val="bullet"/>
      <w:lvlText w:val="•"/>
      <w:lvlJc w:val="left"/>
      <w:pPr>
        <w:ind w:left="4366" w:hanging="855"/>
      </w:pPr>
      <w:rPr>
        <w:rFonts w:hint="default"/>
        <w:lang w:val="ru-RU" w:eastAsia="ru-RU" w:bidi="ru-RU"/>
      </w:rPr>
    </w:lvl>
    <w:lvl w:ilvl="5" w:tplc="CCBCF168">
      <w:numFmt w:val="bullet"/>
      <w:lvlText w:val="•"/>
      <w:lvlJc w:val="left"/>
      <w:pPr>
        <w:ind w:left="5379" w:hanging="855"/>
      </w:pPr>
      <w:rPr>
        <w:rFonts w:hint="default"/>
        <w:lang w:val="ru-RU" w:eastAsia="ru-RU" w:bidi="ru-RU"/>
      </w:rPr>
    </w:lvl>
    <w:lvl w:ilvl="6" w:tplc="C4C8A0C8">
      <w:numFmt w:val="bullet"/>
      <w:lvlText w:val="•"/>
      <w:lvlJc w:val="left"/>
      <w:pPr>
        <w:ind w:left="6393" w:hanging="855"/>
      </w:pPr>
      <w:rPr>
        <w:rFonts w:hint="default"/>
        <w:lang w:val="ru-RU" w:eastAsia="ru-RU" w:bidi="ru-RU"/>
      </w:rPr>
    </w:lvl>
    <w:lvl w:ilvl="7" w:tplc="A4D068BE">
      <w:numFmt w:val="bullet"/>
      <w:lvlText w:val="•"/>
      <w:lvlJc w:val="left"/>
      <w:pPr>
        <w:ind w:left="7406" w:hanging="855"/>
      </w:pPr>
      <w:rPr>
        <w:rFonts w:hint="default"/>
        <w:lang w:val="ru-RU" w:eastAsia="ru-RU" w:bidi="ru-RU"/>
      </w:rPr>
    </w:lvl>
    <w:lvl w:ilvl="8" w:tplc="DBAAC082">
      <w:numFmt w:val="bullet"/>
      <w:lvlText w:val="•"/>
      <w:lvlJc w:val="left"/>
      <w:pPr>
        <w:ind w:left="8419" w:hanging="855"/>
      </w:pPr>
      <w:rPr>
        <w:rFonts w:hint="default"/>
        <w:lang w:val="ru-RU" w:eastAsia="ru-RU" w:bidi="ru-RU"/>
      </w:rPr>
    </w:lvl>
  </w:abstractNum>
  <w:abstractNum w:abstractNumId="2">
    <w:nsid w:val="06906634"/>
    <w:multiLevelType w:val="hybridMultilevel"/>
    <w:tmpl w:val="42564542"/>
    <w:lvl w:ilvl="0" w:tplc="5498D178">
      <w:start w:val="1"/>
      <w:numFmt w:val="decimal"/>
      <w:lvlText w:val="%1)."/>
      <w:lvlJc w:val="left"/>
      <w:pPr>
        <w:ind w:left="782" w:hanging="57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E422B0A">
      <w:start w:val="1"/>
      <w:numFmt w:val="decimal"/>
      <w:lvlText w:val="%2."/>
      <w:lvlJc w:val="left"/>
      <w:pPr>
        <w:ind w:left="1775" w:hanging="42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88A80630">
      <w:numFmt w:val="bullet"/>
      <w:lvlText w:val="•"/>
      <w:lvlJc w:val="left"/>
      <w:pPr>
        <w:ind w:left="2742" w:hanging="428"/>
      </w:pPr>
      <w:rPr>
        <w:rFonts w:hint="default"/>
        <w:lang w:val="ru-RU" w:eastAsia="ru-RU" w:bidi="ru-RU"/>
      </w:rPr>
    </w:lvl>
    <w:lvl w:ilvl="3" w:tplc="A4749DAE">
      <w:numFmt w:val="bullet"/>
      <w:lvlText w:val="•"/>
      <w:lvlJc w:val="left"/>
      <w:pPr>
        <w:ind w:left="3705" w:hanging="428"/>
      </w:pPr>
      <w:rPr>
        <w:rFonts w:hint="default"/>
        <w:lang w:val="ru-RU" w:eastAsia="ru-RU" w:bidi="ru-RU"/>
      </w:rPr>
    </w:lvl>
    <w:lvl w:ilvl="4" w:tplc="8CB0A6C8">
      <w:numFmt w:val="bullet"/>
      <w:lvlText w:val="•"/>
      <w:lvlJc w:val="left"/>
      <w:pPr>
        <w:ind w:left="4668" w:hanging="428"/>
      </w:pPr>
      <w:rPr>
        <w:rFonts w:hint="default"/>
        <w:lang w:val="ru-RU" w:eastAsia="ru-RU" w:bidi="ru-RU"/>
      </w:rPr>
    </w:lvl>
    <w:lvl w:ilvl="5" w:tplc="B94E9C6C">
      <w:numFmt w:val="bullet"/>
      <w:lvlText w:val="•"/>
      <w:lvlJc w:val="left"/>
      <w:pPr>
        <w:ind w:left="5631" w:hanging="428"/>
      </w:pPr>
      <w:rPr>
        <w:rFonts w:hint="default"/>
        <w:lang w:val="ru-RU" w:eastAsia="ru-RU" w:bidi="ru-RU"/>
      </w:rPr>
    </w:lvl>
    <w:lvl w:ilvl="6" w:tplc="5DDC4A28">
      <w:numFmt w:val="bullet"/>
      <w:lvlText w:val="•"/>
      <w:lvlJc w:val="left"/>
      <w:pPr>
        <w:ind w:left="6594" w:hanging="428"/>
      </w:pPr>
      <w:rPr>
        <w:rFonts w:hint="default"/>
        <w:lang w:val="ru-RU" w:eastAsia="ru-RU" w:bidi="ru-RU"/>
      </w:rPr>
    </w:lvl>
    <w:lvl w:ilvl="7" w:tplc="6C72AD34">
      <w:numFmt w:val="bullet"/>
      <w:lvlText w:val="•"/>
      <w:lvlJc w:val="left"/>
      <w:pPr>
        <w:ind w:left="7557" w:hanging="428"/>
      </w:pPr>
      <w:rPr>
        <w:rFonts w:hint="default"/>
        <w:lang w:val="ru-RU" w:eastAsia="ru-RU" w:bidi="ru-RU"/>
      </w:rPr>
    </w:lvl>
    <w:lvl w:ilvl="8" w:tplc="0E5AD11E">
      <w:numFmt w:val="bullet"/>
      <w:lvlText w:val="•"/>
      <w:lvlJc w:val="left"/>
      <w:pPr>
        <w:ind w:left="8520" w:hanging="428"/>
      </w:pPr>
      <w:rPr>
        <w:rFonts w:hint="default"/>
        <w:lang w:val="ru-RU" w:eastAsia="ru-RU" w:bidi="ru-RU"/>
      </w:rPr>
    </w:lvl>
  </w:abstractNum>
  <w:abstractNum w:abstractNumId="3">
    <w:nsid w:val="07992501"/>
    <w:multiLevelType w:val="hybridMultilevel"/>
    <w:tmpl w:val="BC161CA2"/>
    <w:lvl w:ilvl="0" w:tplc="B8A077CC">
      <w:start w:val="8"/>
      <w:numFmt w:val="decimal"/>
      <w:lvlText w:val="%1."/>
      <w:lvlJc w:val="left"/>
      <w:pPr>
        <w:ind w:left="782" w:hanging="3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A10EB50">
      <w:numFmt w:val="bullet"/>
      <w:lvlText w:val="•"/>
      <w:lvlJc w:val="left"/>
      <w:pPr>
        <w:ind w:left="1746" w:hanging="321"/>
      </w:pPr>
      <w:rPr>
        <w:rFonts w:hint="default"/>
        <w:lang w:val="ru-RU" w:eastAsia="ru-RU" w:bidi="ru-RU"/>
      </w:rPr>
    </w:lvl>
    <w:lvl w:ilvl="2" w:tplc="0062F33C">
      <w:numFmt w:val="bullet"/>
      <w:lvlText w:val="•"/>
      <w:lvlJc w:val="left"/>
      <w:pPr>
        <w:ind w:left="2713" w:hanging="321"/>
      </w:pPr>
      <w:rPr>
        <w:rFonts w:hint="default"/>
        <w:lang w:val="ru-RU" w:eastAsia="ru-RU" w:bidi="ru-RU"/>
      </w:rPr>
    </w:lvl>
    <w:lvl w:ilvl="3" w:tplc="D83C3900">
      <w:numFmt w:val="bullet"/>
      <w:lvlText w:val="•"/>
      <w:lvlJc w:val="left"/>
      <w:pPr>
        <w:ind w:left="3679" w:hanging="321"/>
      </w:pPr>
      <w:rPr>
        <w:rFonts w:hint="default"/>
        <w:lang w:val="ru-RU" w:eastAsia="ru-RU" w:bidi="ru-RU"/>
      </w:rPr>
    </w:lvl>
    <w:lvl w:ilvl="4" w:tplc="0A163490">
      <w:numFmt w:val="bullet"/>
      <w:lvlText w:val="•"/>
      <w:lvlJc w:val="left"/>
      <w:pPr>
        <w:ind w:left="4646" w:hanging="321"/>
      </w:pPr>
      <w:rPr>
        <w:rFonts w:hint="default"/>
        <w:lang w:val="ru-RU" w:eastAsia="ru-RU" w:bidi="ru-RU"/>
      </w:rPr>
    </w:lvl>
    <w:lvl w:ilvl="5" w:tplc="F6E6686A">
      <w:numFmt w:val="bullet"/>
      <w:lvlText w:val="•"/>
      <w:lvlJc w:val="left"/>
      <w:pPr>
        <w:ind w:left="5613" w:hanging="321"/>
      </w:pPr>
      <w:rPr>
        <w:rFonts w:hint="default"/>
        <w:lang w:val="ru-RU" w:eastAsia="ru-RU" w:bidi="ru-RU"/>
      </w:rPr>
    </w:lvl>
    <w:lvl w:ilvl="6" w:tplc="06541912">
      <w:numFmt w:val="bullet"/>
      <w:lvlText w:val="•"/>
      <w:lvlJc w:val="left"/>
      <w:pPr>
        <w:ind w:left="6579" w:hanging="321"/>
      </w:pPr>
      <w:rPr>
        <w:rFonts w:hint="default"/>
        <w:lang w:val="ru-RU" w:eastAsia="ru-RU" w:bidi="ru-RU"/>
      </w:rPr>
    </w:lvl>
    <w:lvl w:ilvl="7" w:tplc="1660AA48">
      <w:numFmt w:val="bullet"/>
      <w:lvlText w:val="•"/>
      <w:lvlJc w:val="left"/>
      <w:pPr>
        <w:ind w:left="7546" w:hanging="321"/>
      </w:pPr>
      <w:rPr>
        <w:rFonts w:hint="default"/>
        <w:lang w:val="ru-RU" w:eastAsia="ru-RU" w:bidi="ru-RU"/>
      </w:rPr>
    </w:lvl>
    <w:lvl w:ilvl="8" w:tplc="104A6E94">
      <w:numFmt w:val="bullet"/>
      <w:lvlText w:val="•"/>
      <w:lvlJc w:val="left"/>
      <w:pPr>
        <w:ind w:left="8513" w:hanging="321"/>
      </w:pPr>
      <w:rPr>
        <w:rFonts w:hint="default"/>
        <w:lang w:val="ru-RU" w:eastAsia="ru-RU" w:bidi="ru-RU"/>
      </w:rPr>
    </w:lvl>
  </w:abstractNum>
  <w:abstractNum w:abstractNumId="4">
    <w:nsid w:val="08124D88"/>
    <w:multiLevelType w:val="hybridMultilevel"/>
    <w:tmpl w:val="A1629AB4"/>
    <w:lvl w:ilvl="0" w:tplc="87A6781E">
      <w:start w:val="7"/>
      <w:numFmt w:val="decimal"/>
      <w:lvlText w:val="%1"/>
      <w:lvlJc w:val="left"/>
      <w:pPr>
        <w:ind w:left="1274" w:hanging="493"/>
        <w:jc w:val="left"/>
      </w:pPr>
      <w:rPr>
        <w:rFonts w:hint="default"/>
        <w:lang w:val="ru-RU" w:eastAsia="ru-RU" w:bidi="ru-RU"/>
      </w:rPr>
    </w:lvl>
    <w:lvl w:ilvl="1" w:tplc="93C431EC">
      <w:numFmt w:val="none"/>
      <w:lvlText w:val=""/>
      <w:lvlJc w:val="left"/>
      <w:pPr>
        <w:tabs>
          <w:tab w:val="num" w:pos="360"/>
        </w:tabs>
      </w:pPr>
    </w:lvl>
    <w:lvl w:ilvl="2" w:tplc="84981BB6">
      <w:numFmt w:val="bullet"/>
      <w:lvlText w:val="-"/>
      <w:lvlJc w:val="left"/>
      <w:pPr>
        <w:ind w:left="782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7D5CC734">
      <w:numFmt w:val="bullet"/>
      <w:lvlText w:val="•"/>
      <w:lvlJc w:val="left"/>
      <w:pPr>
        <w:ind w:left="3316" w:hanging="171"/>
      </w:pPr>
      <w:rPr>
        <w:rFonts w:hint="default"/>
        <w:lang w:val="ru-RU" w:eastAsia="ru-RU" w:bidi="ru-RU"/>
      </w:rPr>
    </w:lvl>
    <w:lvl w:ilvl="4" w:tplc="CC1A8F48">
      <w:numFmt w:val="bullet"/>
      <w:lvlText w:val="•"/>
      <w:lvlJc w:val="left"/>
      <w:pPr>
        <w:ind w:left="4335" w:hanging="171"/>
      </w:pPr>
      <w:rPr>
        <w:rFonts w:hint="default"/>
        <w:lang w:val="ru-RU" w:eastAsia="ru-RU" w:bidi="ru-RU"/>
      </w:rPr>
    </w:lvl>
    <w:lvl w:ilvl="5" w:tplc="4AF06C58">
      <w:numFmt w:val="bullet"/>
      <w:lvlText w:val="•"/>
      <w:lvlJc w:val="left"/>
      <w:pPr>
        <w:ind w:left="5353" w:hanging="171"/>
      </w:pPr>
      <w:rPr>
        <w:rFonts w:hint="default"/>
        <w:lang w:val="ru-RU" w:eastAsia="ru-RU" w:bidi="ru-RU"/>
      </w:rPr>
    </w:lvl>
    <w:lvl w:ilvl="6" w:tplc="DF5EA7C0">
      <w:numFmt w:val="bullet"/>
      <w:lvlText w:val="•"/>
      <w:lvlJc w:val="left"/>
      <w:pPr>
        <w:ind w:left="6372" w:hanging="171"/>
      </w:pPr>
      <w:rPr>
        <w:rFonts w:hint="default"/>
        <w:lang w:val="ru-RU" w:eastAsia="ru-RU" w:bidi="ru-RU"/>
      </w:rPr>
    </w:lvl>
    <w:lvl w:ilvl="7" w:tplc="0D7A4908">
      <w:numFmt w:val="bullet"/>
      <w:lvlText w:val="•"/>
      <w:lvlJc w:val="left"/>
      <w:pPr>
        <w:ind w:left="7390" w:hanging="171"/>
      </w:pPr>
      <w:rPr>
        <w:rFonts w:hint="default"/>
        <w:lang w:val="ru-RU" w:eastAsia="ru-RU" w:bidi="ru-RU"/>
      </w:rPr>
    </w:lvl>
    <w:lvl w:ilvl="8" w:tplc="3DF66656">
      <w:numFmt w:val="bullet"/>
      <w:lvlText w:val="•"/>
      <w:lvlJc w:val="left"/>
      <w:pPr>
        <w:ind w:left="8409" w:hanging="171"/>
      </w:pPr>
      <w:rPr>
        <w:rFonts w:hint="default"/>
        <w:lang w:val="ru-RU" w:eastAsia="ru-RU" w:bidi="ru-RU"/>
      </w:rPr>
    </w:lvl>
  </w:abstractNum>
  <w:abstractNum w:abstractNumId="5">
    <w:nsid w:val="08CD5ACA"/>
    <w:multiLevelType w:val="hybridMultilevel"/>
    <w:tmpl w:val="66EAB5CE"/>
    <w:lvl w:ilvl="0" w:tplc="48DEF9B0">
      <w:start w:val="1"/>
      <w:numFmt w:val="decimal"/>
      <w:lvlText w:val="%1)."/>
      <w:lvlJc w:val="left"/>
      <w:pPr>
        <w:ind w:left="1364" w:hanging="37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DF2CA86">
      <w:start w:val="1"/>
      <w:numFmt w:val="decimal"/>
      <w:lvlText w:val="%2."/>
      <w:lvlJc w:val="left"/>
      <w:pPr>
        <w:ind w:left="353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 w:tplc="20EA3128">
      <w:numFmt w:val="bullet"/>
      <w:lvlText w:val="•"/>
      <w:lvlJc w:val="left"/>
      <w:pPr>
        <w:ind w:left="4307" w:hanging="281"/>
      </w:pPr>
      <w:rPr>
        <w:rFonts w:hint="default"/>
        <w:lang w:val="ru-RU" w:eastAsia="ru-RU" w:bidi="ru-RU"/>
      </w:rPr>
    </w:lvl>
    <w:lvl w:ilvl="3" w:tplc="33A2177A">
      <w:numFmt w:val="bullet"/>
      <w:lvlText w:val="•"/>
      <w:lvlJc w:val="left"/>
      <w:pPr>
        <w:ind w:left="5074" w:hanging="281"/>
      </w:pPr>
      <w:rPr>
        <w:rFonts w:hint="default"/>
        <w:lang w:val="ru-RU" w:eastAsia="ru-RU" w:bidi="ru-RU"/>
      </w:rPr>
    </w:lvl>
    <w:lvl w:ilvl="4" w:tplc="E71E1654">
      <w:numFmt w:val="bullet"/>
      <w:lvlText w:val="•"/>
      <w:lvlJc w:val="left"/>
      <w:pPr>
        <w:ind w:left="5842" w:hanging="281"/>
      </w:pPr>
      <w:rPr>
        <w:rFonts w:hint="default"/>
        <w:lang w:val="ru-RU" w:eastAsia="ru-RU" w:bidi="ru-RU"/>
      </w:rPr>
    </w:lvl>
    <w:lvl w:ilvl="5" w:tplc="E9C6E5F0">
      <w:numFmt w:val="bullet"/>
      <w:lvlText w:val="•"/>
      <w:lvlJc w:val="left"/>
      <w:pPr>
        <w:ind w:left="6609" w:hanging="281"/>
      </w:pPr>
      <w:rPr>
        <w:rFonts w:hint="default"/>
        <w:lang w:val="ru-RU" w:eastAsia="ru-RU" w:bidi="ru-RU"/>
      </w:rPr>
    </w:lvl>
    <w:lvl w:ilvl="6" w:tplc="A7D2A1B2">
      <w:numFmt w:val="bullet"/>
      <w:lvlText w:val="•"/>
      <w:lvlJc w:val="left"/>
      <w:pPr>
        <w:ind w:left="7376" w:hanging="281"/>
      </w:pPr>
      <w:rPr>
        <w:rFonts w:hint="default"/>
        <w:lang w:val="ru-RU" w:eastAsia="ru-RU" w:bidi="ru-RU"/>
      </w:rPr>
    </w:lvl>
    <w:lvl w:ilvl="7" w:tplc="CC986C04">
      <w:numFmt w:val="bullet"/>
      <w:lvlText w:val="•"/>
      <w:lvlJc w:val="left"/>
      <w:pPr>
        <w:ind w:left="8144" w:hanging="281"/>
      </w:pPr>
      <w:rPr>
        <w:rFonts w:hint="default"/>
        <w:lang w:val="ru-RU" w:eastAsia="ru-RU" w:bidi="ru-RU"/>
      </w:rPr>
    </w:lvl>
    <w:lvl w:ilvl="8" w:tplc="6C6E1632">
      <w:numFmt w:val="bullet"/>
      <w:lvlText w:val="•"/>
      <w:lvlJc w:val="left"/>
      <w:pPr>
        <w:ind w:left="8911" w:hanging="281"/>
      </w:pPr>
      <w:rPr>
        <w:rFonts w:hint="default"/>
        <w:lang w:val="ru-RU" w:eastAsia="ru-RU" w:bidi="ru-RU"/>
      </w:rPr>
    </w:lvl>
  </w:abstractNum>
  <w:abstractNum w:abstractNumId="6">
    <w:nsid w:val="08EA267D"/>
    <w:multiLevelType w:val="hybridMultilevel"/>
    <w:tmpl w:val="673240B4"/>
    <w:lvl w:ilvl="0" w:tplc="BC7EB9D8">
      <w:numFmt w:val="bullet"/>
      <w:lvlText w:val="-"/>
      <w:lvlJc w:val="left"/>
      <w:pPr>
        <w:ind w:left="945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34841070">
      <w:numFmt w:val="bullet"/>
      <w:lvlText w:val="-"/>
      <w:lvlJc w:val="left"/>
      <w:pPr>
        <w:ind w:left="782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E5605978">
      <w:numFmt w:val="bullet"/>
      <w:lvlText w:val="•"/>
      <w:lvlJc w:val="left"/>
      <w:pPr>
        <w:ind w:left="1996" w:hanging="303"/>
      </w:pPr>
      <w:rPr>
        <w:rFonts w:hint="default"/>
        <w:lang w:val="ru-RU" w:eastAsia="ru-RU" w:bidi="ru-RU"/>
      </w:rPr>
    </w:lvl>
    <w:lvl w:ilvl="3" w:tplc="DF7C1B9E">
      <w:numFmt w:val="bullet"/>
      <w:lvlText w:val="•"/>
      <w:lvlJc w:val="left"/>
      <w:pPr>
        <w:ind w:left="3052" w:hanging="303"/>
      </w:pPr>
      <w:rPr>
        <w:rFonts w:hint="default"/>
        <w:lang w:val="ru-RU" w:eastAsia="ru-RU" w:bidi="ru-RU"/>
      </w:rPr>
    </w:lvl>
    <w:lvl w:ilvl="4" w:tplc="C090E69C">
      <w:numFmt w:val="bullet"/>
      <w:lvlText w:val="•"/>
      <w:lvlJc w:val="left"/>
      <w:pPr>
        <w:ind w:left="4108" w:hanging="303"/>
      </w:pPr>
      <w:rPr>
        <w:rFonts w:hint="default"/>
        <w:lang w:val="ru-RU" w:eastAsia="ru-RU" w:bidi="ru-RU"/>
      </w:rPr>
    </w:lvl>
    <w:lvl w:ilvl="5" w:tplc="AAD05D56">
      <w:numFmt w:val="bullet"/>
      <w:lvlText w:val="•"/>
      <w:lvlJc w:val="left"/>
      <w:pPr>
        <w:ind w:left="5165" w:hanging="303"/>
      </w:pPr>
      <w:rPr>
        <w:rFonts w:hint="default"/>
        <w:lang w:val="ru-RU" w:eastAsia="ru-RU" w:bidi="ru-RU"/>
      </w:rPr>
    </w:lvl>
    <w:lvl w:ilvl="6" w:tplc="3BA6B016">
      <w:numFmt w:val="bullet"/>
      <w:lvlText w:val="•"/>
      <w:lvlJc w:val="left"/>
      <w:pPr>
        <w:ind w:left="6221" w:hanging="303"/>
      </w:pPr>
      <w:rPr>
        <w:rFonts w:hint="default"/>
        <w:lang w:val="ru-RU" w:eastAsia="ru-RU" w:bidi="ru-RU"/>
      </w:rPr>
    </w:lvl>
    <w:lvl w:ilvl="7" w:tplc="F29AAF84">
      <w:numFmt w:val="bullet"/>
      <w:lvlText w:val="•"/>
      <w:lvlJc w:val="left"/>
      <w:pPr>
        <w:ind w:left="7277" w:hanging="303"/>
      </w:pPr>
      <w:rPr>
        <w:rFonts w:hint="default"/>
        <w:lang w:val="ru-RU" w:eastAsia="ru-RU" w:bidi="ru-RU"/>
      </w:rPr>
    </w:lvl>
    <w:lvl w:ilvl="8" w:tplc="08FE3112">
      <w:numFmt w:val="bullet"/>
      <w:lvlText w:val="•"/>
      <w:lvlJc w:val="left"/>
      <w:pPr>
        <w:ind w:left="8333" w:hanging="303"/>
      </w:pPr>
      <w:rPr>
        <w:rFonts w:hint="default"/>
        <w:lang w:val="ru-RU" w:eastAsia="ru-RU" w:bidi="ru-RU"/>
      </w:rPr>
    </w:lvl>
  </w:abstractNum>
  <w:abstractNum w:abstractNumId="7">
    <w:nsid w:val="09855A52"/>
    <w:multiLevelType w:val="hybridMultilevel"/>
    <w:tmpl w:val="8F1491EE"/>
    <w:lvl w:ilvl="0" w:tplc="F7622D5E">
      <w:start w:val="1"/>
      <w:numFmt w:val="decimal"/>
      <w:lvlText w:val="%1."/>
      <w:lvlJc w:val="left"/>
      <w:pPr>
        <w:ind w:left="106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C3EF908">
      <w:numFmt w:val="bullet"/>
      <w:lvlText w:val="•"/>
      <w:lvlJc w:val="left"/>
      <w:pPr>
        <w:ind w:left="2560" w:hanging="281"/>
      </w:pPr>
      <w:rPr>
        <w:rFonts w:hint="default"/>
        <w:lang w:val="ru-RU" w:eastAsia="ru-RU" w:bidi="ru-RU"/>
      </w:rPr>
    </w:lvl>
    <w:lvl w:ilvl="2" w:tplc="5E5ED324">
      <w:numFmt w:val="bullet"/>
      <w:lvlText w:val="•"/>
      <w:lvlJc w:val="left"/>
      <w:pPr>
        <w:ind w:left="3436" w:hanging="281"/>
      </w:pPr>
      <w:rPr>
        <w:rFonts w:hint="default"/>
        <w:lang w:val="ru-RU" w:eastAsia="ru-RU" w:bidi="ru-RU"/>
      </w:rPr>
    </w:lvl>
    <w:lvl w:ilvl="3" w:tplc="A83ED718">
      <w:numFmt w:val="bullet"/>
      <w:lvlText w:val="•"/>
      <w:lvlJc w:val="left"/>
      <w:pPr>
        <w:ind w:left="4312" w:hanging="281"/>
      </w:pPr>
      <w:rPr>
        <w:rFonts w:hint="default"/>
        <w:lang w:val="ru-RU" w:eastAsia="ru-RU" w:bidi="ru-RU"/>
      </w:rPr>
    </w:lvl>
    <w:lvl w:ilvl="4" w:tplc="623E7B0C">
      <w:numFmt w:val="bullet"/>
      <w:lvlText w:val="•"/>
      <w:lvlJc w:val="left"/>
      <w:pPr>
        <w:ind w:left="5188" w:hanging="281"/>
      </w:pPr>
      <w:rPr>
        <w:rFonts w:hint="default"/>
        <w:lang w:val="ru-RU" w:eastAsia="ru-RU" w:bidi="ru-RU"/>
      </w:rPr>
    </w:lvl>
    <w:lvl w:ilvl="5" w:tplc="F0E626A8">
      <w:numFmt w:val="bullet"/>
      <w:lvlText w:val="•"/>
      <w:lvlJc w:val="left"/>
      <w:pPr>
        <w:ind w:left="6065" w:hanging="281"/>
      </w:pPr>
      <w:rPr>
        <w:rFonts w:hint="default"/>
        <w:lang w:val="ru-RU" w:eastAsia="ru-RU" w:bidi="ru-RU"/>
      </w:rPr>
    </w:lvl>
    <w:lvl w:ilvl="6" w:tplc="588A17CC">
      <w:numFmt w:val="bullet"/>
      <w:lvlText w:val="•"/>
      <w:lvlJc w:val="left"/>
      <w:pPr>
        <w:ind w:left="6941" w:hanging="281"/>
      </w:pPr>
      <w:rPr>
        <w:rFonts w:hint="default"/>
        <w:lang w:val="ru-RU" w:eastAsia="ru-RU" w:bidi="ru-RU"/>
      </w:rPr>
    </w:lvl>
    <w:lvl w:ilvl="7" w:tplc="51708F0C">
      <w:numFmt w:val="bullet"/>
      <w:lvlText w:val="•"/>
      <w:lvlJc w:val="left"/>
      <w:pPr>
        <w:ind w:left="7817" w:hanging="281"/>
      </w:pPr>
      <w:rPr>
        <w:rFonts w:hint="default"/>
        <w:lang w:val="ru-RU" w:eastAsia="ru-RU" w:bidi="ru-RU"/>
      </w:rPr>
    </w:lvl>
    <w:lvl w:ilvl="8" w:tplc="4A424226">
      <w:numFmt w:val="bullet"/>
      <w:lvlText w:val="•"/>
      <w:lvlJc w:val="left"/>
      <w:pPr>
        <w:ind w:left="8693" w:hanging="281"/>
      </w:pPr>
      <w:rPr>
        <w:rFonts w:hint="default"/>
        <w:lang w:val="ru-RU" w:eastAsia="ru-RU" w:bidi="ru-RU"/>
      </w:rPr>
    </w:lvl>
  </w:abstractNum>
  <w:abstractNum w:abstractNumId="8">
    <w:nsid w:val="09C62497"/>
    <w:multiLevelType w:val="hybridMultilevel"/>
    <w:tmpl w:val="BEA08E62"/>
    <w:lvl w:ilvl="0" w:tplc="C2FAA3D6">
      <w:start w:val="1"/>
      <w:numFmt w:val="decimal"/>
      <w:lvlText w:val="%1."/>
      <w:lvlJc w:val="left"/>
      <w:pPr>
        <w:ind w:left="782" w:hanging="37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59CA11E">
      <w:numFmt w:val="bullet"/>
      <w:lvlText w:val="•"/>
      <w:lvlJc w:val="left"/>
      <w:pPr>
        <w:ind w:left="1746" w:hanging="374"/>
      </w:pPr>
      <w:rPr>
        <w:rFonts w:hint="default"/>
        <w:lang w:val="ru-RU" w:eastAsia="ru-RU" w:bidi="ru-RU"/>
      </w:rPr>
    </w:lvl>
    <w:lvl w:ilvl="2" w:tplc="7A4E8B0E">
      <w:numFmt w:val="bullet"/>
      <w:lvlText w:val="•"/>
      <w:lvlJc w:val="left"/>
      <w:pPr>
        <w:ind w:left="2713" w:hanging="374"/>
      </w:pPr>
      <w:rPr>
        <w:rFonts w:hint="default"/>
        <w:lang w:val="ru-RU" w:eastAsia="ru-RU" w:bidi="ru-RU"/>
      </w:rPr>
    </w:lvl>
    <w:lvl w:ilvl="3" w:tplc="448875B6">
      <w:numFmt w:val="bullet"/>
      <w:lvlText w:val="•"/>
      <w:lvlJc w:val="left"/>
      <w:pPr>
        <w:ind w:left="3679" w:hanging="374"/>
      </w:pPr>
      <w:rPr>
        <w:rFonts w:hint="default"/>
        <w:lang w:val="ru-RU" w:eastAsia="ru-RU" w:bidi="ru-RU"/>
      </w:rPr>
    </w:lvl>
    <w:lvl w:ilvl="4" w:tplc="4322EF5A">
      <w:numFmt w:val="bullet"/>
      <w:lvlText w:val="•"/>
      <w:lvlJc w:val="left"/>
      <w:pPr>
        <w:ind w:left="4646" w:hanging="374"/>
      </w:pPr>
      <w:rPr>
        <w:rFonts w:hint="default"/>
        <w:lang w:val="ru-RU" w:eastAsia="ru-RU" w:bidi="ru-RU"/>
      </w:rPr>
    </w:lvl>
    <w:lvl w:ilvl="5" w:tplc="F0AEEDD0">
      <w:numFmt w:val="bullet"/>
      <w:lvlText w:val="•"/>
      <w:lvlJc w:val="left"/>
      <w:pPr>
        <w:ind w:left="5613" w:hanging="374"/>
      </w:pPr>
      <w:rPr>
        <w:rFonts w:hint="default"/>
        <w:lang w:val="ru-RU" w:eastAsia="ru-RU" w:bidi="ru-RU"/>
      </w:rPr>
    </w:lvl>
    <w:lvl w:ilvl="6" w:tplc="02E441C8">
      <w:numFmt w:val="bullet"/>
      <w:lvlText w:val="•"/>
      <w:lvlJc w:val="left"/>
      <w:pPr>
        <w:ind w:left="6579" w:hanging="374"/>
      </w:pPr>
      <w:rPr>
        <w:rFonts w:hint="default"/>
        <w:lang w:val="ru-RU" w:eastAsia="ru-RU" w:bidi="ru-RU"/>
      </w:rPr>
    </w:lvl>
    <w:lvl w:ilvl="7" w:tplc="1CFC452C">
      <w:numFmt w:val="bullet"/>
      <w:lvlText w:val="•"/>
      <w:lvlJc w:val="left"/>
      <w:pPr>
        <w:ind w:left="7546" w:hanging="374"/>
      </w:pPr>
      <w:rPr>
        <w:rFonts w:hint="default"/>
        <w:lang w:val="ru-RU" w:eastAsia="ru-RU" w:bidi="ru-RU"/>
      </w:rPr>
    </w:lvl>
    <w:lvl w:ilvl="8" w:tplc="FDCADEBA">
      <w:numFmt w:val="bullet"/>
      <w:lvlText w:val="•"/>
      <w:lvlJc w:val="left"/>
      <w:pPr>
        <w:ind w:left="8513" w:hanging="374"/>
      </w:pPr>
      <w:rPr>
        <w:rFonts w:hint="default"/>
        <w:lang w:val="ru-RU" w:eastAsia="ru-RU" w:bidi="ru-RU"/>
      </w:rPr>
    </w:lvl>
  </w:abstractNum>
  <w:abstractNum w:abstractNumId="9">
    <w:nsid w:val="0A1C1604"/>
    <w:multiLevelType w:val="hybridMultilevel"/>
    <w:tmpl w:val="ABFA24AC"/>
    <w:lvl w:ilvl="0" w:tplc="279851A0">
      <w:start w:val="1"/>
      <w:numFmt w:val="decimal"/>
      <w:lvlText w:val="%1."/>
      <w:lvlJc w:val="left"/>
      <w:pPr>
        <w:ind w:left="782" w:hanging="37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A2053F2">
      <w:numFmt w:val="bullet"/>
      <w:lvlText w:val="•"/>
      <w:lvlJc w:val="left"/>
      <w:pPr>
        <w:ind w:left="1746" w:hanging="375"/>
      </w:pPr>
      <w:rPr>
        <w:rFonts w:hint="default"/>
        <w:lang w:val="ru-RU" w:eastAsia="ru-RU" w:bidi="ru-RU"/>
      </w:rPr>
    </w:lvl>
    <w:lvl w:ilvl="2" w:tplc="EAC2CBC8">
      <w:numFmt w:val="bullet"/>
      <w:lvlText w:val="•"/>
      <w:lvlJc w:val="left"/>
      <w:pPr>
        <w:ind w:left="2713" w:hanging="375"/>
      </w:pPr>
      <w:rPr>
        <w:rFonts w:hint="default"/>
        <w:lang w:val="ru-RU" w:eastAsia="ru-RU" w:bidi="ru-RU"/>
      </w:rPr>
    </w:lvl>
    <w:lvl w:ilvl="3" w:tplc="76CE5DE6">
      <w:numFmt w:val="bullet"/>
      <w:lvlText w:val="•"/>
      <w:lvlJc w:val="left"/>
      <w:pPr>
        <w:ind w:left="3679" w:hanging="375"/>
      </w:pPr>
      <w:rPr>
        <w:rFonts w:hint="default"/>
        <w:lang w:val="ru-RU" w:eastAsia="ru-RU" w:bidi="ru-RU"/>
      </w:rPr>
    </w:lvl>
    <w:lvl w:ilvl="4" w:tplc="DA241212">
      <w:numFmt w:val="bullet"/>
      <w:lvlText w:val="•"/>
      <w:lvlJc w:val="left"/>
      <w:pPr>
        <w:ind w:left="4646" w:hanging="375"/>
      </w:pPr>
      <w:rPr>
        <w:rFonts w:hint="default"/>
        <w:lang w:val="ru-RU" w:eastAsia="ru-RU" w:bidi="ru-RU"/>
      </w:rPr>
    </w:lvl>
    <w:lvl w:ilvl="5" w:tplc="9822C52E">
      <w:numFmt w:val="bullet"/>
      <w:lvlText w:val="•"/>
      <w:lvlJc w:val="left"/>
      <w:pPr>
        <w:ind w:left="5613" w:hanging="375"/>
      </w:pPr>
      <w:rPr>
        <w:rFonts w:hint="default"/>
        <w:lang w:val="ru-RU" w:eastAsia="ru-RU" w:bidi="ru-RU"/>
      </w:rPr>
    </w:lvl>
    <w:lvl w:ilvl="6" w:tplc="040ED552">
      <w:numFmt w:val="bullet"/>
      <w:lvlText w:val="•"/>
      <w:lvlJc w:val="left"/>
      <w:pPr>
        <w:ind w:left="6579" w:hanging="375"/>
      </w:pPr>
      <w:rPr>
        <w:rFonts w:hint="default"/>
        <w:lang w:val="ru-RU" w:eastAsia="ru-RU" w:bidi="ru-RU"/>
      </w:rPr>
    </w:lvl>
    <w:lvl w:ilvl="7" w:tplc="212AA53C">
      <w:numFmt w:val="bullet"/>
      <w:lvlText w:val="•"/>
      <w:lvlJc w:val="left"/>
      <w:pPr>
        <w:ind w:left="7546" w:hanging="375"/>
      </w:pPr>
      <w:rPr>
        <w:rFonts w:hint="default"/>
        <w:lang w:val="ru-RU" w:eastAsia="ru-RU" w:bidi="ru-RU"/>
      </w:rPr>
    </w:lvl>
    <w:lvl w:ilvl="8" w:tplc="9CEEE1B4">
      <w:numFmt w:val="bullet"/>
      <w:lvlText w:val="•"/>
      <w:lvlJc w:val="left"/>
      <w:pPr>
        <w:ind w:left="8513" w:hanging="375"/>
      </w:pPr>
      <w:rPr>
        <w:rFonts w:hint="default"/>
        <w:lang w:val="ru-RU" w:eastAsia="ru-RU" w:bidi="ru-RU"/>
      </w:rPr>
    </w:lvl>
  </w:abstractNum>
  <w:abstractNum w:abstractNumId="10">
    <w:nsid w:val="0D936AB7"/>
    <w:multiLevelType w:val="hybridMultilevel"/>
    <w:tmpl w:val="88CC9026"/>
    <w:lvl w:ilvl="0" w:tplc="8AC652C2">
      <w:start w:val="1"/>
      <w:numFmt w:val="decimal"/>
      <w:lvlText w:val="%1."/>
      <w:lvlJc w:val="left"/>
      <w:pPr>
        <w:ind w:left="78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C3E9DAA">
      <w:numFmt w:val="bullet"/>
      <w:lvlText w:val="•"/>
      <w:lvlJc w:val="left"/>
      <w:pPr>
        <w:ind w:left="1746" w:hanging="284"/>
      </w:pPr>
      <w:rPr>
        <w:rFonts w:hint="default"/>
        <w:lang w:val="ru-RU" w:eastAsia="ru-RU" w:bidi="ru-RU"/>
      </w:rPr>
    </w:lvl>
    <w:lvl w:ilvl="2" w:tplc="FA0EB3DC">
      <w:numFmt w:val="bullet"/>
      <w:lvlText w:val="•"/>
      <w:lvlJc w:val="left"/>
      <w:pPr>
        <w:ind w:left="2713" w:hanging="284"/>
      </w:pPr>
      <w:rPr>
        <w:rFonts w:hint="default"/>
        <w:lang w:val="ru-RU" w:eastAsia="ru-RU" w:bidi="ru-RU"/>
      </w:rPr>
    </w:lvl>
    <w:lvl w:ilvl="3" w:tplc="A8AAFEDE">
      <w:numFmt w:val="bullet"/>
      <w:lvlText w:val="•"/>
      <w:lvlJc w:val="left"/>
      <w:pPr>
        <w:ind w:left="3679" w:hanging="284"/>
      </w:pPr>
      <w:rPr>
        <w:rFonts w:hint="default"/>
        <w:lang w:val="ru-RU" w:eastAsia="ru-RU" w:bidi="ru-RU"/>
      </w:rPr>
    </w:lvl>
    <w:lvl w:ilvl="4" w:tplc="13D0990C">
      <w:numFmt w:val="bullet"/>
      <w:lvlText w:val="•"/>
      <w:lvlJc w:val="left"/>
      <w:pPr>
        <w:ind w:left="4646" w:hanging="284"/>
      </w:pPr>
      <w:rPr>
        <w:rFonts w:hint="default"/>
        <w:lang w:val="ru-RU" w:eastAsia="ru-RU" w:bidi="ru-RU"/>
      </w:rPr>
    </w:lvl>
    <w:lvl w:ilvl="5" w:tplc="E5E8A4C4">
      <w:numFmt w:val="bullet"/>
      <w:lvlText w:val="•"/>
      <w:lvlJc w:val="left"/>
      <w:pPr>
        <w:ind w:left="5613" w:hanging="284"/>
      </w:pPr>
      <w:rPr>
        <w:rFonts w:hint="default"/>
        <w:lang w:val="ru-RU" w:eastAsia="ru-RU" w:bidi="ru-RU"/>
      </w:rPr>
    </w:lvl>
    <w:lvl w:ilvl="6" w:tplc="8C226BB6">
      <w:numFmt w:val="bullet"/>
      <w:lvlText w:val="•"/>
      <w:lvlJc w:val="left"/>
      <w:pPr>
        <w:ind w:left="6579" w:hanging="284"/>
      </w:pPr>
      <w:rPr>
        <w:rFonts w:hint="default"/>
        <w:lang w:val="ru-RU" w:eastAsia="ru-RU" w:bidi="ru-RU"/>
      </w:rPr>
    </w:lvl>
    <w:lvl w:ilvl="7" w:tplc="AC14F8B4">
      <w:numFmt w:val="bullet"/>
      <w:lvlText w:val="•"/>
      <w:lvlJc w:val="left"/>
      <w:pPr>
        <w:ind w:left="7546" w:hanging="284"/>
      </w:pPr>
      <w:rPr>
        <w:rFonts w:hint="default"/>
        <w:lang w:val="ru-RU" w:eastAsia="ru-RU" w:bidi="ru-RU"/>
      </w:rPr>
    </w:lvl>
    <w:lvl w:ilvl="8" w:tplc="B73ABB3C">
      <w:numFmt w:val="bullet"/>
      <w:lvlText w:val="•"/>
      <w:lvlJc w:val="left"/>
      <w:pPr>
        <w:ind w:left="8513" w:hanging="284"/>
      </w:pPr>
      <w:rPr>
        <w:rFonts w:hint="default"/>
        <w:lang w:val="ru-RU" w:eastAsia="ru-RU" w:bidi="ru-RU"/>
      </w:rPr>
    </w:lvl>
  </w:abstractNum>
  <w:abstractNum w:abstractNumId="11">
    <w:nsid w:val="0F1A0FE6"/>
    <w:multiLevelType w:val="hybridMultilevel"/>
    <w:tmpl w:val="2B7EC446"/>
    <w:lvl w:ilvl="0" w:tplc="3DBEF252">
      <w:start w:val="1"/>
      <w:numFmt w:val="decimal"/>
      <w:lvlText w:val="%1)."/>
      <w:lvlJc w:val="left"/>
      <w:pPr>
        <w:ind w:left="1364" w:hanging="37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9B01C02">
      <w:start w:val="1"/>
      <w:numFmt w:val="decimal"/>
      <w:lvlText w:val="%2."/>
      <w:lvlJc w:val="left"/>
      <w:pPr>
        <w:ind w:left="353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 w:tplc="DCEA9B7C">
      <w:numFmt w:val="bullet"/>
      <w:lvlText w:val="•"/>
      <w:lvlJc w:val="left"/>
      <w:pPr>
        <w:ind w:left="4307" w:hanging="281"/>
      </w:pPr>
      <w:rPr>
        <w:rFonts w:hint="default"/>
        <w:lang w:val="ru-RU" w:eastAsia="ru-RU" w:bidi="ru-RU"/>
      </w:rPr>
    </w:lvl>
    <w:lvl w:ilvl="3" w:tplc="798A1FCC">
      <w:numFmt w:val="bullet"/>
      <w:lvlText w:val="•"/>
      <w:lvlJc w:val="left"/>
      <w:pPr>
        <w:ind w:left="5074" w:hanging="281"/>
      </w:pPr>
      <w:rPr>
        <w:rFonts w:hint="default"/>
        <w:lang w:val="ru-RU" w:eastAsia="ru-RU" w:bidi="ru-RU"/>
      </w:rPr>
    </w:lvl>
    <w:lvl w:ilvl="4" w:tplc="4E28C766">
      <w:numFmt w:val="bullet"/>
      <w:lvlText w:val="•"/>
      <w:lvlJc w:val="left"/>
      <w:pPr>
        <w:ind w:left="5842" w:hanging="281"/>
      </w:pPr>
      <w:rPr>
        <w:rFonts w:hint="default"/>
        <w:lang w:val="ru-RU" w:eastAsia="ru-RU" w:bidi="ru-RU"/>
      </w:rPr>
    </w:lvl>
    <w:lvl w:ilvl="5" w:tplc="259AD8E6">
      <w:numFmt w:val="bullet"/>
      <w:lvlText w:val="•"/>
      <w:lvlJc w:val="left"/>
      <w:pPr>
        <w:ind w:left="6609" w:hanging="281"/>
      </w:pPr>
      <w:rPr>
        <w:rFonts w:hint="default"/>
        <w:lang w:val="ru-RU" w:eastAsia="ru-RU" w:bidi="ru-RU"/>
      </w:rPr>
    </w:lvl>
    <w:lvl w:ilvl="6" w:tplc="6BEE2958">
      <w:numFmt w:val="bullet"/>
      <w:lvlText w:val="•"/>
      <w:lvlJc w:val="left"/>
      <w:pPr>
        <w:ind w:left="7376" w:hanging="281"/>
      </w:pPr>
      <w:rPr>
        <w:rFonts w:hint="default"/>
        <w:lang w:val="ru-RU" w:eastAsia="ru-RU" w:bidi="ru-RU"/>
      </w:rPr>
    </w:lvl>
    <w:lvl w:ilvl="7" w:tplc="6A30315C">
      <w:numFmt w:val="bullet"/>
      <w:lvlText w:val="•"/>
      <w:lvlJc w:val="left"/>
      <w:pPr>
        <w:ind w:left="8144" w:hanging="281"/>
      </w:pPr>
      <w:rPr>
        <w:rFonts w:hint="default"/>
        <w:lang w:val="ru-RU" w:eastAsia="ru-RU" w:bidi="ru-RU"/>
      </w:rPr>
    </w:lvl>
    <w:lvl w:ilvl="8" w:tplc="17EC1C3C">
      <w:numFmt w:val="bullet"/>
      <w:lvlText w:val="•"/>
      <w:lvlJc w:val="left"/>
      <w:pPr>
        <w:ind w:left="8911" w:hanging="281"/>
      </w:pPr>
      <w:rPr>
        <w:rFonts w:hint="default"/>
        <w:lang w:val="ru-RU" w:eastAsia="ru-RU" w:bidi="ru-RU"/>
      </w:rPr>
    </w:lvl>
  </w:abstractNum>
  <w:abstractNum w:abstractNumId="12">
    <w:nsid w:val="10235445"/>
    <w:multiLevelType w:val="hybridMultilevel"/>
    <w:tmpl w:val="56742FDE"/>
    <w:lvl w:ilvl="0" w:tplc="E15058DC">
      <w:start w:val="1"/>
      <w:numFmt w:val="decimal"/>
      <w:lvlText w:val="%1."/>
      <w:lvlJc w:val="left"/>
      <w:pPr>
        <w:ind w:left="782" w:hanging="3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A0CD2AE">
      <w:numFmt w:val="bullet"/>
      <w:lvlText w:val="•"/>
      <w:lvlJc w:val="left"/>
      <w:pPr>
        <w:ind w:left="1746" w:hanging="374"/>
      </w:pPr>
      <w:rPr>
        <w:rFonts w:hint="default"/>
        <w:lang w:val="ru-RU" w:eastAsia="ru-RU" w:bidi="ru-RU"/>
      </w:rPr>
    </w:lvl>
    <w:lvl w:ilvl="2" w:tplc="E89E8402">
      <w:numFmt w:val="bullet"/>
      <w:lvlText w:val="•"/>
      <w:lvlJc w:val="left"/>
      <w:pPr>
        <w:ind w:left="2713" w:hanging="374"/>
      </w:pPr>
      <w:rPr>
        <w:rFonts w:hint="default"/>
        <w:lang w:val="ru-RU" w:eastAsia="ru-RU" w:bidi="ru-RU"/>
      </w:rPr>
    </w:lvl>
    <w:lvl w:ilvl="3" w:tplc="AEBE52C0">
      <w:numFmt w:val="bullet"/>
      <w:lvlText w:val="•"/>
      <w:lvlJc w:val="left"/>
      <w:pPr>
        <w:ind w:left="3679" w:hanging="374"/>
      </w:pPr>
      <w:rPr>
        <w:rFonts w:hint="default"/>
        <w:lang w:val="ru-RU" w:eastAsia="ru-RU" w:bidi="ru-RU"/>
      </w:rPr>
    </w:lvl>
    <w:lvl w:ilvl="4" w:tplc="21C62C08">
      <w:numFmt w:val="bullet"/>
      <w:lvlText w:val="•"/>
      <w:lvlJc w:val="left"/>
      <w:pPr>
        <w:ind w:left="4646" w:hanging="374"/>
      </w:pPr>
      <w:rPr>
        <w:rFonts w:hint="default"/>
        <w:lang w:val="ru-RU" w:eastAsia="ru-RU" w:bidi="ru-RU"/>
      </w:rPr>
    </w:lvl>
    <w:lvl w:ilvl="5" w:tplc="90B84690">
      <w:numFmt w:val="bullet"/>
      <w:lvlText w:val="•"/>
      <w:lvlJc w:val="left"/>
      <w:pPr>
        <w:ind w:left="5613" w:hanging="374"/>
      </w:pPr>
      <w:rPr>
        <w:rFonts w:hint="default"/>
        <w:lang w:val="ru-RU" w:eastAsia="ru-RU" w:bidi="ru-RU"/>
      </w:rPr>
    </w:lvl>
    <w:lvl w:ilvl="6" w:tplc="9016062E">
      <w:numFmt w:val="bullet"/>
      <w:lvlText w:val="•"/>
      <w:lvlJc w:val="left"/>
      <w:pPr>
        <w:ind w:left="6579" w:hanging="374"/>
      </w:pPr>
      <w:rPr>
        <w:rFonts w:hint="default"/>
        <w:lang w:val="ru-RU" w:eastAsia="ru-RU" w:bidi="ru-RU"/>
      </w:rPr>
    </w:lvl>
    <w:lvl w:ilvl="7" w:tplc="74AA36DE">
      <w:numFmt w:val="bullet"/>
      <w:lvlText w:val="•"/>
      <w:lvlJc w:val="left"/>
      <w:pPr>
        <w:ind w:left="7546" w:hanging="374"/>
      </w:pPr>
      <w:rPr>
        <w:rFonts w:hint="default"/>
        <w:lang w:val="ru-RU" w:eastAsia="ru-RU" w:bidi="ru-RU"/>
      </w:rPr>
    </w:lvl>
    <w:lvl w:ilvl="8" w:tplc="356E4AD0">
      <w:numFmt w:val="bullet"/>
      <w:lvlText w:val="•"/>
      <w:lvlJc w:val="left"/>
      <w:pPr>
        <w:ind w:left="8513" w:hanging="374"/>
      </w:pPr>
      <w:rPr>
        <w:rFonts w:hint="default"/>
        <w:lang w:val="ru-RU" w:eastAsia="ru-RU" w:bidi="ru-RU"/>
      </w:rPr>
    </w:lvl>
  </w:abstractNum>
  <w:abstractNum w:abstractNumId="13">
    <w:nsid w:val="10EB4C86"/>
    <w:multiLevelType w:val="hybridMultilevel"/>
    <w:tmpl w:val="02C812A6"/>
    <w:lvl w:ilvl="0" w:tplc="E732F44C">
      <w:start w:val="1"/>
      <w:numFmt w:val="upperRoman"/>
      <w:lvlText w:val="%1."/>
      <w:lvlJc w:val="left"/>
      <w:pPr>
        <w:ind w:left="1014" w:hanging="2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0E2624C">
      <w:numFmt w:val="bullet"/>
      <w:lvlText w:val="•"/>
      <w:lvlJc w:val="left"/>
      <w:pPr>
        <w:ind w:left="1962" w:hanging="233"/>
      </w:pPr>
      <w:rPr>
        <w:rFonts w:hint="default"/>
        <w:lang w:val="ru-RU" w:eastAsia="ru-RU" w:bidi="ru-RU"/>
      </w:rPr>
    </w:lvl>
    <w:lvl w:ilvl="2" w:tplc="89E49BCE">
      <w:numFmt w:val="bullet"/>
      <w:lvlText w:val="•"/>
      <w:lvlJc w:val="left"/>
      <w:pPr>
        <w:ind w:left="2905" w:hanging="233"/>
      </w:pPr>
      <w:rPr>
        <w:rFonts w:hint="default"/>
        <w:lang w:val="ru-RU" w:eastAsia="ru-RU" w:bidi="ru-RU"/>
      </w:rPr>
    </w:lvl>
    <w:lvl w:ilvl="3" w:tplc="A79696F2">
      <w:numFmt w:val="bullet"/>
      <w:lvlText w:val="•"/>
      <w:lvlJc w:val="left"/>
      <w:pPr>
        <w:ind w:left="3847" w:hanging="233"/>
      </w:pPr>
      <w:rPr>
        <w:rFonts w:hint="default"/>
        <w:lang w:val="ru-RU" w:eastAsia="ru-RU" w:bidi="ru-RU"/>
      </w:rPr>
    </w:lvl>
    <w:lvl w:ilvl="4" w:tplc="45704828">
      <w:numFmt w:val="bullet"/>
      <w:lvlText w:val="•"/>
      <w:lvlJc w:val="left"/>
      <w:pPr>
        <w:ind w:left="4790" w:hanging="233"/>
      </w:pPr>
      <w:rPr>
        <w:rFonts w:hint="default"/>
        <w:lang w:val="ru-RU" w:eastAsia="ru-RU" w:bidi="ru-RU"/>
      </w:rPr>
    </w:lvl>
    <w:lvl w:ilvl="5" w:tplc="8B224156">
      <w:numFmt w:val="bullet"/>
      <w:lvlText w:val="•"/>
      <w:lvlJc w:val="left"/>
      <w:pPr>
        <w:ind w:left="5733" w:hanging="233"/>
      </w:pPr>
      <w:rPr>
        <w:rFonts w:hint="default"/>
        <w:lang w:val="ru-RU" w:eastAsia="ru-RU" w:bidi="ru-RU"/>
      </w:rPr>
    </w:lvl>
    <w:lvl w:ilvl="6" w:tplc="DD386D82">
      <w:numFmt w:val="bullet"/>
      <w:lvlText w:val="•"/>
      <w:lvlJc w:val="left"/>
      <w:pPr>
        <w:ind w:left="6675" w:hanging="233"/>
      </w:pPr>
      <w:rPr>
        <w:rFonts w:hint="default"/>
        <w:lang w:val="ru-RU" w:eastAsia="ru-RU" w:bidi="ru-RU"/>
      </w:rPr>
    </w:lvl>
    <w:lvl w:ilvl="7" w:tplc="B04E2572">
      <w:numFmt w:val="bullet"/>
      <w:lvlText w:val="•"/>
      <w:lvlJc w:val="left"/>
      <w:pPr>
        <w:ind w:left="7618" w:hanging="233"/>
      </w:pPr>
      <w:rPr>
        <w:rFonts w:hint="default"/>
        <w:lang w:val="ru-RU" w:eastAsia="ru-RU" w:bidi="ru-RU"/>
      </w:rPr>
    </w:lvl>
    <w:lvl w:ilvl="8" w:tplc="DCA09134">
      <w:numFmt w:val="bullet"/>
      <w:lvlText w:val="•"/>
      <w:lvlJc w:val="left"/>
      <w:pPr>
        <w:ind w:left="8561" w:hanging="233"/>
      </w:pPr>
      <w:rPr>
        <w:rFonts w:hint="default"/>
        <w:lang w:val="ru-RU" w:eastAsia="ru-RU" w:bidi="ru-RU"/>
      </w:rPr>
    </w:lvl>
  </w:abstractNum>
  <w:abstractNum w:abstractNumId="14">
    <w:nsid w:val="117F738E"/>
    <w:multiLevelType w:val="hybridMultilevel"/>
    <w:tmpl w:val="D916C5A4"/>
    <w:lvl w:ilvl="0" w:tplc="A00426C4">
      <w:start w:val="1"/>
      <w:numFmt w:val="decimal"/>
      <w:lvlText w:val="%1."/>
      <w:lvlJc w:val="left"/>
      <w:pPr>
        <w:ind w:left="782" w:hanging="283"/>
        <w:jc w:val="left"/>
      </w:pPr>
      <w:rPr>
        <w:rFonts w:hint="default"/>
        <w:w w:val="100"/>
        <w:lang w:val="ru-RU" w:eastAsia="ru-RU" w:bidi="ru-RU"/>
      </w:rPr>
    </w:lvl>
    <w:lvl w:ilvl="1" w:tplc="6FC2030C">
      <w:numFmt w:val="bullet"/>
      <w:lvlText w:val="•"/>
      <w:lvlJc w:val="left"/>
      <w:pPr>
        <w:ind w:left="1746" w:hanging="283"/>
      </w:pPr>
      <w:rPr>
        <w:rFonts w:hint="default"/>
        <w:lang w:val="ru-RU" w:eastAsia="ru-RU" w:bidi="ru-RU"/>
      </w:rPr>
    </w:lvl>
    <w:lvl w:ilvl="2" w:tplc="56BCC8DC">
      <w:numFmt w:val="bullet"/>
      <w:lvlText w:val="•"/>
      <w:lvlJc w:val="left"/>
      <w:pPr>
        <w:ind w:left="2713" w:hanging="283"/>
      </w:pPr>
      <w:rPr>
        <w:rFonts w:hint="default"/>
        <w:lang w:val="ru-RU" w:eastAsia="ru-RU" w:bidi="ru-RU"/>
      </w:rPr>
    </w:lvl>
    <w:lvl w:ilvl="3" w:tplc="33B8891E">
      <w:numFmt w:val="bullet"/>
      <w:lvlText w:val="•"/>
      <w:lvlJc w:val="left"/>
      <w:pPr>
        <w:ind w:left="3679" w:hanging="283"/>
      </w:pPr>
      <w:rPr>
        <w:rFonts w:hint="default"/>
        <w:lang w:val="ru-RU" w:eastAsia="ru-RU" w:bidi="ru-RU"/>
      </w:rPr>
    </w:lvl>
    <w:lvl w:ilvl="4" w:tplc="C8D2C054">
      <w:numFmt w:val="bullet"/>
      <w:lvlText w:val="•"/>
      <w:lvlJc w:val="left"/>
      <w:pPr>
        <w:ind w:left="4646" w:hanging="283"/>
      </w:pPr>
      <w:rPr>
        <w:rFonts w:hint="default"/>
        <w:lang w:val="ru-RU" w:eastAsia="ru-RU" w:bidi="ru-RU"/>
      </w:rPr>
    </w:lvl>
    <w:lvl w:ilvl="5" w:tplc="E5D48AD2">
      <w:numFmt w:val="bullet"/>
      <w:lvlText w:val="•"/>
      <w:lvlJc w:val="left"/>
      <w:pPr>
        <w:ind w:left="5613" w:hanging="283"/>
      </w:pPr>
      <w:rPr>
        <w:rFonts w:hint="default"/>
        <w:lang w:val="ru-RU" w:eastAsia="ru-RU" w:bidi="ru-RU"/>
      </w:rPr>
    </w:lvl>
    <w:lvl w:ilvl="6" w:tplc="FDCAFA2C">
      <w:numFmt w:val="bullet"/>
      <w:lvlText w:val="•"/>
      <w:lvlJc w:val="left"/>
      <w:pPr>
        <w:ind w:left="6579" w:hanging="283"/>
      </w:pPr>
      <w:rPr>
        <w:rFonts w:hint="default"/>
        <w:lang w:val="ru-RU" w:eastAsia="ru-RU" w:bidi="ru-RU"/>
      </w:rPr>
    </w:lvl>
    <w:lvl w:ilvl="7" w:tplc="12245364">
      <w:numFmt w:val="bullet"/>
      <w:lvlText w:val="•"/>
      <w:lvlJc w:val="left"/>
      <w:pPr>
        <w:ind w:left="7546" w:hanging="283"/>
      </w:pPr>
      <w:rPr>
        <w:rFonts w:hint="default"/>
        <w:lang w:val="ru-RU" w:eastAsia="ru-RU" w:bidi="ru-RU"/>
      </w:rPr>
    </w:lvl>
    <w:lvl w:ilvl="8" w:tplc="BAB2CDF0">
      <w:numFmt w:val="bullet"/>
      <w:lvlText w:val="•"/>
      <w:lvlJc w:val="left"/>
      <w:pPr>
        <w:ind w:left="8513" w:hanging="283"/>
      </w:pPr>
      <w:rPr>
        <w:rFonts w:hint="default"/>
        <w:lang w:val="ru-RU" w:eastAsia="ru-RU" w:bidi="ru-RU"/>
      </w:rPr>
    </w:lvl>
  </w:abstractNum>
  <w:abstractNum w:abstractNumId="15">
    <w:nsid w:val="13D22009"/>
    <w:multiLevelType w:val="hybridMultilevel"/>
    <w:tmpl w:val="712E4E44"/>
    <w:lvl w:ilvl="0" w:tplc="DA0CB940">
      <w:start w:val="1"/>
      <w:numFmt w:val="decimal"/>
      <w:lvlText w:val="%1."/>
      <w:lvlJc w:val="left"/>
      <w:pPr>
        <w:ind w:left="1502" w:hanging="35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3842118">
      <w:numFmt w:val="bullet"/>
      <w:lvlText w:val="•"/>
      <w:lvlJc w:val="left"/>
      <w:pPr>
        <w:ind w:left="2394" w:hanging="351"/>
      </w:pPr>
      <w:rPr>
        <w:rFonts w:hint="default"/>
        <w:lang w:val="ru-RU" w:eastAsia="ru-RU" w:bidi="ru-RU"/>
      </w:rPr>
    </w:lvl>
    <w:lvl w:ilvl="2" w:tplc="F230BEC4">
      <w:numFmt w:val="bullet"/>
      <w:lvlText w:val="•"/>
      <w:lvlJc w:val="left"/>
      <w:pPr>
        <w:ind w:left="3289" w:hanging="351"/>
      </w:pPr>
      <w:rPr>
        <w:rFonts w:hint="default"/>
        <w:lang w:val="ru-RU" w:eastAsia="ru-RU" w:bidi="ru-RU"/>
      </w:rPr>
    </w:lvl>
    <w:lvl w:ilvl="3" w:tplc="11A89E52">
      <w:numFmt w:val="bullet"/>
      <w:lvlText w:val="•"/>
      <w:lvlJc w:val="left"/>
      <w:pPr>
        <w:ind w:left="4183" w:hanging="351"/>
      </w:pPr>
      <w:rPr>
        <w:rFonts w:hint="default"/>
        <w:lang w:val="ru-RU" w:eastAsia="ru-RU" w:bidi="ru-RU"/>
      </w:rPr>
    </w:lvl>
    <w:lvl w:ilvl="4" w:tplc="1AE04418">
      <w:numFmt w:val="bullet"/>
      <w:lvlText w:val="•"/>
      <w:lvlJc w:val="left"/>
      <w:pPr>
        <w:ind w:left="5078" w:hanging="351"/>
      </w:pPr>
      <w:rPr>
        <w:rFonts w:hint="default"/>
        <w:lang w:val="ru-RU" w:eastAsia="ru-RU" w:bidi="ru-RU"/>
      </w:rPr>
    </w:lvl>
    <w:lvl w:ilvl="5" w:tplc="C9AEAF70">
      <w:numFmt w:val="bullet"/>
      <w:lvlText w:val="•"/>
      <w:lvlJc w:val="left"/>
      <w:pPr>
        <w:ind w:left="5973" w:hanging="351"/>
      </w:pPr>
      <w:rPr>
        <w:rFonts w:hint="default"/>
        <w:lang w:val="ru-RU" w:eastAsia="ru-RU" w:bidi="ru-RU"/>
      </w:rPr>
    </w:lvl>
    <w:lvl w:ilvl="6" w:tplc="10668DBE">
      <w:numFmt w:val="bullet"/>
      <w:lvlText w:val="•"/>
      <w:lvlJc w:val="left"/>
      <w:pPr>
        <w:ind w:left="6867" w:hanging="351"/>
      </w:pPr>
      <w:rPr>
        <w:rFonts w:hint="default"/>
        <w:lang w:val="ru-RU" w:eastAsia="ru-RU" w:bidi="ru-RU"/>
      </w:rPr>
    </w:lvl>
    <w:lvl w:ilvl="7" w:tplc="5944E1B6">
      <w:numFmt w:val="bullet"/>
      <w:lvlText w:val="•"/>
      <w:lvlJc w:val="left"/>
      <w:pPr>
        <w:ind w:left="7762" w:hanging="351"/>
      </w:pPr>
      <w:rPr>
        <w:rFonts w:hint="default"/>
        <w:lang w:val="ru-RU" w:eastAsia="ru-RU" w:bidi="ru-RU"/>
      </w:rPr>
    </w:lvl>
    <w:lvl w:ilvl="8" w:tplc="A44EB7C6">
      <w:numFmt w:val="bullet"/>
      <w:lvlText w:val="•"/>
      <w:lvlJc w:val="left"/>
      <w:pPr>
        <w:ind w:left="8657" w:hanging="351"/>
      </w:pPr>
      <w:rPr>
        <w:rFonts w:hint="default"/>
        <w:lang w:val="ru-RU" w:eastAsia="ru-RU" w:bidi="ru-RU"/>
      </w:rPr>
    </w:lvl>
  </w:abstractNum>
  <w:abstractNum w:abstractNumId="16">
    <w:nsid w:val="14D26234"/>
    <w:multiLevelType w:val="hybridMultilevel"/>
    <w:tmpl w:val="66B0D85E"/>
    <w:lvl w:ilvl="0" w:tplc="3C2EFF9C">
      <w:start w:val="1"/>
      <w:numFmt w:val="decimal"/>
      <w:lvlText w:val="%1."/>
      <w:lvlJc w:val="left"/>
      <w:pPr>
        <w:ind w:left="782" w:hanging="3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0C4EEEE">
      <w:numFmt w:val="bullet"/>
      <w:lvlText w:val="•"/>
      <w:lvlJc w:val="left"/>
      <w:pPr>
        <w:ind w:left="1746" w:hanging="336"/>
      </w:pPr>
      <w:rPr>
        <w:rFonts w:hint="default"/>
        <w:lang w:val="ru-RU" w:eastAsia="ru-RU" w:bidi="ru-RU"/>
      </w:rPr>
    </w:lvl>
    <w:lvl w:ilvl="2" w:tplc="A184C578">
      <w:numFmt w:val="bullet"/>
      <w:lvlText w:val="•"/>
      <w:lvlJc w:val="left"/>
      <w:pPr>
        <w:ind w:left="2713" w:hanging="336"/>
      </w:pPr>
      <w:rPr>
        <w:rFonts w:hint="default"/>
        <w:lang w:val="ru-RU" w:eastAsia="ru-RU" w:bidi="ru-RU"/>
      </w:rPr>
    </w:lvl>
    <w:lvl w:ilvl="3" w:tplc="0514542A">
      <w:numFmt w:val="bullet"/>
      <w:lvlText w:val="•"/>
      <w:lvlJc w:val="left"/>
      <w:pPr>
        <w:ind w:left="3679" w:hanging="336"/>
      </w:pPr>
      <w:rPr>
        <w:rFonts w:hint="default"/>
        <w:lang w:val="ru-RU" w:eastAsia="ru-RU" w:bidi="ru-RU"/>
      </w:rPr>
    </w:lvl>
    <w:lvl w:ilvl="4" w:tplc="3B7C6E9C">
      <w:numFmt w:val="bullet"/>
      <w:lvlText w:val="•"/>
      <w:lvlJc w:val="left"/>
      <w:pPr>
        <w:ind w:left="4646" w:hanging="336"/>
      </w:pPr>
      <w:rPr>
        <w:rFonts w:hint="default"/>
        <w:lang w:val="ru-RU" w:eastAsia="ru-RU" w:bidi="ru-RU"/>
      </w:rPr>
    </w:lvl>
    <w:lvl w:ilvl="5" w:tplc="E8FA700E">
      <w:numFmt w:val="bullet"/>
      <w:lvlText w:val="•"/>
      <w:lvlJc w:val="left"/>
      <w:pPr>
        <w:ind w:left="5613" w:hanging="336"/>
      </w:pPr>
      <w:rPr>
        <w:rFonts w:hint="default"/>
        <w:lang w:val="ru-RU" w:eastAsia="ru-RU" w:bidi="ru-RU"/>
      </w:rPr>
    </w:lvl>
    <w:lvl w:ilvl="6" w:tplc="43F0ACE0">
      <w:numFmt w:val="bullet"/>
      <w:lvlText w:val="•"/>
      <w:lvlJc w:val="left"/>
      <w:pPr>
        <w:ind w:left="6579" w:hanging="336"/>
      </w:pPr>
      <w:rPr>
        <w:rFonts w:hint="default"/>
        <w:lang w:val="ru-RU" w:eastAsia="ru-RU" w:bidi="ru-RU"/>
      </w:rPr>
    </w:lvl>
    <w:lvl w:ilvl="7" w:tplc="8BAA80CE">
      <w:numFmt w:val="bullet"/>
      <w:lvlText w:val="•"/>
      <w:lvlJc w:val="left"/>
      <w:pPr>
        <w:ind w:left="7546" w:hanging="336"/>
      </w:pPr>
      <w:rPr>
        <w:rFonts w:hint="default"/>
        <w:lang w:val="ru-RU" w:eastAsia="ru-RU" w:bidi="ru-RU"/>
      </w:rPr>
    </w:lvl>
    <w:lvl w:ilvl="8" w:tplc="FA66D6AC">
      <w:numFmt w:val="bullet"/>
      <w:lvlText w:val="•"/>
      <w:lvlJc w:val="left"/>
      <w:pPr>
        <w:ind w:left="8513" w:hanging="336"/>
      </w:pPr>
      <w:rPr>
        <w:rFonts w:hint="default"/>
        <w:lang w:val="ru-RU" w:eastAsia="ru-RU" w:bidi="ru-RU"/>
      </w:rPr>
    </w:lvl>
  </w:abstractNum>
  <w:abstractNum w:abstractNumId="17">
    <w:nsid w:val="1538468B"/>
    <w:multiLevelType w:val="hybridMultilevel"/>
    <w:tmpl w:val="EF0A0552"/>
    <w:lvl w:ilvl="0" w:tplc="7A7EC83A">
      <w:start w:val="1"/>
      <w:numFmt w:val="decimal"/>
      <w:lvlText w:val="%1."/>
      <w:lvlJc w:val="left"/>
      <w:pPr>
        <w:ind w:left="1271" w:hanging="281"/>
        <w:jc w:val="right"/>
      </w:pPr>
      <w:rPr>
        <w:rFonts w:hint="default"/>
        <w:b/>
        <w:bCs/>
        <w:i/>
        <w:w w:val="100"/>
        <w:lang w:val="ru-RU" w:eastAsia="ru-RU" w:bidi="ru-RU"/>
      </w:rPr>
    </w:lvl>
    <w:lvl w:ilvl="1" w:tplc="E0E418B0">
      <w:numFmt w:val="bullet"/>
      <w:lvlText w:val="•"/>
      <w:lvlJc w:val="left"/>
      <w:pPr>
        <w:ind w:left="2196" w:hanging="281"/>
      </w:pPr>
      <w:rPr>
        <w:rFonts w:hint="default"/>
        <w:lang w:val="ru-RU" w:eastAsia="ru-RU" w:bidi="ru-RU"/>
      </w:rPr>
    </w:lvl>
    <w:lvl w:ilvl="2" w:tplc="7C44E366">
      <w:numFmt w:val="bullet"/>
      <w:lvlText w:val="•"/>
      <w:lvlJc w:val="left"/>
      <w:pPr>
        <w:ind w:left="3113" w:hanging="281"/>
      </w:pPr>
      <w:rPr>
        <w:rFonts w:hint="default"/>
        <w:lang w:val="ru-RU" w:eastAsia="ru-RU" w:bidi="ru-RU"/>
      </w:rPr>
    </w:lvl>
    <w:lvl w:ilvl="3" w:tplc="85467598">
      <w:numFmt w:val="bullet"/>
      <w:lvlText w:val="•"/>
      <w:lvlJc w:val="left"/>
      <w:pPr>
        <w:ind w:left="4029" w:hanging="281"/>
      </w:pPr>
      <w:rPr>
        <w:rFonts w:hint="default"/>
        <w:lang w:val="ru-RU" w:eastAsia="ru-RU" w:bidi="ru-RU"/>
      </w:rPr>
    </w:lvl>
    <w:lvl w:ilvl="4" w:tplc="BC92CB56">
      <w:numFmt w:val="bullet"/>
      <w:lvlText w:val="•"/>
      <w:lvlJc w:val="left"/>
      <w:pPr>
        <w:ind w:left="4946" w:hanging="281"/>
      </w:pPr>
      <w:rPr>
        <w:rFonts w:hint="default"/>
        <w:lang w:val="ru-RU" w:eastAsia="ru-RU" w:bidi="ru-RU"/>
      </w:rPr>
    </w:lvl>
    <w:lvl w:ilvl="5" w:tplc="1E66AD10">
      <w:numFmt w:val="bullet"/>
      <w:lvlText w:val="•"/>
      <w:lvlJc w:val="left"/>
      <w:pPr>
        <w:ind w:left="5863" w:hanging="281"/>
      </w:pPr>
      <w:rPr>
        <w:rFonts w:hint="default"/>
        <w:lang w:val="ru-RU" w:eastAsia="ru-RU" w:bidi="ru-RU"/>
      </w:rPr>
    </w:lvl>
    <w:lvl w:ilvl="6" w:tplc="CADA85F0">
      <w:numFmt w:val="bullet"/>
      <w:lvlText w:val="•"/>
      <w:lvlJc w:val="left"/>
      <w:pPr>
        <w:ind w:left="6779" w:hanging="281"/>
      </w:pPr>
      <w:rPr>
        <w:rFonts w:hint="default"/>
        <w:lang w:val="ru-RU" w:eastAsia="ru-RU" w:bidi="ru-RU"/>
      </w:rPr>
    </w:lvl>
    <w:lvl w:ilvl="7" w:tplc="CE16AAC4">
      <w:numFmt w:val="bullet"/>
      <w:lvlText w:val="•"/>
      <w:lvlJc w:val="left"/>
      <w:pPr>
        <w:ind w:left="7696" w:hanging="281"/>
      </w:pPr>
      <w:rPr>
        <w:rFonts w:hint="default"/>
        <w:lang w:val="ru-RU" w:eastAsia="ru-RU" w:bidi="ru-RU"/>
      </w:rPr>
    </w:lvl>
    <w:lvl w:ilvl="8" w:tplc="A8C4EDB0">
      <w:numFmt w:val="bullet"/>
      <w:lvlText w:val="•"/>
      <w:lvlJc w:val="left"/>
      <w:pPr>
        <w:ind w:left="8613" w:hanging="281"/>
      </w:pPr>
      <w:rPr>
        <w:rFonts w:hint="default"/>
        <w:lang w:val="ru-RU" w:eastAsia="ru-RU" w:bidi="ru-RU"/>
      </w:rPr>
    </w:lvl>
  </w:abstractNum>
  <w:abstractNum w:abstractNumId="18">
    <w:nsid w:val="163C3AD2"/>
    <w:multiLevelType w:val="hybridMultilevel"/>
    <w:tmpl w:val="A6FEF1FC"/>
    <w:lvl w:ilvl="0" w:tplc="04F43C54">
      <w:numFmt w:val="bullet"/>
      <w:lvlText w:val="-"/>
      <w:lvlJc w:val="left"/>
      <w:pPr>
        <w:ind w:left="1348" w:hanging="5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B561928">
      <w:numFmt w:val="bullet"/>
      <w:lvlText w:val="•"/>
      <w:lvlJc w:val="left"/>
      <w:pPr>
        <w:ind w:left="2250" w:hanging="567"/>
      </w:pPr>
      <w:rPr>
        <w:rFonts w:hint="default"/>
        <w:lang w:val="ru-RU" w:eastAsia="ru-RU" w:bidi="ru-RU"/>
      </w:rPr>
    </w:lvl>
    <w:lvl w:ilvl="2" w:tplc="6CC671AA">
      <w:numFmt w:val="bullet"/>
      <w:lvlText w:val="•"/>
      <w:lvlJc w:val="left"/>
      <w:pPr>
        <w:ind w:left="3161" w:hanging="567"/>
      </w:pPr>
      <w:rPr>
        <w:rFonts w:hint="default"/>
        <w:lang w:val="ru-RU" w:eastAsia="ru-RU" w:bidi="ru-RU"/>
      </w:rPr>
    </w:lvl>
    <w:lvl w:ilvl="3" w:tplc="DFBA5F86">
      <w:numFmt w:val="bullet"/>
      <w:lvlText w:val="•"/>
      <w:lvlJc w:val="left"/>
      <w:pPr>
        <w:ind w:left="4071" w:hanging="567"/>
      </w:pPr>
      <w:rPr>
        <w:rFonts w:hint="default"/>
        <w:lang w:val="ru-RU" w:eastAsia="ru-RU" w:bidi="ru-RU"/>
      </w:rPr>
    </w:lvl>
    <w:lvl w:ilvl="4" w:tplc="12F81A90">
      <w:numFmt w:val="bullet"/>
      <w:lvlText w:val="•"/>
      <w:lvlJc w:val="left"/>
      <w:pPr>
        <w:ind w:left="4982" w:hanging="567"/>
      </w:pPr>
      <w:rPr>
        <w:rFonts w:hint="default"/>
        <w:lang w:val="ru-RU" w:eastAsia="ru-RU" w:bidi="ru-RU"/>
      </w:rPr>
    </w:lvl>
    <w:lvl w:ilvl="5" w:tplc="6B3A168C">
      <w:numFmt w:val="bullet"/>
      <w:lvlText w:val="•"/>
      <w:lvlJc w:val="left"/>
      <w:pPr>
        <w:ind w:left="5893" w:hanging="567"/>
      </w:pPr>
      <w:rPr>
        <w:rFonts w:hint="default"/>
        <w:lang w:val="ru-RU" w:eastAsia="ru-RU" w:bidi="ru-RU"/>
      </w:rPr>
    </w:lvl>
    <w:lvl w:ilvl="6" w:tplc="734CA694">
      <w:numFmt w:val="bullet"/>
      <w:lvlText w:val="•"/>
      <w:lvlJc w:val="left"/>
      <w:pPr>
        <w:ind w:left="6803" w:hanging="567"/>
      </w:pPr>
      <w:rPr>
        <w:rFonts w:hint="default"/>
        <w:lang w:val="ru-RU" w:eastAsia="ru-RU" w:bidi="ru-RU"/>
      </w:rPr>
    </w:lvl>
    <w:lvl w:ilvl="7" w:tplc="EC2CF1A6">
      <w:numFmt w:val="bullet"/>
      <w:lvlText w:val="•"/>
      <w:lvlJc w:val="left"/>
      <w:pPr>
        <w:ind w:left="7714" w:hanging="567"/>
      </w:pPr>
      <w:rPr>
        <w:rFonts w:hint="default"/>
        <w:lang w:val="ru-RU" w:eastAsia="ru-RU" w:bidi="ru-RU"/>
      </w:rPr>
    </w:lvl>
    <w:lvl w:ilvl="8" w:tplc="37786EEA">
      <w:numFmt w:val="bullet"/>
      <w:lvlText w:val="•"/>
      <w:lvlJc w:val="left"/>
      <w:pPr>
        <w:ind w:left="8625" w:hanging="567"/>
      </w:pPr>
      <w:rPr>
        <w:rFonts w:hint="default"/>
        <w:lang w:val="ru-RU" w:eastAsia="ru-RU" w:bidi="ru-RU"/>
      </w:rPr>
    </w:lvl>
  </w:abstractNum>
  <w:abstractNum w:abstractNumId="19">
    <w:nsid w:val="18D97FFC"/>
    <w:multiLevelType w:val="hybridMultilevel"/>
    <w:tmpl w:val="5AEA54E8"/>
    <w:lvl w:ilvl="0" w:tplc="BD7E0D74">
      <w:start w:val="4"/>
      <w:numFmt w:val="decimal"/>
      <w:lvlText w:val="%1."/>
      <w:lvlJc w:val="left"/>
      <w:pPr>
        <w:ind w:left="782" w:hanging="47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EAA2A9C">
      <w:numFmt w:val="bullet"/>
      <w:lvlText w:val="•"/>
      <w:lvlJc w:val="left"/>
      <w:pPr>
        <w:ind w:left="1746" w:hanging="470"/>
      </w:pPr>
      <w:rPr>
        <w:rFonts w:hint="default"/>
        <w:lang w:val="ru-RU" w:eastAsia="ru-RU" w:bidi="ru-RU"/>
      </w:rPr>
    </w:lvl>
    <w:lvl w:ilvl="2" w:tplc="2AF69BCC">
      <w:numFmt w:val="bullet"/>
      <w:lvlText w:val="•"/>
      <w:lvlJc w:val="left"/>
      <w:pPr>
        <w:ind w:left="2713" w:hanging="470"/>
      </w:pPr>
      <w:rPr>
        <w:rFonts w:hint="default"/>
        <w:lang w:val="ru-RU" w:eastAsia="ru-RU" w:bidi="ru-RU"/>
      </w:rPr>
    </w:lvl>
    <w:lvl w:ilvl="3" w:tplc="5EF0A6DC">
      <w:numFmt w:val="bullet"/>
      <w:lvlText w:val="•"/>
      <w:lvlJc w:val="left"/>
      <w:pPr>
        <w:ind w:left="3679" w:hanging="470"/>
      </w:pPr>
      <w:rPr>
        <w:rFonts w:hint="default"/>
        <w:lang w:val="ru-RU" w:eastAsia="ru-RU" w:bidi="ru-RU"/>
      </w:rPr>
    </w:lvl>
    <w:lvl w:ilvl="4" w:tplc="EEB2BD5C">
      <w:numFmt w:val="bullet"/>
      <w:lvlText w:val="•"/>
      <w:lvlJc w:val="left"/>
      <w:pPr>
        <w:ind w:left="4646" w:hanging="470"/>
      </w:pPr>
      <w:rPr>
        <w:rFonts w:hint="default"/>
        <w:lang w:val="ru-RU" w:eastAsia="ru-RU" w:bidi="ru-RU"/>
      </w:rPr>
    </w:lvl>
    <w:lvl w:ilvl="5" w:tplc="FA44C762">
      <w:numFmt w:val="bullet"/>
      <w:lvlText w:val="•"/>
      <w:lvlJc w:val="left"/>
      <w:pPr>
        <w:ind w:left="5613" w:hanging="470"/>
      </w:pPr>
      <w:rPr>
        <w:rFonts w:hint="default"/>
        <w:lang w:val="ru-RU" w:eastAsia="ru-RU" w:bidi="ru-RU"/>
      </w:rPr>
    </w:lvl>
    <w:lvl w:ilvl="6" w:tplc="6F56B288">
      <w:numFmt w:val="bullet"/>
      <w:lvlText w:val="•"/>
      <w:lvlJc w:val="left"/>
      <w:pPr>
        <w:ind w:left="6579" w:hanging="470"/>
      </w:pPr>
      <w:rPr>
        <w:rFonts w:hint="default"/>
        <w:lang w:val="ru-RU" w:eastAsia="ru-RU" w:bidi="ru-RU"/>
      </w:rPr>
    </w:lvl>
    <w:lvl w:ilvl="7" w:tplc="79785790">
      <w:numFmt w:val="bullet"/>
      <w:lvlText w:val="•"/>
      <w:lvlJc w:val="left"/>
      <w:pPr>
        <w:ind w:left="7546" w:hanging="470"/>
      </w:pPr>
      <w:rPr>
        <w:rFonts w:hint="default"/>
        <w:lang w:val="ru-RU" w:eastAsia="ru-RU" w:bidi="ru-RU"/>
      </w:rPr>
    </w:lvl>
    <w:lvl w:ilvl="8" w:tplc="AEFC8E2A">
      <w:numFmt w:val="bullet"/>
      <w:lvlText w:val="•"/>
      <w:lvlJc w:val="left"/>
      <w:pPr>
        <w:ind w:left="8513" w:hanging="470"/>
      </w:pPr>
      <w:rPr>
        <w:rFonts w:hint="default"/>
        <w:lang w:val="ru-RU" w:eastAsia="ru-RU" w:bidi="ru-RU"/>
      </w:rPr>
    </w:lvl>
  </w:abstractNum>
  <w:abstractNum w:abstractNumId="20">
    <w:nsid w:val="1A0E4C74"/>
    <w:multiLevelType w:val="hybridMultilevel"/>
    <w:tmpl w:val="9AA4FD38"/>
    <w:lvl w:ilvl="0" w:tplc="083C5F18">
      <w:start w:val="13"/>
      <w:numFmt w:val="decimal"/>
      <w:lvlText w:val="%1."/>
      <w:lvlJc w:val="left"/>
      <w:pPr>
        <w:ind w:left="1502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A6E87B40">
      <w:start w:val="7"/>
      <w:numFmt w:val="decimal"/>
      <w:lvlText w:val="%2."/>
      <w:lvlJc w:val="left"/>
      <w:pPr>
        <w:ind w:left="2066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 w:tplc="A4E67AD2">
      <w:numFmt w:val="bullet"/>
      <w:lvlText w:val="•"/>
      <w:lvlJc w:val="left"/>
      <w:pPr>
        <w:ind w:left="2991" w:hanging="281"/>
      </w:pPr>
      <w:rPr>
        <w:rFonts w:hint="default"/>
        <w:lang w:val="ru-RU" w:eastAsia="ru-RU" w:bidi="ru-RU"/>
      </w:rPr>
    </w:lvl>
    <w:lvl w:ilvl="3" w:tplc="4FE2EB04">
      <w:numFmt w:val="bullet"/>
      <w:lvlText w:val="•"/>
      <w:lvlJc w:val="left"/>
      <w:pPr>
        <w:ind w:left="3923" w:hanging="281"/>
      </w:pPr>
      <w:rPr>
        <w:rFonts w:hint="default"/>
        <w:lang w:val="ru-RU" w:eastAsia="ru-RU" w:bidi="ru-RU"/>
      </w:rPr>
    </w:lvl>
    <w:lvl w:ilvl="4" w:tplc="8910B664">
      <w:numFmt w:val="bullet"/>
      <w:lvlText w:val="•"/>
      <w:lvlJc w:val="left"/>
      <w:pPr>
        <w:ind w:left="4855" w:hanging="281"/>
      </w:pPr>
      <w:rPr>
        <w:rFonts w:hint="default"/>
        <w:lang w:val="ru-RU" w:eastAsia="ru-RU" w:bidi="ru-RU"/>
      </w:rPr>
    </w:lvl>
    <w:lvl w:ilvl="5" w:tplc="A96656F8">
      <w:numFmt w:val="bullet"/>
      <w:lvlText w:val="•"/>
      <w:lvlJc w:val="left"/>
      <w:pPr>
        <w:ind w:left="5787" w:hanging="281"/>
      </w:pPr>
      <w:rPr>
        <w:rFonts w:hint="default"/>
        <w:lang w:val="ru-RU" w:eastAsia="ru-RU" w:bidi="ru-RU"/>
      </w:rPr>
    </w:lvl>
    <w:lvl w:ilvl="6" w:tplc="EC78572A">
      <w:numFmt w:val="bullet"/>
      <w:lvlText w:val="•"/>
      <w:lvlJc w:val="left"/>
      <w:pPr>
        <w:ind w:left="6719" w:hanging="281"/>
      </w:pPr>
      <w:rPr>
        <w:rFonts w:hint="default"/>
        <w:lang w:val="ru-RU" w:eastAsia="ru-RU" w:bidi="ru-RU"/>
      </w:rPr>
    </w:lvl>
    <w:lvl w:ilvl="7" w:tplc="5EF66D7C">
      <w:numFmt w:val="bullet"/>
      <w:lvlText w:val="•"/>
      <w:lvlJc w:val="left"/>
      <w:pPr>
        <w:ind w:left="7650" w:hanging="281"/>
      </w:pPr>
      <w:rPr>
        <w:rFonts w:hint="default"/>
        <w:lang w:val="ru-RU" w:eastAsia="ru-RU" w:bidi="ru-RU"/>
      </w:rPr>
    </w:lvl>
    <w:lvl w:ilvl="8" w:tplc="CA605BBE">
      <w:numFmt w:val="bullet"/>
      <w:lvlText w:val="•"/>
      <w:lvlJc w:val="left"/>
      <w:pPr>
        <w:ind w:left="8582" w:hanging="281"/>
      </w:pPr>
      <w:rPr>
        <w:rFonts w:hint="default"/>
        <w:lang w:val="ru-RU" w:eastAsia="ru-RU" w:bidi="ru-RU"/>
      </w:rPr>
    </w:lvl>
  </w:abstractNum>
  <w:abstractNum w:abstractNumId="21">
    <w:nsid w:val="1AFA1ED8"/>
    <w:multiLevelType w:val="hybridMultilevel"/>
    <w:tmpl w:val="7A92B65E"/>
    <w:lvl w:ilvl="0" w:tplc="AB429DB4">
      <w:start w:val="6"/>
      <w:numFmt w:val="decimal"/>
      <w:lvlText w:val="%1"/>
      <w:lvlJc w:val="left"/>
      <w:pPr>
        <w:ind w:left="3124" w:hanging="493"/>
        <w:jc w:val="left"/>
      </w:pPr>
      <w:rPr>
        <w:rFonts w:hint="default"/>
        <w:lang w:val="ru-RU" w:eastAsia="ru-RU" w:bidi="ru-RU"/>
      </w:rPr>
    </w:lvl>
    <w:lvl w:ilvl="1" w:tplc="8C46F1FC">
      <w:numFmt w:val="none"/>
      <w:lvlText w:val=""/>
      <w:lvlJc w:val="left"/>
      <w:pPr>
        <w:tabs>
          <w:tab w:val="num" w:pos="360"/>
        </w:tabs>
      </w:pPr>
    </w:lvl>
    <w:lvl w:ilvl="2" w:tplc="EC3C5FDE">
      <w:numFmt w:val="bullet"/>
      <w:lvlText w:val="•"/>
      <w:lvlJc w:val="left"/>
      <w:pPr>
        <w:ind w:left="4585" w:hanging="493"/>
      </w:pPr>
      <w:rPr>
        <w:rFonts w:hint="default"/>
        <w:lang w:val="ru-RU" w:eastAsia="ru-RU" w:bidi="ru-RU"/>
      </w:rPr>
    </w:lvl>
    <w:lvl w:ilvl="3" w:tplc="5BE4D228">
      <w:numFmt w:val="bullet"/>
      <w:lvlText w:val="•"/>
      <w:lvlJc w:val="left"/>
      <w:pPr>
        <w:ind w:left="5317" w:hanging="493"/>
      </w:pPr>
      <w:rPr>
        <w:rFonts w:hint="default"/>
        <w:lang w:val="ru-RU" w:eastAsia="ru-RU" w:bidi="ru-RU"/>
      </w:rPr>
    </w:lvl>
    <w:lvl w:ilvl="4" w:tplc="EAC4ECEE">
      <w:numFmt w:val="bullet"/>
      <w:lvlText w:val="•"/>
      <w:lvlJc w:val="left"/>
      <w:pPr>
        <w:ind w:left="6050" w:hanging="493"/>
      </w:pPr>
      <w:rPr>
        <w:rFonts w:hint="default"/>
        <w:lang w:val="ru-RU" w:eastAsia="ru-RU" w:bidi="ru-RU"/>
      </w:rPr>
    </w:lvl>
    <w:lvl w:ilvl="5" w:tplc="F780821A">
      <w:numFmt w:val="bullet"/>
      <w:lvlText w:val="•"/>
      <w:lvlJc w:val="left"/>
      <w:pPr>
        <w:ind w:left="6783" w:hanging="493"/>
      </w:pPr>
      <w:rPr>
        <w:rFonts w:hint="default"/>
        <w:lang w:val="ru-RU" w:eastAsia="ru-RU" w:bidi="ru-RU"/>
      </w:rPr>
    </w:lvl>
    <w:lvl w:ilvl="6" w:tplc="BA2EF98C">
      <w:numFmt w:val="bullet"/>
      <w:lvlText w:val="•"/>
      <w:lvlJc w:val="left"/>
      <w:pPr>
        <w:ind w:left="7515" w:hanging="493"/>
      </w:pPr>
      <w:rPr>
        <w:rFonts w:hint="default"/>
        <w:lang w:val="ru-RU" w:eastAsia="ru-RU" w:bidi="ru-RU"/>
      </w:rPr>
    </w:lvl>
    <w:lvl w:ilvl="7" w:tplc="33302E96">
      <w:numFmt w:val="bullet"/>
      <w:lvlText w:val="•"/>
      <w:lvlJc w:val="left"/>
      <w:pPr>
        <w:ind w:left="8248" w:hanging="493"/>
      </w:pPr>
      <w:rPr>
        <w:rFonts w:hint="default"/>
        <w:lang w:val="ru-RU" w:eastAsia="ru-RU" w:bidi="ru-RU"/>
      </w:rPr>
    </w:lvl>
    <w:lvl w:ilvl="8" w:tplc="9502D28C">
      <w:numFmt w:val="bullet"/>
      <w:lvlText w:val="•"/>
      <w:lvlJc w:val="left"/>
      <w:pPr>
        <w:ind w:left="8981" w:hanging="493"/>
      </w:pPr>
      <w:rPr>
        <w:rFonts w:hint="default"/>
        <w:lang w:val="ru-RU" w:eastAsia="ru-RU" w:bidi="ru-RU"/>
      </w:rPr>
    </w:lvl>
  </w:abstractNum>
  <w:abstractNum w:abstractNumId="22">
    <w:nsid w:val="240C091D"/>
    <w:multiLevelType w:val="hybridMultilevel"/>
    <w:tmpl w:val="B944E4A2"/>
    <w:lvl w:ilvl="0" w:tplc="E000EF96">
      <w:numFmt w:val="bullet"/>
      <w:lvlText w:val="-"/>
      <w:lvlJc w:val="left"/>
      <w:pPr>
        <w:ind w:left="78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9F07568">
      <w:numFmt w:val="bullet"/>
      <w:lvlText w:val="•"/>
      <w:lvlJc w:val="left"/>
      <w:pPr>
        <w:ind w:left="1746" w:hanging="708"/>
      </w:pPr>
      <w:rPr>
        <w:rFonts w:hint="default"/>
        <w:lang w:val="ru-RU" w:eastAsia="ru-RU" w:bidi="ru-RU"/>
      </w:rPr>
    </w:lvl>
    <w:lvl w:ilvl="2" w:tplc="8C5C4F92">
      <w:numFmt w:val="bullet"/>
      <w:lvlText w:val="•"/>
      <w:lvlJc w:val="left"/>
      <w:pPr>
        <w:ind w:left="2713" w:hanging="708"/>
      </w:pPr>
      <w:rPr>
        <w:rFonts w:hint="default"/>
        <w:lang w:val="ru-RU" w:eastAsia="ru-RU" w:bidi="ru-RU"/>
      </w:rPr>
    </w:lvl>
    <w:lvl w:ilvl="3" w:tplc="105C10A4">
      <w:numFmt w:val="bullet"/>
      <w:lvlText w:val="•"/>
      <w:lvlJc w:val="left"/>
      <w:pPr>
        <w:ind w:left="3679" w:hanging="708"/>
      </w:pPr>
      <w:rPr>
        <w:rFonts w:hint="default"/>
        <w:lang w:val="ru-RU" w:eastAsia="ru-RU" w:bidi="ru-RU"/>
      </w:rPr>
    </w:lvl>
    <w:lvl w:ilvl="4" w:tplc="AEEE86DA">
      <w:numFmt w:val="bullet"/>
      <w:lvlText w:val="•"/>
      <w:lvlJc w:val="left"/>
      <w:pPr>
        <w:ind w:left="4646" w:hanging="708"/>
      </w:pPr>
      <w:rPr>
        <w:rFonts w:hint="default"/>
        <w:lang w:val="ru-RU" w:eastAsia="ru-RU" w:bidi="ru-RU"/>
      </w:rPr>
    </w:lvl>
    <w:lvl w:ilvl="5" w:tplc="02B8AC0A">
      <w:numFmt w:val="bullet"/>
      <w:lvlText w:val="•"/>
      <w:lvlJc w:val="left"/>
      <w:pPr>
        <w:ind w:left="5613" w:hanging="708"/>
      </w:pPr>
      <w:rPr>
        <w:rFonts w:hint="default"/>
        <w:lang w:val="ru-RU" w:eastAsia="ru-RU" w:bidi="ru-RU"/>
      </w:rPr>
    </w:lvl>
    <w:lvl w:ilvl="6" w:tplc="6818C908">
      <w:numFmt w:val="bullet"/>
      <w:lvlText w:val="•"/>
      <w:lvlJc w:val="left"/>
      <w:pPr>
        <w:ind w:left="6579" w:hanging="708"/>
      </w:pPr>
      <w:rPr>
        <w:rFonts w:hint="default"/>
        <w:lang w:val="ru-RU" w:eastAsia="ru-RU" w:bidi="ru-RU"/>
      </w:rPr>
    </w:lvl>
    <w:lvl w:ilvl="7" w:tplc="EEB40EA8">
      <w:numFmt w:val="bullet"/>
      <w:lvlText w:val="•"/>
      <w:lvlJc w:val="left"/>
      <w:pPr>
        <w:ind w:left="7546" w:hanging="708"/>
      </w:pPr>
      <w:rPr>
        <w:rFonts w:hint="default"/>
        <w:lang w:val="ru-RU" w:eastAsia="ru-RU" w:bidi="ru-RU"/>
      </w:rPr>
    </w:lvl>
    <w:lvl w:ilvl="8" w:tplc="AD02B7B8">
      <w:numFmt w:val="bullet"/>
      <w:lvlText w:val="•"/>
      <w:lvlJc w:val="left"/>
      <w:pPr>
        <w:ind w:left="8513" w:hanging="708"/>
      </w:pPr>
      <w:rPr>
        <w:rFonts w:hint="default"/>
        <w:lang w:val="ru-RU" w:eastAsia="ru-RU" w:bidi="ru-RU"/>
      </w:rPr>
    </w:lvl>
  </w:abstractNum>
  <w:abstractNum w:abstractNumId="23">
    <w:nsid w:val="25BA0727"/>
    <w:multiLevelType w:val="hybridMultilevel"/>
    <w:tmpl w:val="10C4929A"/>
    <w:lvl w:ilvl="0" w:tplc="C1AC58F2">
      <w:start w:val="6"/>
      <w:numFmt w:val="decimal"/>
      <w:lvlText w:val="%1."/>
      <w:lvlJc w:val="left"/>
      <w:pPr>
        <w:ind w:left="7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39654F6">
      <w:numFmt w:val="bullet"/>
      <w:lvlText w:val="•"/>
      <w:lvlJc w:val="left"/>
      <w:pPr>
        <w:ind w:left="1746" w:hanging="281"/>
      </w:pPr>
      <w:rPr>
        <w:rFonts w:hint="default"/>
        <w:lang w:val="ru-RU" w:eastAsia="ru-RU" w:bidi="ru-RU"/>
      </w:rPr>
    </w:lvl>
    <w:lvl w:ilvl="2" w:tplc="EAE0185A">
      <w:numFmt w:val="bullet"/>
      <w:lvlText w:val="•"/>
      <w:lvlJc w:val="left"/>
      <w:pPr>
        <w:ind w:left="2713" w:hanging="281"/>
      </w:pPr>
      <w:rPr>
        <w:rFonts w:hint="default"/>
        <w:lang w:val="ru-RU" w:eastAsia="ru-RU" w:bidi="ru-RU"/>
      </w:rPr>
    </w:lvl>
    <w:lvl w:ilvl="3" w:tplc="7D047646">
      <w:numFmt w:val="bullet"/>
      <w:lvlText w:val="•"/>
      <w:lvlJc w:val="left"/>
      <w:pPr>
        <w:ind w:left="3679" w:hanging="281"/>
      </w:pPr>
      <w:rPr>
        <w:rFonts w:hint="default"/>
        <w:lang w:val="ru-RU" w:eastAsia="ru-RU" w:bidi="ru-RU"/>
      </w:rPr>
    </w:lvl>
    <w:lvl w:ilvl="4" w:tplc="DAAA2D04">
      <w:numFmt w:val="bullet"/>
      <w:lvlText w:val="•"/>
      <w:lvlJc w:val="left"/>
      <w:pPr>
        <w:ind w:left="4646" w:hanging="281"/>
      </w:pPr>
      <w:rPr>
        <w:rFonts w:hint="default"/>
        <w:lang w:val="ru-RU" w:eastAsia="ru-RU" w:bidi="ru-RU"/>
      </w:rPr>
    </w:lvl>
    <w:lvl w:ilvl="5" w:tplc="45B48DCC">
      <w:numFmt w:val="bullet"/>
      <w:lvlText w:val="•"/>
      <w:lvlJc w:val="left"/>
      <w:pPr>
        <w:ind w:left="5613" w:hanging="281"/>
      </w:pPr>
      <w:rPr>
        <w:rFonts w:hint="default"/>
        <w:lang w:val="ru-RU" w:eastAsia="ru-RU" w:bidi="ru-RU"/>
      </w:rPr>
    </w:lvl>
    <w:lvl w:ilvl="6" w:tplc="5C242B22">
      <w:numFmt w:val="bullet"/>
      <w:lvlText w:val="•"/>
      <w:lvlJc w:val="left"/>
      <w:pPr>
        <w:ind w:left="6579" w:hanging="281"/>
      </w:pPr>
      <w:rPr>
        <w:rFonts w:hint="default"/>
        <w:lang w:val="ru-RU" w:eastAsia="ru-RU" w:bidi="ru-RU"/>
      </w:rPr>
    </w:lvl>
    <w:lvl w:ilvl="7" w:tplc="22BCF69A">
      <w:numFmt w:val="bullet"/>
      <w:lvlText w:val="•"/>
      <w:lvlJc w:val="left"/>
      <w:pPr>
        <w:ind w:left="7546" w:hanging="281"/>
      </w:pPr>
      <w:rPr>
        <w:rFonts w:hint="default"/>
        <w:lang w:val="ru-RU" w:eastAsia="ru-RU" w:bidi="ru-RU"/>
      </w:rPr>
    </w:lvl>
    <w:lvl w:ilvl="8" w:tplc="1C4E3588">
      <w:numFmt w:val="bullet"/>
      <w:lvlText w:val="•"/>
      <w:lvlJc w:val="left"/>
      <w:pPr>
        <w:ind w:left="8513" w:hanging="281"/>
      </w:pPr>
      <w:rPr>
        <w:rFonts w:hint="default"/>
        <w:lang w:val="ru-RU" w:eastAsia="ru-RU" w:bidi="ru-RU"/>
      </w:rPr>
    </w:lvl>
  </w:abstractNum>
  <w:abstractNum w:abstractNumId="24">
    <w:nsid w:val="27243F2D"/>
    <w:multiLevelType w:val="hybridMultilevel"/>
    <w:tmpl w:val="E0F0D718"/>
    <w:lvl w:ilvl="0" w:tplc="617E8A0E">
      <w:numFmt w:val="bullet"/>
      <w:lvlText w:val="-"/>
      <w:lvlJc w:val="left"/>
      <w:pPr>
        <w:ind w:left="782" w:hanging="581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ru-RU" w:eastAsia="ru-RU" w:bidi="ru-RU"/>
      </w:rPr>
    </w:lvl>
    <w:lvl w:ilvl="1" w:tplc="DA52304A">
      <w:numFmt w:val="bullet"/>
      <w:lvlText w:val="•"/>
      <w:lvlJc w:val="left"/>
      <w:pPr>
        <w:ind w:left="1746" w:hanging="581"/>
      </w:pPr>
      <w:rPr>
        <w:rFonts w:hint="default"/>
        <w:lang w:val="ru-RU" w:eastAsia="ru-RU" w:bidi="ru-RU"/>
      </w:rPr>
    </w:lvl>
    <w:lvl w:ilvl="2" w:tplc="03FC1B36">
      <w:numFmt w:val="bullet"/>
      <w:lvlText w:val="•"/>
      <w:lvlJc w:val="left"/>
      <w:pPr>
        <w:ind w:left="2713" w:hanging="581"/>
      </w:pPr>
      <w:rPr>
        <w:rFonts w:hint="default"/>
        <w:lang w:val="ru-RU" w:eastAsia="ru-RU" w:bidi="ru-RU"/>
      </w:rPr>
    </w:lvl>
    <w:lvl w:ilvl="3" w:tplc="6BB6C7C8">
      <w:numFmt w:val="bullet"/>
      <w:lvlText w:val="•"/>
      <w:lvlJc w:val="left"/>
      <w:pPr>
        <w:ind w:left="3679" w:hanging="581"/>
      </w:pPr>
      <w:rPr>
        <w:rFonts w:hint="default"/>
        <w:lang w:val="ru-RU" w:eastAsia="ru-RU" w:bidi="ru-RU"/>
      </w:rPr>
    </w:lvl>
    <w:lvl w:ilvl="4" w:tplc="C450B43E">
      <w:numFmt w:val="bullet"/>
      <w:lvlText w:val="•"/>
      <w:lvlJc w:val="left"/>
      <w:pPr>
        <w:ind w:left="4646" w:hanging="581"/>
      </w:pPr>
      <w:rPr>
        <w:rFonts w:hint="default"/>
        <w:lang w:val="ru-RU" w:eastAsia="ru-RU" w:bidi="ru-RU"/>
      </w:rPr>
    </w:lvl>
    <w:lvl w:ilvl="5" w:tplc="2458B458">
      <w:numFmt w:val="bullet"/>
      <w:lvlText w:val="•"/>
      <w:lvlJc w:val="left"/>
      <w:pPr>
        <w:ind w:left="5613" w:hanging="581"/>
      </w:pPr>
      <w:rPr>
        <w:rFonts w:hint="default"/>
        <w:lang w:val="ru-RU" w:eastAsia="ru-RU" w:bidi="ru-RU"/>
      </w:rPr>
    </w:lvl>
    <w:lvl w:ilvl="6" w:tplc="13A6379A">
      <w:numFmt w:val="bullet"/>
      <w:lvlText w:val="•"/>
      <w:lvlJc w:val="left"/>
      <w:pPr>
        <w:ind w:left="6579" w:hanging="581"/>
      </w:pPr>
      <w:rPr>
        <w:rFonts w:hint="default"/>
        <w:lang w:val="ru-RU" w:eastAsia="ru-RU" w:bidi="ru-RU"/>
      </w:rPr>
    </w:lvl>
    <w:lvl w:ilvl="7" w:tplc="6BC6EB6A">
      <w:numFmt w:val="bullet"/>
      <w:lvlText w:val="•"/>
      <w:lvlJc w:val="left"/>
      <w:pPr>
        <w:ind w:left="7546" w:hanging="581"/>
      </w:pPr>
      <w:rPr>
        <w:rFonts w:hint="default"/>
        <w:lang w:val="ru-RU" w:eastAsia="ru-RU" w:bidi="ru-RU"/>
      </w:rPr>
    </w:lvl>
    <w:lvl w:ilvl="8" w:tplc="D9762460">
      <w:numFmt w:val="bullet"/>
      <w:lvlText w:val="•"/>
      <w:lvlJc w:val="left"/>
      <w:pPr>
        <w:ind w:left="8513" w:hanging="581"/>
      </w:pPr>
      <w:rPr>
        <w:rFonts w:hint="default"/>
        <w:lang w:val="ru-RU" w:eastAsia="ru-RU" w:bidi="ru-RU"/>
      </w:rPr>
    </w:lvl>
  </w:abstractNum>
  <w:abstractNum w:abstractNumId="25">
    <w:nsid w:val="2AD436BA"/>
    <w:multiLevelType w:val="hybridMultilevel"/>
    <w:tmpl w:val="04F218BC"/>
    <w:lvl w:ilvl="0" w:tplc="2D64C09A">
      <w:start w:val="3"/>
      <w:numFmt w:val="decimal"/>
      <w:lvlText w:val="%1"/>
      <w:lvlJc w:val="left"/>
      <w:pPr>
        <w:ind w:left="1982" w:hanging="493"/>
        <w:jc w:val="left"/>
      </w:pPr>
      <w:rPr>
        <w:rFonts w:hint="default"/>
        <w:lang w:val="ru-RU" w:eastAsia="ru-RU" w:bidi="ru-RU"/>
      </w:rPr>
    </w:lvl>
    <w:lvl w:ilvl="1" w:tplc="7C1CCF70">
      <w:numFmt w:val="none"/>
      <w:lvlText w:val=""/>
      <w:lvlJc w:val="left"/>
      <w:pPr>
        <w:tabs>
          <w:tab w:val="num" w:pos="360"/>
        </w:tabs>
      </w:pPr>
    </w:lvl>
    <w:lvl w:ilvl="2" w:tplc="B590E26A">
      <w:numFmt w:val="bullet"/>
      <w:lvlText w:val="•"/>
      <w:lvlJc w:val="left"/>
      <w:pPr>
        <w:ind w:left="3673" w:hanging="493"/>
      </w:pPr>
      <w:rPr>
        <w:rFonts w:hint="default"/>
        <w:lang w:val="ru-RU" w:eastAsia="ru-RU" w:bidi="ru-RU"/>
      </w:rPr>
    </w:lvl>
    <w:lvl w:ilvl="3" w:tplc="A8F42656">
      <w:numFmt w:val="bullet"/>
      <w:lvlText w:val="•"/>
      <w:lvlJc w:val="left"/>
      <w:pPr>
        <w:ind w:left="4519" w:hanging="493"/>
      </w:pPr>
      <w:rPr>
        <w:rFonts w:hint="default"/>
        <w:lang w:val="ru-RU" w:eastAsia="ru-RU" w:bidi="ru-RU"/>
      </w:rPr>
    </w:lvl>
    <w:lvl w:ilvl="4" w:tplc="FBB634EE">
      <w:numFmt w:val="bullet"/>
      <w:lvlText w:val="•"/>
      <w:lvlJc w:val="left"/>
      <w:pPr>
        <w:ind w:left="5366" w:hanging="493"/>
      </w:pPr>
      <w:rPr>
        <w:rFonts w:hint="default"/>
        <w:lang w:val="ru-RU" w:eastAsia="ru-RU" w:bidi="ru-RU"/>
      </w:rPr>
    </w:lvl>
    <w:lvl w:ilvl="5" w:tplc="0EFE61B2">
      <w:numFmt w:val="bullet"/>
      <w:lvlText w:val="•"/>
      <w:lvlJc w:val="left"/>
      <w:pPr>
        <w:ind w:left="6213" w:hanging="493"/>
      </w:pPr>
      <w:rPr>
        <w:rFonts w:hint="default"/>
        <w:lang w:val="ru-RU" w:eastAsia="ru-RU" w:bidi="ru-RU"/>
      </w:rPr>
    </w:lvl>
    <w:lvl w:ilvl="6" w:tplc="54603BC8">
      <w:numFmt w:val="bullet"/>
      <w:lvlText w:val="•"/>
      <w:lvlJc w:val="left"/>
      <w:pPr>
        <w:ind w:left="7059" w:hanging="493"/>
      </w:pPr>
      <w:rPr>
        <w:rFonts w:hint="default"/>
        <w:lang w:val="ru-RU" w:eastAsia="ru-RU" w:bidi="ru-RU"/>
      </w:rPr>
    </w:lvl>
    <w:lvl w:ilvl="7" w:tplc="C9485E2E">
      <w:numFmt w:val="bullet"/>
      <w:lvlText w:val="•"/>
      <w:lvlJc w:val="left"/>
      <w:pPr>
        <w:ind w:left="7906" w:hanging="493"/>
      </w:pPr>
      <w:rPr>
        <w:rFonts w:hint="default"/>
        <w:lang w:val="ru-RU" w:eastAsia="ru-RU" w:bidi="ru-RU"/>
      </w:rPr>
    </w:lvl>
    <w:lvl w:ilvl="8" w:tplc="A7CE0464">
      <w:numFmt w:val="bullet"/>
      <w:lvlText w:val="•"/>
      <w:lvlJc w:val="left"/>
      <w:pPr>
        <w:ind w:left="8753" w:hanging="493"/>
      </w:pPr>
      <w:rPr>
        <w:rFonts w:hint="default"/>
        <w:lang w:val="ru-RU" w:eastAsia="ru-RU" w:bidi="ru-RU"/>
      </w:rPr>
    </w:lvl>
  </w:abstractNum>
  <w:abstractNum w:abstractNumId="26">
    <w:nsid w:val="2C3E0FD3"/>
    <w:multiLevelType w:val="hybridMultilevel"/>
    <w:tmpl w:val="945060E2"/>
    <w:lvl w:ilvl="0" w:tplc="528E9050">
      <w:start w:val="1"/>
      <w:numFmt w:val="decimal"/>
      <w:lvlText w:val="%1."/>
      <w:lvlJc w:val="left"/>
      <w:pPr>
        <w:ind w:left="1132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6F2E390">
      <w:start w:val="7"/>
      <w:numFmt w:val="decimal"/>
      <w:lvlText w:val="%2."/>
      <w:lvlJc w:val="left"/>
      <w:pPr>
        <w:ind w:left="2066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 w:tplc="BC046F2A">
      <w:numFmt w:val="bullet"/>
      <w:lvlText w:val="•"/>
      <w:lvlJc w:val="left"/>
      <w:pPr>
        <w:ind w:left="2991" w:hanging="281"/>
      </w:pPr>
      <w:rPr>
        <w:rFonts w:hint="default"/>
        <w:lang w:val="ru-RU" w:eastAsia="ru-RU" w:bidi="ru-RU"/>
      </w:rPr>
    </w:lvl>
    <w:lvl w:ilvl="3" w:tplc="1C4E1D5E">
      <w:numFmt w:val="bullet"/>
      <w:lvlText w:val="•"/>
      <w:lvlJc w:val="left"/>
      <w:pPr>
        <w:ind w:left="3923" w:hanging="281"/>
      </w:pPr>
      <w:rPr>
        <w:rFonts w:hint="default"/>
        <w:lang w:val="ru-RU" w:eastAsia="ru-RU" w:bidi="ru-RU"/>
      </w:rPr>
    </w:lvl>
    <w:lvl w:ilvl="4" w:tplc="25E2B5A4">
      <w:numFmt w:val="bullet"/>
      <w:lvlText w:val="•"/>
      <w:lvlJc w:val="left"/>
      <w:pPr>
        <w:ind w:left="4855" w:hanging="281"/>
      </w:pPr>
      <w:rPr>
        <w:rFonts w:hint="default"/>
        <w:lang w:val="ru-RU" w:eastAsia="ru-RU" w:bidi="ru-RU"/>
      </w:rPr>
    </w:lvl>
    <w:lvl w:ilvl="5" w:tplc="094C1F6C">
      <w:numFmt w:val="bullet"/>
      <w:lvlText w:val="•"/>
      <w:lvlJc w:val="left"/>
      <w:pPr>
        <w:ind w:left="5787" w:hanging="281"/>
      </w:pPr>
      <w:rPr>
        <w:rFonts w:hint="default"/>
        <w:lang w:val="ru-RU" w:eastAsia="ru-RU" w:bidi="ru-RU"/>
      </w:rPr>
    </w:lvl>
    <w:lvl w:ilvl="6" w:tplc="E7B2556C">
      <w:numFmt w:val="bullet"/>
      <w:lvlText w:val="•"/>
      <w:lvlJc w:val="left"/>
      <w:pPr>
        <w:ind w:left="6719" w:hanging="281"/>
      </w:pPr>
      <w:rPr>
        <w:rFonts w:hint="default"/>
        <w:lang w:val="ru-RU" w:eastAsia="ru-RU" w:bidi="ru-RU"/>
      </w:rPr>
    </w:lvl>
    <w:lvl w:ilvl="7" w:tplc="624677E0">
      <w:numFmt w:val="bullet"/>
      <w:lvlText w:val="•"/>
      <w:lvlJc w:val="left"/>
      <w:pPr>
        <w:ind w:left="7650" w:hanging="281"/>
      </w:pPr>
      <w:rPr>
        <w:rFonts w:hint="default"/>
        <w:lang w:val="ru-RU" w:eastAsia="ru-RU" w:bidi="ru-RU"/>
      </w:rPr>
    </w:lvl>
    <w:lvl w:ilvl="8" w:tplc="3C18B19C">
      <w:numFmt w:val="bullet"/>
      <w:lvlText w:val="•"/>
      <w:lvlJc w:val="left"/>
      <w:pPr>
        <w:ind w:left="8582" w:hanging="281"/>
      </w:pPr>
      <w:rPr>
        <w:rFonts w:hint="default"/>
        <w:lang w:val="ru-RU" w:eastAsia="ru-RU" w:bidi="ru-RU"/>
      </w:rPr>
    </w:lvl>
  </w:abstractNum>
  <w:abstractNum w:abstractNumId="27">
    <w:nsid w:val="2EF53BC4"/>
    <w:multiLevelType w:val="hybridMultilevel"/>
    <w:tmpl w:val="BBA67F58"/>
    <w:lvl w:ilvl="0" w:tplc="C7B4E0D0">
      <w:start w:val="6"/>
      <w:numFmt w:val="decimal"/>
      <w:lvlText w:val="%1"/>
      <w:lvlJc w:val="left"/>
      <w:pPr>
        <w:ind w:left="3124" w:hanging="493"/>
        <w:jc w:val="left"/>
      </w:pPr>
      <w:rPr>
        <w:rFonts w:hint="default"/>
        <w:lang w:val="ru-RU" w:eastAsia="ru-RU" w:bidi="ru-RU"/>
      </w:rPr>
    </w:lvl>
    <w:lvl w:ilvl="1" w:tplc="187A608E">
      <w:numFmt w:val="none"/>
      <w:lvlText w:val=""/>
      <w:lvlJc w:val="left"/>
      <w:pPr>
        <w:tabs>
          <w:tab w:val="num" w:pos="360"/>
        </w:tabs>
      </w:pPr>
    </w:lvl>
    <w:lvl w:ilvl="2" w:tplc="BFE2CC70">
      <w:numFmt w:val="bullet"/>
      <w:lvlText w:val="•"/>
      <w:lvlJc w:val="left"/>
      <w:pPr>
        <w:ind w:left="4585" w:hanging="493"/>
      </w:pPr>
      <w:rPr>
        <w:rFonts w:hint="default"/>
        <w:lang w:val="ru-RU" w:eastAsia="ru-RU" w:bidi="ru-RU"/>
      </w:rPr>
    </w:lvl>
    <w:lvl w:ilvl="3" w:tplc="7D64C488">
      <w:numFmt w:val="bullet"/>
      <w:lvlText w:val="•"/>
      <w:lvlJc w:val="left"/>
      <w:pPr>
        <w:ind w:left="5317" w:hanging="493"/>
      </w:pPr>
      <w:rPr>
        <w:rFonts w:hint="default"/>
        <w:lang w:val="ru-RU" w:eastAsia="ru-RU" w:bidi="ru-RU"/>
      </w:rPr>
    </w:lvl>
    <w:lvl w:ilvl="4" w:tplc="2D6CE0C4">
      <w:numFmt w:val="bullet"/>
      <w:lvlText w:val="•"/>
      <w:lvlJc w:val="left"/>
      <w:pPr>
        <w:ind w:left="6050" w:hanging="493"/>
      </w:pPr>
      <w:rPr>
        <w:rFonts w:hint="default"/>
        <w:lang w:val="ru-RU" w:eastAsia="ru-RU" w:bidi="ru-RU"/>
      </w:rPr>
    </w:lvl>
    <w:lvl w:ilvl="5" w:tplc="46EE79EC">
      <w:numFmt w:val="bullet"/>
      <w:lvlText w:val="•"/>
      <w:lvlJc w:val="left"/>
      <w:pPr>
        <w:ind w:left="6783" w:hanging="493"/>
      </w:pPr>
      <w:rPr>
        <w:rFonts w:hint="default"/>
        <w:lang w:val="ru-RU" w:eastAsia="ru-RU" w:bidi="ru-RU"/>
      </w:rPr>
    </w:lvl>
    <w:lvl w:ilvl="6" w:tplc="ED961BDC">
      <w:numFmt w:val="bullet"/>
      <w:lvlText w:val="•"/>
      <w:lvlJc w:val="left"/>
      <w:pPr>
        <w:ind w:left="7515" w:hanging="493"/>
      </w:pPr>
      <w:rPr>
        <w:rFonts w:hint="default"/>
        <w:lang w:val="ru-RU" w:eastAsia="ru-RU" w:bidi="ru-RU"/>
      </w:rPr>
    </w:lvl>
    <w:lvl w:ilvl="7" w:tplc="4606D63E">
      <w:numFmt w:val="bullet"/>
      <w:lvlText w:val="•"/>
      <w:lvlJc w:val="left"/>
      <w:pPr>
        <w:ind w:left="8248" w:hanging="493"/>
      </w:pPr>
      <w:rPr>
        <w:rFonts w:hint="default"/>
        <w:lang w:val="ru-RU" w:eastAsia="ru-RU" w:bidi="ru-RU"/>
      </w:rPr>
    </w:lvl>
    <w:lvl w:ilvl="8" w:tplc="AE267454">
      <w:numFmt w:val="bullet"/>
      <w:lvlText w:val="•"/>
      <w:lvlJc w:val="left"/>
      <w:pPr>
        <w:ind w:left="8981" w:hanging="493"/>
      </w:pPr>
      <w:rPr>
        <w:rFonts w:hint="default"/>
        <w:lang w:val="ru-RU" w:eastAsia="ru-RU" w:bidi="ru-RU"/>
      </w:rPr>
    </w:lvl>
  </w:abstractNum>
  <w:abstractNum w:abstractNumId="28">
    <w:nsid w:val="340B4F9D"/>
    <w:multiLevelType w:val="hybridMultilevel"/>
    <w:tmpl w:val="D9ECBE94"/>
    <w:lvl w:ilvl="0" w:tplc="A55E8820">
      <w:start w:val="1"/>
      <w:numFmt w:val="decimal"/>
      <w:lvlText w:val="%1."/>
      <w:lvlJc w:val="left"/>
      <w:pPr>
        <w:ind w:left="782" w:hanging="3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31E394E">
      <w:numFmt w:val="bullet"/>
      <w:lvlText w:val="•"/>
      <w:lvlJc w:val="left"/>
      <w:pPr>
        <w:ind w:left="1746" w:hanging="374"/>
      </w:pPr>
      <w:rPr>
        <w:rFonts w:hint="default"/>
        <w:lang w:val="ru-RU" w:eastAsia="ru-RU" w:bidi="ru-RU"/>
      </w:rPr>
    </w:lvl>
    <w:lvl w:ilvl="2" w:tplc="BEE4D770">
      <w:numFmt w:val="bullet"/>
      <w:lvlText w:val="•"/>
      <w:lvlJc w:val="left"/>
      <w:pPr>
        <w:ind w:left="2713" w:hanging="374"/>
      </w:pPr>
      <w:rPr>
        <w:rFonts w:hint="default"/>
        <w:lang w:val="ru-RU" w:eastAsia="ru-RU" w:bidi="ru-RU"/>
      </w:rPr>
    </w:lvl>
    <w:lvl w:ilvl="3" w:tplc="67AA6202">
      <w:numFmt w:val="bullet"/>
      <w:lvlText w:val="•"/>
      <w:lvlJc w:val="left"/>
      <w:pPr>
        <w:ind w:left="3679" w:hanging="374"/>
      </w:pPr>
      <w:rPr>
        <w:rFonts w:hint="default"/>
        <w:lang w:val="ru-RU" w:eastAsia="ru-RU" w:bidi="ru-RU"/>
      </w:rPr>
    </w:lvl>
    <w:lvl w:ilvl="4" w:tplc="465A5D5A">
      <w:numFmt w:val="bullet"/>
      <w:lvlText w:val="•"/>
      <w:lvlJc w:val="left"/>
      <w:pPr>
        <w:ind w:left="4646" w:hanging="374"/>
      </w:pPr>
      <w:rPr>
        <w:rFonts w:hint="default"/>
        <w:lang w:val="ru-RU" w:eastAsia="ru-RU" w:bidi="ru-RU"/>
      </w:rPr>
    </w:lvl>
    <w:lvl w:ilvl="5" w:tplc="C57A7084">
      <w:numFmt w:val="bullet"/>
      <w:lvlText w:val="•"/>
      <w:lvlJc w:val="left"/>
      <w:pPr>
        <w:ind w:left="5613" w:hanging="374"/>
      </w:pPr>
      <w:rPr>
        <w:rFonts w:hint="default"/>
        <w:lang w:val="ru-RU" w:eastAsia="ru-RU" w:bidi="ru-RU"/>
      </w:rPr>
    </w:lvl>
    <w:lvl w:ilvl="6" w:tplc="E320C560">
      <w:numFmt w:val="bullet"/>
      <w:lvlText w:val="•"/>
      <w:lvlJc w:val="left"/>
      <w:pPr>
        <w:ind w:left="6579" w:hanging="374"/>
      </w:pPr>
      <w:rPr>
        <w:rFonts w:hint="default"/>
        <w:lang w:val="ru-RU" w:eastAsia="ru-RU" w:bidi="ru-RU"/>
      </w:rPr>
    </w:lvl>
    <w:lvl w:ilvl="7" w:tplc="7CA08A00">
      <w:numFmt w:val="bullet"/>
      <w:lvlText w:val="•"/>
      <w:lvlJc w:val="left"/>
      <w:pPr>
        <w:ind w:left="7546" w:hanging="374"/>
      </w:pPr>
      <w:rPr>
        <w:rFonts w:hint="default"/>
        <w:lang w:val="ru-RU" w:eastAsia="ru-RU" w:bidi="ru-RU"/>
      </w:rPr>
    </w:lvl>
    <w:lvl w:ilvl="8" w:tplc="A95261BC">
      <w:numFmt w:val="bullet"/>
      <w:lvlText w:val="•"/>
      <w:lvlJc w:val="left"/>
      <w:pPr>
        <w:ind w:left="8513" w:hanging="374"/>
      </w:pPr>
      <w:rPr>
        <w:rFonts w:hint="default"/>
        <w:lang w:val="ru-RU" w:eastAsia="ru-RU" w:bidi="ru-RU"/>
      </w:rPr>
    </w:lvl>
  </w:abstractNum>
  <w:abstractNum w:abstractNumId="29">
    <w:nsid w:val="370A2681"/>
    <w:multiLevelType w:val="hybridMultilevel"/>
    <w:tmpl w:val="9B4C23B6"/>
    <w:lvl w:ilvl="0" w:tplc="615C6B2E">
      <w:start w:val="12"/>
      <w:numFmt w:val="decimal"/>
      <w:lvlText w:val="%1."/>
      <w:lvlJc w:val="left"/>
      <w:pPr>
        <w:ind w:left="782" w:hanging="35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ru-RU" w:bidi="ru-RU"/>
      </w:rPr>
    </w:lvl>
    <w:lvl w:ilvl="1" w:tplc="56A2D828">
      <w:numFmt w:val="bullet"/>
      <w:lvlText w:val="•"/>
      <w:lvlJc w:val="left"/>
      <w:pPr>
        <w:ind w:left="1746" w:hanging="355"/>
      </w:pPr>
      <w:rPr>
        <w:rFonts w:hint="default"/>
        <w:lang w:val="ru-RU" w:eastAsia="ru-RU" w:bidi="ru-RU"/>
      </w:rPr>
    </w:lvl>
    <w:lvl w:ilvl="2" w:tplc="220C7F10">
      <w:numFmt w:val="bullet"/>
      <w:lvlText w:val="•"/>
      <w:lvlJc w:val="left"/>
      <w:pPr>
        <w:ind w:left="2713" w:hanging="355"/>
      </w:pPr>
      <w:rPr>
        <w:rFonts w:hint="default"/>
        <w:lang w:val="ru-RU" w:eastAsia="ru-RU" w:bidi="ru-RU"/>
      </w:rPr>
    </w:lvl>
    <w:lvl w:ilvl="3" w:tplc="F696A26E">
      <w:numFmt w:val="bullet"/>
      <w:lvlText w:val="•"/>
      <w:lvlJc w:val="left"/>
      <w:pPr>
        <w:ind w:left="3679" w:hanging="355"/>
      </w:pPr>
      <w:rPr>
        <w:rFonts w:hint="default"/>
        <w:lang w:val="ru-RU" w:eastAsia="ru-RU" w:bidi="ru-RU"/>
      </w:rPr>
    </w:lvl>
    <w:lvl w:ilvl="4" w:tplc="FCCA92F0">
      <w:numFmt w:val="bullet"/>
      <w:lvlText w:val="•"/>
      <w:lvlJc w:val="left"/>
      <w:pPr>
        <w:ind w:left="4646" w:hanging="355"/>
      </w:pPr>
      <w:rPr>
        <w:rFonts w:hint="default"/>
        <w:lang w:val="ru-RU" w:eastAsia="ru-RU" w:bidi="ru-RU"/>
      </w:rPr>
    </w:lvl>
    <w:lvl w:ilvl="5" w:tplc="9E082802">
      <w:numFmt w:val="bullet"/>
      <w:lvlText w:val="•"/>
      <w:lvlJc w:val="left"/>
      <w:pPr>
        <w:ind w:left="5613" w:hanging="355"/>
      </w:pPr>
      <w:rPr>
        <w:rFonts w:hint="default"/>
        <w:lang w:val="ru-RU" w:eastAsia="ru-RU" w:bidi="ru-RU"/>
      </w:rPr>
    </w:lvl>
    <w:lvl w:ilvl="6" w:tplc="5B18225E">
      <w:numFmt w:val="bullet"/>
      <w:lvlText w:val="•"/>
      <w:lvlJc w:val="left"/>
      <w:pPr>
        <w:ind w:left="6579" w:hanging="355"/>
      </w:pPr>
      <w:rPr>
        <w:rFonts w:hint="default"/>
        <w:lang w:val="ru-RU" w:eastAsia="ru-RU" w:bidi="ru-RU"/>
      </w:rPr>
    </w:lvl>
    <w:lvl w:ilvl="7" w:tplc="EEBC4980">
      <w:numFmt w:val="bullet"/>
      <w:lvlText w:val="•"/>
      <w:lvlJc w:val="left"/>
      <w:pPr>
        <w:ind w:left="7546" w:hanging="355"/>
      </w:pPr>
      <w:rPr>
        <w:rFonts w:hint="default"/>
        <w:lang w:val="ru-RU" w:eastAsia="ru-RU" w:bidi="ru-RU"/>
      </w:rPr>
    </w:lvl>
    <w:lvl w:ilvl="8" w:tplc="25C07872">
      <w:numFmt w:val="bullet"/>
      <w:lvlText w:val="•"/>
      <w:lvlJc w:val="left"/>
      <w:pPr>
        <w:ind w:left="8513" w:hanging="355"/>
      </w:pPr>
      <w:rPr>
        <w:rFonts w:hint="default"/>
        <w:lang w:val="ru-RU" w:eastAsia="ru-RU" w:bidi="ru-RU"/>
      </w:rPr>
    </w:lvl>
  </w:abstractNum>
  <w:abstractNum w:abstractNumId="30">
    <w:nsid w:val="3A591F0C"/>
    <w:multiLevelType w:val="hybridMultilevel"/>
    <w:tmpl w:val="A27E345E"/>
    <w:lvl w:ilvl="0" w:tplc="4EACB11E">
      <w:start w:val="1"/>
      <w:numFmt w:val="decimal"/>
      <w:lvlText w:val="%1."/>
      <w:lvlJc w:val="left"/>
      <w:pPr>
        <w:ind w:left="782" w:hanging="3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8749AE8">
      <w:numFmt w:val="bullet"/>
      <w:lvlText w:val="•"/>
      <w:lvlJc w:val="left"/>
      <w:pPr>
        <w:ind w:left="1746" w:hanging="336"/>
      </w:pPr>
      <w:rPr>
        <w:rFonts w:hint="default"/>
        <w:lang w:val="ru-RU" w:eastAsia="ru-RU" w:bidi="ru-RU"/>
      </w:rPr>
    </w:lvl>
    <w:lvl w:ilvl="2" w:tplc="49A23CBC">
      <w:numFmt w:val="bullet"/>
      <w:lvlText w:val="•"/>
      <w:lvlJc w:val="left"/>
      <w:pPr>
        <w:ind w:left="2713" w:hanging="336"/>
      </w:pPr>
      <w:rPr>
        <w:rFonts w:hint="default"/>
        <w:lang w:val="ru-RU" w:eastAsia="ru-RU" w:bidi="ru-RU"/>
      </w:rPr>
    </w:lvl>
    <w:lvl w:ilvl="3" w:tplc="89561262">
      <w:numFmt w:val="bullet"/>
      <w:lvlText w:val="•"/>
      <w:lvlJc w:val="left"/>
      <w:pPr>
        <w:ind w:left="3679" w:hanging="336"/>
      </w:pPr>
      <w:rPr>
        <w:rFonts w:hint="default"/>
        <w:lang w:val="ru-RU" w:eastAsia="ru-RU" w:bidi="ru-RU"/>
      </w:rPr>
    </w:lvl>
    <w:lvl w:ilvl="4" w:tplc="BB02D6A0">
      <w:numFmt w:val="bullet"/>
      <w:lvlText w:val="•"/>
      <w:lvlJc w:val="left"/>
      <w:pPr>
        <w:ind w:left="4646" w:hanging="336"/>
      </w:pPr>
      <w:rPr>
        <w:rFonts w:hint="default"/>
        <w:lang w:val="ru-RU" w:eastAsia="ru-RU" w:bidi="ru-RU"/>
      </w:rPr>
    </w:lvl>
    <w:lvl w:ilvl="5" w:tplc="55E800E4">
      <w:numFmt w:val="bullet"/>
      <w:lvlText w:val="•"/>
      <w:lvlJc w:val="left"/>
      <w:pPr>
        <w:ind w:left="5613" w:hanging="336"/>
      </w:pPr>
      <w:rPr>
        <w:rFonts w:hint="default"/>
        <w:lang w:val="ru-RU" w:eastAsia="ru-RU" w:bidi="ru-RU"/>
      </w:rPr>
    </w:lvl>
    <w:lvl w:ilvl="6" w:tplc="9774DD50">
      <w:numFmt w:val="bullet"/>
      <w:lvlText w:val="•"/>
      <w:lvlJc w:val="left"/>
      <w:pPr>
        <w:ind w:left="6579" w:hanging="336"/>
      </w:pPr>
      <w:rPr>
        <w:rFonts w:hint="default"/>
        <w:lang w:val="ru-RU" w:eastAsia="ru-RU" w:bidi="ru-RU"/>
      </w:rPr>
    </w:lvl>
    <w:lvl w:ilvl="7" w:tplc="F93C093A">
      <w:numFmt w:val="bullet"/>
      <w:lvlText w:val="•"/>
      <w:lvlJc w:val="left"/>
      <w:pPr>
        <w:ind w:left="7546" w:hanging="336"/>
      </w:pPr>
      <w:rPr>
        <w:rFonts w:hint="default"/>
        <w:lang w:val="ru-RU" w:eastAsia="ru-RU" w:bidi="ru-RU"/>
      </w:rPr>
    </w:lvl>
    <w:lvl w:ilvl="8" w:tplc="64B86EF0">
      <w:numFmt w:val="bullet"/>
      <w:lvlText w:val="•"/>
      <w:lvlJc w:val="left"/>
      <w:pPr>
        <w:ind w:left="8513" w:hanging="336"/>
      </w:pPr>
      <w:rPr>
        <w:rFonts w:hint="default"/>
        <w:lang w:val="ru-RU" w:eastAsia="ru-RU" w:bidi="ru-RU"/>
      </w:rPr>
    </w:lvl>
  </w:abstractNum>
  <w:abstractNum w:abstractNumId="31">
    <w:nsid w:val="3A7A213D"/>
    <w:multiLevelType w:val="hybridMultilevel"/>
    <w:tmpl w:val="9E7810DE"/>
    <w:lvl w:ilvl="0" w:tplc="7DC0A08C">
      <w:start w:val="1"/>
      <w:numFmt w:val="decimal"/>
      <w:lvlText w:val="%1)."/>
      <w:lvlJc w:val="left"/>
      <w:pPr>
        <w:ind w:left="1364" w:hanging="37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526569E">
      <w:numFmt w:val="bullet"/>
      <w:lvlText w:val="•"/>
      <w:lvlJc w:val="left"/>
      <w:pPr>
        <w:ind w:left="2268" w:hanging="375"/>
      </w:pPr>
      <w:rPr>
        <w:rFonts w:hint="default"/>
        <w:lang w:val="ru-RU" w:eastAsia="ru-RU" w:bidi="ru-RU"/>
      </w:rPr>
    </w:lvl>
    <w:lvl w:ilvl="2" w:tplc="87DC9E40">
      <w:numFmt w:val="bullet"/>
      <w:lvlText w:val="•"/>
      <w:lvlJc w:val="left"/>
      <w:pPr>
        <w:ind w:left="3177" w:hanging="375"/>
      </w:pPr>
      <w:rPr>
        <w:rFonts w:hint="default"/>
        <w:lang w:val="ru-RU" w:eastAsia="ru-RU" w:bidi="ru-RU"/>
      </w:rPr>
    </w:lvl>
    <w:lvl w:ilvl="3" w:tplc="7DC44886">
      <w:numFmt w:val="bullet"/>
      <w:lvlText w:val="•"/>
      <w:lvlJc w:val="left"/>
      <w:pPr>
        <w:ind w:left="4085" w:hanging="375"/>
      </w:pPr>
      <w:rPr>
        <w:rFonts w:hint="default"/>
        <w:lang w:val="ru-RU" w:eastAsia="ru-RU" w:bidi="ru-RU"/>
      </w:rPr>
    </w:lvl>
    <w:lvl w:ilvl="4" w:tplc="CFD2330A">
      <w:numFmt w:val="bullet"/>
      <w:lvlText w:val="•"/>
      <w:lvlJc w:val="left"/>
      <w:pPr>
        <w:ind w:left="4994" w:hanging="375"/>
      </w:pPr>
      <w:rPr>
        <w:rFonts w:hint="default"/>
        <w:lang w:val="ru-RU" w:eastAsia="ru-RU" w:bidi="ru-RU"/>
      </w:rPr>
    </w:lvl>
    <w:lvl w:ilvl="5" w:tplc="8B34B744">
      <w:numFmt w:val="bullet"/>
      <w:lvlText w:val="•"/>
      <w:lvlJc w:val="left"/>
      <w:pPr>
        <w:ind w:left="5903" w:hanging="375"/>
      </w:pPr>
      <w:rPr>
        <w:rFonts w:hint="default"/>
        <w:lang w:val="ru-RU" w:eastAsia="ru-RU" w:bidi="ru-RU"/>
      </w:rPr>
    </w:lvl>
    <w:lvl w:ilvl="6" w:tplc="492C95E0">
      <w:numFmt w:val="bullet"/>
      <w:lvlText w:val="•"/>
      <w:lvlJc w:val="left"/>
      <w:pPr>
        <w:ind w:left="6811" w:hanging="375"/>
      </w:pPr>
      <w:rPr>
        <w:rFonts w:hint="default"/>
        <w:lang w:val="ru-RU" w:eastAsia="ru-RU" w:bidi="ru-RU"/>
      </w:rPr>
    </w:lvl>
    <w:lvl w:ilvl="7" w:tplc="3C32C8CC">
      <w:numFmt w:val="bullet"/>
      <w:lvlText w:val="•"/>
      <w:lvlJc w:val="left"/>
      <w:pPr>
        <w:ind w:left="7720" w:hanging="375"/>
      </w:pPr>
      <w:rPr>
        <w:rFonts w:hint="default"/>
        <w:lang w:val="ru-RU" w:eastAsia="ru-RU" w:bidi="ru-RU"/>
      </w:rPr>
    </w:lvl>
    <w:lvl w:ilvl="8" w:tplc="EA36ADE8">
      <w:numFmt w:val="bullet"/>
      <w:lvlText w:val="•"/>
      <w:lvlJc w:val="left"/>
      <w:pPr>
        <w:ind w:left="8629" w:hanging="375"/>
      </w:pPr>
      <w:rPr>
        <w:rFonts w:hint="default"/>
        <w:lang w:val="ru-RU" w:eastAsia="ru-RU" w:bidi="ru-RU"/>
      </w:rPr>
    </w:lvl>
  </w:abstractNum>
  <w:abstractNum w:abstractNumId="32">
    <w:nsid w:val="3A7E3528"/>
    <w:multiLevelType w:val="hybridMultilevel"/>
    <w:tmpl w:val="E23CB9D2"/>
    <w:lvl w:ilvl="0" w:tplc="59C427C0">
      <w:start w:val="1"/>
      <w:numFmt w:val="decimal"/>
      <w:lvlText w:val="%1"/>
      <w:lvlJc w:val="left"/>
      <w:pPr>
        <w:ind w:left="782" w:hanging="3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6282DF4">
      <w:numFmt w:val="bullet"/>
      <w:lvlText w:val="•"/>
      <w:lvlJc w:val="left"/>
      <w:pPr>
        <w:ind w:left="1746" w:hanging="326"/>
      </w:pPr>
      <w:rPr>
        <w:rFonts w:hint="default"/>
        <w:lang w:val="ru-RU" w:eastAsia="ru-RU" w:bidi="ru-RU"/>
      </w:rPr>
    </w:lvl>
    <w:lvl w:ilvl="2" w:tplc="395841A2">
      <w:numFmt w:val="bullet"/>
      <w:lvlText w:val="•"/>
      <w:lvlJc w:val="left"/>
      <w:pPr>
        <w:ind w:left="2713" w:hanging="326"/>
      </w:pPr>
      <w:rPr>
        <w:rFonts w:hint="default"/>
        <w:lang w:val="ru-RU" w:eastAsia="ru-RU" w:bidi="ru-RU"/>
      </w:rPr>
    </w:lvl>
    <w:lvl w:ilvl="3" w:tplc="394ED67A">
      <w:numFmt w:val="bullet"/>
      <w:lvlText w:val="•"/>
      <w:lvlJc w:val="left"/>
      <w:pPr>
        <w:ind w:left="3679" w:hanging="326"/>
      </w:pPr>
      <w:rPr>
        <w:rFonts w:hint="default"/>
        <w:lang w:val="ru-RU" w:eastAsia="ru-RU" w:bidi="ru-RU"/>
      </w:rPr>
    </w:lvl>
    <w:lvl w:ilvl="4" w:tplc="A52C0E78">
      <w:numFmt w:val="bullet"/>
      <w:lvlText w:val="•"/>
      <w:lvlJc w:val="left"/>
      <w:pPr>
        <w:ind w:left="4646" w:hanging="326"/>
      </w:pPr>
      <w:rPr>
        <w:rFonts w:hint="default"/>
        <w:lang w:val="ru-RU" w:eastAsia="ru-RU" w:bidi="ru-RU"/>
      </w:rPr>
    </w:lvl>
    <w:lvl w:ilvl="5" w:tplc="8F343A40">
      <w:numFmt w:val="bullet"/>
      <w:lvlText w:val="•"/>
      <w:lvlJc w:val="left"/>
      <w:pPr>
        <w:ind w:left="5613" w:hanging="326"/>
      </w:pPr>
      <w:rPr>
        <w:rFonts w:hint="default"/>
        <w:lang w:val="ru-RU" w:eastAsia="ru-RU" w:bidi="ru-RU"/>
      </w:rPr>
    </w:lvl>
    <w:lvl w:ilvl="6" w:tplc="FBE656FE">
      <w:numFmt w:val="bullet"/>
      <w:lvlText w:val="•"/>
      <w:lvlJc w:val="left"/>
      <w:pPr>
        <w:ind w:left="6579" w:hanging="326"/>
      </w:pPr>
      <w:rPr>
        <w:rFonts w:hint="default"/>
        <w:lang w:val="ru-RU" w:eastAsia="ru-RU" w:bidi="ru-RU"/>
      </w:rPr>
    </w:lvl>
    <w:lvl w:ilvl="7" w:tplc="E058340C">
      <w:numFmt w:val="bullet"/>
      <w:lvlText w:val="•"/>
      <w:lvlJc w:val="left"/>
      <w:pPr>
        <w:ind w:left="7546" w:hanging="326"/>
      </w:pPr>
      <w:rPr>
        <w:rFonts w:hint="default"/>
        <w:lang w:val="ru-RU" w:eastAsia="ru-RU" w:bidi="ru-RU"/>
      </w:rPr>
    </w:lvl>
    <w:lvl w:ilvl="8" w:tplc="0AACB872">
      <w:numFmt w:val="bullet"/>
      <w:lvlText w:val="•"/>
      <w:lvlJc w:val="left"/>
      <w:pPr>
        <w:ind w:left="8513" w:hanging="326"/>
      </w:pPr>
      <w:rPr>
        <w:rFonts w:hint="default"/>
        <w:lang w:val="ru-RU" w:eastAsia="ru-RU" w:bidi="ru-RU"/>
      </w:rPr>
    </w:lvl>
  </w:abstractNum>
  <w:abstractNum w:abstractNumId="33">
    <w:nsid w:val="3CC8744B"/>
    <w:multiLevelType w:val="hybridMultilevel"/>
    <w:tmpl w:val="653042B4"/>
    <w:lvl w:ilvl="0" w:tplc="69240BB0">
      <w:start w:val="1"/>
      <w:numFmt w:val="decimal"/>
      <w:lvlText w:val="%1."/>
      <w:lvlJc w:val="left"/>
      <w:pPr>
        <w:ind w:left="782" w:hanging="213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6"/>
        <w:szCs w:val="26"/>
        <w:lang w:val="ru-RU" w:eastAsia="ru-RU" w:bidi="ru-RU"/>
      </w:rPr>
    </w:lvl>
    <w:lvl w:ilvl="1" w:tplc="D6A878BC">
      <w:numFmt w:val="bullet"/>
      <w:lvlText w:val="-"/>
      <w:lvlJc w:val="left"/>
      <w:pPr>
        <w:ind w:left="2344" w:hanging="8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647443D6">
      <w:numFmt w:val="bullet"/>
      <w:lvlText w:val="•"/>
      <w:lvlJc w:val="left"/>
      <w:pPr>
        <w:ind w:left="3240" w:hanging="855"/>
      </w:pPr>
      <w:rPr>
        <w:rFonts w:hint="default"/>
        <w:lang w:val="ru-RU" w:eastAsia="ru-RU" w:bidi="ru-RU"/>
      </w:rPr>
    </w:lvl>
    <w:lvl w:ilvl="3" w:tplc="FF306770">
      <w:numFmt w:val="bullet"/>
      <w:lvlText w:val="•"/>
      <w:lvlJc w:val="left"/>
      <w:pPr>
        <w:ind w:left="4141" w:hanging="855"/>
      </w:pPr>
      <w:rPr>
        <w:rFonts w:hint="default"/>
        <w:lang w:val="ru-RU" w:eastAsia="ru-RU" w:bidi="ru-RU"/>
      </w:rPr>
    </w:lvl>
    <w:lvl w:ilvl="4" w:tplc="CD6C2628">
      <w:numFmt w:val="bullet"/>
      <w:lvlText w:val="•"/>
      <w:lvlJc w:val="left"/>
      <w:pPr>
        <w:ind w:left="5042" w:hanging="855"/>
      </w:pPr>
      <w:rPr>
        <w:rFonts w:hint="default"/>
        <w:lang w:val="ru-RU" w:eastAsia="ru-RU" w:bidi="ru-RU"/>
      </w:rPr>
    </w:lvl>
    <w:lvl w:ilvl="5" w:tplc="460E151E">
      <w:numFmt w:val="bullet"/>
      <w:lvlText w:val="•"/>
      <w:lvlJc w:val="left"/>
      <w:pPr>
        <w:ind w:left="5942" w:hanging="855"/>
      </w:pPr>
      <w:rPr>
        <w:rFonts w:hint="default"/>
        <w:lang w:val="ru-RU" w:eastAsia="ru-RU" w:bidi="ru-RU"/>
      </w:rPr>
    </w:lvl>
    <w:lvl w:ilvl="6" w:tplc="7FD24224">
      <w:numFmt w:val="bullet"/>
      <w:lvlText w:val="•"/>
      <w:lvlJc w:val="left"/>
      <w:pPr>
        <w:ind w:left="6843" w:hanging="855"/>
      </w:pPr>
      <w:rPr>
        <w:rFonts w:hint="default"/>
        <w:lang w:val="ru-RU" w:eastAsia="ru-RU" w:bidi="ru-RU"/>
      </w:rPr>
    </w:lvl>
    <w:lvl w:ilvl="7" w:tplc="D45A16DE">
      <w:numFmt w:val="bullet"/>
      <w:lvlText w:val="•"/>
      <w:lvlJc w:val="left"/>
      <w:pPr>
        <w:ind w:left="7744" w:hanging="855"/>
      </w:pPr>
      <w:rPr>
        <w:rFonts w:hint="default"/>
        <w:lang w:val="ru-RU" w:eastAsia="ru-RU" w:bidi="ru-RU"/>
      </w:rPr>
    </w:lvl>
    <w:lvl w:ilvl="8" w:tplc="B6649FF6">
      <w:numFmt w:val="bullet"/>
      <w:lvlText w:val="•"/>
      <w:lvlJc w:val="left"/>
      <w:pPr>
        <w:ind w:left="8644" w:hanging="855"/>
      </w:pPr>
      <w:rPr>
        <w:rFonts w:hint="default"/>
        <w:lang w:val="ru-RU" w:eastAsia="ru-RU" w:bidi="ru-RU"/>
      </w:rPr>
    </w:lvl>
  </w:abstractNum>
  <w:abstractNum w:abstractNumId="34">
    <w:nsid w:val="3D080C3A"/>
    <w:multiLevelType w:val="hybridMultilevel"/>
    <w:tmpl w:val="85E66716"/>
    <w:lvl w:ilvl="0" w:tplc="26D89710">
      <w:start w:val="1"/>
      <w:numFmt w:val="decimal"/>
      <w:lvlText w:val="%1."/>
      <w:lvlJc w:val="left"/>
      <w:pPr>
        <w:ind w:left="1718" w:hanging="37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6C6EC46">
      <w:numFmt w:val="bullet"/>
      <w:lvlText w:val="•"/>
      <w:lvlJc w:val="left"/>
      <w:pPr>
        <w:ind w:left="2592" w:hanging="370"/>
      </w:pPr>
      <w:rPr>
        <w:rFonts w:hint="default"/>
        <w:lang w:val="ru-RU" w:eastAsia="ru-RU" w:bidi="ru-RU"/>
      </w:rPr>
    </w:lvl>
    <w:lvl w:ilvl="2" w:tplc="C0DC3E36">
      <w:numFmt w:val="bullet"/>
      <w:lvlText w:val="•"/>
      <w:lvlJc w:val="left"/>
      <w:pPr>
        <w:ind w:left="3465" w:hanging="370"/>
      </w:pPr>
      <w:rPr>
        <w:rFonts w:hint="default"/>
        <w:lang w:val="ru-RU" w:eastAsia="ru-RU" w:bidi="ru-RU"/>
      </w:rPr>
    </w:lvl>
    <w:lvl w:ilvl="3" w:tplc="1C72A660">
      <w:numFmt w:val="bullet"/>
      <w:lvlText w:val="•"/>
      <w:lvlJc w:val="left"/>
      <w:pPr>
        <w:ind w:left="4337" w:hanging="370"/>
      </w:pPr>
      <w:rPr>
        <w:rFonts w:hint="default"/>
        <w:lang w:val="ru-RU" w:eastAsia="ru-RU" w:bidi="ru-RU"/>
      </w:rPr>
    </w:lvl>
    <w:lvl w:ilvl="4" w:tplc="3EAE253C">
      <w:numFmt w:val="bullet"/>
      <w:lvlText w:val="•"/>
      <w:lvlJc w:val="left"/>
      <w:pPr>
        <w:ind w:left="5210" w:hanging="370"/>
      </w:pPr>
      <w:rPr>
        <w:rFonts w:hint="default"/>
        <w:lang w:val="ru-RU" w:eastAsia="ru-RU" w:bidi="ru-RU"/>
      </w:rPr>
    </w:lvl>
    <w:lvl w:ilvl="5" w:tplc="BA7E13C8">
      <w:numFmt w:val="bullet"/>
      <w:lvlText w:val="•"/>
      <w:lvlJc w:val="left"/>
      <w:pPr>
        <w:ind w:left="6083" w:hanging="370"/>
      </w:pPr>
      <w:rPr>
        <w:rFonts w:hint="default"/>
        <w:lang w:val="ru-RU" w:eastAsia="ru-RU" w:bidi="ru-RU"/>
      </w:rPr>
    </w:lvl>
    <w:lvl w:ilvl="6" w:tplc="5EF8C932">
      <w:numFmt w:val="bullet"/>
      <w:lvlText w:val="•"/>
      <w:lvlJc w:val="left"/>
      <w:pPr>
        <w:ind w:left="6955" w:hanging="370"/>
      </w:pPr>
      <w:rPr>
        <w:rFonts w:hint="default"/>
        <w:lang w:val="ru-RU" w:eastAsia="ru-RU" w:bidi="ru-RU"/>
      </w:rPr>
    </w:lvl>
    <w:lvl w:ilvl="7" w:tplc="00806E28">
      <w:numFmt w:val="bullet"/>
      <w:lvlText w:val="•"/>
      <w:lvlJc w:val="left"/>
      <w:pPr>
        <w:ind w:left="7828" w:hanging="370"/>
      </w:pPr>
      <w:rPr>
        <w:rFonts w:hint="default"/>
        <w:lang w:val="ru-RU" w:eastAsia="ru-RU" w:bidi="ru-RU"/>
      </w:rPr>
    </w:lvl>
    <w:lvl w:ilvl="8" w:tplc="5C50CD6A">
      <w:numFmt w:val="bullet"/>
      <w:lvlText w:val="•"/>
      <w:lvlJc w:val="left"/>
      <w:pPr>
        <w:ind w:left="8701" w:hanging="370"/>
      </w:pPr>
      <w:rPr>
        <w:rFonts w:hint="default"/>
        <w:lang w:val="ru-RU" w:eastAsia="ru-RU" w:bidi="ru-RU"/>
      </w:rPr>
    </w:lvl>
  </w:abstractNum>
  <w:abstractNum w:abstractNumId="35">
    <w:nsid w:val="3D1C2CCA"/>
    <w:multiLevelType w:val="hybridMultilevel"/>
    <w:tmpl w:val="EBBA0798"/>
    <w:lvl w:ilvl="0" w:tplc="8E526554">
      <w:start w:val="5"/>
      <w:numFmt w:val="decimal"/>
      <w:lvlText w:val="%1."/>
      <w:lvlJc w:val="left"/>
      <w:pPr>
        <w:ind w:left="78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80667A0">
      <w:numFmt w:val="bullet"/>
      <w:lvlText w:val="•"/>
      <w:lvlJc w:val="left"/>
      <w:pPr>
        <w:ind w:left="1746" w:hanging="284"/>
      </w:pPr>
      <w:rPr>
        <w:rFonts w:hint="default"/>
        <w:lang w:val="ru-RU" w:eastAsia="ru-RU" w:bidi="ru-RU"/>
      </w:rPr>
    </w:lvl>
    <w:lvl w:ilvl="2" w:tplc="D3005AC8">
      <w:numFmt w:val="bullet"/>
      <w:lvlText w:val="•"/>
      <w:lvlJc w:val="left"/>
      <w:pPr>
        <w:ind w:left="2713" w:hanging="284"/>
      </w:pPr>
      <w:rPr>
        <w:rFonts w:hint="default"/>
        <w:lang w:val="ru-RU" w:eastAsia="ru-RU" w:bidi="ru-RU"/>
      </w:rPr>
    </w:lvl>
    <w:lvl w:ilvl="3" w:tplc="263062C0">
      <w:numFmt w:val="bullet"/>
      <w:lvlText w:val="•"/>
      <w:lvlJc w:val="left"/>
      <w:pPr>
        <w:ind w:left="3679" w:hanging="284"/>
      </w:pPr>
      <w:rPr>
        <w:rFonts w:hint="default"/>
        <w:lang w:val="ru-RU" w:eastAsia="ru-RU" w:bidi="ru-RU"/>
      </w:rPr>
    </w:lvl>
    <w:lvl w:ilvl="4" w:tplc="B67C2FA2">
      <w:numFmt w:val="bullet"/>
      <w:lvlText w:val="•"/>
      <w:lvlJc w:val="left"/>
      <w:pPr>
        <w:ind w:left="4646" w:hanging="284"/>
      </w:pPr>
      <w:rPr>
        <w:rFonts w:hint="default"/>
        <w:lang w:val="ru-RU" w:eastAsia="ru-RU" w:bidi="ru-RU"/>
      </w:rPr>
    </w:lvl>
    <w:lvl w:ilvl="5" w:tplc="E01AC8A6">
      <w:numFmt w:val="bullet"/>
      <w:lvlText w:val="•"/>
      <w:lvlJc w:val="left"/>
      <w:pPr>
        <w:ind w:left="5613" w:hanging="284"/>
      </w:pPr>
      <w:rPr>
        <w:rFonts w:hint="default"/>
        <w:lang w:val="ru-RU" w:eastAsia="ru-RU" w:bidi="ru-RU"/>
      </w:rPr>
    </w:lvl>
    <w:lvl w:ilvl="6" w:tplc="160C33C0">
      <w:numFmt w:val="bullet"/>
      <w:lvlText w:val="•"/>
      <w:lvlJc w:val="left"/>
      <w:pPr>
        <w:ind w:left="6579" w:hanging="284"/>
      </w:pPr>
      <w:rPr>
        <w:rFonts w:hint="default"/>
        <w:lang w:val="ru-RU" w:eastAsia="ru-RU" w:bidi="ru-RU"/>
      </w:rPr>
    </w:lvl>
    <w:lvl w:ilvl="7" w:tplc="958A37BA">
      <w:numFmt w:val="bullet"/>
      <w:lvlText w:val="•"/>
      <w:lvlJc w:val="left"/>
      <w:pPr>
        <w:ind w:left="7546" w:hanging="284"/>
      </w:pPr>
      <w:rPr>
        <w:rFonts w:hint="default"/>
        <w:lang w:val="ru-RU" w:eastAsia="ru-RU" w:bidi="ru-RU"/>
      </w:rPr>
    </w:lvl>
    <w:lvl w:ilvl="8" w:tplc="423EB54E">
      <w:numFmt w:val="bullet"/>
      <w:lvlText w:val="•"/>
      <w:lvlJc w:val="left"/>
      <w:pPr>
        <w:ind w:left="8513" w:hanging="284"/>
      </w:pPr>
      <w:rPr>
        <w:rFonts w:hint="default"/>
        <w:lang w:val="ru-RU" w:eastAsia="ru-RU" w:bidi="ru-RU"/>
      </w:rPr>
    </w:lvl>
  </w:abstractNum>
  <w:abstractNum w:abstractNumId="36">
    <w:nsid w:val="3E602929"/>
    <w:multiLevelType w:val="hybridMultilevel"/>
    <w:tmpl w:val="74D44260"/>
    <w:lvl w:ilvl="0" w:tplc="AFB2D97C">
      <w:start w:val="9"/>
      <w:numFmt w:val="decimal"/>
      <w:lvlText w:val="%1."/>
      <w:lvlJc w:val="left"/>
      <w:pPr>
        <w:ind w:left="464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EBC47EF8">
      <w:numFmt w:val="bullet"/>
      <w:lvlText w:val="•"/>
      <w:lvlJc w:val="left"/>
      <w:pPr>
        <w:ind w:left="5220" w:hanging="281"/>
      </w:pPr>
      <w:rPr>
        <w:rFonts w:hint="default"/>
        <w:lang w:val="ru-RU" w:eastAsia="ru-RU" w:bidi="ru-RU"/>
      </w:rPr>
    </w:lvl>
    <w:lvl w:ilvl="2" w:tplc="5CB2842C">
      <w:numFmt w:val="bullet"/>
      <w:lvlText w:val="•"/>
      <w:lvlJc w:val="left"/>
      <w:pPr>
        <w:ind w:left="5801" w:hanging="281"/>
      </w:pPr>
      <w:rPr>
        <w:rFonts w:hint="default"/>
        <w:lang w:val="ru-RU" w:eastAsia="ru-RU" w:bidi="ru-RU"/>
      </w:rPr>
    </w:lvl>
    <w:lvl w:ilvl="3" w:tplc="2B0A7902">
      <w:numFmt w:val="bullet"/>
      <w:lvlText w:val="•"/>
      <w:lvlJc w:val="left"/>
      <w:pPr>
        <w:ind w:left="6381" w:hanging="281"/>
      </w:pPr>
      <w:rPr>
        <w:rFonts w:hint="default"/>
        <w:lang w:val="ru-RU" w:eastAsia="ru-RU" w:bidi="ru-RU"/>
      </w:rPr>
    </w:lvl>
    <w:lvl w:ilvl="4" w:tplc="C68432BE">
      <w:numFmt w:val="bullet"/>
      <w:lvlText w:val="•"/>
      <w:lvlJc w:val="left"/>
      <w:pPr>
        <w:ind w:left="6962" w:hanging="281"/>
      </w:pPr>
      <w:rPr>
        <w:rFonts w:hint="default"/>
        <w:lang w:val="ru-RU" w:eastAsia="ru-RU" w:bidi="ru-RU"/>
      </w:rPr>
    </w:lvl>
    <w:lvl w:ilvl="5" w:tplc="16541B94">
      <w:numFmt w:val="bullet"/>
      <w:lvlText w:val="•"/>
      <w:lvlJc w:val="left"/>
      <w:pPr>
        <w:ind w:left="7543" w:hanging="281"/>
      </w:pPr>
      <w:rPr>
        <w:rFonts w:hint="default"/>
        <w:lang w:val="ru-RU" w:eastAsia="ru-RU" w:bidi="ru-RU"/>
      </w:rPr>
    </w:lvl>
    <w:lvl w:ilvl="6" w:tplc="86D03E74">
      <w:numFmt w:val="bullet"/>
      <w:lvlText w:val="•"/>
      <w:lvlJc w:val="left"/>
      <w:pPr>
        <w:ind w:left="8123" w:hanging="281"/>
      </w:pPr>
      <w:rPr>
        <w:rFonts w:hint="default"/>
        <w:lang w:val="ru-RU" w:eastAsia="ru-RU" w:bidi="ru-RU"/>
      </w:rPr>
    </w:lvl>
    <w:lvl w:ilvl="7" w:tplc="7D6AB07A">
      <w:numFmt w:val="bullet"/>
      <w:lvlText w:val="•"/>
      <w:lvlJc w:val="left"/>
      <w:pPr>
        <w:ind w:left="8704" w:hanging="281"/>
      </w:pPr>
      <w:rPr>
        <w:rFonts w:hint="default"/>
        <w:lang w:val="ru-RU" w:eastAsia="ru-RU" w:bidi="ru-RU"/>
      </w:rPr>
    </w:lvl>
    <w:lvl w:ilvl="8" w:tplc="A6B27BA4">
      <w:numFmt w:val="bullet"/>
      <w:lvlText w:val="•"/>
      <w:lvlJc w:val="left"/>
      <w:pPr>
        <w:ind w:left="9285" w:hanging="281"/>
      </w:pPr>
      <w:rPr>
        <w:rFonts w:hint="default"/>
        <w:lang w:val="ru-RU" w:eastAsia="ru-RU" w:bidi="ru-RU"/>
      </w:rPr>
    </w:lvl>
  </w:abstractNum>
  <w:abstractNum w:abstractNumId="37">
    <w:nsid w:val="3EBF5AD6"/>
    <w:multiLevelType w:val="hybridMultilevel"/>
    <w:tmpl w:val="2F1CCA7E"/>
    <w:lvl w:ilvl="0" w:tplc="DB201D50">
      <w:start w:val="12"/>
      <w:numFmt w:val="decimal"/>
      <w:lvlText w:val="%1."/>
      <w:lvlJc w:val="left"/>
      <w:pPr>
        <w:ind w:left="1490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001A45AC">
      <w:numFmt w:val="bullet"/>
      <w:lvlText w:val="-"/>
      <w:lvlJc w:val="left"/>
      <w:pPr>
        <w:ind w:left="782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4036C9BA">
      <w:numFmt w:val="bullet"/>
      <w:lvlText w:val="•"/>
      <w:lvlJc w:val="left"/>
      <w:pPr>
        <w:ind w:left="2494" w:hanging="312"/>
      </w:pPr>
      <w:rPr>
        <w:rFonts w:hint="default"/>
        <w:lang w:val="ru-RU" w:eastAsia="ru-RU" w:bidi="ru-RU"/>
      </w:rPr>
    </w:lvl>
    <w:lvl w:ilvl="3" w:tplc="5D26E0A6">
      <w:numFmt w:val="bullet"/>
      <w:lvlText w:val="•"/>
      <w:lvlJc w:val="left"/>
      <w:pPr>
        <w:ind w:left="3488" w:hanging="312"/>
      </w:pPr>
      <w:rPr>
        <w:rFonts w:hint="default"/>
        <w:lang w:val="ru-RU" w:eastAsia="ru-RU" w:bidi="ru-RU"/>
      </w:rPr>
    </w:lvl>
    <w:lvl w:ilvl="4" w:tplc="C68C624A">
      <w:numFmt w:val="bullet"/>
      <w:lvlText w:val="•"/>
      <w:lvlJc w:val="left"/>
      <w:pPr>
        <w:ind w:left="4482" w:hanging="312"/>
      </w:pPr>
      <w:rPr>
        <w:rFonts w:hint="default"/>
        <w:lang w:val="ru-RU" w:eastAsia="ru-RU" w:bidi="ru-RU"/>
      </w:rPr>
    </w:lvl>
    <w:lvl w:ilvl="5" w:tplc="1424F000">
      <w:numFmt w:val="bullet"/>
      <w:lvlText w:val="•"/>
      <w:lvlJc w:val="left"/>
      <w:pPr>
        <w:ind w:left="5476" w:hanging="312"/>
      </w:pPr>
      <w:rPr>
        <w:rFonts w:hint="default"/>
        <w:lang w:val="ru-RU" w:eastAsia="ru-RU" w:bidi="ru-RU"/>
      </w:rPr>
    </w:lvl>
    <w:lvl w:ilvl="6" w:tplc="F48408F2">
      <w:numFmt w:val="bullet"/>
      <w:lvlText w:val="•"/>
      <w:lvlJc w:val="left"/>
      <w:pPr>
        <w:ind w:left="6470" w:hanging="312"/>
      </w:pPr>
      <w:rPr>
        <w:rFonts w:hint="default"/>
        <w:lang w:val="ru-RU" w:eastAsia="ru-RU" w:bidi="ru-RU"/>
      </w:rPr>
    </w:lvl>
    <w:lvl w:ilvl="7" w:tplc="9BF23860">
      <w:numFmt w:val="bullet"/>
      <w:lvlText w:val="•"/>
      <w:lvlJc w:val="left"/>
      <w:pPr>
        <w:ind w:left="7464" w:hanging="312"/>
      </w:pPr>
      <w:rPr>
        <w:rFonts w:hint="default"/>
        <w:lang w:val="ru-RU" w:eastAsia="ru-RU" w:bidi="ru-RU"/>
      </w:rPr>
    </w:lvl>
    <w:lvl w:ilvl="8" w:tplc="3260E3EA">
      <w:numFmt w:val="bullet"/>
      <w:lvlText w:val="•"/>
      <w:lvlJc w:val="left"/>
      <w:pPr>
        <w:ind w:left="8458" w:hanging="312"/>
      </w:pPr>
      <w:rPr>
        <w:rFonts w:hint="default"/>
        <w:lang w:val="ru-RU" w:eastAsia="ru-RU" w:bidi="ru-RU"/>
      </w:rPr>
    </w:lvl>
  </w:abstractNum>
  <w:abstractNum w:abstractNumId="38">
    <w:nsid w:val="40040D17"/>
    <w:multiLevelType w:val="hybridMultilevel"/>
    <w:tmpl w:val="AB6A8EAC"/>
    <w:lvl w:ilvl="0" w:tplc="C6CC1B96">
      <w:start w:val="1"/>
      <w:numFmt w:val="decimal"/>
      <w:lvlText w:val="%1."/>
      <w:lvlJc w:val="left"/>
      <w:pPr>
        <w:ind w:left="782" w:hanging="3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CBCF07C">
      <w:numFmt w:val="bullet"/>
      <w:lvlText w:val="•"/>
      <w:lvlJc w:val="left"/>
      <w:pPr>
        <w:ind w:left="1746" w:hanging="393"/>
      </w:pPr>
      <w:rPr>
        <w:rFonts w:hint="default"/>
        <w:lang w:val="ru-RU" w:eastAsia="ru-RU" w:bidi="ru-RU"/>
      </w:rPr>
    </w:lvl>
    <w:lvl w:ilvl="2" w:tplc="86AA8EF0">
      <w:numFmt w:val="bullet"/>
      <w:lvlText w:val="•"/>
      <w:lvlJc w:val="left"/>
      <w:pPr>
        <w:ind w:left="2713" w:hanging="393"/>
      </w:pPr>
      <w:rPr>
        <w:rFonts w:hint="default"/>
        <w:lang w:val="ru-RU" w:eastAsia="ru-RU" w:bidi="ru-RU"/>
      </w:rPr>
    </w:lvl>
    <w:lvl w:ilvl="3" w:tplc="F7D07AEC">
      <w:numFmt w:val="bullet"/>
      <w:lvlText w:val="•"/>
      <w:lvlJc w:val="left"/>
      <w:pPr>
        <w:ind w:left="3679" w:hanging="393"/>
      </w:pPr>
      <w:rPr>
        <w:rFonts w:hint="default"/>
        <w:lang w:val="ru-RU" w:eastAsia="ru-RU" w:bidi="ru-RU"/>
      </w:rPr>
    </w:lvl>
    <w:lvl w:ilvl="4" w:tplc="1F72AFC8">
      <w:numFmt w:val="bullet"/>
      <w:lvlText w:val="•"/>
      <w:lvlJc w:val="left"/>
      <w:pPr>
        <w:ind w:left="4646" w:hanging="393"/>
      </w:pPr>
      <w:rPr>
        <w:rFonts w:hint="default"/>
        <w:lang w:val="ru-RU" w:eastAsia="ru-RU" w:bidi="ru-RU"/>
      </w:rPr>
    </w:lvl>
    <w:lvl w:ilvl="5" w:tplc="18108E16">
      <w:numFmt w:val="bullet"/>
      <w:lvlText w:val="•"/>
      <w:lvlJc w:val="left"/>
      <w:pPr>
        <w:ind w:left="5613" w:hanging="393"/>
      </w:pPr>
      <w:rPr>
        <w:rFonts w:hint="default"/>
        <w:lang w:val="ru-RU" w:eastAsia="ru-RU" w:bidi="ru-RU"/>
      </w:rPr>
    </w:lvl>
    <w:lvl w:ilvl="6" w:tplc="5066C5A0">
      <w:numFmt w:val="bullet"/>
      <w:lvlText w:val="•"/>
      <w:lvlJc w:val="left"/>
      <w:pPr>
        <w:ind w:left="6579" w:hanging="393"/>
      </w:pPr>
      <w:rPr>
        <w:rFonts w:hint="default"/>
        <w:lang w:val="ru-RU" w:eastAsia="ru-RU" w:bidi="ru-RU"/>
      </w:rPr>
    </w:lvl>
    <w:lvl w:ilvl="7" w:tplc="2BCED686">
      <w:numFmt w:val="bullet"/>
      <w:lvlText w:val="•"/>
      <w:lvlJc w:val="left"/>
      <w:pPr>
        <w:ind w:left="7546" w:hanging="393"/>
      </w:pPr>
      <w:rPr>
        <w:rFonts w:hint="default"/>
        <w:lang w:val="ru-RU" w:eastAsia="ru-RU" w:bidi="ru-RU"/>
      </w:rPr>
    </w:lvl>
    <w:lvl w:ilvl="8" w:tplc="93605756">
      <w:numFmt w:val="bullet"/>
      <w:lvlText w:val="•"/>
      <w:lvlJc w:val="left"/>
      <w:pPr>
        <w:ind w:left="8513" w:hanging="393"/>
      </w:pPr>
      <w:rPr>
        <w:rFonts w:hint="default"/>
        <w:lang w:val="ru-RU" w:eastAsia="ru-RU" w:bidi="ru-RU"/>
      </w:rPr>
    </w:lvl>
  </w:abstractNum>
  <w:abstractNum w:abstractNumId="39">
    <w:nsid w:val="41743269"/>
    <w:multiLevelType w:val="hybridMultilevel"/>
    <w:tmpl w:val="59EE935A"/>
    <w:lvl w:ilvl="0" w:tplc="6E38C188">
      <w:start w:val="1"/>
      <w:numFmt w:val="decimal"/>
      <w:lvlText w:val="%1."/>
      <w:lvlJc w:val="left"/>
      <w:pPr>
        <w:ind w:left="782" w:hanging="3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9BED144">
      <w:numFmt w:val="bullet"/>
      <w:lvlText w:val="•"/>
      <w:lvlJc w:val="left"/>
      <w:pPr>
        <w:ind w:left="1440" w:hanging="393"/>
      </w:pPr>
      <w:rPr>
        <w:rFonts w:hint="default"/>
        <w:lang w:val="ru-RU" w:eastAsia="ru-RU" w:bidi="ru-RU"/>
      </w:rPr>
    </w:lvl>
    <w:lvl w:ilvl="2" w:tplc="9338781E">
      <w:numFmt w:val="bullet"/>
      <w:lvlText w:val="•"/>
      <w:lvlJc w:val="left"/>
      <w:pPr>
        <w:ind w:left="2440" w:hanging="393"/>
      </w:pPr>
      <w:rPr>
        <w:rFonts w:hint="default"/>
        <w:lang w:val="ru-RU" w:eastAsia="ru-RU" w:bidi="ru-RU"/>
      </w:rPr>
    </w:lvl>
    <w:lvl w:ilvl="3" w:tplc="7FF45122">
      <w:numFmt w:val="bullet"/>
      <w:lvlText w:val="•"/>
      <w:lvlJc w:val="left"/>
      <w:pPr>
        <w:ind w:left="3441" w:hanging="393"/>
      </w:pPr>
      <w:rPr>
        <w:rFonts w:hint="default"/>
        <w:lang w:val="ru-RU" w:eastAsia="ru-RU" w:bidi="ru-RU"/>
      </w:rPr>
    </w:lvl>
    <w:lvl w:ilvl="4" w:tplc="F2BA5006">
      <w:numFmt w:val="bullet"/>
      <w:lvlText w:val="•"/>
      <w:lvlJc w:val="left"/>
      <w:pPr>
        <w:ind w:left="4442" w:hanging="393"/>
      </w:pPr>
      <w:rPr>
        <w:rFonts w:hint="default"/>
        <w:lang w:val="ru-RU" w:eastAsia="ru-RU" w:bidi="ru-RU"/>
      </w:rPr>
    </w:lvl>
    <w:lvl w:ilvl="5" w:tplc="53AA2C6C">
      <w:numFmt w:val="bullet"/>
      <w:lvlText w:val="•"/>
      <w:lvlJc w:val="left"/>
      <w:pPr>
        <w:ind w:left="5442" w:hanging="393"/>
      </w:pPr>
      <w:rPr>
        <w:rFonts w:hint="default"/>
        <w:lang w:val="ru-RU" w:eastAsia="ru-RU" w:bidi="ru-RU"/>
      </w:rPr>
    </w:lvl>
    <w:lvl w:ilvl="6" w:tplc="96B4E228">
      <w:numFmt w:val="bullet"/>
      <w:lvlText w:val="•"/>
      <w:lvlJc w:val="left"/>
      <w:pPr>
        <w:ind w:left="6443" w:hanging="393"/>
      </w:pPr>
      <w:rPr>
        <w:rFonts w:hint="default"/>
        <w:lang w:val="ru-RU" w:eastAsia="ru-RU" w:bidi="ru-RU"/>
      </w:rPr>
    </w:lvl>
    <w:lvl w:ilvl="7" w:tplc="CD860C94">
      <w:numFmt w:val="bullet"/>
      <w:lvlText w:val="•"/>
      <w:lvlJc w:val="left"/>
      <w:pPr>
        <w:ind w:left="7444" w:hanging="393"/>
      </w:pPr>
      <w:rPr>
        <w:rFonts w:hint="default"/>
        <w:lang w:val="ru-RU" w:eastAsia="ru-RU" w:bidi="ru-RU"/>
      </w:rPr>
    </w:lvl>
    <w:lvl w:ilvl="8" w:tplc="EEA01846">
      <w:numFmt w:val="bullet"/>
      <w:lvlText w:val="•"/>
      <w:lvlJc w:val="left"/>
      <w:pPr>
        <w:ind w:left="8444" w:hanging="393"/>
      </w:pPr>
      <w:rPr>
        <w:rFonts w:hint="default"/>
        <w:lang w:val="ru-RU" w:eastAsia="ru-RU" w:bidi="ru-RU"/>
      </w:rPr>
    </w:lvl>
  </w:abstractNum>
  <w:abstractNum w:abstractNumId="40">
    <w:nsid w:val="426F5405"/>
    <w:multiLevelType w:val="hybridMultilevel"/>
    <w:tmpl w:val="9F703CFC"/>
    <w:lvl w:ilvl="0" w:tplc="22AEC3E8">
      <w:numFmt w:val="bullet"/>
      <w:lvlText w:val="-"/>
      <w:lvlJc w:val="left"/>
      <w:pPr>
        <w:ind w:left="782" w:hanging="52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1C5C744E">
      <w:numFmt w:val="bullet"/>
      <w:lvlText w:val="•"/>
      <w:lvlJc w:val="left"/>
      <w:pPr>
        <w:ind w:left="1746" w:hanging="528"/>
      </w:pPr>
      <w:rPr>
        <w:rFonts w:hint="default"/>
        <w:lang w:val="ru-RU" w:eastAsia="ru-RU" w:bidi="ru-RU"/>
      </w:rPr>
    </w:lvl>
    <w:lvl w:ilvl="2" w:tplc="385A4AAA">
      <w:numFmt w:val="bullet"/>
      <w:lvlText w:val="•"/>
      <w:lvlJc w:val="left"/>
      <w:pPr>
        <w:ind w:left="2713" w:hanging="528"/>
      </w:pPr>
      <w:rPr>
        <w:rFonts w:hint="default"/>
        <w:lang w:val="ru-RU" w:eastAsia="ru-RU" w:bidi="ru-RU"/>
      </w:rPr>
    </w:lvl>
    <w:lvl w:ilvl="3" w:tplc="F1DE9316">
      <w:numFmt w:val="bullet"/>
      <w:lvlText w:val="•"/>
      <w:lvlJc w:val="left"/>
      <w:pPr>
        <w:ind w:left="3679" w:hanging="528"/>
      </w:pPr>
      <w:rPr>
        <w:rFonts w:hint="default"/>
        <w:lang w:val="ru-RU" w:eastAsia="ru-RU" w:bidi="ru-RU"/>
      </w:rPr>
    </w:lvl>
    <w:lvl w:ilvl="4" w:tplc="46D6DC70">
      <w:numFmt w:val="bullet"/>
      <w:lvlText w:val="•"/>
      <w:lvlJc w:val="left"/>
      <w:pPr>
        <w:ind w:left="4646" w:hanging="528"/>
      </w:pPr>
      <w:rPr>
        <w:rFonts w:hint="default"/>
        <w:lang w:val="ru-RU" w:eastAsia="ru-RU" w:bidi="ru-RU"/>
      </w:rPr>
    </w:lvl>
    <w:lvl w:ilvl="5" w:tplc="5FEA251C">
      <w:numFmt w:val="bullet"/>
      <w:lvlText w:val="•"/>
      <w:lvlJc w:val="left"/>
      <w:pPr>
        <w:ind w:left="5613" w:hanging="528"/>
      </w:pPr>
      <w:rPr>
        <w:rFonts w:hint="default"/>
        <w:lang w:val="ru-RU" w:eastAsia="ru-RU" w:bidi="ru-RU"/>
      </w:rPr>
    </w:lvl>
    <w:lvl w:ilvl="6" w:tplc="E82C6D18">
      <w:numFmt w:val="bullet"/>
      <w:lvlText w:val="•"/>
      <w:lvlJc w:val="left"/>
      <w:pPr>
        <w:ind w:left="6579" w:hanging="528"/>
      </w:pPr>
      <w:rPr>
        <w:rFonts w:hint="default"/>
        <w:lang w:val="ru-RU" w:eastAsia="ru-RU" w:bidi="ru-RU"/>
      </w:rPr>
    </w:lvl>
    <w:lvl w:ilvl="7" w:tplc="B8F06F0A">
      <w:numFmt w:val="bullet"/>
      <w:lvlText w:val="•"/>
      <w:lvlJc w:val="left"/>
      <w:pPr>
        <w:ind w:left="7546" w:hanging="528"/>
      </w:pPr>
      <w:rPr>
        <w:rFonts w:hint="default"/>
        <w:lang w:val="ru-RU" w:eastAsia="ru-RU" w:bidi="ru-RU"/>
      </w:rPr>
    </w:lvl>
    <w:lvl w:ilvl="8" w:tplc="4052DFB4">
      <w:numFmt w:val="bullet"/>
      <w:lvlText w:val="•"/>
      <w:lvlJc w:val="left"/>
      <w:pPr>
        <w:ind w:left="8513" w:hanging="528"/>
      </w:pPr>
      <w:rPr>
        <w:rFonts w:hint="default"/>
        <w:lang w:val="ru-RU" w:eastAsia="ru-RU" w:bidi="ru-RU"/>
      </w:rPr>
    </w:lvl>
  </w:abstractNum>
  <w:abstractNum w:abstractNumId="41">
    <w:nsid w:val="42D11E74"/>
    <w:multiLevelType w:val="hybridMultilevel"/>
    <w:tmpl w:val="F1D65554"/>
    <w:lvl w:ilvl="0" w:tplc="D2F0E4EE">
      <w:start w:val="1"/>
      <w:numFmt w:val="decimal"/>
      <w:lvlText w:val="%1."/>
      <w:lvlJc w:val="left"/>
      <w:pPr>
        <w:ind w:left="78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CC26478">
      <w:numFmt w:val="bullet"/>
      <w:lvlText w:val="•"/>
      <w:lvlJc w:val="left"/>
      <w:pPr>
        <w:ind w:left="1746" w:hanging="360"/>
      </w:pPr>
      <w:rPr>
        <w:rFonts w:hint="default"/>
        <w:lang w:val="ru-RU" w:eastAsia="ru-RU" w:bidi="ru-RU"/>
      </w:rPr>
    </w:lvl>
    <w:lvl w:ilvl="2" w:tplc="BBFC6596">
      <w:numFmt w:val="bullet"/>
      <w:lvlText w:val="•"/>
      <w:lvlJc w:val="left"/>
      <w:pPr>
        <w:ind w:left="2713" w:hanging="360"/>
      </w:pPr>
      <w:rPr>
        <w:rFonts w:hint="default"/>
        <w:lang w:val="ru-RU" w:eastAsia="ru-RU" w:bidi="ru-RU"/>
      </w:rPr>
    </w:lvl>
    <w:lvl w:ilvl="3" w:tplc="C066815C">
      <w:numFmt w:val="bullet"/>
      <w:lvlText w:val="•"/>
      <w:lvlJc w:val="left"/>
      <w:pPr>
        <w:ind w:left="3679" w:hanging="360"/>
      </w:pPr>
      <w:rPr>
        <w:rFonts w:hint="default"/>
        <w:lang w:val="ru-RU" w:eastAsia="ru-RU" w:bidi="ru-RU"/>
      </w:rPr>
    </w:lvl>
    <w:lvl w:ilvl="4" w:tplc="3FE6BA50">
      <w:numFmt w:val="bullet"/>
      <w:lvlText w:val="•"/>
      <w:lvlJc w:val="left"/>
      <w:pPr>
        <w:ind w:left="4646" w:hanging="360"/>
      </w:pPr>
      <w:rPr>
        <w:rFonts w:hint="default"/>
        <w:lang w:val="ru-RU" w:eastAsia="ru-RU" w:bidi="ru-RU"/>
      </w:rPr>
    </w:lvl>
    <w:lvl w:ilvl="5" w:tplc="09787C02">
      <w:numFmt w:val="bullet"/>
      <w:lvlText w:val="•"/>
      <w:lvlJc w:val="left"/>
      <w:pPr>
        <w:ind w:left="5613" w:hanging="360"/>
      </w:pPr>
      <w:rPr>
        <w:rFonts w:hint="default"/>
        <w:lang w:val="ru-RU" w:eastAsia="ru-RU" w:bidi="ru-RU"/>
      </w:rPr>
    </w:lvl>
    <w:lvl w:ilvl="6" w:tplc="C7B04CF8">
      <w:numFmt w:val="bullet"/>
      <w:lvlText w:val="•"/>
      <w:lvlJc w:val="left"/>
      <w:pPr>
        <w:ind w:left="6579" w:hanging="360"/>
      </w:pPr>
      <w:rPr>
        <w:rFonts w:hint="default"/>
        <w:lang w:val="ru-RU" w:eastAsia="ru-RU" w:bidi="ru-RU"/>
      </w:rPr>
    </w:lvl>
    <w:lvl w:ilvl="7" w:tplc="36F4BE2A">
      <w:numFmt w:val="bullet"/>
      <w:lvlText w:val="•"/>
      <w:lvlJc w:val="left"/>
      <w:pPr>
        <w:ind w:left="7546" w:hanging="360"/>
      </w:pPr>
      <w:rPr>
        <w:rFonts w:hint="default"/>
        <w:lang w:val="ru-RU" w:eastAsia="ru-RU" w:bidi="ru-RU"/>
      </w:rPr>
    </w:lvl>
    <w:lvl w:ilvl="8" w:tplc="FB9C3940">
      <w:numFmt w:val="bullet"/>
      <w:lvlText w:val="•"/>
      <w:lvlJc w:val="left"/>
      <w:pPr>
        <w:ind w:left="8513" w:hanging="360"/>
      </w:pPr>
      <w:rPr>
        <w:rFonts w:hint="default"/>
        <w:lang w:val="ru-RU" w:eastAsia="ru-RU" w:bidi="ru-RU"/>
      </w:rPr>
    </w:lvl>
  </w:abstractNum>
  <w:abstractNum w:abstractNumId="42">
    <w:nsid w:val="43C7729B"/>
    <w:multiLevelType w:val="hybridMultilevel"/>
    <w:tmpl w:val="43EC0036"/>
    <w:lvl w:ilvl="0" w:tplc="980C7D04">
      <w:start w:val="11"/>
      <w:numFmt w:val="decimal"/>
      <w:lvlText w:val="%1"/>
      <w:lvlJc w:val="left"/>
      <w:pPr>
        <w:ind w:left="1343" w:hanging="562"/>
        <w:jc w:val="left"/>
      </w:pPr>
      <w:rPr>
        <w:rFonts w:hint="default"/>
        <w:lang w:val="ru-RU" w:eastAsia="ru-RU" w:bidi="ru-RU"/>
      </w:rPr>
    </w:lvl>
    <w:lvl w:ilvl="1" w:tplc="7B6200FE">
      <w:numFmt w:val="none"/>
      <w:lvlText w:val=""/>
      <w:lvlJc w:val="left"/>
      <w:pPr>
        <w:tabs>
          <w:tab w:val="num" w:pos="360"/>
        </w:tabs>
      </w:pPr>
    </w:lvl>
    <w:lvl w:ilvl="2" w:tplc="774E80A4">
      <w:numFmt w:val="bullet"/>
      <w:lvlText w:val="•"/>
      <w:lvlJc w:val="left"/>
      <w:pPr>
        <w:ind w:left="3161" w:hanging="562"/>
      </w:pPr>
      <w:rPr>
        <w:rFonts w:hint="default"/>
        <w:lang w:val="ru-RU" w:eastAsia="ru-RU" w:bidi="ru-RU"/>
      </w:rPr>
    </w:lvl>
    <w:lvl w:ilvl="3" w:tplc="91982210">
      <w:numFmt w:val="bullet"/>
      <w:lvlText w:val="•"/>
      <w:lvlJc w:val="left"/>
      <w:pPr>
        <w:ind w:left="4071" w:hanging="562"/>
      </w:pPr>
      <w:rPr>
        <w:rFonts w:hint="default"/>
        <w:lang w:val="ru-RU" w:eastAsia="ru-RU" w:bidi="ru-RU"/>
      </w:rPr>
    </w:lvl>
    <w:lvl w:ilvl="4" w:tplc="4CC6C730">
      <w:numFmt w:val="bullet"/>
      <w:lvlText w:val="•"/>
      <w:lvlJc w:val="left"/>
      <w:pPr>
        <w:ind w:left="4982" w:hanging="562"/>
      </w:pPr>
      <w:rPr>
        <w:rFonts w:hint="default"/>
        <w:lang w:val="ru-RU" w:eastAsia="ru-RU" w:bidi="ru-RU"/>
      </w:rPr>
    </w:lvl>
    <w:lvl w:ilvl="5" w:tplc="07049D16">
      <w:numFmt w:val="bullet"/>
      <w:lvlText w:val="•"/>
      <w:lvlJc w:val="left"/>
      <w:pPr>
        <w:ind w:left="5893" w:hanging="562"/>
      </w:pPr>
      <w:rPr>
        <w:rFonts w:hint="default"/>
        <w:lang w:val="ru-RU" w:eastAsia="ru-RU" w:bidi="ru-RU"/>
      </w:rPr>
    </w:lvl>
    <w:lvl w:ilvl="6" w:tplc="F8B27CE2">
      <w:numFmt w:val="bullet"/>
      <w:lvlText w:val="•"/>
      <w:lvlJc w:val="left"/>
      <w:pPr>
        <w:ind w:left="6803" w:hanging="562"/>
      </w:pPr>
      <w:rPr>
        <w:rFonts w:hint="default"/>
        <w:lang w:val="ru-RU" w:eastAsia="ru-RU" w:bidi="ru-RU"/>
      </w:rPr>
    </w:lvl>
    <w:lvl w:ilvl="7" w:tplc="68E247AA">
      <w:numFmt w:val="bullet"/>
      <w:lvlText w:val="•"/>
      <w:lvlJc w:val="left"/>
      <w:pPr>
        <w:ind w:left="7714" w:hanging="562"/>
      </w:pPr>
      <w:rPr>
        <w:rFonts w:hint="default"/>
        <w:lang w:val="ru-RU" w:eastAsia="ru-RU" w:bidi="ru-RU"/>
      </w:rPr>
    </w:lvl>
    <w:lvl w:ilvl="8" w:tplc="DB98D8BC">
      <w:numFmt w:val="bullet"/>
      <w:lvlText w:val="•"/>
      <w:lvlJc w:val="left"/>
      <w:pPr>
        <w:ind w:left="8625" w:hanging="562"/>
      </w:pPr>
      <w:rPr>
        <w:rFonts w:hint="default"/>
        <w:lang w:val="ru-RU" w:eastAsia="ru-RU" w:bidi="ru-RU"/>
      </w:rPr>
    </w:lvl>
  </w:abstractNum>
  <w:abstractNum w:abstractNumId="43">
    <w:nsid w:val="4AB12328"/>
    <w:multiLevelType w:val="hybridMultilevel"/>
    <w:tmpl w:val="FA309DC0"/>
    <w:lvl w:ilvl="0" w:tplc="52DC45FE">
      <w:start w:val="1"/>
      <w:numFmt w:val="decimal"/>
      <w:lvlText w:val="%1."/>
      <w:lvlJc w:val="left"/>
      <w:pPr>
        <w:ind w:left="782" w:hanging="45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468FDB4">
      <w:numFmt w:val="bullet"/>
      <w:lvlText w:val="•"/>
      <w:lvlJc w:val="left"/>
      <w:pPr>
        <w:ind w:left="1746" w:hanging="456"/>
      </w:pPr>
      <w:rPr>
        <w:rFonts w:hint="default"/>
        <w:lang w:val="ru-RU" w:eastAsia="ru-RU" w:bidi="ru-RU"/>
      </w:rPr>
    </w:lvl>
    <w:lvl w:ilvl="2" w:tplc="853016A2">
      <w:numFmt w:val="bullet"/>
      <w:lvlText w:val="•"/>
      <w:lvlJc w:val="left"/>
      <w:pPr>
        <w:ind w:left="2713" w:hanging="456"/>
      </w:pPr>
      <w:rPr>
        <w:rFonts w:hint="default"/>
        <w:lang w:val="ru-RU" w:eastAsia="ru-RU" w:bidi="ru-RU"/>
      </w:rPr>
    </w:lvl>
    <w:lvl w:ilvl="3" w:tplc="8C1A5E4C">
      <w:numFmt w:val="bullet"/>
      <w:lvlText w:val="•"/>
      <w:lvlJc w:val="left"/>
      <w:pPr>
        <w:ind w:left="3679" w:hanging="456"/>
      </w:pPr>
      <w:rPr>
        <w:rFonts w:hint="default"/>
        <w:lang w:val="ru-RU" w:eastAsia="ru-RU" w:bidi="ru-RU"/>
      </w:rPr>
    </w:lvl>
    <w:lvl w:ilvl="4" w:tplc="288E3C74">
      <w:numFmt w:val="bullet"/>
      <w:lvlText w:val="•"/>
      <w:lvlJc w:val="left"/>
      <w:pPr>
        <w:ind w:left="4646" w:hanging="456"/>
      </w:pPr>
      <w:rPr>
        <w:rFonts w:hint="default"/>
        <w:lang w:val="ru-RU" w:eastAsia="ru-RU" w:bidi="ru-RU"/>
      </w:rPr>
    </w:lvl>
    <w:lvl w:ilvl="5" w:tplc="A92EE636">
      <w:numFmt w:val="bullet"/>
      <w:lvlText w:val="•"/>
      <w:lvlJc w:val="left"/>
      <w:pPr>
        <w:ind w:left="5613" w:hanging="456"/>
      </w:pPr>
      <w:rPr>
        <w:rFonts w:hint="default"/>
        <w:lang w:val="ru-RU" w:eastAsia="ru-RU" w:bidi="ru-RU"/>
      </w:rPr>
    </w:lvl>
    <w:lvl w:ilvl="6" w:tplc="3BBC246C">
      <w:numFmt w:val="bullet"/>
      <w:lvlText w:val="•"/>
      <w:lvlJc w:val="left"/>
      <w:pPr>
        <w:ind w:left="6579" w:hanging="456"/>
      </w:pPr>
      <w:rPr>
        <w:rFonts w:hint="default"/>
        <w:lang w:val="ru-RU" w:eastAsia="ru-RU" w:bidi="ru-RU"/>
      </w:rPr>
    </w:lvl>
    <w:lvl w:ilvl="7" w:tplc="D09C99A2">
      <w:numFmt w:val="bullet"/>
      <w:lvlText w:val="•"/>
      <w:lvlJc w:val="left"/>
      <w:pPr>
        <w:ind w:left="7546" w:hanging="456"/>
      </w:pPr>
      <w:rPr>
        <w:rFonts w:hint="default"/>
        <w:lang w:val="ru-RU" w:eastAsia="ru-RU" w:bidi="ru-RU"/>
      </w:rPr>
    </w:lvl>
    <w:lvl w:ilvl="8" w:tplc="89A62ECC">
      <w:numFmt w:val="bullet"/>
      <w:lvlText w:val="•"/>
      <w:lvlJc w:val="left"/>
      <w:pPr>
        <w:ind w:left="8513" w:hanging="456"/>
      </w:pPr>
      <w:rPr>
        <w:rFonts w:hint="default"/>
        <w:lang w:val="ru-RU" w:eastAsia="ru-RU" w:bidi="ru-RU"/>
      </w:rPr>
    </w:lvl>
  </w:abstractNum>
  <w:abstractNum w:abstractNumId="44">
    <w:nsid w:val="4CEF2F6B"/>
    <w:multiLevelType w:val="hybridMultilevel"/>
    <w:tmpl w:val="B9129428"/>
    <w:lvl w:ilvl="0" w:tplc="5F44164E">
      <w:numFmt w:val="bullet"/>
      <w:lvlText w:val=""/>
      <w:lvlJc w:val="left"/>
      <w:pPr>
        <w:ind w:left="108" w:hanging="90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E2E221A">
      <w:numFmt w:val="bullet"/>
      <w:lvlText w:val="•"/>
      <w:lvlJc w:val="left"/>
      <w:pPr>
        <w:ind w:left="372" w:hanging="900"/>
      </w:pPr>
      <w:rPr>
        <w:rFonts w:hint="default"/>
        <w:lang w:val="ru-RU" w:eastAsia="ru-RU" w:bidi="ru-RU"/>
      </w:rPr>
    </w:lvl>
    <w:lvl w:ilvl="2" w:tplc="A4AE12BA">
      <w:numFmt w:val="bullet"/>
      <w:lvlText w:val="•"/>
      <w:lvlJc w:val="left"/>
      <w:pPr>
        <w:ind w:left="645" w:hanging="900"/>
      </w:pPr>
      <w:rPr>
        <w:rFonts w:hint="default"/>
        <w:lang w:val="ru-RU" w:eastAsia="ru-RU" w:bidi="ru-RU"/>
      </w:rPr>
    </w:lvl>
    <w:lvl w:ilvl="3" w:tplc="D7C8C428">
      <w:numFmt w:val="bullet"/>
      <w:lvlText w:val="•"/>
      <w:lvlJc w:val="left"/>
      <w:pPr>
        <w:ind w:left="918" w:hanging="900"/>
      </w:pPr>
      <w:rPr>
        <w:rFonts w:hint="default"/>
        <w:lang w:val="ru-RU" w:eastAsia="ru-RU" w:bidi="ru-RU"/>
      </w:rPr>
    </w:lvl>
    <w:lvl w:ilvl="4" w:tplc="EFBA37C0">
      <w:numFmt w:val="bullet"/>
      <w:lvlText w:val="•"/>
      <w:lvlJc w:val="left"/>
      <w:pPr>
        <w:ind w:left="1190" w:hanging="900"/>
      </w:pPr>
      <w:rPr>
        <w:rFonts w:hint="default"/>
        <w:lang w:val="ru-RU" w:eastAsia="ru-RU" w:bidi="ru-RU"/>
      </w:rPr>
    </w:lvl>
    <w:lvl w:ilvl="5" w:tplc="174C19D6">
      <w:numFmt w:val="bullet"/>
      <w:lvlText w:val="•"/>
      <w:lvlJc w:val="left"/>
      <w:pPr>
        <w:ind w:left="1463" w:hanging="900"/>
      </w:pPr>
      <w:rPr>
        <w:rFonts w:hint="default"/>
        <w:lang w:val="ru-RU" w:eastAsia="ru-RU" w:bidi="ru-RU"/>
      </w:rPr>
    </w:lvl>
    <w:lvl w:ilvl="6" w:tplc="940298B0">
      <w:numFmt w:val="bullet"/>
      <w:lvlText w:val="•"/>
      <w:lvlJc w:val="left"/>
      <w:pPr>
        <w:ind w:left="1736" w:hanging="900"/>
      </w:pPr>
      <w:rPr>
        <w:rFonts w:hint="default"/>
        <w:lang w:val="ru-RU" w:eastAsia="ru-RU" w:bidi="ru-RU"/>
      </w:rPr>
    </w:lvl>
    <w:lvl w:ilvl="7" w:tplc="2F58B7F8">
      <w:numFmt w:val="bullet"/>
      <w:lvlText w:val="•"/>
      <w:lvlJc w:val="left"/>
      <w:pPr>
        <w:ind w:left="2008" w:hanging="900"/>
      </w:pPr>
      <w:rPr>
        <w:rFonts w:hint="default"/>
        <w:lang w:val="ru-RU" w:eastAsia="ru-RU" w:bidi="ru-RU"/>
      </w:rPr>
    </w:lvl>
    <w:lvl w:ilvl="8" w:tplc="489CD4E0">
      <w:numFmt w:val="bullet"/>
      <w:lvlText w:val="•"/>
      <w:lvlJc w:val="left"/>
      <w:pPr>
        <w:ind w:left="2281" w:hanging="900"/>
      </w:pPr>
      <w:rPr>
        <w:rFonts w:hint="default"/>
        <w:lang w:val="ru-RU" w:eastAsia="ru-RU" w:bidi="ru-RU"/>
      </w:rPr>
    </w:lvl>
  </w:abstractNum>
  <w:abstractNum w:abstractNumId="45">
    <w:nsid w:val="51AE4677"/>
    <w:multiLevelType w:val="hybridMultilevel"/>
    <w:tmpl w:val="2FDEDB4A"/>
    <w:lvl w:ilvl="0" w:tplc="2AE61C78">
      <w:start w:val="8"/>
      <w:numFmt w:val="decimal"/>
      <w:lvlText w:val="%1."/>
      <w:lvlJc w:val="left"/>
      <w:pPr>
        <w:ind w:left="782" w:hanging="3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D1E9764">
      <w:numFmt w:val="bullet"/>
      <w:lvlText w:val="•"/>
      <w:lvlJc w:val="left"/>
      <w:pPr>
        <w:ind w:left="1746" w:hanging="321"/>
      </w:pPr>
      <w:rPr>
        <w:rFonts w:hint="default"/>
        <w:lang w:val="ru-RU" w:eastAsia="ru-RU" w:bidi="ru-RU"/>
      </w:rPr>
    </w:lvl>
    <w:lvl w:ilvl="2" w:tplc="7E5C049E">
      <w:numFmt w:val="bullet"/>
      <w:lvlText w:val="•"/>
      <w:lvlJc w:val="left"/>
      <w:pPr>
        <w:ind w:left="2713" w:hanging="321"/>
      </w:pPr>
      <w:rPr>
        <w:rFonts w:hint="default"/>
        <w:lang w:val="ru-RU" w:eastAsia="ru-RU" w:bidi="ru-RU"/>
      </w:rPr>
    </w:lvl>
    <w:lvl w:ilvl="3" w:tplc="6EFE5E9A">
      <w:numFmt w:val="bullet"/>
      <w:lvlText w:val="•"/>
      <w:lvlJc w:val="left"/>
      <w:pPr>
        <w:ind w:left="3679" w:hanging="321"/>
      </w:pPr>
      <w:rPr>
        <w:rFonts w:hint="default"/>
        <w:lang w:val="ru-RU" w:eastAsia="ru-RU" w:bidi="ru-RU"/>
      </w:rPr>
    </w:lvl>
    <w:lvl w:ilvl="4" w:tplc="B516818C">
      <w:numFmt w:val="bullet"/>
      <w:lvlText w:val="•"/>
      <w:lvlJc w:val="left"/>
      <w:pPr>
        <w:ind w:left="4646" w:hanging="321"/>
      </w:pPr>
      <w:rPr>
        <w:rFonts w:hint="default"/>
        <w:lang w:val="ru-RU" w:eastAsia="ru-RU" w:bidi="ru-RU"/>
      </w:rPr>
    </w:lvl>
    <w:lvl w:ilvl="5" w:tplc="615EE986">
      <w:numFmt w:val="bullet"/>
      <w:lvlText w:val="•"/>
      <w:lvlJc w:val="left"/>
      <w:pPr>
        <w:ind w:left="5613" w:hanging="321"/>
      </w:pPr>
      <w:rPr>
        <w:rFonts w:hint="default"/>
        <w:lang w:val="ru-RU" w:eastAsia="ru-RU" w:bidi="ru-RU"/>
      </w:rPr>
    </w:lvl>
    <w:lvl w:ilvl="6" w:tplc="3A482EC4">
      <w:numFmt w:val="bullet"/>
      <w:lvlText w:val="•"/>
      <w:lvlJc w:val="left"/>
      <w:pPr>
        <w:ind w:left="6579" w:hanging="321"/>
      </w:pPr>
      <w:rPr>
        <w:rFonts w:hint="default"/>
        <w:lang w:val="ru-RU" w:eastAsia="ru-RU" w:bidi="ru-RU"/>
      </w:rPr>
    </w:lvl>
    <w:lvl w:ilvl="7" w:tplc="8ED898C6">
      <w:numFmt w:val="bullet"/>
      <w:lvlText w:val="•"/>
      <w:lvlJc w:val="left"/>
      <w:pPr>
        <w:ind w:left="7546" w:hanging="321"/>
      </w:pPr>
      <w:rPr>
        <w:rFonts w:hint="default"/>
        <w:lang w:val="ru-RU" w:eastAsia="ru-RU" w:bidi="ru-RU"/>
      </w:rPr>
    </w:lvl>
    <w:lvl w:ilvl="8" w:tplc="68FC1D76">
      <w:numFmt w:val="bullet"/>
      <w:lvlText w:val="•"/>
      <w:lvlJc w:val="left"/>
      <w:pPr>
        <w:ind w:left="8513" w:hanging="321"/>
      </w:pPr>
      <w:rPr>
        <w:rFonts w:hint="default"/>
        <w:lang w:val="ru-RU" w:eastAsia="ru-RU" w:bidi="ru-RU"/>
      </w:rPr>
    </w:lvl>
  </w:abstractNum>
  <w:abstractNum w:abstractNumId="46">
    <w:nsid w:val="52BF35F1"/>
    <w:multiLevelType w:val="hybridMultilevel"/>
    <w:tmpl w:val="329AC286"/>
    <w:lvl w:ilvl="0" w:tplc="097AEF1C">
      <w:start w:val="1"/>
      <w:numFmt w:val="decimal"/>
      <w:lvlText w:val="%1."/>
      <w:lvlJc w:val="left"/>
      <w:pPr>
        <w:ind w:left="782" w:hanging="213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6"/>
        <w:szCs w:val="26"/>
        <w:lang w:val="ru-RU" w:eastAsia="ru-RU" w:bidi="ru-RU"/>
      </w:rPr>
    </w:lvl>
    <w:lvl w:ilvl="1" w:tplc="97947064">
      <w:numFmt w:val="bullet"/>
      <w:lvlText w:val="-"/>
      <w:lvlJc w:val="left"/>
      <w:pPr>
        <w:ind w:left="2344" w:hanging="8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24BEEC4C">
      <w:numFmt w:val="bullet"/>
      <w:lvlText w:val="•"/>
      <w:lvlJc w:val="left"/>
      <w:pPr>
        <w:ind w:left="3240" w:hanging="855"/>
      </w:pPr>
      <w:rPr>
        <w:rFonts w:hint="default"/>
        <w:lang w:val="ru-RU" w:eastAsia="ru-RU" w:bidi="ru-RU"/>
      </w:rPr>
    </w:lvl>
    <w:lvl w:ilvl="3" w:tplc="CDA49C68">
      <w:numFmt w:val="bullet"/>
      <w:lvlText w:val="•"/>
      <w:lvlJc w:val="left"/>
      <w:pPr>
        <w:ind w:left="4141" w:hanging="855"/>
      </w:pPr>
      <w:rPr>
        <w:rFonts w:hint="default"/>
        <w:lang w:val="ru-RU" w:eastAsia="ru-RU" w:bidi="ru-RU"/>
      </w:rPr>
    </w:lvl>
    <w:lvl w:ilvl="4" w:tplc="AEC0974A">
      <w:numFmt w:val="bullet"/>
      <w:lvlText w:val="•"/>
      <w:lvlJc w:val="left"/>
      <w:pPr>
        <w:ind w:left="5042" w:hanging="855"/>
      </w:pPr>
      <w:rPr>
        <w:rFonts w:hint="default"/>
        <w:lang w:val="ru-RU" w:eastAsia="ru-RU" w:bidi="ru-RU"/>
      </w:rPr>
    </w:lvl>
    <w:lvl w:ilvl="5" w:tplc="8B024020">
      <w:numFmt w:val="bullet"/>
      <w:lvlText w:val="•"/>
      <w:lvlJc w:val="left"/>
      <w:pPr>
        <w:ind w:left="5942" w:hanging="855"/>
      </w:pPr>
      <w:rPr>
        <w:rFonts w:hint="default"/>
        <w:lang w:val="ru-RU" w:eastAsia="ru-RU" w:bidi="ru-RU"/>
      </w:rPr>
    </w:lvl>
    <w:lvl w:ilvl="6" w:tplc="6F6E51A0">
      <w:numFmt w:val="bullet"/>
      <w:lvlText w:val="•"/>
      <w:lvlJc w:val="left"/>
      <w:pPr>
        <w:ind w:left="6843" w:hanging="855"/>
      </w:pPr>
      <w:rPr>
        <w:rFonts w:hint="default"/>
        <w:lang w:val="ru-RU" w:eastAsia="ru-RU" w:bidi="ru-RU"/>
      </w:rPr>
    </w:lvl>
    <w:lvl w:ilvl="7" w:tplc="E58E205A">
      <w:numFmt w:val="bullet"/>
      <w:lvlText w:val="•"/>
      <w:lvlJc w:val="left"/>
      <w:pPr>
        <w:ind w:left="7744" w:hanging="855"/>
      </w:pPr>
      <w:rPr>
        <w:rFonts w:hint="default"/>
        <w:lang w:val="ru-RU" w:eastAsia="ru-RU" w:bidi="ru-RU"/>
      </w:rPr>
    </w:lvl>
    <w:lvl w:ilvl="8" w:tplc="85E894D6">
      <w:numFmt w:val="bullet"/>
      <w:lvlText w:val="•"/>
      <w:lvlJc w:val="left"/>
      <w:pPr>
        <w:ind w:left="8644" w:hanging="855"/>
      </w:pPr>
      <w:rPr>
        <w:rFonts w:hint="default"/>
        <w:lang w:val="ru-RU" w:eastAsia="ru-RU" w:bidi="ru-RU"/>
      </w:rPr>
    </w:lvl>
  </w:abstractNum>
  <w:abstractNum w:abstractNumId="47">
    <w:nsid w:val="548379CD"/>
    <w:multiLevelType w:val="hybridMultilevel"/>
    <w:tmpl w:val="F6EA3B3A"/>
    <w:lvl w:ilvl="0" w:tplc="6810AD9A">
      <w:start w:val="1"/>
      <w:numFmt w:val="decimal"/>
      <w:lvlText w:val="%1."/>
      <w:lvlJc w:val="left"/>
      <w:pPr>
        <w:ind w:left="782" w:hanging="2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39C1B18">
      <w:numFmt w:val="bullet"/>
      <w:lvlText w:val="•"/>
      <w:lvlJc w:val="left"/>
      <w:pPr>
        <w:ind w:left="1746" w:hanging="240"/>
      </w:pPr>
      <w:rPr>
        <w:rFonts w:hint="default"/>
        <w:lang w:val="ru-RU" w:eastAsia="ru-RU" w:bidi="ru-RU"/>
      </w:rPr>
    </w:lvl>
    <w:lvl w:ilvl="2" w:tplc="E2708D48">
      <w:numFmt w:val="bullet"/>
      <w:lvlText w:val="•"/>
      <w:lvlJc w:val="left"/>
      <w:pPr>
        <w:ind w:left="2713" w:hanging="240"/>
      </w:pPr>
      <w:rPr>
        <w:rFonts w:hint="default"/>
        <w:lang w:val="ru-RU" w:eastAsia="ru-RU" w:bidi="ru-RU"/>
      </w:rPr>
    </w:lvl>
    <w:lvl w:ilvl="3" w:tplc="9EEEB0C4">
      <w:numFmt w:val="bullet"/>
      <w:lvlText w:val="•"/>
      <w:lvlJc w:val="left"/>
      <w:pPr>
        <w:ind w:left="3679" w:hanging="240"/>
      </w:pPr>
      <w:rPr>
        <w:rFonts w:hint="default"/>
        <w:lang w:val="ru-RU" w:eastAsia="ru-RU" w:bidi="ru-RU"/>
      </w:rPr>
    </w:lvl>
    <w:lvl w:ilvl="4" w:tplc="01A2144E">
      <w:numFmt w:val="bullet"/>
      <w:lvlText w:val="•"/>
      <w:lvlJc w:val="left"/>
      <w:pPr>
        <w:ind w:left="4646" w:hanging="240"/>
      </w:pPr>
      <w:rPr>
        <w:rFonts w:hint="default"/>
        <w:lang w:val="ru-RU" w:eastAsia="ru-RU" w:bidi="ru-RU"/>
      </w:rPr>
    </w:lvl>
    <w:lvl w:ilvl="5" w:tplc="7BCE1FE0">
      <w:numFmt w:val="bullet"/>
      <w:lvlText w:val="•"/>
      <w:lvlJc w:val="left"/>
      <w:pPr>
        <w:ind w:left="5613" w:hanging="240"/>
      </w:pPr>
      <w:rPr>
        <w:rFonts w:hint="default"/>
        <w:lang w:val="ru-RU" w:eastAsia="ru-RU" w:bidi="ru-RU"/>
      </w:rPr>
    </w:lvl>
    <w:lvl w:ilvl="6" w:tplc="25349372">
      <w:numFmt w:val="bullet"/>
      <w:lvlText w:val="•"/>
      <w:lvlJc w:val="left"/>
      <w:pPr>
        <w:ind w:left="6579" w:hanging="240"/>
      </w:pPr>
      <w:rPr>
        <w:rFonts w:hint="default"/>
        <w:lang w:val="ru-RU" w:eastAsia="ru-RU" w:bidi="ru-RU"/>
      </w:rPr>
    </w:lvl>
    <w:lvl w:ilvl="7" w:tplc="E0F24212">
      <w:numFmt w:val="bullet"/>
      <w:lvlText w:val="•"/>
      <w:lvlJc w:val="left"/>
      <w:pPr>
        <w:ind w:left="7546" w:hanging="240"/>
      </w:pPr>
      <w:rPr>
        <w:rFonts w:hint="default"/>
        <w:lang w:val="ru-RU" w:eastAsia="ru-RU" w:bidi="ru-RU"/>
      </w:rPr>
    </w:lvl>
    <w:lvl w:ilvl="8" w:tplc="208ACC44">
      <w:numFmt w:val="bullet"/>
      <w:lvlText w:val="•"/>
      <w:lvlJc w:val="left"/>
      <w:pPr>
        <w:ind w:left="8513" w:hanging="240"/>
      </w:pPr>
      <w:rPr>
        <w:rFonts w:hint="default"/>
        <w:lang w:val="ru-RU" w:eastAsia="ru-RU" w:bidi="ru-RU"/>
      </w:rPr>
    </w:lvl>
  </w:abstractNum>
  <w:abstractNum w:abstractNumId="48">
    <w:nsid w:val="553638A0"/>
    <w:multiLevelType w:val="hybridMultilevel"/>
    <w:tmpl w:val="3FC256EA"/>
    <w:lvl w:ilvl="0" w:tplc="E29AB3B8">
      <w:start w:val="10"/>
      <w:numFmt w:val="decimal"/>
      <w:lvlText w:val="%1."/>
      <w:lvlJc w:val="left"/>
      <w:pPr>
        <w:ind w:left="1775" w:hanging="42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498260C0">
      <w:numFmt w:val="bullet"/>
      <w:lvlText w:val="•"/>
      <w:lvlJc w:val="left"/>
      <w:pPr>
        <w:ind w:left="2646" w:hanging="428"/>
      </w:pPr>
      <w:rPr>
        <w:rFonts w:hint="default"/>
        <w:lang w:val="ru-RU" w:eastAsia="ru-RU" w:bidi="ru-RU"/>
      </w:rPr>
    </w:lvl>
    <w:lvl w:ilvl="2" w:tplc="0F5C9318">
      <w:numFmt w:val="bullet"/>
      <w:lvlText w:val="•"/>
      <w:lvlJc w:val="left"/>
      <w:pPr>
        <w:ind w:left="3513" w:hanging="428"/>
      </w:pPr>
      <w:rPr>
        <w:rFonts w:hint="default"/>
        <w:lang w:val="ru-RU" w:eastAsia="ru-RU" w:bidi="ru-RU"/>
      </w:rPr>
    </w:lvl>
    <w:lvl w:ilvl="3" w:tplc="672688E2">
      <w:numFmt w:val="bullet"/>
      <w:lvlText w:val="•"/>
      <w:lvlJc w:val="left"/>
      <w:pPr>
        <w:ind w:left="4379" w:hanging="428"/>
      </w:pPr>
      <w:rPr>
        <w:rFonts w:hint="default"/>
        <w:lang w:val="ru-RU" w:eastAsia="ru-RU" w:bidi="ru-RU"/>
      </w:rPr>
    </w:lvl>
    <w:lvl w:ilvl="4" w:tplc="EC8444E2">
      <w:numFmt w:val="bullet"/>
      <w:lvlText w:val="•"/>
      <w:lvlJc w:val="left"/>
      <w:pPr>
        <w:ind w:left="5246" w:hanging="428"/>
      </w:pPr>
      <w:rPr>
        <w:rFonts w:hint="default"/>
        <w:lang w:val="ru-RU" w:eastAsia="ru-RU" w:bidi="ru-RU"/>
      </w:rPr>
    </w:lvl>
    <w:lvl w:ilvl="5" w:tplc="E19A788E">
      <w:numFmt w:val="bullet"/>
      <w:lvlText w:val="•"/>
      <w:lvlJc w:val="left"/>
      <w:pPr>
        <w:ind w:left="6113" w:hanging="428"/>
      </w:pPr>
      <w:rPr>
        <w:rFonts w:hint="default"/>
        <w:lang w:val="ru-RU" w:eastAsia="ru-RU" w:bidi="ru-RU"/>
      </w:rPr>
    </w:lvl>
    <w:lvl w:ilvl="6" w:tplc="7D247184">
      <w:numFmt w:val="bullet"/>
      <w:lvlText w:val="•"/>
      <w:lvlJc w:val="left"/>
      <w:pPr>
        <w:ind w:left="6979" w:hanging="428"/>
      </w:pPr>
      <w:rPr>
        <w:rFonts w:hint="default"/>
        <w:lang w:val="ru-RU" w:eastAsia="ru-RU" w:bidi="ru-RU"/>
      </w:rPr>
    </w:lvl>
    <w:lvl w:ilvl="7" w:tplc="33328A4E">
      <w:numFmt w:val="bullet"/>
      <w:lvlText w:val="•"/>
      <w:lvlJc w:val="left"/>
      <w:pPr>
        <w:ind w:left="7846" w:hanging="428"/>
      </w:pPr>
      <w:rPr>
        <w:rFonts w:hint="default"/>
        <w:lang w:val="ru-RU" w:eastAsia="ru-RU" w:bidi="ru-RU"/>
      </w:rPr>
    </w:lvl>
    <w:lvl w:ilvl="8" w:tplc="7570B0FA">
      <w:numFmt w:val="bullet"/>
      <w:lvlText w:val="•"/>
      <w:lvlJc w:val="left"/>
      <w:pPr>
        <w:ind w:left="8713" w:hanging="428"/>
      </w:pPr>
      <w:rPr>
        <w:rFonts w:hint="default"/>
        <w:lang w:val="ru-RU" w:eastAsia="ru-RU" w:bidi="ru-RU"/>
      </w:rPr>
    </w:lvl>
  </w:abstractNum>
  <w:abstractNum w:abstractNumId="49">
    <w:nsid w:val="59153FEE"/>
    <w:multiLevelType w:val="hybridMultilevel"/>
    <w:tmpl w:val="80968156"/>
    <w:lvl w:ilvl="0" w:tplc="3E3A9066">
      <w:start w:val="1"/>
      <w:numFmt w:val="decimal"/>
      <w:lvlText w:val="%1."/>
      <w:lvlJc w:val="left"/>
      <w:pPr>
        <w:ind w:left="106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03E6DAC8">
      <w:numFmt w:val="bullet"/>
      <w:lvlText w:val="•"/>
      <w:lvlJc w:val="left"/>
      <w:pPr>
        <w:ind w:left="1998" w:hanging="281"/>
      </w:pPr>
      <w:rPr>
        <w:rFonts w:hint="default"/>
        <w:lang w:val="ru-RU" w:eastAsia="ru-RU" w:bidi="ru-RU"/>
      </w:rPr>
    </w:lvl>
    <w:lvl w:ilvl="2" w:tplc="CDBE895A">
      <w:numFmt w:val="bullet"/>
      <w:lvlText w:val="•"/>
      <w:lvlJc w:val="left"/>
      <w:pPr>
        <w:ind w:left="2937" w:hanging="281"/>
      </w:pPr>
      <w:rPr>
        <w:rFonts w:hint="default"/>
        <w:lang w:val="ru-RU" w:eastAsia="ru-RU" w:bidi="ru-RU"/>
      </w:rPr>
    </w:lvl>
    <w:lvl w:ilvl="3" w:tplc="CE8C5F26">
      <w:numFmt w:val="bullet"/>
      <w:lvlText w:val="•"/>
      <w:lvlJc w:val="left"/>
      <w:pPr>
        <w:ind w:left="3875" w:hanging="281"/>
      </w:pPr>
      <w:rPr>
        <w:rFonts w:hint="default"/>
        <w:lang w:val="ru-RU" w:eastAsia="ru-RU" w:bidi="ru-RU"/>
      </w:rPr>
    </w:lvl>
    <w:lvl w:ilvl="4" w:tplc="CEC87E0A">
      <w:numFmt w:val="bullet"/>
      <w:lvlText w:val="•"/>
      <w:lvlJc w:val="left"/>
      <w:pPr>
        <w:ind w:left="4814" w:hanging="281"/>
      </w:pPr>
      <w:rPr>
        <w:rFonts w:hint="default"/>
        <w:lang w:val="ru-RU" w:eastAsia="ru-RU" w:bidi="ru-RU"/>
      </w:rPr>
    </w:lvl>
    <w:lvl w:ilvl="5" w:tplc="AC7A53CC">
      <w:numFmt w:val="bullet"/>
      <w:lvlText w:val="•"/>
      <w:lvlJc w:val="left"/>
      <w:pPr>
        <w:ind w:left="5753" w:hanging="281"/>
      </w:pPr>
      <w:rPr>
        <w:rFonts w:hint="default"/>
        <w:lang w:val="ru-RU" w:eastAsia="ru-RU" w:bidi="ru-RU"/>
      </w:rPr>
    </w:lvl>
    <w:lvl w:ilvl="6" w:tplc="282C8B68">
      <w:numFmt w:val="bullet"/>
      <w:lvlText w:val="•"/>
      <w:lvlJc w:val="left"/>
      <w:pPr>
        <w:ind w:left="6691" w:hanging="281"/>
      </w:pPr>
      <w:rPr>
        <w:rFonts w:hint="default"/>
        <w:lang w:val="ru-RU" w:eastAsia="ru-RU" w:bidi="ru-RU"/>
      </w:rPr>
    </w:lvl>
    <w:lvl w:ilvl="7" w:tplc="7592F6D6">
      <w:numFmt w:val="bullet"/>
      <w:lvlText w:val="•"/>
      <w:lvlJc w:val="left"/>
      <w:pPr>
        <w:ind w:left="7630" w:hanging="281"/>
      </w:pPr>
      <w:rPr>
        <w:rFonts w:hint="default"/>
        <w:lang w:val="ru-RU" w:eastAsia="ru-RU" w:bidi="ru-RU"/>
      </w:rPr>
    </w:lvl>
    <w:lvl w:ilvl="8" w:tplc="2D9071B4">
      <w:numFmt w:val="bullet"/>
      <w:lvlText w:val="•"/>
      <w:lvlJc w:val="left"/>
      <w:pPr>
        <w:ind w:left="8569" w:hanging="281"/>
      </w:pPr>
      <w:rPr>
        <w:rFonts w:hint="default"/>
        <w:lang w:val="ru-RU" w:eastAsia="ru-RU" w:bidi="ru-RU"/>
      </w:rPr>
    </w:lvl>
  </w:abstractNum>
  <w:abstractNum w:abstractNumId="50">
    <w:nsid w:val="5A164B95"/>
    <w:multiLevelType w:val="hybridMultilevel"/>
    <w:tmpl w:val="D2BAD47A"/>
    <w:lvl w:ilvl="0" w:tplc="F9B8C9CE">
      <w:start w:val="7"/>
      <w:numFmt w:val="decimal"/>
      <w:lvlText w:val="%1."/>
      <w:lvlJc w:val="left"/>
      <w:pPr>
        <w:ind w:left="4329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84CE777A">
      <w:numFmt w:val="bullet"/>
      <w:lvlText w:val="•"/>
      <w:lvlJc w:val="left"/>
      <w:pPr>
        <w:ind w:left="4320" w:hanging="281"/>
      </w:pPr>
      <w:rPr>
        <w:rFonts w:hint="default"/>
        <w:lang w:val="ru-RU" w:eastAsia="ru-RU" w:bidi="ru-RU"/>
      </w:rPr>
    </w:lvl>
    <w:lvl w:ilvl="2" w:tplc="F1E6A2F4">
      <w:numFmt w:val="bullet"/>
      <w:lvlText w:val="•"/>
      <w:lvlJc w:val="left"/>
      <w:pPr>
        <w:ind w:left="5000" w:hanging="281"/>
      </w:pPr>
      <w:rPr>
        <w:rFonts w:hint="default"/>
        <w:lang w:val="ru-RU" w:eastAsia="ru-RU" w:bidi="ru-RU"/>
      </w:rPr>
    </w:lvl>
    <w:lvl w:ilvl="3" w:tplc="04348554">
      <w:numFmt w:val="bullet"/>
      <w:lvlText w:val="•"/>
      <w:lvlJc w:val="left"/>
      <w:pPr>
        <w:ind w:left="5681" w:hanging="281"/>
      </w:pPr>
      <w:rPr>
        <w:rFonts w:hint="default"/>
        <w:lang w:val="ru-RU" w:eastAsia="ru-RU" w:bidi="ru-RU"/>
      </w:rPr>
    </w:lvl>
    <w:lvl w:ilvl="4" w:tplc="4B90617C">
      <w:numFmt w:val="bullet"/>
      <w:lvlText w:val="•"/>
      <w:lvlJc w:val="left"/>
      <w:pPr>
        <w:ind w:left="6362" w:hanging="281"/>
      </w:pPr>
      <w:rPr>
        <w:rFonts w:hint="default"/>
        <w:lang w:val="ru-RU" w:eastAsia="ru-RU" w:bidi="ru-RU"/>
      </w:rPr>
    </w:lvl>
    <w:lvl w:ilvl="5" w:tplc="4CA84636">
      <w:numFmt w:val="bullet"/>
      <w:lvlText w:val="•"/>
      <w:lvlJc w:val="left"/>
      <w:pPr>
        <w:ind w:left="7042" w:hanging="281"/>
      </w:pPr>
      <w:rPr>
        <w:rFonts w:hint="default"/>
        <w:lang w:val="ru-RU" w:eastAsia="ru-RU" w:bidi="ru-RU"/>
      </w:rPr>
    </w:lvl>
    <w:lvl w:ilvl="6" w:tplc="D952CEFA">
      <w:numFmt w:val="bullet"/>
      <w:lvlText w:val="•"/>
      <w:lvlJc w:val="left"/>
      <w:pPr>
        <w:ind w:left="7723" w:hanging="281"/>
      </w:pPr>
      <w:rPr>
        <w:rFonts w:hint="default"/>
        <w:lang w:val="ru-RU" w:eastAsia="ru-RU" w:bidi="ru-RU"/>
      </w:rPr>
    </w:lvl>
    <w:lvl w:ilvl="7" w:tplc="F1C82E18">
      <w:numFmt w:val="bullet"/>
      <w:lvlText w:val="•"/>
      <w:lvlJc w:val="left"/>
      <w:pPr>
        <w:ind w:left="8404" w:hanging="281"/>
      </w:pPr>
      <w:rPr>
        <w:rFonts w:hint="default"/>
        <w:lang w:val="ru-RU" w:eastAsia="ru-RU" w:bidi="ru-RU"/>
      </w:rPr>
    </w:lvl>
    <w:lvl w:ilvl="8" w:tplc="DE5C07EE">
      <w:numFmt w:val="bullet"/>
      <w:lvlText w:val="•"/>
      <w:lvlJc w:val="left"/>
      <w:pPr>
        <w:ind w:left="9084" w:hanging="281"/>
      </w:pPr>
      <w:rPr>
        <w:rFonts w:hint="default"/>
        <w:lang w:val="ru-RU" w:eastAsia="ru-RU" w:bidi="ru-RU"/>
      </w:rPr>
    </w:lvl>
  </w:abstractNum>
  <w:abstractNum w:abstractNumId="51">
    <w:nsid w:val="5C7717E6"/>
    <w:multiLevelType w:val="hybridMultilevel"/>
    <w:tmpl w:val="03123564"/>
    <w:lvl w:ilvl="0" w:tplc="A36AC754">
      <w:start w:val="1"/>
      <w:numFmt w:val="decimal"/>
      <w:lvlText w:val="%1."/>
      <w:lvlJc w:val="left"/>
      <w:pPr>
        <w:ind w:left="782" w:hanging="45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CC441EE">
      <w:numFmt w:val="bullet"/>
      <w:lvlText w:val="•"/>
      <w:lvlJc w:val="left"/>
      <w:pPr>
        <w:ind w:left="1746" w:hanging="456"/>
      </w:pPr>
      <w:rPr>
        <w:rFonts w:hint="default"/>
        <w:lang w:val="ru-RU" w:eastAsia="ru-RU" w:bidi="ru-RU"/>
      </w:rPr>
    </w:lvl>
    <w:lvl w:ilvl="2" w:tplc="B70E3488">
      <w:numFmt w:val="bullet"/>
      <w:lvlText w:val="•"/>
      <w:lvlJc w:val="left"/>
      <w:pPr>
        <w:ind w:left="2713" w:hanging="456"/>
      </w:pPr>
      <w:rPr>
        <w:rFonts w:hint="default"/>
        <w:lang w:val="ru-RU" w:eastAsia="ru-RU" w:bidi="ru-RU"/>
      </w:rPr>
    </w:lvl>
    <w:lvl w:ilvl="3" w:tplc="B4BC2C38">
      <w:numFmt w:val="bullet"/>
      <w:lvlText w:val="•"/>
      <w:lvlJc w:val="left"/>
      <w:pPr>
        <w:ind w:left="3679" w:hanging="456"/>
      </w:pPr>
      <w:rPr>
        <w:rFonts w:hint="default"/>
        <w:lang w:val="ru-RU" w:eastAsia="ru-RU" w:bidi="ru-RU"/>
      </w:rPr>
    </w:lvl>
    <w:lvl w:ilvl="4" w:tplc="AC0CDCCE">
      <w:numFmt w:val="bullet"/>
      <w:lvlText w:val="•"/>
      <w:lvlJc w:val="left"/>
      <w:pPr>
        <w:ind w:left="4646" w:hanging="456"/>
      </w:pPr>
      <w:rPr>
        <w:rFonts w:hint="default"/>
        <w:lang w:val="ru-RU" w:eastAsia="ru-RU" w:bidi="ru-RU"/>
      </w:rPr>
    </w:lvl>
    <w:lvl w:ilvl="5" w:tplc="864CA718">
      <w:numFmt w:val="bullet"/>
      <w:lvlText w:val="•"/>
      <w:lvlJc w:val="left"/>
      <w:pPr>
        <w:ind w:left="5613" w:hanging="456"/>
      </w:pPr>
      <w:rPr>
        <w:rFonts w:hint="default"/>
        <w:lang w:val="ru-RU" w:eastAsia="ru-RU" w:bidi="ru-RU"/>
      </w:rPr>
    </w:lvl>
    <w:lvl w:ilvl="6" w:tplc="CE5C4B38">
      <w:numFmt w:val="bullet"/>
      <w:lvlText w:val="•"/>
      <w:lvlJc w:val="left"/>
      <w:pPr>
        <w:ind w:left="6579" w:hanging="456"/>
      </w:pPr>
      <w:rPr>
        <w:rFonts w:hint="default"/>
        <w:lang w:val="ru-RU" w:eastAsia="ru-RU" w:bidi="ru-RU"/>
      </w:rPr>
    </w:lvl>
    <w:lvl w:ilvl="7" w:tplc="2D70994C">
      <w:numFmt w:val="bullet"/>
      <w:lvlText w:val="•"/>
      <w:lvlJc w:val="left"/>
      <w:pPr>
        <w:ind w:left="7546" w:hanging="456"/>
      </w:pPr>
      <w:rPr>
        <w:rFonts w:hint="default"/>
        <w:lang w:val="ru-RU" w:eastAsia="ru-RU" w:bidi="ru-RU"/>
      </w:rPr>
    </w:lvl>
    <w:lvl w:ilvl="8" w:tplc="6F0A3E0C">
      <w:numFmt w:val="bullet"/>
      <w:lvlText w:val="•"/>
      <w:lvlJc w:val="left"/>
      <w:pPr>
        <w:ind w:left="8513" w:hanging="456"/>
      </w:pPr>
      <w:rPr>
        <w:rFonts w:hint="default"/>
        <w:lang w:val="ru-RU" w:eastAsia="ru-RU" w:bidi="ru-RU"/>
      </w:rPr>
    </w:lvl>
  </w:abstractNum>
  <w:abstractNum w:abstractNumId="52">
    <w:nsid w:val="5F0E6C71"/>
    <w:multiLevelType w:val="hybridMultilevel"/>
    <w:tmpl w:val="F56E3E30"/>
    <w:lvl w:ilvl="0" w:tplc="47E47CF0">
      <w:start w:val="1"/>
      <w:numFmt w:val="decimal"/>
      <w:lvlText w:val="%1."/>
      <w:lvlJc w:val="left"/>
      <w:pPr>
        <w:ind w:left="782" w:hanging="35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1DE6CC6">
      <w:numFmt w:val="bullet"/>
      <w:lvlText w:val="•"/>
      <w:lvlJc w:val="left"/>
      <w:pPr>
        <w:ind w:left="1746" w:hanging="356"/>
      </w:pPr>
      <w:rPr>
        <w:rFonts w:hint="default"/>
        <w:lang w:val="ru-RU" w:eastAsia="ru-RU" w:bidi="ru-RU"/>
      </w:rPr>
    </w:lvl>
    <w:lvl w:ilvl="2" w:tplc="68D88D60">
      <w:numFmt w:val="bullet"/>
      <w:lvlText w:val="•"/>
      <w:lvlJc w:val="left"/>
      <w:pPr>
        <w:ind w:left="2713" w:hanging="356"/>
      </w:pPr>
      <w:rPr>
        <w:rFonts w:hint="default"/>
        <w:lang w:val="ru-RU" w:eastAsia="ru-RU" w:bidi="ru-RU"/>
      </w:rPr>
    </w:lvl>
    <w:lvl w:ilvl="3" w:tplc="3C224530">
      <w:numFmt w:val="bullet"/>
      <w:lvlText w:val="•"/>
      <w:lvlJc w:val="left"/>
      <w:pPr>
        <w:ind w:left="3679" w:hanging="356"/>
      </w:pPr>
      <w:rPr>
        <w:rFonts w:hint="default"/>
        <w:lang w:val="ru-RU" w:eastAsia="ru-RU" w:bidi="ru-RU"/>
      </w:rPr>
    </w:lvl>
    <w:lvl w:ilvl="4" w:tplc="A4D032D8">
      <w:numFmt w:val="bullet"/>
      <w:lvlText w:val="•"/>
      <w:lvlJc w:val="left"/>
      <w:pPr>
        <w:ind w:left="4646" w:hanging="356"/>
      </w:pPr>
      <w:rPr>
        <w:rFonts w:hint="default"/>
        <w:lang w:val="ru-RU" w:eastAsia="ru-RU" w:bidi="ru-RU"/>
      </w:rPr>
    </w:lvl>
    <w:lvl w:ilvl="5" w:tplc="E68AEAA0">
      <w:numFmt w:val="bullet"/>
      <w:lvlText w:val="•"/>
      <w:lvlJc w:val="left"/>
      <w:pPr>
        <w:ind w:left="5613" w:hanging="356"/>
      </w:pPr>
      <w:rPr>
        <w:rFonts w:hint="default"/>
        <w:lang w:val="ru-RU" w:eastAsia="ru-RU" w:bidi="ru-RU"/>
      </w:rPr>
    </w:lvl>
    <w:lvl w:ilvl="6" w:tplc="7C1006F8">
      <w:numFmt w:val="bullet"/>
      <w:lvlText w:val="•"/>
      <w:lvlJc w:val="left"/>
      <w:pPr>
        <w:ind w:left="6579" w:hanging="356"/>
      </w:pPr>
      <w:rPr>
        <w:rFonts w:hint="default"/>
        <w:lang w:val="ru-RU" w:eastAsia="ru-RU" w:bidi="ru-RU"/>
      </w:rPr>
    </w:lvl>
    <w:lvl w:ilvl="7" w:tplc="95567532">
      <w:numFmt w:val="bullet"/>
      <w:lvlText w:val="•"/>
      <w:lvlJc w:val="left"/>
      <w:pPr>
        <w:ind w:left="7546" w:hanging="356"/>
      </w:pPr>
      <w:rPr>
        <w:rFonts w:hint="default"/>
        <w:lang w:val="ru-RU" w:eastAsia="ru-RU" w:bidi="ru-RU"/>
      </w:rPr>
    </w:lvl>
    <w:lvl w:ilvl="8" w:tplc="76CCC9F4">
      <w:numFmt w:val="bullet"/>
      <w:lvlText w:val="•"/>
      <w:lvlJc w:val="left"/>
      <w:pPr>
        <w:ind w:left="8513" w:hanging="356"/>
      </w:pPr>
      <w:rPr>
        <w:rFonts w:hint="default"/>
        <w:lang w:val="ru-RU" w:eastAsia="ru-RU" w:bidi="ru-RU"/>
      </w:rPr>
    </w:lvl>
  </w:abstractNum>
  <w:abstractNum w:abstractNumId="53">
    <w:nsid w:val="60351740"/>
    <w:multiLevelType w:val="hybridMultilevel"/>
    <w:tmpl w:val="5FFA5CC6"/>
    <w:lvl w:ilvl="0" w:tplc="9BEE6CA6">
      <w:start w:val="1"/>
      <w:numFmt w:val="decimal"/>
      <w:lvlText w:val="%1."/>
      <w:lvlJc w:val="left"/>
      <w:pPr>
        <w:ind w:left="782" w:hanging="708"/>
        <w:jc w:val="right"/>
      </w:pPr>
      <w:rPr>
        <w:rFonts w:hint="default"/>
        <w:spacing w:val="0"/>
        <w:w w:val="100"/>
        <w:lang w:val="ru-RU" w:eastAsia="ru-RU" w:bidi="ru-RU"/>
      </w:rPr>
    </w:lvl>
    <w:lvl w:ilvl="1" w:tplc="B92685F0">
      <w:numFmt w:val="bullet"/>
      <w:lvlText w:val="•"/>
      <w:lvlJc w:val="left"/>
      <w:pPr>
        <w:ind w:left="1746" w:hanging="708"/>
      </w:pPr>
      <w:rPr>
        <w:rFonts w:hint="default"/>
        <w:lang w:val="ru-RU" w:eastAsia="ru-RU" w:bidi="ru-RU"/>
      </w:rPr>
    </w:lvl>
    <w:lvl w:ilvl="2" w:tplc="EC6C7FA4">
      <w:numFmt w:val="bullet"/>
      <w:lvlText w:val="•"/>
      <w:lvlJc w:val="left"/>
      <w:pPr>
        <w:ind w:left="2713" w:hanging="708"/>
      </w:pPr>
      <w:rPr>
        <w:rFonts w:hint="default"/>
        <w:lang w:val="ru-RU" w:eastAsia="ru-RU" w:bidi="ru-RU"/>
      </w:rPr>
    </w:lvl>
    <w:lvl w:ilvl="3" w:tplc="1D6E46BE">
      <w:numFmt w:val="bullet"/>
      <w:lvlText w:val="•"/>
      <w:lvlJc w:val="left"/>
      <w:pPr>
        <w:ind w:left="3679" w:hanging="708"/>
      </w:pPr>
      <w:rPr>
        <w:rFonts w:hint="default"/>
        <w:lang w:val="ru-RU" w:eastAsia="ru-RU" w:bidi="ru-RU"/>
      </w:rPr>
    </w:lvl>
    <w:lvl w:ilvl="4" w:tplc="7486B47E">
      <w:numFmt w:val="bullet"/>
      <w:lvlText w:val="•"/>
      <w:lvlJc w:val="left"/>
      <w:pPr>
        <w:ind w:left="4646" w:hanging="708"/>
      </w:pPr>
      <w:rPr>
        <w:rFonts w:hint="default"/>
        <w:lang w:val="ru-RU" w:eastAsia="ru-RU" w:bidi="ru-RU"/>
      </w:rPr>
    </w:lvl>
    <w:lvl w:ilvl="5" w:tplc="CF1CEC86">
      <w:numFmt w:val="bullet"/>
      <w:lvlText w:val="•"/>
      <w:lvlJc w:val="left"/>
      <w:pPr>
        <w:ind w:left="5613" w:hanging="708"/>
      </w:pPr>
      <w:rPr>
        <w:rFonts w:hint="default"/>
        <w:lang w:val="ru-RU" w:eastAsia="ru-RU" w:bidi="ru-RU"/>
      </w:rPr>
    </w:lvl>
    <w:lvl w:ilvl="6" w:tplc="7C3A2C4A">
      <w:numFmt w:val="bullet"/>
      <w:lvlText w:val="•"/>
      <w:lvlJc w:val="left"/>
      <w:pPr>
        <w:ind w:left="6579" w:hanging="708"/>
      </w:pPr>
      <w:rPr>
        <w:rFonts w:hint="default"/>
        <w:lang w:val="ru-RU" w:eastAsia="ru-RU" w:bidi="ru-RU"/>
      </w:rPr>
    </w:lvl>
    <w:lvl w:ilvl="7" w:tplc="7DF6E958">
      <w:numFmt w:val="bullet"/>
      <w:lvlText w:val="•"/>
      <w:lvlJc w:val="left"/>
      <w:pPr>
        <w:ind w:left="7546" w:hanging="708"/>
      </w:pPr>
      <w:rPr>
        <w:rFonts w:hint="default"/>
        <w:lang w:val="ru-RU" w:eastAsia="ru-RU" w:bidi="ru-RU"/>
      </w:rPr>
    </w:lvl>
    <w:lvl w:ilvl="8" w:tplc="831414AC">
      <w:numFmt w:val="bullet"/>
      <w:lvlText w:val="•"/>
      <w:lvlJc w:val="left"/>
      <w:pPr>
        <w:ind w:left="8513" w:hanging="708"/>
      </w:pPr>
      <w:rPr>
        <w:rFonts w:hint="default"/>
        <w:lang w:val="ru-RU" w:eastAsia="ru-RU" w:bidi="ru-RU"/>
      </w:rPr>
    </w:lvl>
  </w:abstractNum>
  <w:abstractNum w:abstractNumId="54">
    <w:nsid w:val="66FC144D"/>
    <w:multiLevelType w:val="hybridMultilevel"/>
    <w:tmpl w:val="437C5510"/>
    <w:lvl w:ilvl="0" w:tplc="AB4E65EC">
      <w:start w:val="10"/>
      <w:numFmt w:val="decimal"/>
      <w:lvlText w:val="%1"/>
      <w:lvlJc w:val="left"/>
      <w:pPr>
        <w:ind w:left="1343" w:hanging="562"/>
        <w:jc w:val="left"/>
      </w:pPr>
      <w:rPr>
        <w:rFonts w:hint="default"/>
        <w:lang w:val="ru-RU" w:eastAsia="ru-RU" w:bidi="ru-RU"/>
      </w:rPr>
    </w:lvl>
    <w:lvl w:ilvl="1" w:tplc="99C4967A">
      <w:numFmt w:val="none"/>
      <w:lvlText w:val=""/>
      <w:lvlJc w:val="left"/>
      <w:pPr>
        <w:tabs>
          <w:tab w:val="num" w:pos="360"/>
        </w:tabs>
      </w:pPr>
    </w:lvl>
    <w:lvl w:ilvl="2" w:tplc="5D087006">
      <w:numFmt w:val="bullet"/>
      <w:lvlText w:val="•"/>
      <w:lvlJc w:val="left"/>
      <w:pPr>
        <w:ind w:left="3161" w:hanging="562"/>
      </w:pPr>
      <w:rPr>
        <w:rFonts w:hint="default"/>
        <w:lang w:val="ru-RU" w:eastAsia="ru-RU" w:bidi="ru-RU"/>
      </w:rPr>
    </w:lvl>
    <w:lvl w:ilvl="3" w:tplc="00CE4CFA">
      <w:numFmt w:val="bullet"/>
      <w:lvlText w:val="•"/>
      <w:lvlJc w:val="left"/>
      <w:pPr>
        <w:ind w:left="4071" w:hanging="562"/>
      </w:pPr>
      <w:rPr>
        <w:rFonts w:hint="default"/>
        <w:lang w:val="ru-RU" w:eastAsia="ru-RU" w:bidi="ru-RU"/>
      </w:rPr>
    </w:lvl>
    <w:lvl w:ilvl="4" w:tplc="649871FE">
      <w:numFmt w:val="bullet"/>
      <w:lvlText w:val="•"/>
      <w:lvlJc w:val="left"/>
      <w:pPr>
        <w:ind w:left="4982" w:hanging="562"/>
      </w:pPr>
      <w:rPr>
        <w:rFonts w:hint="default"/>
        <w:lang w:val="ru-RU" w:eastAsia="ru-RU" w:bidi="ru-RU"/>
      </w:rPr>
    </w:lvl>
    <w:lvl w:ilvl="5" w:tplc="A6801C80">
      <w:numFmt w:val="bullet"/>
      <w:lvlText w:val="•"/>
      <w:lvlJc w:val="left"/>
      <w:pPr>
        <w:ind w:left="5893" w:hanging="562"/>
      </w:pPr>
      <w:rPr>
        <w:rFonts w:hint="default"/>
        <w:lang w:val="ru-RU" w:eastAsia="ru-RU" w:bidi="ru-RU"/>
      </w:rPr>
    </w:lvl>
    <w:lvl w:ilvl="6" w:tplc="DE7E307E">
      <w:numFmt w:val="bullet"/>
      <w:lvlText w:val="•"/>
      <w:lvlJc w:val="left"/>
      <w:pPr>
        <w:ind w:left="6803" w:hanging="562"/>
      </w:pPr>
      <w:rPr>
        <w:rFonts w:hint="default"/>
        <w:lang w:val="ru-RU" w:eastAsia="ru-RU" w:bidi="ru-RU"/>
      </w:rPr>
    </w:lvl>
    <w:lvl w:ilvl="7" w:tplc="D38644F2">
      <w:numFmt w:val="bullet"/>
      <w:lvlText w:val="•"/>
      <w:lvlJc w:val="left"/>
      <w:pPr>
        <w:ind w:left="7714" w:hanging="562"/>
      </w:pPr>
      <w:rPr>
        <w:rFonts w:hint="default"/>
        <w:lang w:val="ru-RU" w:eastAsia="ru-RU" w:bidi="ru-RU"/>
      </w:rPr>
    </w:lvl>
    <w:lvl w:ilvl="8" w:tplc="6222161E">
      <w:numFmt w:val="bullet"/>
      <w:lvlText w:val="•"/>
      <w:lvlJc w:val="left"/>
      <w:pPr>
        <w:ind w:left="8625" w:hanging="562"/>
      </w:pPr>
      <w:rPr>
        <w:rFonts w:hint="default"/>
        <w:lang w:val="ru-RU" w:eastAsia="ru-RU" w:bidi="ru-RU"/>
      </w:rPr>
    </w:lvl>
  </w:abstractNum>
  <w:abstractNum w:abstractNumId="55">
    <w:nsid w:val="672C562D"/>
    <w:multiLevelType w:val="hybridMultilevel"/>
    <w:tmpl w:val="FD7896F8"/>
    <w:lvl w:ilvl="0" w:tplc="21B20AE0">
      <w:start w:val="1"/>
      <w:numFmt w:val="decimal"/>
      <w:lvlText w:val="%1."/>
      <w:lvlJc w:val="left"/>
      <w:pPr>
        <w:ind w:left="1490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6CD0F3A0">
      <w:numFmt w:val="none"/>
      <w:lvlText w:val=""/>
      <w:lvlJc w:val="left"/>
      <w:pPr>
        <w:tabs>
          <w:tab w:val="num" w:pos="360"/>
        </w:tabs>
      </w:pPr>
    </w:lvl>
    <w:lvl w:ilvl="2" w:tplc="E4DA2056">
      <w:numFmt w:val="bullet"/>
      <w:lvlText w:val="•"/>
      <w:lvlJc w:val="left"/>
      <w:pPr>
        <w:ind w:left="2956" w:hanging="538"/>
      </w:pPr>
      <w:rPr>
        <w:rFonts w:hint="default"/>
        <w:lang w:val="ru-RU" w:eastAsia="ru-RU" w:bidi="ru-RU"/>
      </w:rPr>
    </w:lvl>
    <w:lvl w:ilvl="3" w:tplc="E2AEEF08">
      <w:numFmt w:val="bullet"/>
      <w:lvlText w:val="•"/>
      <w:lvlJc w:val="left"/>
      <w:pPr>
        <w:ind w:left="3892" w:hanging="538"/>
      </w:pPr>
      <w:rPr>
        <w:rFonts w:hint="default"/>
        <w:lang w:val="ru-RU" w:eastAsia="ru-RU" w:bidi="ru-RU"/>
      </w:rPr>
    </w:lvl>
    <w:lvl w:ilvl="4" w:tplc="C09CA7B8">
      <w:numFmt w:val="bullet"/>
      <w:lvlText w:val="•"/>
      <w:lvlJc w:val="left"/>
      <w:pPr>
        <w:ind w:left="4828" w:hanging="538"/>
      </w:pPr>
      <w:rPr>
        <w:rFonts w:hint="default"/>
        <w:lang w:val="ru-RU" w:eastAsia="ru-RU" w:bidi="ru-RU"/>
      </w:rPr>
    </w:lvl>
    <w:lvl w:ilvl="5" w:tplc="E4FE8FEC">
      <w:numFmt w:val="bullet"/>
      <w:lvlText w:val="•"/>
      <w:lvlJc w:val="left"/>
      <w:pPr>
        <w:ind w:left="5765" w:hanging="538"/>
      </w:pPr>
      <w:rPr>
        <w:rFonts w:hint="default"/>
        <w:lang w:val="ru-RU" w:eastAsia="ru-RU" w:bidi="ru-RU"/>
      </w:rPr>
    </w:lvl>
    <w:lvl w:ilvl="6" w:tplc="CF0C7B82">
      <w:numFmt w:val="bullet"/>
      <w:lvlText w:val="•"/>
      <w:lvlJc w:val="left"/>
      <w:pPr>
        <w:ind w:left="6701" w:hanging="538"/>
      </w:pPr>
      <w:rPr>
        <w:rFonts w:hint="default"/>
        <w:lang w:val="ru-RU" w:eastAsia="ru-RU" w:bidi="ru-RU"/>
      </w:rPr>
    </w:lvl>
    <w:lvl w:ilvl="7" w:tplc="CCAC7A84">
      <w:numFmt w:val="bullet"/>
      <w:lvlText w:val="•"/>
      <w:lvlJc w:val="left"/>
      <w:pPr>
        <w:ind w:left="7637" w:hanging="538"/>
      </w:pPr>
      <w:rPr>
        <w:rFonts w:hint="default"/>
        <w:lang w:val="ru-RU" w:eastAsia="ru-RU" w:bidi="ru-RU"/>
      </w:rPr>
    </w:lvl>
    <w:lvl w:ilvl="8" w:tplc="8DF2FF48">
      <w:numFmt w:val="bullet"/>
      <w:lvlText w:val="•"/>
      <w:lvlJc w:val="left"/>
      <w:pPr>
        <w:ind w:left="8573" w:hanging="538"/>
      </w:pPr>
      <w:rPr>
        <w:rFonts w:hint="default"/>
        <w:lang w:val="ru-RU" w:eastAsia="ru-RU" w:bidi="ru-RU"/>
      </w:rPr>
    </w:lvl>
  </w:abstractNum>
  <w:abstractNum w:abstractNumId="56">
    <w:nsid w:val="6A970373"/>
    <w:multiLevelType w:val="hybridMultilevel"/>
    <w:tmpl w:val="26F639A0"/>
    <w:lvl w:ilvl="0" w:tplc="32C63B00">
      <w:start w:val="9"/>
      <w:numFmt w:val="decimal"/>
      <w:lvlText w:val="%1."/>
      <w:lvlJc w:val="left"/>
      <w:pPr>
        <w:ind w:left="464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BE2AD350">
      <w:numFmt w:val="bullet"/>
      <w:lvlText w:val="•"/>
      <w:lvlJc w:val="left"/>
      <w:pPr>
        <w:ind w:left="5220" w:hanging="281"/>
      </w:pPr>
      <w:rPr>
        <w:rFonts w:hint="default"/>
        <w:lang w:val="ru-RU" w:eastAsia="ru-RU" w:bidi="ru-RU"/>
      </w:rPr>
    </w:lvl>
    <w:lvl w:ilvl="2" w:tplc="599AEB58">
      <w:numFmt w:val="bullet"/>
      <w:lvlText w:val="•"/>
      <w:lvlJc w:val="left"/>
      <w:pPr>
        <w:ind w:left="5801" w:hanging="281"/>
      </w:pPr>
      <w:rPr>
        <w:rFonts w:hint="default"/>
        <w:lang w:val="ru-RU" w:eastAsia="ru-RU" w:bidi="ru-RU"/>
      </w:rPr>
    </w:lvl>
    <w:lvl w:ilvl="3" w:tplc="0EC89230">
      <w:numFmt w:val="bullet"/>
      <w:lvlText w:val="•"/>
      <w:lvlJc w:val="left"/>
      <w:pPr>
        <w:ind w:left="6381" w:hanging="281"/>
      </w:pPr>
      <w:rPr>
        <w:rFonts w:hint="default"/>
        <w:lang w:val="ru-RU" w:eastAsia="ru-RU" w:bidi="ru-RU"/>
      </w:rPr>
    </w:lvl>
    <w:lvl w:ilvl="4" w:tplc="D9845442">
      <w:numFmt w:val="bullet"/>
      <w:lvlText w:val="•"/>
      <w:lvlJc w:val="left"/>
      <w:pPr>
        <w:ind w:left="6962" w:hanging="281"/>
      </w:pPr>
      <w:rPr>
        <w:rFonts w:hint="default"/>
        <w:lang w:val="ru-RU" w:eastAsia="ru-RU" w:bidi="ru-RU"/>
      </w:rPr>
    </w:lvl>
    <w:lvl w:ilvl="5" w:tplc="DC30B002">
      <w:numFmt w:val="bullet"/>
      <w:lvlText w:val="•"/>
      <w:lvlJc w:val="left"/>
      <w:pPr>
        <w:ind w:left="7543" w:hanging="281"/>
      </w:pPr>
      <w:rPr>
        <w:rFonts w:hint="default"/>
        <w:lang w:val="ru-RU" w:eastAsia="ru-RU" w:bidi="ru-RU"/>
      </w:rPr>
    </w:lvl>
    <w:lvl w:ilvl="6" w:tplc="B590CD20">
      <w:numFmt w:val="bullet"/>
      <w:lvlText w:val="•"/>
      <w:lvlJc w:val="left"/>
      <w:pPr>
        <w:ind w:left="8123" w:hanging="281"/>
      </w:pPr>
      <w:rPr>
        <w:rFonts w:hint="default"/>
        <w:lang w:val="ru-RU" w:eastAsia="ru-RU" w:bidi="ru-RU"/>
      </w:rPr>
    </w:lvl>
    <w:lvl w:ilvl="7" w:tplc="D572141E">
      <w:numFmt w:val="bullet"/>
      <w:lvlText w:val="•"/>
      <w:lvlJc w:val="left"/>
      <w:pPr>
        <w:ind w:left="8704" w:hanging="281"/>
      </w:pPr>
      <w:rPr>
        <w:rFonts w:hint="default"/>
        <w:lang w:val="ru-RU" w:eastAsia="ru-RU" w:bidi="ru-RU"/>
      </w:rPr>
    </w:lvl>
    <w:lvl w:ilvl="8" w:tplc="0E122BE6">
      <w:numFmt w:val="bullet"/>
      <w:lvlText w:val="•"/>
      <w:lvlJc w:val="left"/>
      <w:pPr>
        <w:ind w:left="9285" w:hanging="281"/>
      </w:pPr>
      <w:rPr>
        <w:rFonts w:hint="default"/>
        <w:lang w:val="ru-RU" w:eastAsia="ru-RU" w:bidi="ru-RU"/>
      </w:rPr>
    </w:lvl>
  </w:abstractNum>
  <w:abstractNum w:abstractNumId="57">
    <w:nsid w:val="6ABE37A8"/>
    <w:multiLevelType w:val="hybridMultilevel"/>
    <w:tmpl w:val="2E4A11DE"/>
    <w:lvl w:ilvl="0" w:tplc="CB785384">
      <w:start w:val="6"/>
      <w:numFmt w:val="decimal"/>
      <w:lvlText w:val="%1"/>
      <w:lvlJc w:val="left"/>
      <w:pPr>
        <w:ind w:left="782" w:hanging="1185"/>
        <w:jc w:val="left"/>
      </w:pPr>
      <w:rPr>
        <w:rFonts w:hint="default"/>
        <w:lang w:val="ru-RU" w:eastAsia="ru-RU" w:bidi="ru-RU"/>
      </w:rPr>
    </w:lvl>
    <w:lvl w:ilvl="1" w:tplc="860A8F2E">
      <w:numFmt w:val="none"/>
      <w:lvlText w:val=""/>
      <w:lvlJc w:val="left"/>
      <w:pPr>
        <w:tabs>
          <w:tab w:val="num" w:pos="360"/>
        </w:tabs>
      </w:pPr>
    </w:lvl>
    <w:lvl w:ilvl="2" w:tplc="5AE2F5B2">
      <w:numFmt w:val="none"/>
      <w:lvlText w:val=""/>
      <w:lvlJc w:val="left"/>
      <w:pPr>
        <w:tabs>
          <w:tab w:val="num" w:pos="360"/>
        </w:tabs>
      </w:pPr>
    </w:lvl>
    <w:lvl w:ilvl="3" w:tplc="41CA5F3A">
      <w:numFmt w:val="bullet"/>
      <w:lvlText w:val="•"/>
      <w:lvlJc w:val="left"/>
      <w:pPr>
        <w:ind w:left="3679" w:hanging="1185"/>
      </w:pPr>
      <w:rPr>
        <w:rFonts w:hint="default"/>
        <w:lang w:val="ru-RU" w:eastAsia="ru-RU" w:bidi="ru-RU"/>
      </w:rPr>
    </w:lvl>
    <w:lvl w:ilvl="4" w:tplc="BA2A80BC">
      <w:numFmt w:val="bullet"/>
      <w:lvlText w:val="•"/>
      <w:lvlJc w:val="left"/>
      <w:pPr>
        <w:ind w:left="4646" w:hanging="1185"/>
      </w:pPr>
      <w:rPr>
        <w:rFonts w:hint="default"/>
        <w:lang w:val="ru-RU" w:eastAsia="ru-RU" w:bidi="ru-RU"/>
      </w:rPr>
    </w:lvl>
    <w:lvl w:ilvl="5" w:tplc="20A49234">
      <w:numFmt w:val="bullet"/>
      <w:lvlText w:val="•"/>
      <w:lvlJc w:val="left"/>
      <w:pPr>
        <w:ind w:left="5613" w:hanging="1185"/>
      </w:pPr>
      <w:rPr>
        <w:rFonts w:hint="default"/>
        <w:lang w:val="ru-RU" w:eastAsia="ru-RU" w:bidi="ru-RU"/>
      </w:rPr>
    </w:lvl>
    <w:lvl w:ilvl="6" w:tplc="36D62A08">
      <w:numFmt w:val="bullet"/>
      <w:lvlText w:val="•"/>
      <w:lvlJc w:val="left"/>
      <w:pPr>
        <w:ind w:left="6579" w:hanging="1185"/>
      </w:pPr>
      <w:rPr>
        <w:rFonts w:hint="default"/>
        <w:lang w:val="ru-RU" w:eastAsia="ru-RU" w:bidi="ru-RU"/>
      </w:rPr>
    </w:lvl>
    <w:lvl w:ilvl="7" w:tplc="CB1699A0">
      <w:numFmt w:val="bullet"/>
      <w:lvlText w:val="•"/>
      <w:lvlJc w:val="left"/>
      <w:pPr>
        <w:ind w:left="7546" w:hanging="1185"/>
      </w:pPr>
      <w:rPr>
        <w:rFonts w:hint="default"/>
        <w:lang w:val="ru-RU" w:eastAsia="ru-RU" w:bidi="ru-RU"/>
      </w:rPr>
    </w:lvl>
    <w:lvl w:ilvl="8" w:tplc="1682C6C2">
      <w:numFmt w:val="bullet"/>
      <w:lvlText w:val="•"/>
      <w:lvlJc w:val="left"/>
      <w:pPr>
        <w:ind w:left="8513" w:hanging="1185"/>
      </w:pPr>
      <w:rPr>
        <w:rFonts w:hint="default"/>
        <w:lang w:val="ru-RU" w:eastAsia="ru-RU" w:bidi="ru-RU"/>
      </w:rPr>
    </w:lvl>
  </w:abstractNum>
  <w:abstractNum w:abstractNumId="58">
    <w:nsid w:val="6C652218"/>
    <w:multiLevelType w:val="hybridMultilevel"/>
    <w:tmpl w:val="384E5FC2"/>
    <w:lvl w:ilvl="0" w:tplc="2B5CAEE0">
      <w:start w:val="2"/>
      <w:numFmt w:val="decimal"/>
      <w:lvlText w:val="%1)"/>
      <w:lvlJc w:val="left"/>
      <w:pPr>
        <w:ind w:left="1087" w:hanging="305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ru-RU" w:eastAsia="ru-RU" w:bidi="ru-RU"/>
      </w:rPr>
    </w:lvl>
    <w:lvl w:ilvl="1" w:tplc="3A44A7C2">
      <w:numFmt w:val="bullet"/>
      <w:lvlText w:val="-"/>
      <w:lvlJc w:val="left"/>
      <w:pPr>
        <w:ind w:left="1348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6D527A1C">
      <w:numFmt w:val="bullet"/>
      <w:lvlText w:val="•"/>
      <w:lvlJc w:val="left"/>
      <w:pPr>
        <w:ind w:left="2351" w:hanging="233"/>
      </w:pPr>
      <w:rPr>
        <w:rFonts w:hint="default"/>
        <w:lang w:val="ru-RU" w:eastAsia="ru-RU" w:bidi="ru-RU"/>
      </w:rPr>
    </w:lvl>
    <w:lvl w:ilvl="3" w:tplc="06487A60">
      <w:numFmt w:val="bullet"/>
      <w:lvlText w:val="•"/>
      <w:lvlJc w:val="left"/>
      <w:pPr>
        <w:ind w:left="3363" w:hanging="233"/>
      </w:pPr>
      <w:rPr>
        <w:rFonts w:hint="default"/>
        <w:lang w:val="ru-RU" w:eastAsia="ru-RU" w:bidi="ru-RU"/>
      </w:rPr>
    </w:lvl>
    <w:lvl w:ilvl="4" w:tplc="466E37B4">
      <w:numFmt w:val="bullet"/>
      <w:lvlText w:val="•"/>
      <w:lvlJc w:val="left"/>
      <w:pPr>
        <w:ind w:left="4375" w:hanging="233"/>
      </w:pPr>
      <w:rPr>
        <w:rFonts w:hint="default"/>
        <w:lang w:val="ru-RU" w:eastAsia="ru-RU" w:bidi="ru-RU"/>
      </w:rPr>
    </w:lvl>
    <w:lvl w:ilvl="5" w:tplc="710C4262">
      <w:numFmt w:val="bullet"/>
      <w:lvlText w:val="•"/>
      <w:lvlJc w:val="left"/>
      <w:pPr>
        <w:ind w:left="5387" w:hanging="233"/>
      </w:pPr>
      <w:rPr>
        <w:rFonts w:hint="default"/>
        <w:lang w:val="ru-RU" w:eastAsia="ru-RU" w:bidi="ru-RU"/>
      </w:rPr>
    </w:lvl>
    <w:lvl w:ilvl="6" w:tplc="3648E196">
      <w:numFmt w:val="bullet"/>
      <w:lvlText w:val="•"/>
      <w:lvlJc w:val="left"/>
      <w:pPr>
        <w:ind w:left="6399" w:hanging="233"/>
      </w:pPr>
      <w:rPr>
        <w:rFonts w:hint="default"/>
        <w:lang w:val="ru-RU" w:eastAsia="ru-RU" w:bidi="ru-RU"/>
      </w:rPr>
    </w:lvl>
    <w:lvl w:ilvl="7" w:tplc="E0221A82">
      <w:numFmt w:val="bullet"/>
      <w:lvlText w:val="•"/>
      <w:lvlJc w:val="left"/>
      <w:pPr>
        <w:ind w:left="7410" w:hanging="233"/>
      </w:pPr>
      <w:rPr>
        <w:rFonts w:hint="default"/>
        <w:lang w:val="ru-RU" w:eastAsia="ru-RU" w:bidi="ru-RU"/>
      </w:rPr>
    </w:lvl>
    <w:lvl w:ilvl="8" w:tplc="6F4C45EC">
      <w:numFmt w:val="bullet"/>
      <w:lvlText w:val="•"/>
      <w:lvlJc w:val="left"/>
      <w:pPr>
        <w:ind w:left="8422" w:hanging="233"/>
      </w:pPr>
      <w:rPr>
        <w:rFonts w:hint="default"/>
        <w:lang w:val="ru-RU" w:eastAsia="ru-RU" w:bidi="ru-RU"/>
      </w:rPr>
    </w:lvl>
  </w:abstractNum>
  <w:abstractNum w:abstractNumId="59">
    <w:nsid w:val="71BC059C"/>
    <w:multiLevelType w:val="hybridMultilevel"/>
    <w:tmpl w:val="DF28A278"/>
    <w:lvl w:ilvl="0" w:tplc="642A3632">
      <w:start w:val="10"/>
      <w:numFmt w:val="decimal"/>
      <w:lvlText w:val="%1."/>
      <w:lvlJc w:val="left"/>
      <w:pPr>
        <w:ind w:left="1775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CD65A2E">
      <w:numFmt w:val="bullet"/>
      <w:lvlText w:val="•"/>
      <w:lvlJc w:val="left"/>
      <w:pPr>
        <w:ind w:left="2646" w:hanging="428"/>
      </w:pPr>
      <w:rPr>
        <w:rFonts w:hint="default"/>
        <w:lang w:val="ru-RU" w:eastAsia="ru-RU" w:bidi="ru-RU"/>
      </w:rPr>
    </w:lvl>
    <w:lvl w:ilvl="2" w:tplc="0E4CE6BC">
      <w:numFmt w:val="bullet"/>
      <w:lvlText w:val="•"/>
      <w:lvlJc w:val="left"/>
      <w:pPr>
        <w:ind w:left="3513" w:hanging="428"/>
      </w:pPr>
      <w:rPr>
        <w:rFonts w:hint="default"/>
        <w:lang w:val="ru-RU" w:eastAsia="ru-RU" w:bidi="ru-RU"/>
      </w:rPr>
    </w:lvl>
    <w:lvl w:ilvl="3" w:tplc="436C1742">
      <w:numFmt w:val="bullet"/>
      <w:lvlText w:val="•"/>
      <w:lvlJc w:val="left"/>
      <w:pPr>
        <w:ind w:left="4379" w:hanging="428"/>
      </w:pPr>
      <w:rPr>
        <w:rFonts w:hint="default"/>
        <w:lang w:val="ru-RU" w:eastAsia="ru-RU" w:bidi="ru-RU"/>
      </w:rPr>
    </w:lvl>
    <w:lvl w:ilvl="4" w:tplc="81C62DCA">
      <w:numFmt w:val="bullet"/>
      <w:lvlText w:val="•"/>
      <w:lvlJc w:val="left"/>
      <w:pPr>
        <w:ind w:left="5246" w:hanging="428"/>
      </w:pPr>
      <w:rPr>
        <w:rFonts w:hint="default"/>
        <w:lang w:val="ru-RU" w:eastAsia="ru-RU" w:bidi="ru-RU"/>
      </w:rPr>
    </w:lvl>
    <w:lvl w:ilvl="5" w:tplc="E7F4372A">
      <w:numFmt w:val="bullet"/>
      <w:lvlText w:val="•"/>
      <w:lvlJc w:val="left"/>
      <w:pPr>
        <w:ind w:left="6113" w:hanging="428"/>
      </w:pPr>
      <w:rPr>
        <w:rFonts w:hint="default"/>
        <w:lang w:val="ru-RU" w:eastAsia="ru-RU" w:bidi="ru-RU"/>
      </w:rPr>
    </w:lvl>
    <w:lvl w:ilvl="6" w:tplc="CD605E20">
      <w:numFmt w:val="bullet"/>
      <w:lvlText w:val="•"/>
      <w:lvlJc w:val="left"/>
      <w:pPr>
        <w:ind w:left="6979" w:hanging="428"/>
      </w:pPr>
      <w:rPr>
        <w:rFonts w:hint="default"/>
        <w:lang w:val="ru-RU" w:eastAsia="ru-RU" w:bidi="ru-RU"/>
      </w:rPr>
    </w:lvl>
    <w:lvl w:ilvl="7" w:tplc="5418AFE6">
      <w:numFmt w:val="bullet"/>
      <w:lvlText w:val="•"/>
      <w:lvlJc w:val="left"/>
      <w:pPr>
        <w:ind w:left="7846" w:hanging="428"/>
      </w:pPr>
      <w:rPr>
        <w:rFonts w:hint="default"/>
        <w:lang w:val="ru-RU" w:eastAsia="ru-RU" w:bidi="ru-RU"/>
      </w:rPr>
    </w:lvl>
    <w:lvl w:ilvl="8" w:tplc="BAC0D942">
      <w:numFmt w:val="bullet"/>
      <w:lvlText w:val="•"/>
      <w:lvlJc w:val="left"/>
      <w:pPr>
        <w:ind w:left="8713" w:hanging="428"/>
      </w:pPr>
      <w:rPr>
        <w:rFonts w:hint="default"/>
        <w:lang w:val="ru-RU" w:eastAsia="ru-RU" w:bidi="ru-RU"/>
      </w:rPr>
    </w:lvl>
  </w:abstractNum>
  <w:abstractNum w:abstractNumId="60">
    <w:nsid w:val="71FE62F9"/>
    <w:multiLevelType w:val="hybridMultilevel"/>
    <w:tmpl w:val="7FE033AA"/>
    <w:lvl w:ilvl="0" w:tplc="6150991A">
      <w:start w:val="6"/>
      <w:numFmt w:val="decimal"/>
      <w:lvlText w:val="%1"/>
      <w:lvlJc w:val="left"/>
      <w:pPr>
        <w:ind w:left="782" w:hanging="1185"/>
        <w:jc w:val="left"/>
      </w:pPr>
      <w:rPr>
        <w:rFonts w:hint="default"/>
        <w:lang w:val="ru-RU" w:eastAsia="ru-RU" w:bidi="ru-RU"/>
      </w:rPr>
    </w:lvl>
    <w:lvl w:ilvl="1" w:tplc="1114AD3A">
      <w:numFmt w:val="none"/>
      <w:lvlText w:val=""/>
      <w:lvlJc w:val="left"/>
      <w:pPr>
        <w:tabs>
          <w:tab w:val="num" w:pos="360"/>
        </w:tabs>
      </w:pPr>
    </w:lvl>
    <w:lvl w:ilvl="2" w:tplc="05A838F0">
      <w:numFmt w:val="none"/>
      <w:lvlText w:val=""/>
      <w:lvlJc w:val="left"/>
      <w:pPr>
        <w:tabs>
          <w:tab w:val="num" w:pos="360"/>
        </w:tabs>
      </w:pPr>
    </w:lvl>
    <w:lvl w:ilvl="3" w:tplc="B56A3CCE">
      <w:numFmt w:val="bullet"/>
      <w:lvlText w:val="•"/>
      <w:lvlJc w:val="left"/>
      <w:pPr>
        <w:ind w:left="3679" w:hanging="1185"/>
      </w:pPr>
      <w:rPr>
        <w:rFonts w:hint="default"/>
        <w:lang w:val="ru-RU" w:eastAsia="ru-RU" w:bidi="ru-RU"/>
      </w:rPr>
    </w:lvl>
    <w:lvl w:ilvl="4" w:tplc="3E26C84E">
      <w:numFmt w:val="bullet"/>
      <w:lvlText w:val="•"/>
      <w:lvlJc w:val="left"/>
      <w:pPr>
        <w:ind w:left="4646" w:hanging="1185"/>
      </w:pPr>
      <w:rPr>
        <w:rFonts w:hint="default"/>
        <w:lang w:val="ru-RU" w:eastAsia="ru-RU" w:bidi="ru-RU"/>
      </w:rPr>
    </w:lvl>
    <w:lvl w:ilvl="5" w:tplc="FFE6E5C2">
      <w:numFmt w:val="bullet"/>
      <w:lvlText w:val="•"/>
      <w:lvlJc w:val="left"/>
      <w:pPr>
        <w:ind w:left="5613" w:hanging="1185"/>
      </w:pPr>
      <w:rPr>
        <w:rFonts w:hint="default"/>
        <w:lang w:val="ru-RU" w:eastAsia="ru-RU" w:bidi="ru-RU"/>
      </w:rPr>
    </w:lvl>
    <w:lvl w:ilvl="6" w:tplc="D02A6B1C">
      <w:numFmt w:val="bullet"/>
      <w:lvlText w:val="•"/>
      <w:lvlJc w:val="left"/>
      <w:pPr>
        <w:ind w:left="6579" w:hanging="1185"/>
      </w:pPr>
      <w:rPr>
        <w:rFonts w:hint="default"/>
        <w:lang w:val="ru-RU" w:eastAsia="ru-RU" w:bidi="ru-RU"/>
      </w:rPr>
    </w:lvl>
    <w:lvl w:ilvl="7" w:tplc="B1C0BAA4">
      <w:numFmt w:val="bullet"/>
      <w:lvlText w:val="•"/>
      <w:lvlJc w:val="left"/>
      <w:pPr>
        <w:ind w:left="7546" w:hanging="1185"/>
      </w:pPr>
      <w:rPr>
        <w:rFonts w:hint="default"/>
        <w:lang w:val="ru-RU" w:eastAsia="ru-RU" w:bidi="ru-RU"/>
      </w:rPr>
    </w:lvl>
    <w:lvl w:ilvl="8" w:tplc="D57EC5A6">
      <w:numFmt w:val="bullet"/>
      <w:lvlText w:val="•"/>
      <w:lvlJc w:val="left"/>
      <w:pPr>
        <w:ind w:left="8513" w:hanging="1185"/>
      </w:pPr>
      <w:rPr>
        <w:rFonts w:hint="default"/>
        <w:lang w:val="ru-RU" w:eastAsia="ru-RU" w:bidi="ru-RU"/>
      </w:rPr>
    </w:lvl>
  </w:abstractNum>
  <w:abstractNum w:abstractNumId="61">
    <w:nsid w:val="731077BF"/>
    <w:multiLevelType w:val="hybridMultilevel"/>
    <w:tmpl w:val="6D4A2D3C"/>
    <w:lvl w:ilvl="0" w:tplc="D758E976">
      <w:start w:val="11"/>
      <w:numFmt w:val="decimal"/>
      <w:lvlText w:val="%1."/>
      <w:lvlJc w:val="left"/>
      <w:pPr>
        <w:ind w:left="782" w:hanging="356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ru-RU" w:bidi="ru-RU"/>
      </w:rPr>
    </w:lvl>
    <w:lvl w:ilvl="1" w:tplc="F3D613BA">
      <w:numFmt w:val="bullet"/>
      <w:lvlText w:val="•"/>
      <w:lvlJc w:val="left"/>
      <w:pPr>
        <w:ind w:left="1746" w:hanging="356"/>
      </w:pPr>
      <w:rPr>
        <w:rFonts w:hint="default"/>
        <w:lang w:val="ru-RU" w:eastAsia="ru-RU" w:bidi="ru-RU"/>
      </w:rPr>
    </w:lvl>
    <w:lvl w:ilvl="2" w:tplc="1C3A48CA">
      <w:numFmt w:val="bullet"/>
      <w:lvlText w:val="•"/>
      <w:lvlJc w:val="left"/>
      <w:pPr>
        <w:ind w:left="2713" w:hanging="356"/>
      </w:pPr>
      <w:rPr>
        <w:rFonts w:hint="default"/>
        <w:lang w:val="ru-RU" w:eastAsia="ru-RU" w:bidi="ru-RU"/>
      </w:rPr>
    </w:lvl>
    <w:lvl w:ilvl="3" w:tplc="E594E134">
      <w:numFmt w:val="bullet"/>
      <w:lvlText w:val="•"/>
      <w:lvlJc w:val="left"/>
      <w:pPr>
        <w:ind w:left="3679" w:hanging="356"/>
      </w:pPr>
      <w:rPr>
        <w:rFonts w:hint="default"/>
        <w:lang w:val="ru-RU" w:eastAsia="ru-RU" w:bidi="ru-RU"/>
      </w:rPr>
    </w:lvl>
    <w:lvl w:ilvl="4" w:tplc="2F2ABA20">
      <w:numFmt w:val="bullet"/>
      <w:lvlText w:val="•"/>
      <w:lvlJc w:val="left"/>
      <w:pPr>
        <w:ind w:left="4646" w:hanging="356"/>
      </w:pPr>
      <w:rPr>
        <w:rFonts w:hint="default"/>
        <w:lang w:val="ru-RU" w:eastAsia="ru-RU" w:bidi="ru-RU"/>
      </w:rPr>
    </w:lvl>
    <w:lvl w:ilvl="5" w:tplc="E01629BA">
      <w:numFmt w:val="bullet"/>
      <w:lvlText w:val="•"/>
      <w:lvlJc w:val="left"/>
      <w:pPr>
        <w:ind w:left="5613" w:hanging="356"/>
      </w:pPr>
      <w:rPr>
        <w:rFonts w:hint="default"/>
        <w:lang w:val="ru-RU" w:eastAsia="ru-RU" w:bidi="ru-RU"/>
      </w:rPr>
    </w:lvl>
    <w:lvl w:ilvl="6" w:tplc="0DB67158">
      <w:numFmt w:val="bullet"/>
      <w:lvlText w:val="•"/>
      <w:lvlJc w:val="left"/>
      <w:pPr>
        <w:ind w:left="6579" w:hanging="356"/>
      </w:pPr>
      <w:rPr>
        <w:rFonts w:hint="default"/>
        <w:lang w:val="ru-RU" w:eastAsia="ru-RU" w:bidi="ru-RU"/>
      </w:rPr>
    </w:lvl>
    <w:lvl w:ilvl="7" w:tplc="AD58ABC4">
      <w:numFmt w:val="bullet"/>
      <w:lvlText w:val="•"/>
      <w:lvlJc w:val="left"/>
      <w:pPr>
        <w:ind w:left="7546" w:hanging="356"/>
      </w:pPr>
      <w:rPr>
        <w:rFonts w:hint="default"/>
        <w:lang w:val="ru-RU" w:eastAsia="ru-RU" w:bidi="ru-RU"/>
      </w:rPr>
    </w:lvl>
    <w:lvl w:ilvl="8" w:tplc="24F89538">
      <w:numFmt w:val="bullet"/>
      <w:lvlText w:val="•"/>
      <w:lvlJc w:val="left"/>
      <w:pPr>
        <w:ind w:left="8513" w:hanging="356"/>
      </w:pPr>
      <w:rPr>
        <w:rFonts w:hint="default"/>
        <w:lang w:val="ru-RU" w:eastAsia="ru-RU" w:bidi="ru-RU"/>
      </w:rPr>
    </w:lvl>
  </w:abstractNum>
  <w:abstractNum w:abstractNumId="62">
    <w:nsid w:val="73AB4A63"/>
    <w:multiLevelType w:val="hybridMultilevel"/>
    <w:tmpl w:val="050CDD16"/>
    <w:lvl w:ilvl="0" w:tplc="58588EB6">
      <w:start w:val="8"/>
      <w:numFmt w:val="decimal"/>
      <w:lvlText w:val="%1."/>
      <w:lvlJc w:val="left"/>
      <w:pPr>
        <w:ind w:left="1132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ACA2A96">
      <w:numFmt w:val="bullet"/>
      <w:lvlText w:val="•"/>
      <w:lvlJc w:val="left"/>
      <w:pPr>
        <w:ind w:left="2070" w:hanging="351"/>
      </w:pPr>
      <w:rPr>
        <w:rFonts w:hint="default"/>
        <w:lang w:val="ru-RU" w:eastAsia="ru-RU" w:bidi="ru-RU"/>
      </w:rPr>
    </w:lvl>
    <w:lvl w:ilvl="2" w:tplc="2800E28E">
      <w:numFmt w:val="bullet"/>
      <w:lvlText w:val="•"/>
      <w:lvlJc w:val="left"/>
      <w:pPr>
        <w:ind w:left="3001" w:hanging="351"/>
      </w:pPr>
      <w:rPr>
        <w:rFonts w:hint="default"/>
        <w:lang w:val="ru-RU" w:eastAsia="ru-RU" w:bidi="ru-RU"/>
      </w:rPr>
    </w:lvl>
    <w:lvl w:ilvl="3" w:tplc="F8A20342">
      <w:numFmt w:val="bullet"/>
      <w:lvlText w:val="•"/>
      <w:lvlJc w:val="left"/>
      <w:pPr>
        <w:ind w:left="3931" w:hanging="351"/>
      </w:pPr>
      <w:rPr>
        <w:rFonts w:hint="default"/>
        <w:lang w:val="ru-RU" w:eastAsia="ru-RU" w:bidi="ru-RU"/>
      </w:rPr>
    </w:lvl>
    <w:lvl w:ilvl="4" w:tplc="4E520606">
      <w:numFmt w:val="bullet"/>
      <w:lvlText w:val="•"/>
      <w:lvlJc w:val="left"/>
      <w:pPr>
        <w:ind w:left="4862" w:hanging="351"/>
      </w:pPr>
      <w:rPr>
        <w:rFonts w:hint="default"/>
        <w:lang w:val="ru-RU" w:eastAsia="ru-RU" w:bidi="ru-RU"/>
      </w:rPr>
    </w:lvl>
    <w:lvl w:ilvl="5" w:tplc="7A94F63C">
      <w:numFmt w:val="bullet"/>
      <w:lvlText w:val="•"/>
      <w:lvlJc w:val="left"/>
      <w:pPr>
        <w:ind w:left="5793" w:hanging="351"/>
      </w:pPr>
      <w:rPr>
        <w:rFonts w:hint="default"/>
        <w:lang w:val="ru-RU" w:eastAsia="ru-RU" w:bidi="ru-RU"/>
      </w:rPr>
    </w:lvl>
    <w:lvl w:ilvl="6" w:tplc="0E82E30E">
      <w:numFmt w:val="bullet"/>
      <w:lvlText w:val="•"/>
      <w:lvlJc w:val="left"/>
      <w:pPr>
        <w:ind w:left="6723" w:hanging="351"/>
      </w:pPr>
      <w:rPr>
        <w:rFonts w:hint="default"/>
        <w:lang w:val="ru-RU" w:eastAsia="ru-RU" w:bidi="ru-RU"/>
      </w:rPr>
    </w:lvl>
    <w:lvl w:ilvl="7" w:tplc="2ED60D4A">
      <w:numFmt w:val="bullet"/>
      <w:lvlText w:val="•"/>
      <w:lvlJc w:val="left"/>
      <w:pPr>
        <w:ind w:left="7654" w:hanging="351"/>
      </w:pPr>
      <w:rPr>
        <w:rFonts w:hint="default"/>
        <w:lang w:val="ru-RU" w:eastAsia="ru-RU" w:bidi="ru-RU"/>
      </w:rPr>
    </w:lvl>
    <w:lvl w:ilvl="8" w:tplc="3A6E1B8A">
      <w:numFmt w:val="bullet"/>
      <w:lvlText w:val="•"/>
      <w:lvlJc w:val="left"/>
      <w:pPr>
        <w:ind w:left="8585" w:hanging="351"/>
      </w:pPr>
      <w:rPr>
        <w:rFonts w:hint="default"/>
        <w:lang w:val="ru-RU" w:eastAsia="ru-RU" w:bidi="ru-RU"/>
      </w:rPr>
    </w:lvl>
  </w:abstractNum>
  <w:abstractNum w:abstractNumId="63">
    <w:nsid w:val="75A21852"/>
    <w:multiLevelType w:val="hybridMultilevel"/>
    <w:tmpl w:val="5DF047B8"/>
    <w:lvl w:ilvl="0" w:tplc="EEFAB3F8">
      <w:start w:val="1"/>
      <w:numFmt w:val="decimal"/>
      <w:lvlText w:val="%1."/>
      <w:lvlJc w:val="left"/>
      <w:pPr>
        <w:ind w:left="782" w:hanging="3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E4A515E">
      <w:numFmt w:val="bullet"/>
      <w:lvlText w:val="•"/>
      <w:lvlJc w:val="left"/>
      <w:pPr>
        <w:ind w:left="1440" w:hanging="393"/>
      </w:pPr>
      <w:rPr>
        <w:rFonts w:hint="default"/>
        <w:lang w:val="ru-RU" w:eastAsia="ru-RU" w:bidi="ru-RU"/>
      </w:rPr>
    </w:lvl>
    <w:lvl w:ilvl="2" w:tplc="D93C90A4">
      <w:numFmt w:val="bullet"/>
      <w:lvlText w:val="•"/>
      <w:lvlJc w:val="left"/>
      <w:pPr>
        <w:ind w:left="2440" w:hanging="393"/>
      </w:pPr>
      <w:rPr>
        <w:rFonts w:hint="default"/>
        <w:lang w:val="ru-RU" w:eastAsia="ru-RU" w:bidi="ru-RU"/>
      </w:rPr>
    </w:lvl>
    <w:lvl w:ilvl="3" w:tplc="59B041B8">
      <w:numFmt w:val="bullet"/>
      <w:lvlText w:val="•"/>
      <w:lvlJc w:val="left"/>
      <w:pPr>
        <w:ind w:left="3441" w:hanging="393"/>
      </w:pPr>
      <w:rPr>
        <w:rFonts w:hint="default"/>
        <w:lang w:val="ru-RU" w:eastAsia="ru-RU" w:bidi="ru-RU"/>
      </w:rPr>
    </w:lvl>
    <w:lvl w:ilvl="4" w:tplc="92B004CA">
      <w:numFmt w:val="bullet"/>
      <w:lvlText w:val="•"/>
      <w:lvlJc w:val="left"/>
      <w:pPr>
        <w:ind w:left="4442" w:hanging="393"/>
      </w:pPr>
      <w:rPr>
        <w:rFonts w:hint="default"/>
        <w:lang w:val="ru-RU" w:eastAsia="ru-RU" w:bidi="ru-RU"/>
      </w:rPr>
    </w:lvl>
    <w:lvl w:ilvl="5" w:tplc="08203648">
      <w:numFmt w:val="bullet"/>
      <w:lvlText w:val="•"/>
      <w:lvlJc w:val="left"/>
      <w:pPr>
        <w:ind w:left="5442" w:hanging="393"/>
      </w:pPr>
      <w:rPr>
        <w:rFonts w:hint="default"/>
        <w:lang w:val="ru-RU" w:eastAsia="ru-RU" w:bidi="ru-RU"/>
      </w:rPr>
    </w:lvl>
    <w:lvl w:ilvl="6" w:tplc="CC64D594">
      <w:numFmt w:val="bullet"/>
      <w:lvlText w:val="•"/>
      <w:lvlJc w:val="left"/>
      <w:pPr>
        <w:ind w:left="6443" w:hanging="393"/>
      </w:pPr>
      <w:rPr>
        <w:rFonts w:hint="default"/>
        <w:lang w:val="ru-RU" w:eastAsia="ru-RU" w:bidi="ru-RU"/>
      </w:rPr>
    </w:lvl>
    <w:lvl w:ilvl="7" w:tplc="182CBA7E">
      <w:numFmt w:val="bullet"/>
      <w:lvlText w:val="•"/>
      <w:lvlJc w:val="left"/>
      <w:pPr>
        <w:ind w:left="7444" w:hanging="393"/>
      </w:pPr>
      <w:rPr>
        <w:rFonts w:hint="default"/>
        <w:lang w:val="ru-RU" w:eastAsia="ru-RU" w:bidi="ru-RU"/>
      </w:rPr>
    </w:lvl>
    <w:lvl w:ilvl="8" w:tplc="1E8C3E36">
      <w:numFmt w:val="bullet"/>
      <w:lvlText w:val="•"/>
      <w:lvlJc w:val="left"/>
      <w:pPr>
        <w:ind w:left="8444" w:hanging="393"/>
      </w:pPr>
      <w:rPr>
        <w:rFonts w:hint="default"/>
        <w:lang w:val="ru-RU" w:eastAsia="ru-RU" w:bidi="ru-RU"/>
      </w:rPr>
    </w:lvl>
  </w:abstractNum>
  <w:abstractNum w:abstractNumId="64">
    <w:nsid w:val="792839A8"/>
    <w:multiLevelType w:val="hybridMultilevel"/>
    <w:tmpl w:val="61684B48"/>
    <w:lvl w:ilvl="0" w:tplc="92F426BA">
      <w:numFmt w:val="bullet"/>
      <w:lvlText w:val="-"/>
      <w:lvlJc w:val="left"/>
      <w:pPr>
        <w:ind w:left="7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42CF3E8">
      <w:numFmt w:val="bullet"/>
      <w:lvlText w:val="•"/>
      <w:lvlJc w:val="left"/>
      <w:pPr>
        <w:ind w:left="1746" w:hanging="164"/>
      </w:pPr>
      <w:rPr>
        <w:rFonts w:hint="default"/>
        <w:lang w:val="ru-RU" w:eastAsia="ru-RU" w:bidi="ru-RU"/>
      </w:rPr>
    </w:lvl>
    <w:lvl w:ilvl="2" w:tplc="D2B883F4">
      <w:numFmt w:val="bullet"/>
      <w:lvlText w:val="•"/>
      <w:lvlJc w:val="left"/>
      <w:pPr>
        <w:ind w:left="2713" w:hanging="164"/>
      </w:pPr>
      <w:rPr>
        <w:rFonts w:hint="default"/>
        <w:lang w:val="ru-RU" w:eastAsia="ru-RU" w:bidi="ru-RU"/>
      </w:rPr>
    </w:lvl>
    <w:lvl w:ilvl="3" w:tplc="8E140526">
      <w:numFmt w:val="bullet"/>
      <w:lvlText w:val="•"/>
      <w:lvlJc w:val="left"/>
      <w:pPr>
        <w:ind w:left="3679" w:hanging="164"/>
      </w:pPr>
      <w:rPr>
        <w:rFonts w:hint="default"/>
        <w:lang w:val="ru-RU" w:eastAsia="ru-RU" w:bidi="ru-RU"/>
      </w:rPr>
    </w:lvl>
    <w:lvl w:ilvl="4" w:tplc="022A8856">
      <w:numFmt w:val="bullet"/>
      <w:lvlText w:val="•"/>
      <w:lvlJc w:val="left"/>
      <w:pPr>
        <w:ind w:left="4646" w:hanging="164"/>
      </w:pPr>
      <w:rPr>
        <w:rFonts w:hint="default"/>
        <w:lang w:val="ru-RU" w:eastAsia="ru-RU" w:bidi="ru-RU"/>
      </w:rPr>
    </w:lvl>
    <w:lvl w:ilvl="5" w:tplc="E8C2FB8C">
      <w:numFmt w:val="bullet"/>
      <w:lvlText w:val="•"/>
      <w:lvlJc w:val="left"/>
      <w:pPr>
        <w:ind w:left="5613" w:hanging="164"/>
      </w:pPr>
      <w:rPr>
        <w:rFonts w:hint="default"/>
        <w:lang w:val="ru-RU" w:eastAsia="ru-RU" w:bidi="ru-RU"/>
      </w:rPr>
    </w:lvl>
    <w:lvl w:ilvl="6" w:tplc="D1A43B3C">
      <w:numFmt w:val="bullet"/>
      <w:lvlText w:val="•"/>
      <w:lvlJc w:val="left"/>
      <w:pPr>
        <w:ind w:left="6579" w:hanging="164"/>
      </w:pPr>
      <w:rPr>
        <w:rFonts w:hint="default"/>
        <w:lang w:val="ru-RU" w:eastAsia="ru-RU" w:bidi="ru-RU"/>
      </w:rPr>
    </w:lvl>
    <w:lvl w:ilvl="7" w:tplc="FCE80316">
      <w:numFmt w:val="bullet"/>
      <w:lvlText w:val="•"/>
      <w:lvlJc w:val="left"/>
      <w:pPr>
        <w:ind w:left="7546" w:hanging="164"/>
      </w:pPr>
      <w:rPr>
        <w:rFonts w:hint="default"/>
        <w:lang w:val="ru-RU" w:eastAsia="ru-RU" w:bidi="ru-RU"/>
      </w:rPr>
    </w:lvl>
    <w:lvl w:ilvl="8" w:tplc="AB8A7ED0">
      <w:numFmt w:val="bullet"/>
      <w:lvlText w:val="•"/>
      <w:lvlJc w:val="left"/>
      <w:pPr>
        <w:ind w:left="8513" w:hanging="164"/>
      </w:pPr>
      <w:rPr>
        <w:rFonts w:hint="default"/>
        <w:lang w:val="ru-RU" w:eastAsia="ru-RU" w:bidi="ru-RU"/>
      </w:rPr>
    </w:lvl>
  </w:abstractNum>
  <w:abstractNum w:abstractNumId="65">
    <w:nsid w:val="79D407DC"/>
    <w:multiLevelType w:val="hybridMultilevel"/>
    <w:tmpl w:val="63229156"/>
    <w:lvl w:ilvl="0" w:tplc="04BC0F4E">
      <w:numFmt w:val="bullet"/>
      <w:lvlText w:val="-"/>
      <w:lvlJc w:val="left"/>
      <w:pPr>
        <w:ind w:left="2344" w:hanging="8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5961D26">
      <w:numFmt w:val="bullet"/>
      <w:lvlText w:val="•"/>
      <w:lvlJc w:val="left"/>
      <w:pPr>
        <w:ind w:left="3150" w:hanging="855"/>
      </w:pPr>
      <w:rPr>
        <w:rFonts w:hint="default"/>
        <w:lang w:val="ru-RU" w:eastAsia="ru-RU" w:bidi="ru-RU"/>
      </w:rPr>
    </w:lvl>
    <w:lvl w:ilvl="2" w:tplc="9C40E6DC">
      <w:numFmt w:val="bullet"/>
      <w:lvlText w:val="•"/>
      <w:lvlJc w:val="left"/>
      <w:pPr>
        <w:ind w:left="3961" w:hanging="855"/>
      </w:pPr>
      <w:rPr>
        <w:rFonts w:hint="default"/>
        <w:lang w:val="ru-RU" w:eastAsia="ru-RU" w:bidi="ru-RU"/>
      </w:rPr>
    </w:lvl>
    <w:lvl w:ilvl="3" w:tplc="3E9EAE70">
      <w:numFmt w:val="bullet"/>
      <w:lvlText w:val="•"/>
      <w:lvlJc w:val="left"/>
      <w:pPr>
        <w:ind w:left="4771" w:hanging="855"/>
      </w:pPr>
      <w:rPr>
        <w:rFonts w:hint="default"/>
        <w:lang w:val="ru-RU" w:eastAsia="ru-RU" w:bidi="ru-RU"/>
      </w:rPr>
    </w:lvl>
    <w:lvl w:ilvl="4" w:tplc="A404AABE">
      <w:numFmt w:val="bullet"/>
      <w:lvlText w:val="•"/>
      <w:lvlJc w:val="left"/>
      <w:pPr>
        <w:ind w:left="5582" w:hanging="855"/>
      </w:pPr>
      <w:rPr>
        <w:rFonts w:hint="default"/>
        <w:lang w:val="ru-RU" w:eastAsia="ru-RU" w:bidi="ru-RU"/>
      </w:rPr>
    </w:lvl>
    <w:lvl w:ilvl="5" w:tplc="EF040356">
      <w:numFmt w:val="bullet"/>
      <w:lvlText w:val="•"/>
      <w:lvlJc w:val="left"/>
      <w:pPr>
        <w:ind w:left="6393" w:hanging="855"/>
      </w:pPr>
      <w:rPr>
        <w:rFonts w:hint="default"/>
        <w:lang w:val="ru-RU" w:eastAsia="ru-RU" w:bidi="ru-RU"/>
      </w:rPr>
    </w:lvl>
    <w:lvl w:ilvl="6" w:tplc="39B892D4">
      <w:numFmt w:val="bullet"/>
      <w:lvlText w:val="•"/>
      <w:lvlJc w:val="left"/>
      <w:pPr>
        <w:ind w:left="7203" w:hanging="855"/>
      </w:pPr>
      <w:rPr>
        <w:rFonts w:hint="default"/>
        <w:lang w:val="ru-RU" w:eastAsia="ru-RU" w:bidi="ru-RU"/>
      </w:rPr>
    </w:lvl>
    <w:lvl w:ilvl="7" w:tplc="4DE4AEB4">
      <w:numFmt w:val="bullet"/>
      <w:lvlText w:val="•"/>
      <w:lvlJc w:val="left"/>
      <w:pPr>
        <w:ind w:left="8014" w:hanging="855"/>
      </w:pPr>
      <w:rPr>
        <w:rFonts w:hint="default"/>
        <w:lang w:val="ru-RU" w:eastAsia="ru-RU" w:bidi="ru-RU"/>
      </w:rPr>
    </w:lvl>
    <w:lvl w:ilvl="8" w:tplc="D38880A8">
      <w:numFmt w:val="bullet"/>
      <w:lvlText w:val="•"/>
      <w:lvlJc w:val="left"/>
      <w:pPr>
        <w:ind w:left="8825" w:hanging="855"/>
      </w:pPr>
      <w:rPr>
        <w:rFonts w:hint="default"/>
        <w:lang w:val="ru-RU" w:eastAsia="ru-RU" w:bidi="ru-RU"/>
      </w:rPr>
    </w:lvl>
  </w:abstractNum>
  <w:abstractNum w:abstractNumId="66">
    <w:nsid w:val="7B4F62D1"/>
    <w:multiLevelType w:val="hybridMultilevel"/>
    <w:tmpl w:val="55A27A1E"/>
    <w:lvl w:ilvl="0" w:tplc="51963834">
      <w:numFmt w:val="bullet"/>
      <w:lvlText w:val="•"/>
      <w:lvlJc w:val="left"/>
      <w:pPr>
        <w:ind w:left="78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DB0208A">
      <w:numFmt w:val="bullet"/>
      <w:lvlText w:val="•"/>
      <w:lvlJc w:val="left"/>
      <w:pPr>
        <w:ind w:left="1746" w:hanging="178"/>
      </w:pPr>
      <w:rPr>
        <w:rFonts w:hint="default"/>
        <w:lang w:val="ru-RU" w:eastAsia="ru-RU" w:bidi="ru-RU"/>
      </w:rPr>
    </w:lvl>
    <w:lvl w:ilvl="2" w:tplc="A61054D4">
      <w:numFmt w:val="bullet"/>
      <w:lvlText w:val="•"/>
      <w:lvlJc w:val="left"/>
      <w:pPr>
        <w:ind w:left="2713" w:hanging="178"/>
      </w:pPr>
      <w:rPr>
        <w:rFonts w:hint="default"/>
        <w:lang w:val="ru-RU" w:eastAsia="ru-RU" w:bidi="ru-RU"/>
      </w:rPr>
    </w:lvl>
    <w:lvl w:ilvl="3" w:tplc="C400EBEC">
      <w:numFmt w:val="bullet"/>
      <w:lvlText w:val="•"/>
      <w:lvlJc w:val="left"/>
      <w:pPr>
        <w:ind w:left="3679" w:hanging="178"/>
      </w:pPr>
      <w:rPr>
        <w:rFonts w:hint="default"/>
        <w:lang w:val="ru-RU" w:eastAsia="ru-RU" w:bidi="ru-RU"/>
      </w:rPr>
    </w:lvl>
    <w:lvl w:ilvl="4" w:tplc="6CF2E618">
      <w:numFmt w:val="bullet"/>
      <w:lvlText w:val="•"/>
      <w:lvlJc w:val="left"/>
      <w:pPr>
        <w:ind w:left="4646" w:hanging="178"/>
      </w:pPr>
      <w:rPr>
        <w:rFonts w:hint="default"/>
        <w:lang w:val="ru-RU" w:eastAsia="ru-RU" w:bidi="ru-RU"/>
      </w:rPr>
    </w:lvl>
    <w:lvl w:ilvl="5" w:tplc="A7981426">
      <w:numFmt w:val="bullet"/>
      <w:lvlText w:val="•"/>
      <w:lvlJc w:val="left"/>
      <w:pPr>
        <w:ind w:left="5613" w:hanging="178"/>
      </w:pPr>
      <w:rPr>
        <w:rFonts w:hint="default"/>
        <w:lang w:val="ru-RU" w:eastAsia="ru-RU" w:bidi="ru-RU"/>
      </w:rPr>
    </w:lvl>
    <w:lvl w:ilvl="6" w:tplc="56F2DB18">
      <w:numFmt w:val="bullet"/>
      <w:lvlText w:val="•"/>
      <w:lvlJc w:val="left"/>
      <w:pPr>
        <w:ind w:left="6579" w:hanging="178"/>
      </w:pPr>
      <w:rPr>
        <w:rFonts w:hint="default"/>
        <w:lang w:val="ru-RU" w:eastAsia="ru-RU" w:bidi="ru-RU"/>
      </w:rPr>
    </w:lvl>
    <w:lvl w:ilvl="7" w:tplc="A5F89F82">
      <w:numFmt w:val="bullet"/>
      <w:lvlText w:val="•"/>
      <w:lvlJc w:val="left"/>
      <w:pPr>
        <w:ind w:left="7546" w:hanging="178"/>
      </w:pPr>
      <w:rPr>
        <w:rFonts w:hint="default"/>
        <w:lang w:val="ru-RU" w:eastAsia="ru-RU" w:bidi="ru-RU"/>
      </w:rPr>
    </w:lvl>
    <w:lvl w:ilvl="8" w:tplc="A6E8C2F8">
      <w:numFmt w:val="bullet"/>
      <w:lvlText w:val="•"/>
      <w:lvlJc w:val="left"/>
      <w:pPr>
        <w:ind w:left="8513" w:hanging="178"/>
      </w:pPr>
      <w:rPr>
        <w:rFonts w:hint="default"/>
        <w:lang w:val="ru-RU" w:eastAsia="ru-RU" w:bidi="ru-RU"/>
      </w:rPr>
    </w:lvl>
  </w:abstractNum>
  <w:num w:numId="1">
    <w:abstractNumId w:val="40"/>
  </w:num>
  <w:num w:numId="2">
    <w:abstractNumId w:val="50"/>
  </w:num>
  <w:num w:numId="3">
    <w:abstractNumId w:val="38"/>
  </w:num>
  <w:num w:numId="4">
    <w:abstractNumId w:val="8"/>
  </w:num>
  <w:num w:numId="5">
    <w:abstractNumId w:val="7"/>
  </w:num>
  <w:num w:numId="6">
    <w:abstractNumId w:val="13"/>
  </w:num>
  <w:num w:numId="7">
    <w:abstractNumId w:val="64"/>
  </w:num>
  <w:num w:numId="8">
    <w:abstractNumId w:val="32"/>
  </w:num>
  <w:num w:numId="9">
    <w:abstractNumId w:val="44"/>
  </w:num>
  <w:num w:numId="10">
    <w:abstractNumId w:val="25"/>
  </w:num>
  <w:num w:numId="11">
    <w:abstractNumId w:val="6"/>
  </w:num>
  <w:num w:numId="12">
    <w:abstractNumId w:val="55"/>
  </w:num>
  <w:num w:numId="13">
    <w:abstractNumId w:val="39"/>
  </w:num>
  <w:num w:numId="14">
    <w:abstractNumId w:val="41"/>
  </w:num>
  <w:num w:numId="15">
    <w:abstractNumId w:val="56"/>
  </w:num>
  <w:num w:numId="16">
    <w:abstractNumId w:val="33"/>
  </w:num>
  <w:num w:numId="17">
    <w:abstractNumId w:val="20"/>
  </w:num>
  <w:num w:numId="18">
    <w:abstractNumId w:val="62"/>
  </w:num>
  <w:num w:numId="19">
    <w:abstractNumId w:val="61"/>
  </w:num>
  <w:num w:numId="20">
    <w:abstractNumId w:val="19"/>
  </w:num>
  <w:num w:numId="21">
    <w:abstractNumId w:val="35"/>
  </w:num>
  <w:num w:numId="22">
    <w:abstractNumId w:val="3"/>
  </w:num>
  <w:num w:numId="23">
    <w:abstractNumId w:val="51"/>
  </w:num>
  <w:num w:numId="24">
    <w:abstractNumId w:val="60"/>
  </w:num>
  <w:num w:numId="25">
    <w:abstractNumId w:val="29"/>
  </w:num>
  <w:num w:numId="26">
    <w:abstractNumId w:val="16"/>
  </w:num>
  <w:num w:numId="27">
    <w:abstractNumId w:val="21"/>
  </w:num>
  <w:num w:numId="28">
    <w:abstractNumId w:val="23"/>
  </w:num>
  <w:num w:numId="29">
    <w:abstractNumId w:val="0"/>
  </w:num>
  <w:num w:numId="30">
    <w:abstractNumId w:val="58"/>
  </w:num>
  <w:num w:numId="31">
    <w:abstractNumId w:val="65"/>
  </w:num>
  <w:num w:numId="32">
    <w:abstractNumId w:val="5"/>
  </w:num>
  <w:num w:numId="33">
    <w:abstractNumId w:val="63"/>
  </w:num>
  <w:num w:numId="34">
    <w:abstractNumId w:val="9"/>
  </w:num>
  <w:num w:numId="35">
    <w:abstractNumId w:val="36"/>
  </w:num>
  <w:num w:numId="36">
    <w:abstractNumId w:val="46"/>
  </w:num>
  <w:num w:numId="37">
    <w:abstractNumId w:val="26"/>
  </w:num>
  <w:num w:numId="38">
    <w:abstractNumId w:val="15"/>
  </w:num>
  <w:num w:numId="39">
    <w:abstractNumId w:val="52"/>
  </w:num>
  <w:num w:numId="40">
    <w:abstractNumId w:val="10"/>
  </w:num>
  <w:num w:numId="41">
    <w:abstractNumId w:val="45"/>
  </w:num>
  <w:num w:numId="42">
    <w:abstractNumId w:val="43"/>
  </w:num>
  <w:num w:numId="43">
    <w:abstractNumId w:val="57"/>
  </w:num>
  <w:num w:numId="44">
    <w:abstractNumId w:val="30"/>
  </w:num>
  <w:num w:numId="45">
    <w:abstractNumId w:val="27"/>
  </w:num>
  <w:num w:numId="46">
    <w:abstractNumId w:val="47"/>
  </w:num>
  <w:num w:numId="47">
    <w:abstractNumId w:val="1"/>
  </w:num>
  <w:num w:numId="48">
    <w:abstractNumId w:val="66"/>
  </w:num>
  <w:num w:numId="49">
    <w:abstractNumId w:val="11"/>
  </w:num>
  <w:num w:numId="50">
    <w:abstractNumId w:val="37"/>
  </w:num>
  <w:num w:numId="51">
    <w:abstractNumId w:val="14"/>
  </w:num>
  <w:num w:numId="52">
    <w:abstractNumId w:val="12"/>
  </w:num>
  <w:num w:numId="53">
    <w:abstractNumId w:val="42"/>
  </w:num>
  <w:num w:numId="54">
    <w:abstractNumId w:val="48"/>
  </w:num>
  <w:num w:numId="55">
    <w:abstractNumId w:val="59"/>
  </w:num>
  <w:num w:numId="56">
    <w:abstractNumId w:val="34"/>
  </w:num>
  <w:num w:numId="57">
    <w:abstractNumId w:val="4"/>
  </w:num>
  <w:num w:numId="58">
    <w:abstractNumId w:val="17"/>
  </w:num>
  <w:num w:numId="59">
    <w:abstractNumId w:val="2"/>
  </w:num>
  <w:num w:numId="60">
    <w:abstractNumId w:val="18"/>
  </w:num>
  <w:num w:numId="61">
    <w:abstractNumId w:val="28"/>
  </w:num>
  <w:num w:numId="62">
    <w:abstractNumId w:val="54"/>
  </w:num>
  <w:num w:numId="63">
    <w:abstractNumId w:val="24"/>
  </w:num>
  <w:num w:numId="64">
    <w:abstractNumId w:val="53"/>
  </w:num>
  <w:num w:numId="65">
    <w:abstractNumId w:val="22"/>
  </w:num>
  <w:num w:numId="66">
    <w:abstractNumId w:val="49"/>
  </w:num>
  <w:num w:numId="67">
    <w:abstractNumId w:val="31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00D95"/>
    <w:rsid w:val="00500D95"/>
    <w:rsid w:val="00A95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00D95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0D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00D95"/>
    <w:pPr>
      <w:ind w:left="78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500D95"/>
    <w:pPr>
      <w:ind w:left="78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500D95"/>
    <w:pPr>
      <w:spacing w:before="208"/>
      <w:ind w:left="1775"/>
      <w:outlineLvl w:val="2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500D95"/>
    <w:pPr>
      <w:ind w:left="782"/>
    </w:pPr>
  </w:style>
  <w:style w:type="paragraph" w:customStyle="1" w:styleId="TableParagraph">
    <w:name w:val="Table Paragraph"/>
    <w:basedOn w:val="a"/>
    <w:uiPriority w:val="1"/>
    <w:qFormat/>
    <w:rsid w:val="00500D95"/>
  </w:style>
  <w:style w:type="paragraph" w:styleId="a5">
    <w:name w:val="Balloon Text"/>
    <w:basedOn w:val="a"/>
    <w:link w:val="a6"/>
    <w:uiPriority w:val="99"/>
    <w:semiHidden/>
    <w:unhideWhenUsed/>
    <w:rsid w:val="00A955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5569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No Spacing"/>
    <w:qFormat/>
    <w:rsid w:val="00A95569"/>
    <w:pPr>
      <w:widowControl/>
      <w:suppressAutoHyphens/>
      <w:autoSpaceDE/>
      <w:autoSpaceDN/>
      <w:jc w:val="both"/>
    </w:pPr>
    <w:rPr>
      <w:rFonts w:ascii="Times New Roman" w:eastAsia="Times New Roman" w:hAnsi="Times New Roman" w:cs="Calibri"/>
      <w:sz w:val="24"/>
      <w:lang w:val="ru-R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swrit.ru/doc/espd/19.105-78.pdf" TargetMode="External"/><Relationship Id="rId18" Type="http://schemas.openxmlformats.org/officeDocument/2006/relationships/hyperlink" Target="http://www.swrit.ru/doc/espd/19.301-79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ash-xxl.info/info/68443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swrit.ru/doc/espd/19.301-79.pdf" TargetMode="External"/><Relationship Id="rId17" Type="http://schemas.openxmlformats.org/officeDocument/2006/relationships/hyperlink" Target="http://www.swrit.ru/doc/gost34/50_34_698_90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writ.ru/doc/gost34/50_34_698_90.pdf" TargetMode="External"/><Relationship Id="rId20" Type="http://schemas.openxmlformats.org/officeDocument/2006/relationships/hyperlink" Target="http://www.swrit.ru/doc/espd/19.105-78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swrit.ru/doc/espd/19.301-79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://www.swrit.ru/doc/gost34/50_34_698_90.pdf" TargetMode="External"/><Relationship Id="rId19" Type="http://schemas.openxmlformats.org/officeDocument/2006/relationships/hyperlink" Target="http://www.swrit.ru/doc/espd/19.301-79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writ.ru/doc/gost34/50_34_698_90.pdf" TargetMode="External"/><Relationship Id="rId14" Type="http://schemas.openxmlformats.org/officeDocument/2006/relationships/hyperlink" Target="http://mash-xxl.info/info/6844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140</Pages>
  <Words>35670</Words>
  <Characters>203322</Characters>
  <Application>Microsoft Office Word</Application>
  <DocSecurity>0</DocSecurity>
  <Lines>1694</Lines>
  <Paragraphs>477</Paragraphs>
  <ScaleCrop>false</ScaleCrop>
  <Company/>
  <LinksUpToDate>false</LinksUpToDate>
  <CharactersWithSpaces>238515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Петрович</dc:creator>
  <cp:lastModifiedBy>User</cp:lastModifiedBy>
  <cp:revision>2</cp:revision>
  <dcterms:created xsi:type="dcterms:W3CDTF">2019-07-25T08:29:00Z</dcterms:created>
  <dcterms:modified xsi:type="dcterms:W3CDTF">2019-07-25T08:31:00Z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2019-07-25T00:00:00Z</vt:filetime>
  </property>
</Properties>
</file>