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78A" w:rsidRDefault="0041278A" w:rsidP="0041278A">
      <w:pPr>
        <w:spacing w:line="276" w:lineRule="auto"/>
        <w:ind w:right="-132"/>
        <w:jc w:val="center"/>
        <w:rPr>
          <w:caps/>
          <w:noProof/>
          <w:spacing w:val="6"/>
          <w:szCs w:val="24"/>
        </w:rPr>
      </w:pPr>
      <w:r>
        <w:rPr>
          <w:caps/>
          <w:noProof/>
          <w:spacing w:val="6"/>
          <w:szCs w:val="24"/>
          <w:lang w:bidi="ar-SA"/>
        </w:rPr>
        <w:drawing>
          <wp:inline distT="0" distB="0" distL="0" distR="0">
            <wp:extent cx="1073150" cy="501015"/>
            <wp:effectExtent l="19050" t="0" r="0" b="0"/>
            <wp:docPr id="2" name="Рисунок 2" descr="эмблема РГГРУ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эмблема РГГРУ ч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0" cy="501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278A" w:rsidRDefault="0041278A" w:rsidP="0041278A">
      <w:pPr>
        <w:spacing w:line="276" w:lineRule="auto"/>
        <w:ind w:right="-132"/>
        <w:jc w:val="center"/>
        <w:rPr>
          <w:caps/>
          <w:noProof/>
          <w:spacing w:val="6"/>
          <w:szCs w:val="24"/>
        </w:rPr>
      </w:pPr>
    </w:p>
    <w:p w:rsidR="0041278A" w:rsidRDefault="0041278A" w:rsidP="0041278A">
      <w:pPr>
        <w:spacing w:line="276" w:lineRule="auto"/>
        <w:ind w:right="-132"/>
        <w:jc w:val="center"/>
        <w:rPr>
          <w:caps/>
          <w:noProof/>
          <w:spacing w:val="6"/>
          <w:szCs w:val="24"/>
        </w:rPr>
      </w:pPr>
      <w:r>
        <w:rPr>
          <w:caps/>
          <w:noProof/>
          <w:spacing w:val="6"/>
          <w:szCs w:val="24"/>
        </w:rPr>
        <w:t>МИНОБРНАУКИ РОССИИ</w:t>
      </w:r>
    </w:p>
    <w:p w:rsidR="0041278A" w:rsidRDefault="0041278A" w:rsidP="0041278A">
      <w:pPr>
        <w:spacing w:line="276" w:lineRule="auto"/>
        <w:ind w:right="-132"/>
        <w:jc w:val="center"/>
        <w:rPr>
          <w:b/>
          <w:szCs w:val="24"/>
        </w:rPr>
      </w:pPr>
      <w:r>
        <w:rPr>
          <w:szCs w:val="24"/>
        </w:rPr>
        <w:t xml:space="preserve">Федеральное государственное бюджетное образовательное учреждение высшего образования </w:t>
      </w:r>
      <w:r w:rsidRPr="007C1CA4">
        <w:rPr>
          <w:b/>
          <w:szCs w:val="24"/>
        </w:rPr>
        <w:t>«Российский государственный геологоразведочный университет имени</w:t>
      </w:r>
    </w:p>
    <w:p w:rsidR="0041278A" w:rsidRPr="007C1CA4" w:rsidRDefault="0041278A" w:rsidP="0041278A">
      <w:pPr>
        <w:spacing w:line="276" w:lineRule="auto"/>
        <w:ind w:right="-132"/>
        <w:jc w:val="center"/>
        <w:rPr>
          <w:b/>
          <w:szCs w:val="24"/>
        </w:rPr>
      </w:pPr>
      <w:r w:rsidRPr="007C1CA4">
        <w:rPr>
          <w:b/>
          <w:szCs w:val="24"/>
        </w:rPr>
        <w:t xml:space="preserve"> Серго Орджоникидзе»</w:t>
      </w:r>
    </w:p>
    <w:p w:rsidR="0041278A" w:rsidRPr="007C1CA4" w:rsidRDefault="0041278A" w:rsidP="0041278A">
      <w:pPr>
        <w:spacing w:line="276" w:lineRule="auto"/>
        <w:ind w:right="-132"/>
        <w:jc w:val="center"/>
        <w:rPr>
          <w:b/>
          <w:szCs w:val="24"/>
        </w:rPr>
      </w:pPr>
      <w:r w:rsidRPr="007C1CA4">
        <w:rPr>
          <w:b/>
          <w:szCs w:val="24"/>
        </w:rPr>
        <w:t>(МГРИ-РГГРУ)</w:t>
      </w:r>
    </w:p>
    <w:p w:rsidR="0041278A" w:rsidRDefault="0041278A" w:rsidP="0041278A">
      <w:pPr>
        <w:spacing w:line="276" w:lineRule="auto"/>
        <w:ind w:right="-6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Институт </w:t>
      </w:r>
      <w:r>
        <w:rPr>
          <w:b/>
          <w:sz w:val="28"/>
          <w:szCs w:val="28"/>
          <w:u w:val="single"/>
        </w:rPr>
        <w:t xml:space="preserve">Экономико-правовых основ недропользования </w:t>
      </w:r>
    </w:p>
    <w:p w:rsidR="0041278A" w:rsidRPr="00007A29" w:rsidRDefault="0041278A" w:rsidP="0041278A">
      <w:pPr>
        <w:spacing w:line="276" w:lineRule="auto"/>
        <w:ind w:right="-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Кафедра </w:t>
      </w:r>
      <w:r>
        <w:rPr>
          <w:b/>
          <w:sz w:val="28"/>
          <w:szCs w:val="28"/>
          <w:u w:val="single"/>
        </w:rPr>
        <w:t>Экономики МСК</w:t>
      </w:r>
    </w:p>
    <w:tbl>
      <w:tblPr>
        <w:tblW w:w="5000" w:type="pct"/>
        <w:tblLook w:val="01E0"/>
      </w:tblPr>
      <w:tblGrid>
        <w:gridCol w:w="3402"/>
        <w:gridCol w:w="6544"/>
      </w:tblGrid>
      <w:tr w:rsidR="0041278A" w:rsidRPr="007C1CA4" w:rsidTr="00482FED">
        <w:tc>
          <w:tcPr>
            <w:tcW w:w="1710" w:type="pct"/>
            <w:shd w:val="clear" w:color="auto" w:fill="auto"/>
          </w:tcPr>
          <w:p w:rsidR="0041278A" w:rsidRPr="007C1CA4" w:rsidRDefault="0041278A" w:rsidP="00482FED">
            <w:pPr>
              <w:spacing w:line="276" w:lineRule="auto"/>
              <w:jc w:val="right"/>
              <w:rPr>
                <w:szCs w:val="24"/>
              </w:rPr>
            </w:pPr>
          </w:p>
          <w:p w:rsidR="0041278A" w:rsidRPr="007C1CA4" w:rsidRDefault="0041278A" w:rsidP="00482FED">
            <w:pPr>
              <w:spacing w:line="276" w:lineRule="auto"/>
              <w:jc w:val="right"/>
              <w:rPr>
                <w:szCs w:val="24"/>
              </w:rPr>
            </w:pPr>
          </w:p>
          <w:p w:rsidR="0041278A" w:rsidRPr="007C1CA4" w:rsidRDefault="0041278A" w:rsidP="00482FED">
            <w:pPr>
              <w:spacing w:line="276" w:lineRule="auto"/>
              <w:jc w:val="right"/>
              <w:rPr>
                <w:szCs w:val="24"/>
              </w:rPr>
            </w:pPr>
          </w:p>
        </w:tc>
        <w:tc>
          <w:tcPr>
            <w:tcW w:w="3290" w:type="pct"/>
            <w:shd w:val="clear" w:color="auto" w:fill="auto"/>
          </w:tcPr>
          <w:p w:rsidR="0041278A" w:rsidRPr="007C1CA4" w:rsidRDefault="0041278A" w:rsidP="00482FED">
            <w:pPr>
              <w:spacing w:line="276" w:lineRule="auto"/>
              <w:ind w:left="744" w:right="151"/>
              <w:jc w:val="right"/>
              <w:rPr>
                <w:b/>
                <w:szCs w:val="24"/>
              </w:rPr>
            </w:pPr>
          </w:p>
          <w:p w:rsidR="0041278A" w:rsidRPr="007C1CA4" w:rsidRDefault="0041278A" w:rsidP="00482FED">
            <w:pPr>
              <w:spacing w:line="276" w:lineRule="auto"/>
              <w:ind w:left="744" w:right="151"/>
              <w:jc w:val="right"/>
              <w:rPr>
                <w:b/>
                <w:szCs w:val="24"/>
              </w:rPr>
            </w:pPr>
            <w:r w:rsidRPr="007C1CA4">
              <w:rPr>
                <w:b/>
                <w:szCs w:val="24"/>
              </w:rPr>
              <w:t>УТВЕРЖДАЮ:</w:t>
            </w:r>
          </w:p>
          <w:p w:rsidR="0041278A" w:rsidRPr="007C1CA4" w:rsidRDefault="0041278A" w:rsidP="00482FED">
            <w:pPr>
              <w:spacing w:line="276" w:lineRule="auto"/>
              <w:ind w:left="744" w:right="151"/>
              <w:jc w:val="right"/>
              <w:rPr>
                <w:szCs w:val="24"/>
              </w:rPr>
            </w:pPr>
            <w:r>
              <w:rPr>
                <w:szCs w:val="24"/>
              </w:rPr>
              <w:t>Директор института</w:t>
            </w:r>
            <w:r w:rsidRPr="007C1CA4">
              <w:rPr>
                <w:szCs w:val="24"/>
              </w:rPr>
              <w:t>:</w:t>
            </w:r>
          </w:p>
          <w:p w:rsidR="0041278A" w:rsidRPr="007C1CA4" w:rsidRDefault="0041278A" w:rsidP="00482FED">
            <w:pPr>
              <w:spacing w:line="276" w:lineRule="auto"/>
              <w:ind w:left="744" w:right="151"/>
              <w:jc w:val="right"/>
              <w:rPr>
                <w:szCs w:val="24"/>
              </w:rPr>
            </w:pPr>
            <w:r w:rsidRPr="007C1CA4">
              <w:rPr>
                <w:szCs w:val="24"/>
              </w:rPr>
              <w:t>________________</w:t>
            </w:r>
            <w:r>
              <w:rPr>
                <w:szCs w:val="24"/>
              </w:rPr>
              <w:t>Курбанов Н.Х.</w:t>
            </w:r>
          </w:p>
          <w:p w:rsidR="0041278A" w:rsidRPr="007C1CA4" w:rsidRDefault="0041278A" w:rsidP="00482FED">
            <w:pPr>
              <w:spacing w:line="276" w:lineRule="auto"/>
              <w:ind w:left="744" w:right="151"/>
              <w:jc w:val="right"/>
              <w:rPr>
                <w:szCs w:val="24"/>
              </w:rPr>
            </w:pPr>
            <w:r w:rsidRPr="007C1CA4">
              <w:rPr>
                <w:szCs w:val="24"/>
              </w:rPr>
              <w:t>«___»_____________2018  г.</w:t>
            </w:r>
          </w:p>
          <w:p w:rsidR="0041278A" w:rsidRPr="007C1CA4" w:rsidRDefault="0041278A" w:rsidP="00482FED">
            <w:pPr>
              <w:spacing w:line="276" w:lineRule="auto"/>
              <w:ind w:right="151"/>
              <w:rPr>
                <w:szCs w:val="24"/>
              </w:rPr>
            </w:pPr>
          </w:p>
        </w:tc>
      </w:tr>
    </w:tbl>
    <w:p w:rsidR="0041278A" w:rsidRPr="007C1CA4" w:rsidRDefault="0041278A" w:rsidP="0041278A">
      <w:pPr>
        <w:pStyle w:val="a5"/>
        <w:spacing w:line="276" w:lineRule="auto"/>
        <w:rPr>
          <w:rFonts w:cs="Times New Roman"/>
          <w:b/>
          <w:color w:val="FF0000"/>
          <w:szCs w:val="24"/>
        </w:rPr>
      </w:pPr>
    </w:p>
    <w:p w:rsidR="0041278A" w:rsidRPr="000E56FF" w:rsidRDefault="0041278A" w:rsidP="0041278A">
      <w:pPr>
        <w:spacing w:line="276" w:lineRule="auto"/>
        <w:ind w:left="744" w:right="151"/>
        <w:jc w:val="center"/>
        <w:rPr>
          <w:szCs w:val="24"/>
        </w:rPr>
      </w:pPr>
      <w:r w:rsidRPr="000E56FF">
        <w:rPr>
          <w:szCs w:val="24"/>
        </w:rPr>
        <w:t>РАБОЧАЯ ПРОГРАММА ПРАКТИКИ</w:t>
      </w:r>
    </w:p>
    <w:p w:rsidR="0041278A" w:rsidRPr="007C1CA4" w:rsidRDefault="0041278A" w:rsidP="0041278A">
      <w:pPr>
        <w:pStyle w:val="a5"/>
        <w:spacing w:line="276" w:lineRule="auto"/>
        <w:rPr>
          <w:rFonts w:cs="Times New Roman"/>
          <w:b/>
          <w:color w:val="FF0000"/>
          <w:szCs w:val="24"/>
        </w:rPr>
      </w:pPr>
    </w:p>
    <w:p w:rsidR="0041278A" w:rsidRDefault="0041278A" w:rsidP="0041278A">
      <w:pPr>
        <w:pStyle w:val="a5"/>
        <w:spacing w:before="120" w:after="120" w:line="276" w:lineRule="auto"/>
        <w:jc w:val="center"/>
        <w:rPr>
          <w:rFonts w:cs="Times New Roman"/>
          <w:b/>
          <w:caps/>
          <w:szCs w:val="24"/>
        </w:rPr>
      </w:pPr>
      <w:r>
        <w:rPr>
          <w:rFonts w:cs="Times New Roman"/>
          <w:b/>
          <w:caps/>
          <w:szCs w:val="24"/>
        </w:rPr>
        <w:t xml:space="preserve">Б2.п.1 «Производственная» </w:t>
      </w:r>
    </w:p>
    <w:p w:rsidR="0041278A" w:rsidRDefault="0041278A" w:rsidP="0041278A">
      <w:pPr>
        <w:pStyle w:val="a5"/>
        <w:spacing w:before="120" w:after="120" w:line="276" w:lineRule="auto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sz w:val="28"/>
          <w:szCs w:val="28"/>
        </w:rPr>
        <w:t>Н</w:t>
      </w:r>
      <w:r w:rsidRPr="00F0399C">
        <w:rPr>
          <w:rFonts w:cs="Times New Roman"/>
          <w:sz w:val="28"/>
          <w:szCs w:val="28"/>
        </w:rPr>
        <w:t>аправление подготовки</w:t>
      </w:r>
      <w:r>
        <w:rPr>
          <w:rFonts w:cs="Times New Roman"/>
          <w:sz w:val="28"/>
          <w:szCs w:val="28"/>
        </w:rPr>
        <w:t xml:space="preserve">: </w:t>
      </w:r>
      <w:r>
        <w:rPr>
          <w:rFonts w:cs="Times New Roman"/>
          <w:b/>
          <w:sz w:val="28"/>
          <w:szCs w:val="28"/>
        </w:rPr>
        <w:t>38.03.02 «Менеджмент»</w:t>
      </w:r>
    </w:p>
    <w:p w:rsidR="0041278A" w:rsidRPr="0098342A" w:rsidRDefault="0041278A" w:rsidP="0041278A">
      <w:pPr>
        <w:pStyle w:val="a5"/>
        <w:spacing w:before="120" w:after="120" w:line="276" w:lineRule="auto"/>
        <w:jc w:val="center"/>
        <w:rPr>
          <w:rFonts w:cs="Times New Roman"/>
          <w:caps/>
          <w:sz w:val="28"/>
          <w:szCs w:val="28"/>
        </w:rPr>
      </w:pPr>
      <w:r w:rsidRPr="00F0399C">
        <w:rPr>
          <w:rFonts w:cs="Times New Roman"/>
          <w:sz w:val="28"/>
          <w:szCs w:val="28"/>
        </w:rPr>
        <w:t xml:space="preserve">Программа подготовки </w:t>
      </w:r>
      <w:r w:rsidRPr="0098342A">
        <w:rPr>
          <w:rFonts w:cs="Times New Roman"/>
          <w:sz w:val="28"/>
          <w:szCs w:val="28"/>
        </w:rPr>
        <w:t>«</w:t>
      </w:r>
      <w:r>
        <w:rPr>
          <w:rFonts w:cs="Times New Roman"/>
          <w:sz w:val="28"/>
          <w:szCs w:val="28"/>
        </w:rPr>
        <w:t>Производственный менеджмент»</w:t>
      </w:r>
    </w:p>
    <w:p w:rsidR="0041278A" w:rsidRPr="007C1CA4" w:rsidRDefault="0041278A" w:rsidP="0041278A">
      <w:pPr>
        <w:pStyle w:val="a5"/>
        <w:spacing w:line="276" w:lineRule="auto"/>
        <w:ind w:left="3828" w:hanging="3828"/>
        <w:jc w:val="left"/>
        <w:rPr>
          <w:rFonts w:cs="Times New Roman"/>
          <w:color w:val="FF0000"/>
          <w:szCs w:val="24"/>
        </w:rPr>
      </w:pPr>
    </w:p>
    <w:p w:rsidR="0041278A" w:rsidRPr="00F0399C" w:rsidRDefault="0041278A" w:rsidP="0041278A">
      <w:pPr>
        <w:pStyle w:val="a5"/>
        <w:spacing w:line="276" w:lineRule="auto"/>
        <w:ind w:left="3828" w:hanging="3828"/>
        <w:jc w:val="center"/>
        <w:rPr>
          <w:rFonts w:cs="Times New Roman"/>
          <w:szCs w:val="24"/>
        </w:rPr>
      </w:pPr>
      <w:r w:rsidRPr="00F0399C">
        <w:rPr>
          <w:rFonts w:cs="Times New Roman"/>
          <w:szCs w:val="24"/>
        </w:rPr>
        <w:t xml:space="preserve">Формы обучения: </w:t>
      </w:r>
      <w:r w:rsidRPr="00F0399C">
        <w:rPr>
          <w:rFonts w:cs="Times New Roman"/>
          <w:b/>
          <w:szCs w:val="24"/>
        </w:rPr>
        <w:t>очная</w:t>
      </w:r>
      <w:r>
        <w:rPr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13"/>
        <w:gridCol w:w="5033"/>
      </w:tblGrid>
      <w:tr w:rsidR="0041278A" w:rsidRPr="004D0A85" w:rsidTr="00482FED">
        <w:tc>
          <w:tcPr>
            <w:tcW w:w="5137" w:type="dxa"/>
            <w:tcBorders>
              <w:top w:val="nil"/>
              <w:left w:val="nil"/>
              <w:bottom w:val="nil"/>
              <w:right w:val="nil"/>
            </w:tcBorders>
          </w:tcPr>
          <w:p w:rsidR="0041278A" w:rsidRPr="004D0A85" w:rsidRDefault="0041278A" w:rsidP="00482FED">
            <w:pPr>
              <w:spacing w:line="276" w:lineRule="auto"/>
              <w:ind w:right="-131"/>
              <w:rPr>
                <w:rFonts w:eastAsia="Calibri"/>
                <w:szCs w:val="24"/>
              </w:rPr>
            </w:pPr>
            <w:r w:rsidRPr="004D0A85">
              <w:rPr>
                <w:rFonts w:eastAsia="Calibri"/>
                <w:szCs w:val="24"/>
              </w:rPr>
              <w:t>Общая трудоемкость</w:t>
            </w:r>
          </w:p>
          <w:p w:rsidR="0041278A" w:rsidRPr="004D0A85" w:rsidRDefault="0041278A" w:rsidP="00482FED">
            <w:pPr>
              <w:spacing w:line="276" w:lineRule="auto"/>
              <w:ind w:right="-131"/>
              <w:rPr>
                <w:rFonts w:eastAsia="Calibri"/>
                <w:szCs w:val="24"/>
              </w:rPr>
            </w:pPr>
            <w:r w:rsidRPr="004D0A85">
              <w:rPr>
                <w:rFonts w:eastAsia="Calibri"/>
                <w:szCs w:val="24"/>
              </w:rPr>
              <w:t xml:space="preserve">освоения практики  </w:t>
            </w:r>
            <w:r>
              <w:rPr>
                <w:rFonts w:eastAsia="Calibri"/>
                <w:szCs w:val="24"/>
              </w:rPr>
              <w:t>6 з.е. (216 ак.</w:t>
            </w:r>
            <w:r w:rsidRPr="004D0A85">
              <w:rPr>
                <w:rFonts w:eastAsia="Calibri"/>
                <w:szCs w:val="24"/>
              </w:rPr>
              <w:t xml:space="preserve"> ч.</w:t>
            </w:r>
            <w:r>
              <w:rPr>
                <w:rFonts w:eastAsia="Calibri"/>
                <w:szCs w:val="24"/>
              </w:rPr>
              <w:t>)</w:t>
            </w:r>
          </w:p>
          <w:p w:rsidR="0041278A" w:rsidRPr="004D0A85" w:rsidRDefault="0041278A" w:rsidP="00482FED">
            <w:pPr>
              <w:spacing w:line="276" w:lineRule="auto"/>
              <w:ind w:right="-131"/>
              <w:rPr>
                <w:rFonts w:eastAsia="Calibri"/>
                <w:szCs w:val="24"/>
              </w:rPr>
            </w:pPr>
            <w:r w:rsidRPr="004D0A85">
              <w:rPr>
                <w:rFonts w:eastAsia="Calibri"/>
                <w:szCs w:val="24"/>
              </w:rPr>
              <w:t xml:space="preserve">   </w:t>
            </w:r>
          </w:p>
          <w:p w:rsidR="0041278A" w:rsidRPr="004D0A85" w:rsidRDefault="0041278A" w:rsidP="00482FED">
            <w:pPr>
              <w:spacing w:line="276" w:lineRule="auto"/>
              <w:ind w:right="-131"/>
              <w:rPr>
                <w:rFonts w:eastAsia="Calibri"/>
                <w:b/>
                <w:sz w:val="28"/>
                <w:szCs w:val="28"/>
              </w:rPr>
            </w:pPr>
            <w:r w:rsidRPr="004D0A85">
              <w:rPr>
                <w:rFonts w:eastAsia="Calibri"/>
                <w:szCs w:val="24"/>
              </w:rPr>
              <w:t xml:space="preserve">Количество недель     </w:t>
            </w:r>
            <w:r>
              <w:rPr>
                <w:rFonts w:eastAsia="Calibri"/>
                <w:szCs w:val="24"/>
              </w:rPr>
              <w:t>4</w:t>
            </w:r>
          </w:p>
        </w:tc>
        <w:tc>
          <w:tcPr>
            <w:tcW w:w="5138" w:type="dxa"/>
            <w:tcBorders>
              <w:top w:val="nil"/>
              <w:left w:val="nil"/>
              <w:bottom w:val="nil"/>
              <w:right w:val="nil"/>
            </w:tcBorders>
          </w:tcPr>
          <w:p w:rsidR="0041278A" w:rsidRPr="004D0A85" w:rsidRDefault="0041278A" w:rsidP="00482FED">
            <w:pPr>
              <w:spacing w:line="276" w:lineRule="auto"/>
              <w:ind w:right="2688"/>
              <w:rPr>
                <w:rFonts w:eastAsia="Calibri"/>
                <w:szCs w:val="24"/>
              </w:rPr>
            </w:pPr>
            <w:r w:rsidRPr="004D0A85">
              <w:rPr>
                <w:rFonts w:eastAsia="Calibri"/>
                <w:szCs w:val="24"/>
              </w:rPr>
              <w:t xml:space="preserve">Курс         </w:t>
            </w:r>
            <w:r>
              <w:rPr>
                <w:rFonts w:eastAsia="Calibri"/>
                <w:szCs w:val="24"/>
              </w:rPr>
              <w:t xml:space="preserve">  3</w:t>
            </w:r>
          </w:p>
          <w:p w:rsidR="0041278A" w:rsidRPr="004D0A85" w:rsidRDefault="0041278A" w:rsidP="00482FED">
            <w:pPr>
              <w:spacing w:line="276" w:lineRule="auto"/>
              <w:rPr>
                <w:rFonts w:eastAsia="Calibri"/>
                <w:szCs w:val="24"/>
              </w:rPr>
            </w:pPr>
          </w:p>
          <w:p w:rsidR="0041278A" w:rsidRPr="004D0A85" w:rsidRDefault="0041278A" w:rsidP="00482FED">
            <w:pPr>
              <w:rPr>
                <w:rFonts w:eastAsia="Calibri"/>
                <w:szCs w:val="24"/>
              </w:rPr>
            </w:pPr>
          </w:p>
          <w:p w:rsidR="0041278A" w:rsidRDefault="0041278A" w:rsidP="00482FED">
            <w:pPr>
              <w:ind w:right="-6" w:hanging="34"/>
              <w:rPr>
                <w:rFonts w:eastAsia="Calibri"/>
                <w:szCs w:val="24"/>
              </w:rPr>
            </w:pPr>
            <w:r w:rsidRPr="004D0A85">
              <w:rPr>
                <w:rFonts w:eastAsia="Calibri"/>
                <w:szCs w:val="24"/>
              </w:rPr>
              <w:t xml:space="preserve">Семестр      </w:t>
            </w:r>
            <w:r>
              <w:rPr>
                <w:rFonts w:eastAsia="Calibri"/>
                <w:szCs w:val="24"/>
              </w:rPr>
              <w:t>6</w:t>
            </w:r>
          </w:p>
          <w:p w:rsidR="0041278A" w:rsidRPr="004D0A85" w:rsidRDefault="0041278A" w:rsidP="00482FED">
            <w:pPr>
              <w:ind w:right="-6" w:hanging="34"/>
              <w:rPr>
                <w:rFonts w:eastAsia="Calibri"/>
                <w:szCs w:val="24"/>
              </w:rPr>
            </w:pPr>
          </w:p>
        </w:tc>
      </w:tr>
    </w:tbl>
    <w:p w:rsidR="0041278A" w:rsidRDefault="0041278A" w:rsidP="0041278A">
      <w:pPr>
        <w:spacing w:line="276" w:lineRule="auto"/>
        <w:rPr>
          <w:b/>
          <w:sz w:val="28"/>
          <w:szCs w:val="28"/>
        </w:rPr>
      </w:pPr>
    </w:p>
    <w:p w:rsidR="0041278A" w:rsidRDefault="0041278A" w:rsidP="0041278A">
      <w:pPr>
        <w:spacing w:line="276" w:lineRule="auto"/>
        <w:ind w:right="-6"/>
        <w:jc w:val="center"/>
        <w:rPr>
          <w:szCs w:val="24"/>
        </w:rPr>
      </w:pPr>
      <w:r>
        <w:rPr>
          <w:szCs w:val="24"/>
        </w:rPr>
        <w:t xml:space="preserve">                                           </w:t>
      </w:r>
      <w:r w:rsidRPr="00F0399C">
        <w:rPr>
          <w:szCs w:val="24"/>
        </w:rPr>
        <w:t xml:space="preserve">Промежуточная </w:t>
      </w:r>
    </w:p>
    <w:p w:rsidR="0041278A" w:rsidRPr="00F0399C" w:rsidRDefault="0041278A" w:rsidP="0041278A">
      <w:pPr>
        <w:spacing w:line="276" w:lineRule="auto"/>
        <w:ind w:right="-6"/>
        <w:jc w:val="center"/>
        <w:rPr>
          <w:szCs w:val="24"/>
        </w:rPr>
      </w:pPr>
      <w:r>
        <w:rPr>
          <w:szCs w:val="24"/>
        </w:rPr>
        <w:t xml:space="preserve">                                                                 </w:t>
      </w:r>
      <w:r w:rsidRPr="00F0399C">
        <w:rPr>
          <w:szCs w:val="24"/>
        </w:rPr>
        <w:t>аттестация</w:t>
      </w:r>
      <w:r>
        <w:rPr>
          <w:szCs w:val="24"/>
        </w:rPr>
        <w:t xml:space="preserve">    </w:t>
      </w:r>
      <w:r w:rsidRPr="00D84FA7">
        <w:rPr>
          <w:b/>
          <w:szCs w:val="24"/>
        </w:rPr>
        <w:t xml:space="preserve">зачет </w:t>
      </w:r>
    </w:p>
    <w:p w:rsidR="0041278A" w:rsidRDefault="0041278A" w:rsidP="0041278A">
      <w:pPr>
        <w:spacing w:line="276" w:lineRule="auto"/>
        <w:rPr>
          <w:b/>
          <w:sz w:val="28"/>
          <w:szCs w:val="28"/>
        </w:rPr>
      </w:pPr>
    </w:p>
    <w:p w:rsidR="0041278A" w:rsidRDefault="0041278A" w:rsidP="0041278A">
      <w:pPr>
        <w:spacing w:line="276" w:lineRule="auto"/>
        <w:jc w:val="right"/>
        <w:rPr>
          <w:b/>
          <w:sz w:val="28"/>
          <w:szCs w:val="28"/>
        </w:rPr>
      </w:pPr>
    </w:p>
    <w:p w:rsidR="0041278A" w:rsidRDefault="0041278A" w:rsidP="0041278A">
      <w:pPr>
        <w:spacing w:line="276" w:lineRule="auto"/>
        <w:jc w:val="right"/>
        <w:rPr>
          <w:b/>
          <w:sz w:val="28"/>
          <w:szCs w:val="28"/>
        </w:rPr>
      </w:pPr>
    </w:p>
    <w:p w:rsidR="0041278A" w:rsidRPr="00F64D37" w:rsidRDefault="0041278A" w:rsidP="0041278A">
      <w:pPr>
        <w:spacing w:line="276" w:lineRule="auto"/>
        <w:ind w:right="-6"/>
        <w:jc w:val="right"/>
        <w:rPr>
          <w:szCs w:val="24"/>
        </w:rPr>
      </w:pPr>
      <w:r w:rsidRPr="00F64D37">
        <w:rPr>
          <w:szCs w:val="24"/>
        </w:rPr>
        <w:t>Программа рассмотрена и утверждена на заседании кафедры_______________</w:t>
      </w:r>
    </w:p>
    <w:p w:rsidR="0041278A" w:rsidRPr="00F64D37" w:rsidRDefault="0041278A" w:rsidP="0041278A">
      <w:pPr>
        <w:spacing w:line="276" w:lineRule="auto"/>
        <w:ind w:right="-6"/>
        <w:rPr>
          <w:szCs w:val="24"/>
        </w:rPr>
      </w:pPr>
      <w:r>
        <w:rPr>
          <w:szCs w:val="24"/>
        </w:rPr>
        <w:t xml:space="preserve">                                  </w:t>
      </w:r>
      <w:r w:rsidRPr="00F64D37">
        <w:rPr>
          <w:szCs w:val="24"/>
        </w:rPr>
        <w:t>Протокол № _________от «___»__________2018 г.</w:t>
      </w:r>
    </w:p>
    <w:p w:rsidR="0041278A" w:rsidRPr="00F64D37" w:rsidRDefault="0041278A" w:rsidP="0041278A">
      <w:pPr>
        <w:spacing w:line="276" w:lineRule="auto"/>
        <w:jc w:val="right"/>
        <w:rPr>
          <w:sz w:val="28"/>
          <w:szCs w:val="28"/>
        </w:rPr>
      </w:pPr>
    </w:p>
    <w:p w:rsidR="0041278A" w:rsidRPr="00F64D37" w:rsidRDefault="0041278A" w:rsidP="0041278A">
      <w:pPr>
        <w:spacing w:line="276" w:lineRule="auto"/>
        <w:ind w:right="-6"/>
        <w:jc w:val="right"/>
        <w:rPr>
          <w:szCs w:val="24"/>
        </w:rPr>
      </w:pPr>
      <w:r>
        <w:rPr>
          <w:szCs w:val="24"/>
        </w:rPr>
        <w:t xml:space="preserve">                            Зав.кафедрой, профессор __________(Назарова З.М.)</w:t>
      </w:r>
    </w:p>
    <w:p w:rsidR="0041278A" w:rsidRDefault="0041278A" w:rsidP="0041278A">
      <w:pPr>
        <w:spacing w:line="276" w:lineRule="auto"/>
        <w:jc w:val="right"/>
        <w:rPr>
          <w:b/>
          <w:sz w:val="28"/>
          <w:szCs w:val="28"/>
        </w:rPr>
      </w:pPr>
    </w:p>
    <w:p w:rsidR="0041278A" w:rsidRDefault="0041278A" w:rsidP="0041278A">
      <w:pPr>
        <w:spacing w:line="276" w:lineRule="auto"/>
        <w:jc w:val="center"/>
      </w:pPr>
      <w:r>
        <w:rPr>
          <w:b/>
          <w:sz w:val="28"/>
          <w:szCs w:val="28"/>
        </w:rPr>
        <w:t>Москва, 2018 г.</w:t>
      </w:r>
    </w:p>
    <w:p w:rsidR="001C1437" w:rsidRDefault="001C1437">
      <w:pPr>
        <w:pStyle w:val="a3"/>
        <w:spacing w:before="4"/>
        <w:ind w:left="0"/>
        <w:jc w:val="left"/>
        <w:rPr>
          <w:sz w:val="17"/>
        </w:rPr>
      </w:pPr>
    </w:p>
    <w:p w:rsidR="001C1437" w:rsidRDefault="001C1437">
      <w:pPr>
        <w:rPr>
          <w:sz w:val="17"/>
        </w:rPr>
        <w:sectPr w:rsidR="001C1437">
          <w:type w:val="continuous"/>
          <w:pgSz w:w="11910" w:h="16850"/>
          <w:pgMar w:top="1600" w:right="720" w:bottom="280" w:left="1460" w:header="720" w:footer="720" w:gutter="0"/>
          <w:cols w:space="720"/>
        </w:sectPr>
      </w:pPr>
    </w:p>
    <w:p w:rsidR="001C1437" w:rsidRDefault="009973FC">
      <w:pPr>
        <w:pStyle w:val="a3"/>
        <w:spacing w:before="80" w:line="235" w:lineRule="auto"/>
        <w:ind w:right="115" w:firstLine="541"/>
      </w:pPr>
      <w:r>
        <w:lastRenderedPageBreak/>
        <w:t xml:space="preserve">При разработке рабочей </w:t>
      </w:r>
      <w:r>
        <w:rPr>
          <w:spacing w:val="-4"/>
        </w:rPr>
        <w:t>программы</w:t>
      </w:r>
      <w:r>
        <w:rPr>
          <w:spacing w:val="62"/>
        </w:rPr>
        <w:t xml:space="preserve"> </w:t>
      </w:r>
      <w:r>
        <w:rPr>
          <w:spacing w:val="-3"/>
        </w:rPr>
        <w:t xml:space="preserve">учебной дисциплины </w:t>
      </w:r>
      <w:r>
        <w:t>в основу положены:</w:t>
      </w:r>
    </w:p>
    <w:p w:rsidR="001C1437" w:rsidRDefault="009973FC">
      <w:pPr>
        <w:pStyle w:val="a4"/>
        <w:numPr>
          <w:ilvl w:val="0"/>
          <w:numId w:val="2"/>
        </w:numPr>
        <w:tabs>
          <w:tab w:val="left" w:pos="1649"/>
        </w:tabs>
        <w:spacing w:before="9" w:line="256" w:lineRule="auto"/>
        <w:ind w:left="236" w:right="122" w:firstLine="571"/>
        <w:jc w:val="both"/>
        <w:rPr>
          <w:sz w:val="28"/>
        </w:rPr>
      </w:pPr>
      <w:r>
        <w:rPr>
          <w:spacing w:val="-3"/>
          <w:sz w:val="28"/>
        </w:rPr>
        <w:t xml:space="preserve">ФГОС </w:t>
      </w:r>
      <w:r>
        <w:rPr>
          <w:spacing w:val="-7"/>
          <w:sz w:val="28"/>
        </w:rPr>
        <w:t xml:space="preserve">ВПО </w:t>
      </w:r>
      <w:r>
        <w:rPr>
          <w:sz w:val="28"/>
        </w:rPr>
        <w:t xml:space="preserve">по специальности </w:t>
      </w:r>
      <w:r>
        <w:rPr>
          <w:spacing w:val="-5"/>
          <w:sz w:val="28"/>
        </w:rPr>
        <w:t xml:space="preserve">38.03.02 </w:t>
      </w:r>
      <w:r>
        <w:rPr>
          <w:spacing w:val="-3"/>
          <w:sz w:val="28"/>
        </w:rPr>
        <w:t xml:space="preserve">«Менеджмент», </w:t>
      </w:r>
      <w:r>
        <w:rPr>
          <w:spacing w:val="-4"/>
          <w:sz w:val="28"/>
        </w:rPr>
        <w:t xml:space="preserve">квалификация </w:t>
      </w:r>
      <w:r>
        <w:rPr>
          <w:sz w:val="28"/>
        </w:rPr>
        <w:t xml:space="preserve">бакалавр, утвержденный </w:t>
      </w:r>
      <w:r>
        <w:rPr>
          <w:spacing w:val="-4"/>
          <w:sz w:val="28"/>
        </w:rPr>
        <w:t>Министерством</w:t>
      </w:r>
      <w:r>
        <w:rPr>
          <w:spacing w:val="62"/>
          <w:sz w:val="28"/>
        </w:rPr>
        <w:t xml:space="preserve"> </w:t>
      </w:r>
      <w:r>
        <w:rPr>
          <w:sz w:val="28"/>
        </w:rPr>
        <w:t xml:space="preserve">образования </w:t>
      </w:r>
      <w:r>
        <w:rPr>
          <w:spacing w:val="3"/>
          <w:sz w:val="28"/>
        </w:rPr>
        <w:t xml:space="preserve">РФ </w:t>
      </w:r>
      <w:r>
        <w:rPr>
          <w:spacing w:val="-4"/>
          <w:sz w:val="28"/>
        </w:rPr>
        <w:t xml:space="preserve">20.05.2010 </w:t>
      </w:r>
      <w:r>
        <w:rPr>
          <w:sz w:val="28"/>
        </w:rPr>
        <w:t xml:space="preserve">г., </w:t>
      </w:r>
      <w:r>
        <w:rPr>
          <w:spacing w:val="-4"/>
          <w:sz w:val="28"/>
        </w:rPr>
        <w:t xml:space="preserve">номер </w:t>
      </w:r>
      <w:r>
        <w:rPr>
          <w:spacing w:val="-3"/>
          <w:sz w:val="28"/>
        </w:rPr>
        <w:t xml:space="preserve">государственной </w:t>
      </w:r>
      <w:r>
        <w:rPr>
          <w:sz w:val="28"/>
        </w:rPr>
        <w:t>регистрации</w:t>
      </w:r>
      <w:r>
        <w:rPr>
          <w:spacing w:val="18"/>
          <w:sz w:val="28"/>
        </w:rPr>
        <w:t xml:space="preserve"> </w:t>
      </w:r>
      <w:r>
        <w:rPr>
          <w:spacing w:val="-6"/>
          <w:sz w:val="28"/>
        </w:rPr>
        <w:t>544.</w:t>
      </w:r>
    </w:p>
    <w:p w:rsidR="001C1437" w:rsidRDefault="009973FC">
      <w:pPr>
        <w:pStyle w:val="a4"/>
        <w:numPr>
          <w:ilvl w:val="0"/>
          <w:numId w:val="2"/>
        </w:numPr>
        <w:tabs>
          <w:tab w:val="left" w:pos="1319"/>
        </w:tabs>
        <w:spacing w:before="2" w:line="268" w:lineRule="auto"/>
        <w:ind w:left="1318" w:right="108" w:hanging="677"/>
        <w:jc w:val="both"/>
        <w:rPr>
          <w:sz w:val="28"/>
        </w:rPr>
      </w:pPr>
      <w:r>
        <w:rPr>
          <w:sz w:val="28"/>
        </w:rPr>
        <w:t xml:space="preserve">Учебный </w:t>
      </w:r>
      <w:r>
        <w:rPr>
          <w:spacing w:val="-5"/>
          <w:sz w:val="28"/>
        </w:rPr>
        <w:t xml:space="preserve">план </w:t>
      </w:r>
      <w:r>
        <w:rPr>
          <w:sz w:val="28"/>
        </w:rPr>
        <w:t xml:space="preserve">по </w:t>
      </w:r>
      <w:r>
        <w:rPr>
          <w:spacing w:val="-3"/>
          <w:sz w:val="28"/>
        </w:rPr>
        <w:t xml:space="preserve">специальности </w:t>
      </w:r>
      <w:r>
        <w:rPr>
          <w:spacing w:val="-5"/>
          <w:sz w:val="28"/>
        </w:rPr>
        <w:t xml:space="preserve">38.03.02 </w:t>
      </w:r>
      <w:r>
        <w:rPr>
          <w:sz w:val="28"/>
        </w:rPr>
        <w:t xml:space="preserve">«Менеджмент», утвержденный </w:t>
      </w:r>
      <w:r>
        <w:rPr>
          <w:spacing w:val="-4"/>
          <w:sz w:val="28"/>
        </w:rPr>
        <w:t xml:space="preserve">решением </w:t>
      </w:r>
      <w:r>
        <w:rPr>
          <w:spacing w:val="-3"/>
          <w:sz w:val="28"/>
        </w:rPr>
        <w:t xml:space="preserve">Ученого совета </w:t>
      </w:r>
      <w:r>
        <w:rPr>
          <w:sz w:val="28"/>
        </w:rPr>
        <w:t xml:space="preserve">МГРИ-РГГРУ </w:t>
      </w:r>
      <w:r>
        <w:rPr>
          <w:spacing w:val="3"/>
          <w:sz w:val="28"/>
        </w:rPr>
        <w:t>от</w:t>
      </w:r>
      <w:r>
        <w:rPr>
          <w:spacing w:val="69"/>
          <w:sz w:val="28"/>
        </w:rPr>
        <w:t xml:space="preserve"> </w:t>
      </w:r>
      <w:r>
        <w:rPr>
          <w:sz w:val="28"/>
        </w:rPr>
        <w:t>«</w:t>
      </w:r>
    </w:p>
    <w:p w:rsidR="001C1437" w:rsidRDefault="009973FC">
      <w:pPr>
        <w:pStyle w:val="a3"/>
        <w:tabs>
          <w:tab w:val="left" w:pos="2786"/>
        </w:tabs>
        <w:spacing w:line="307" w:lineRule="exact"/>
        <w:ind w:left="1318"/>
      </w:pPr>
      <w:r>
        <w:rPr>
          <w:spacing w:val="7"/>
        </w:rPr>
        <w:t>»</w:t>
      </w:r>
      <w:r>
        <w:rPr>
          <w:spacing w:val="7"/>
          <w:u w:val="single"/>
        </w:rPr>
        <w:t xml:space="preserve"> </w:t>
      </w:r>
      <w:r>
        <w:rPr>
          <w:spacing w:val="7"/>
          <w:u w:val="single"/>
        </w:rPr>
        <w:tab/>
      </w:r>
      <w:r>
        <w:rPr>
          <w:spacing w:val="-6"/>
        </w:rPr>
        <w:t xml:space="preserve">2015 </w:t>
      </w:r>
      <w:r>
        <w:t>г. , протокол</w:t>
      </w:r>
      <w:r>
        <w:rPr>
          <w:spacing w:val="2"/>
        </w:rPr>
        <w:t xml:space="preserve"> </w:t>
      </w:r>
      <w:r>
        <w:t>№</w:t>
      </w:r>
      <w:r>
        <w:rPr>
          <w:spacing w:val="-12"/>
        </w:rPr>
        <w:t xml:space="preserve"> </w:t>
      </w:r>
      <w:r>
        <w:rPr>
          <w:w w:val="101"/>
          <w:u w:val="single"/>
        </w:rPr>
        <w:t xml:space="preserve"> </w:t>
      </w:r>
      <w:r>
        <w:rPr>
          <w:u w:val="single"/>
        </w:rPr>
        <w:t xml:space="preserve">     </w:t>
      </w:r>
      <w:r>
        <w:rPr>
          <w:spacing w:val="-13"/>
          <w:u w:val="single"/>
        </w:rPr>
        <w:t xml:space="preserve"> </w:t>
      </w:r>
    </w:p>
    <w:p w:rsidR="001C1437" w:rsidRDefault="009973FC">
      <w:pPr>
        <w:pStyle w:val="a3"/>
        <w:tabs>
          <w:tab w:val="left" w:pos="5427"/>
          <w:tab w:val="left" w:pos="8807"/>
        </w:tabs>
        <w:spacing w:before="23" w:line="247" w:lineRule="auto"/>
        <w:ind w:right="119" w:firstLine="541"/>
      </w:pPr>
      <w:r>
        <w:t xml:space="preserve">Рабочая </w:t>
      </w:r>
      <w:r>
        <w:rPr>
          <w:spacing w:val="-4"/>
        </w:rPr>
        <w:t xml:space="preserve">программа </w:t>
      </w:r>
      <w:r>
        <w:t xml:space="preserve">рассмотрена и утверждена на </w:t>
      </w:r>
      <w:r>
        <w:rPr>
          <w:spacing w:val="-3"/>
        </w:rPr>
        <w:t xml:space="preserve">заседании Ученого совета </w:t>
      </w:r>
      <w:r>
        <w:rPr>
          <w:spacing w:val="-4"/>
        </w:rPr>
        <w:t>ФМОиЭПОН</w:t>
      </w:r>
      <w:r>
        <w:rPr>
          <w:spacing w:val="4"/>
        </w:rPr>
        <w:t xml:space="preserve"> </w:t>
      </w:r>
      <w:r>
        <w:rPr>
          <w:spacing w:val="7"/>
        </w:rPr>
        <w:t>«</w:t>
      </w:r>
      <w:r>
        <w:rPr>
          <w:spacing w:val="7"/>
          <w:u w:val="single"/>
        </w:rPr>
        <w:t xml:space="preserve">        </w:t>
      </w:r>
      <w:r>
        <w:rPr>
          <w:spacing w:val="58"/>
          <w:u w:val="single"/>
        </w:rPr>
        <w:t xml:space="preserve"> </w:t>
      </w:r>
      <w:r>
        <w:t>»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6"/>
        </w:rPr>
        <w:t xml:space="preserve">2015 </w:t>
      </w:r>
      <w:r>
        <w:rPr>
          <w:spacing w:val="2"/>
        </w:rPr>
        <w:t xml:space="preserve">г., </w:t>
      </w:r>
      <w:r>
        <w:t>протокол</w:t>
      </w:r>
      <w:r>
        <w:rPr>
          <w:spacing w:val="23"/>
        </w:rPr>
        <w:t xml:space="preserve"> </w:t>
      </w:r>
      <w:r>
        <w:t>№</w:t>
      </w:r>
      <w:r>
        <w:rPr>
          <w:spacing w:val="-12"/>
        </w:rPr>
        <w:t xml:space="preserve"> </w:t>
      </w:r>
      <w:r>
        <w:rPr>
          <w:w w:val="101"/>
          <w:u w:val="single"/>
        </w:rPr>
        <w:t xml:space="preserve"> </w:t>
      </w:r>
      <w:r>
        <w:rPr>
          <w:u w:val="single"/>
        </w:rPr>
        <w:tab/>
      </w:r>
    </w:p>
    <w:p w:rsidR="001C1437" w:rsidRDefault="009973FC">
      <w:pPr>
        <w:pStyle w:val="a3"/>
        <w:tabs>
          <w:tab w:val="left" w:pos="4967"/>
          <w:tab w:val="left" w:pos="6798"/>
        </w:tabs>
        <w:spacing w:line="305" w:lineRule="exact"/>
        <w:jc w:val="left"/>
      </w:pPr>
      <w:r>
        <w:rPr>
          <w:spacing w:val="-3"/>
        </w:rPr>
        <w:t>Председатель</w:t>
      </w:r>
      <w:r>
        <w:rPr>
          <w:spacing w:val="25"/>
        </w:rPr>
        <w:t xml:space="preserve"> </w:t>
      </w:r>
      <w:r>
        <w:t>,</w:t>
      </w:r>
      <w:r>
        <w:rPr>
          <w:spacing w:val="7"/>
        </w:rPr>
        <w:t xml:space="preserve"> </w:t>
      </w:r>
      <w:r>
        <w:rPr>
          <w:spacing w:val="-3"/>
        </w:rPr>
        <w:t>профессор</w:t>
      </w:r>
      <w:r>
        <w:rPr>
          <w:spacing w:val="-3"/>
        </w:rPr>
        <w:tab/>
      </w:r>
      <w:r>
        <w:rPr>
          <w:spacing w:val="7"/>
        </w:rPr>
        <w:t>_</w:t>
      </w:r>
      <w:r>
        <w:rPr>
          <w:spacing w:val="7"/>
          <w:u w:val="single"/>
        </w:rPr>
        <w:t xml:space="preserve"> </w:t>
      </w:r>
      <w:r>
        <w:rPr>
          <w:spacing w:val="7"/>
          <w:u w:val="single"/>
        </w:rPr>
        <w:tab/>
      </w:r>
      <w:r>
        <w:rPr>
          <w:spacing w:val="-3"/>
        </w:rPr>
        <w:t>_Курбанов</w:t>
      </w:r>
      <w:r>
        <w:rPr>
          <w:spacing w:val="-8"/>
        </w:rPr>
        <w:t xml:space="preserve"> </w:t>
      </w:r>
      <w:r>
        <w:rPr>
          <w:spacing w:val="-5"/>
        </w:rPr>
        <w:t>Н.Х.</w:t>
      </w:r>
    </w:p>
    <w:p w:rsidR="001C1437" w:rsidRDefault="001C1437">
      <w:pPr>
        <w:pStyle w:val="a3"/>
        <w:ind w:left="0"/>
        <w:jc w:val="left"/>
        <w:rPr>
          <w:sz w:val="20"/>
        </w:rPr>
      </w:pPr>
    </w:p>
    <w:p w:rsidR="001C1437" w:rsidRDefault="001C1437">
      <w:pPr>
        <w:pStyle w:val="a3"/>
        <w:ind w:left="0"/>
        <w:jc w:val="left"/>
        <w:rPr>
          <w:sz w:val="20"/>
        </w:rPr>
      </w:pPr>
    </w:p>
    <w:p w:rsidR="001C1437" w:rsidRDefault="001C1437">
      <w:pPr>
        <w:pStyle w:val="a3"/>
        <w:ind w:left="0"/>
        <w:jc w:val="left"/>
        <w:rPr>
          <w:sz w:val="20"/>
        </w:rPr>
      </w:pPr>
    </w:p>
    <w:p w:rsidR="001C1437" w:rsidRDefault="001C1437">
      <w:pPr>
        <w:pStyle w:val="a3"/>
        <w:spacing w:before="10"/>
        <w:ind w:left="0"/>
        <w:jc w:val="left"/>
        <w:rPr>
          <w:sz w:val="18"/>
        </w:rPr>
      </w:pPr>
    </w:p>
    <w:p w:rsidR="001C1437" w:rsidRDefault="009973FC">
      <w:pPr>
        <w:pStyle w:val="a3"/>
        <w:spacing w:before="92" w:line="318" w:lineRule="exact"/>
        <w:jc w:val="left"/>
      </w:pPr>
      <w:r>
        <w:t>Разработчик доцент кафедры Менеджмента и финансов, к.э.н.</w:t>
      </w:r>
    </w:p>
    <w:p w:rsidR="001C1437" w:rsidRDefault="009973FC">
      <w:pPr>
        <w:pStyle w:val="a3"/>
        <w:tabs>
          <w:tab w:val="left" w:pos="7456"/>
        </w:tabs>
        <w:spacing w:line="247" w:lineRule="auto"/>
        <w:ind w:right="846" w:firstLine="5197"/>
        <w:jc w:val="left"/>
      </w:pPr>
      <w:r>
        <w:rPr>
          <w:w w:val="101"/>
          <w:u w:val="single"/>
        </w:rPr>
        <w:t xml:space="preserve"> </w:t>
      </w:r>
      <w:r>
        <w:rPr>
          <w:u w:val="single"/>
        </w:rPr>
        <w:tab/>
      </w:r>
      <w:r>
        <w:t xml:space="preserve">Собин О.А. Рецензент </w:t>
      </w:r>
      <w:r>
        <w:rPr>
          <w:spacing w:val="-3"/>
        </w:rPr>
        <w:t xml:space="preserve">доцент </w:t>
      </w:r>
      <w:r>
        <w:t xml:space="preserve">кафедры Экономики и </w:t>
      </w:r>
      <w:r>
        <w:rPr>
          <w:spacing w:val="-4"/>
        </w:rPr>
        <w:t xml:space="preserve">управление </w:t>
      </w:r>
      <w:r>
        <w:t>персоналом,</w:t>
      </w:r>
      <w:r>
        <w:rPr>
          <w:spacing w:val="20"/>
        </w:rPr>
        <w:t xml:space="preserve"> </w:t>
      </w:r>
      <w:r>
        <w:rPr>
          <w:spacing w:val="-4"/>
        </w:rPr>
        <w:t>к.э.н.</w:t>
      </w:r>
    </w:p>
    <w:p w:rsidR="001C1437" w:rsidRDefault="009973FC">
      <w:pPr>
        <w:pStyle w:val="a3"/>
        <w:tabs>
          <w:tab w:val="left" w:pos="1989"/>
        </w:tabs>
        <w:spacing w:line="304" w:lineRule="exact"/>
        <w:jc w:val="left"/>
      </w:pPr>
      <w:r>
        <w:rPr>
          <w:spacing w:val="7"/>
        </w:rPr>
        <w:t>_</w:t>
      </w:r>
      <w:r>
        <w:rPr>
          <w:spacing w:val="7"/>
          <w:u w:val="single"/>
        </w:rPr>
        <w:t xml:space="preserve"> </w:t>
      </w:r>
      <w:r>
        <w:rPr>
          <w:spacing w:val="7"/>
          <w:u w:val="single"/>
        </w:rPr>
        <w:tab/>
      </w:r>
      <w:r>
        <w:rPr>
          <w:spacing w:val="-4"/>
        </w:rPr>
        <w:t>Прокофьева</w:t>
      </w:r>
      <w:r>
        <w:rPr>
          <w:spacing w:val="-2"/>
        </w:rPr>
        <w:t xml:space="preserve"> </w:t>
      </w:r>
      <w:r>
        <w:rPr>
          <w:spacing w:val="-5"/>
        </w:rPr>
        <w:t>Л.М.</w:t>
      </w:r>
    </w:p>
    <w:p w:rsidR="001C1437" w:rsidRDefault="001C1437">
      <w:pPr>
        <w:pStyle w:val="a3"/>
        <w:spacing w:before="10"/>
        <w:ind w:left="0"/>
        <w:jc w:val="left"/>
        <w:rPr>
          <w:sz w:val="27"/>
        </w:rPr>
      </w:pPr>
    </w:p>
    <w:p w:rsidR="001C1437" w:rsidRDefault="009973FC">
      <w:pPr>
        <w:pStyle w:val="a3"/>
        <w:spacing w:line="319" w:lineRule="exact"/>
        <w:jc w:val="left"/>
      </w:pPr>
      <w:r>
        <w:t>Программа рассмотрена на заседании кафедры Менеджмента и финансов от</w:t>
      </w:r>
    </w:p>
    <w:p w:rsidR="001C1437" w:rsidRDefault="009973FC">
      <w:pPr>
        <w:pStyle w:val="a3"/>
        <w:tabs>
          <w:tab w:val="left" w:pos="805"/>
          <w:tab w:val="left" w:pos="2547"/>
          <w:tab w:val="left" w:pos="5593"/>
        </w:tabs>
        <w:spacing w:line="319" w:lineRule="exact"/>
        <w:jc w:val="left"/>
      </w:pPr>
      <w:r>
        <w:t>«</w:t>
      </w:r>
      <w:r>
        <w:tab/>
        <w:t>»</w:t>
      </w:r>
      <w:r>
        <w:rPr>
          <w:spacing w:val="59"/>
        </w:rPr>
        <w:t xml:space="preserve"> </w:t>
      </w:r>
      <w:r>
        <w:rPr>
          <w:spacing w:val="10"/>
        </w:rPr>
        <w:t>_</w:t>
      </w:r>
      <w:r>
        <w:rPr>
          <w:spacing w:val="10"/>
          <w:u w:val="single"/>
        </w:rPr>
        <w:t xml:space="preserve"> </w:t>
      </w:r>
      <w:r>
        <w:rPr>
          <w:spacing w:val="10"/>
          <w:u w:val="single"/>
        </w:rPr>
        <w:tab/>
      </w:r>
      <w:r>
        <w:rPr>
          <w:spacing w:val="-6"/>
        </w:rPr>
        <w:t xml:space="preserve">2015 </w:t>
      </w:r>
      <w:r>
        <w:t>г.,</w:t>
      </w:r>
      <w:r>
        <w:rPr>
          <w:spacing w:val="32"/>
        </w:rPr>
        <w:t xml:space="preserve"> </w:t>
      </w:r>
      <w:r>
        <w:rPr>
          <w:spacing w:val="-4"/>
        </w:rPr>
        <w:t>протокол</w:t>
      </w:r>
      <w:r>
        <w:rPr>
          <w:spacing w:val="6"/>
        </w:rPr>
        <w:t xml:space="preserve"> </w:t>
      </w:r>
      <w:r>
        <w:t>№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</w:p>
    <w:p w:rsidR="001C1437" w:rsidRDefault="001C1437">
      <w:pPr>
        <w:pStyle w:val="a3"/>
        <w:spacing w:before="1"/>
        <w:ind w:left="0"/>
        <w:jc w:val="left"/>
        <w:rPr>
          <w:sz w:val="20"/>
        </w:rPr>
      </w:pPr>
    </w:p>
    <w:p w:rsidR="001C1437" w:rsidRDefault="009973FC">
      <w:pPr>
        <w:pStyle w:val="a3"/>
        <w:tabs>
          <w:tab w:val="left" w:pos="4937"/>
          <w:tab w:val="left" w:pos="7665"/>
        </w:tabs>
        <w:spacing w:before="93"/>
        <w:ind w:left="311"/>
        <w:jc w:val="left"/>
      </w:pPr>
      <w:r>
        <w:t>Зав.кафедрой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3"/>
        </w:rPr>
        <w:t>Назарова</w:t>
      </w:r>
      <w:r>
        <w:rPr>
          <w:spacing w:val="-12"/>
        </w:rPr>
        <w:t xml:space="preserve"> </w:t>
      </w:r>
      <w:r>
        <w:t>З.М.</w:t>
      </w:r>
    </w:p>
    <w:p w:rsidR="001C1437" w:rsidRDefault="001C1437">
      <w:pPr>
        <w:sectPr w:rsidR="001C1437">
          <w:footerReference w:type="default" r:id="rId8"/>
          <w:pgSz w:w="11910" w:h="16850"/>
          <w:pgMar w:top="1040" w:right="720" w:bottom="960" w:left="1460" w:header="0" w:footer="780" w:gutter="0"/>
          <w:pgNumType w:start="2"/>
          <w:cols w:space="720"/>
        </w:sectPr>
      </w:pPr>
    </w:p>
    <w:p w:rsidR="001C1437" w:rsidRDefault="009973FC">
      <w:pPr>
        <w:pStyle w:val="Heading1"/>
        <w:numPr>
          <w:ilvl w:val="1"/>
          <w:numId w:val="2"/>
        </w:numPr>
        <w:tabs>
          <w:tab w:val="left" w:pos="1169"/>
        </w:tabs>
        <w:spacing w:before="175"/>
        <w:jc w:val="both"/>
      </w:pPr>
      <w:r>
        <w:rPr>
          <w:spacing w:val="-4"/>
        </w:rPr>
        <w:lastRenderedPageBreak/>
        <w:t>Цели</w:t>
      </w:r>
      <w:r>
        <w:rPr>
          <w:spacing w:val="62"/>
        </w:rPr>
        <w:t xml:space="preserve"> </w:t>
      </w:r>
      <w:r>
        <w:rPr>
          <w:spacing w:val="-4"/>
        </w:rPr>
        <w:t>освоения</w:t>
      </w:r>
      <w:r>
        <w:rPr>
          <w:spacing w:val="-50"/>
        </w:rPr>
        <w:t xml:space="preserve"> </w:t>
      </w:r>
      <w:r>
        <w:t>дисциплины</w:t>
      </w:r>
    </w:p>
    <w:p w:rsidR="001C1437" w:rsidRDefault="009973FC">
      <w:pPr>
        <w:pStyle w:val="a3"/>
        <w:spacing w:before="41" w:line="237" w:lineRule="auto"/>
        <w:ind w:right="119" w:firstLine="571"/>
      </w:pPr>
      <w:r>
        <w:rPr>
          <w:spacing w:val="-4"/>
        </w:rPr>
        <w:t xml:space="preserve">Целями </w:t>
      </w:r>
      <w:r>
        <w:t>производственной</w:t>
      </w:r>
      <w:r>
        <w:rPr>
          <w:spacing w:val="70"/>
        </w:rPr>
        <w:t xml:space="preserve"> </w:t>
      </w:r>
      <w:r>
        <w:rPr>
          <w:spacing w:val="-3"/>
        </w:rPr>
        <w:t>практики  являются</w:t>
      </w:r>
      <w:r>
        <w:rPr>
          <w:spacing w:val="64"/>
        </w:rPr>
        <w:t xml:space="preserve"> </w:t>
      </w:r>
      <w:r>
        <w:rPr>
          <w:spacing w:val="-3"/>
        </w:rPr>
        <w:t>закрепление</w:t>
      </w:r>
      <w:r>
        <w:rPr>
          <w:spacing w:val="64"/>
        </w:rPr>
        <w:t xml:space="preserve"> </w:t>
      </w:r>
      <w:r>
        <w:t xml:space="preserve">и </w:t>
      </w:r>
      <w:r>
        <w:rPr>
          <w:spacing w:val="-4"/>
        </w:rPr>
        <w:t xml:space="preserve">углубление </w:t>
      </w:r>
      <w:r>
        <w:t xml:space="preserve">знаний, полученных </w:t>
      </w:r>
      <w:r>
        <w:rPr>
          <w:spacing w:val="3"/>
        </w:rPr>
        <w:t xml:space="preserve">за </w:t>
      </w:r>
      <w:r>
        <w:t xml:space="preserve">время </w:t>
      </w:r>
      <w:r>
        <w:rPr>
          <w:spacing w:val="-4"/>
        </w:rPr>
        <w:t xml:space="preserve">учебы </w:t>
      </w:r>
      <w:r>
        <w:t>по</w:t>
      </w:r>
      <w:r>
        <w:rPr>
          <w:spacing w:val="70"/>
        </w:rPr>
        <w:t xml:space="preserve"> </w:t>
      </w:r>
      <w:r>
        <w:rPr>
          <w:spacing w:val="-4"/>
        </w:rPr>
        <w:t xml:space="preserve">профильным </w:t>
      </w:r>
      <w:r>
        <w:t xml:space="preserve">дисциплинам, а </w:t>
      </w:r>
      <w:r>
        <w:rPr>
          <w:spacing w:val="-4"/>
        </w:rPr>
        <w:t xml:space="preserve">также </w:t>
      </w:r>
      <w:r>
        <w:t xml:space="preserve">ознакомление с работой </w:t>
      </w:r>
      <w:r>
        <w:rPr>
          <w:spacing w:val="-3"/>
        </w:rPr>
        <w:t xml:space="preserve">предприятия </w:t>
      </w:r>
      <w:r>
        <w:rPr>
          <w:spacing w:val="-4"/>
        </w:rPr>
        <w:t xml:space="preserve">(организации) </w:t>
      </w:r>
      <w:r>
        <w:rPr>
          <w:spacing w:val="-3"/>
        </w:rPr>
        <w:t xml:space="preserve">МСК </w:t>
      </w:r>
      <w:r>
        <w:t xml:space="preserve">в </w:t>
      </w:r>
      <w:r>
        <w:rPr>
          <w:spacing w:val="-4"/>
        </w:rPr>
        <w:t>различных</w:t>
      </w:r>
      <w:r>
        <w:rPr>
          <w:spacing w:val="62"/>
        </w:rPr>
        <w:t xml:space="preserve"> </w:t>
      </w:r>
      <w:r>
        <w:rPr>
          <w:spacing w:val="-4"/>
        </w:rPr>
        <w:t>сферах</w:t>
      </w:r>
      <w:r>
        <w:rPr>
          <w:spacing w:val="62"/>
        </w:rPr>
        <w:t xml:space="preserve"> </w:t>
      </w:r>
      <w:r>
        <w:rPr>
          <w:spacing w:val="-3"/>
        </w:rPr>
        <w:t>производственной</w:t>
      </w:r>
      <w:r>
        <w:rPr>
          <w:spacing w:val="64"/>
        </w:rPr>
        <w:t xml:space="preserve"> </w:t>
      </w:r>
      <w:r>
        <w:rPr>
          <w:spacing w:val="-2"/>
        </w:rPr>
        <w:t>деятельности</w:t>
      </w:r>
      <w:r>
        <w:rPr>
          <w:spacing w:val="66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rPr>
          <w:spacing w:val="-3"/>
        </w:rPr>
        <w:t>сбор</w:t>
      </w:r>
      <w:r>
        <w:rPr>
          <w:spacing w:val="-3"/>
        </w:rPr>
        <w:t xml:space="preserve"> материалов </w:t>
      </w:r>
      <w:r>
        <w:t xml:space="preserve">для выполнения </w:t>
      </w:r>
      <w:r>
        <w:rPr>
          <w:spacing w:val="-4"/>
        </w:rPr>
        <w:t xml:space="preserve">дипломной </w:t>
      </w:r>
      <w:r>
        <w:t xml:space="preserve">работы в </w:t>
      </w:r>
      <w:r>
        <w:rPr>
          <w:spacing w:val="-3"/>
        </w:rPr>
        <w:t xml:space="preserve">соответствии </w:t>
      </w:r>
      <w:r>
        <w:t xml:space="preserve">с </w:t>
      </w:r>
      <w:r>
        <w:rPr>
          <w:spacing w:val="-3"/>
        </w:rPr>
        <w:t xml:space="preserve">выбранной совместно </w:t>
      </w:r>
      <w:r>
        <w:t xml:space="preserve">с </w:t>
      </w:r>
      <w:r>
        <w:rPr>
          <w:spacing w:val="-3"/>
        </w:rPr>
        <w:t>руководителем</w:t>
      </w:r>
      <w:r>
        <w:rPr>
          <w:spacing w:val="4"/>
        </w:rPr>
        <w:t xml:space="preserve"> </w:t>
      </w:r>
      <w:r>
        <w:t>темой.</w:t>
      </w:r>
    </w:p>
    <w:p w:rsidR="001C1437" w:rsidRDefault="009973FC">
      <w:pPr>
        <w:pStyle w:val="Heading1"/>
        <w:numPr>
          <w:ilvl w:val="1"/>
          <w:numId w:val="2"/>
        </w:numPr>
        <w:tabs>
          <w:tab w:val="left" w:pos="1093"/>
        </w:tabs>
        <w:spacing w:line="314" w:lineRule="exact"/>
        <w:ind w:left="1093" w:hanging="285"/>
        <w:jc w:val="both"/>
      </w:pPr>
      <w:r>
        <w:t xml:space="preserve">Задачи </w:t>
      </w:r>
      <w:r>
        <w:rPr>
          <w:spacing w:val="-4"/>
        </w:rPr>
        <w:t>производственной</w:t>
      </w:r>
      <w:r>
        <w:rPr>
          <w:spacing w:val="-6"/>
        </w:rPr>
        <w:t xml:space="preserve"> </w:t>
      </w:r>
      <w:r>
        <w:rPr>
          <w:spacing w:val="-3"/>
        </w:rPr>
        <w:t>практики</w:t>
      </w:r>
    </w:p>
    <w:p w:rsidR="001C1437" w:rsidRDefault="009973FC">
      <w:pPr>
        <w:pStyle w:val="a3"/>
        <w:spacing w:before="38"/>
        <w:ind w:left="808"/>
      </w:pPr>
      <w:r>
        <w:t>Задачами производственной практики являются:</w:t>
      </w:r>
    </w:p>
    <w:p w:rsidR="001C1437" w:rsidRDefault="009973FC">
      <w:pPr>
        <w:pStyle w:val="a3"/>
        <w:spacing w:before="23"/>
        <w:ind w:left="808"/>
      </w:pPr>
      <w:r>
        <w:t>-закрепить полученные теоретические знания в области менеджмента;</w:t>
      </w:r>
    </w:p>
    <w:p w:rsidR="001C1437" w:rsidRDefault="009973FC">
      <w:pPr>
        <w:pStyle w:val="a3"/>
        <w:spacing w:before="38"/>
        <w:ind w:right="120" w:firstLine="571"/>
      </w:pPr>
      <w:r>
        <w:t xml:space="preserve">-изучить работу </w:t>
      </w:r>
      <w:r>
        <w:rPr>
          <w:spacing w:val="-3"/>
        </w:rPr>
        <w:t xml:space="preserve">предприятия </w:t>
      </w:r>
      <w:r>
        <w:rPr>
          <w:spacing w:val="-4"/>
        </w:rPr>
        <w:t xml:space="preserve">(организации)  </w:t>
      </w:r>
      <w:r>
        <w:t xml:space="preserve">в </w:t>
      </w:r>
      <w:r>
        <w:rPr>
          <w:spacing w:val="-3"/>
        </w:rPr>
        <w:t xml:space="preserve">области </w:t>
      </w:r>
      <w:r>
        <w:t xml:space="preserve">организации производственных </w:t>
      </w:r>
      <w:r>
        <w:rPr>
          <w:spacing w:val="-4"/>
        </w:rPr>
        <w:t xml:space="preserve">процессов, контроля </w:t>
      </w:r>
      <w:r>
        <w:t xml:space="preserve">и </w:t>
      </w:r>
      <w:r>
        <w:rPr>
          <w:spacing w:val="-3"/>
        </w:rPr>
        <w:t>регулирования</w:t>
      </w:r>
      <w:r>
        <w:rPr>
          <w:spacing w:val="64"/>
        </w:rPr>
        <w:t xml:space="preserve"> </w:t>
      </w:r>
      <w:r>
        <w:rPr>
          <w:spacing w:val="-3"/>
        </w:rPr>
        <w:t>хода</w:t>
      </w:r>
      <w:r>
        <w:rPr>
          <w:spacing w:val="64"/>
        </w:rPr>
        <w:t xml:space="preserve"> </w:t>
      </w:r>
      <w:r>
        <w:t>их выполнения;</w:t>
      </w:r>
    </w:p>
    <w:p w:rsidR="001C1437" w:rsidRDefault="009973FC">
      <w:pPr>
        <w:pStyle w:val="a3"/>
        <w:spacing w:before="26" w:line="247" w:lineRule="auto"/>
        <w:ind w:right="122" w:firstLine="571"/>
      </w:pPr>
      <w:r>
        <w:t xml:space="preserve">-ознакомиться с системой и процессами </w:t>
      </w:r>
      <w:r>
        <w:rPr>
          <w:spacing w:val="-4"/>
        </w:rPr>
        <w:t>управления</w:t>
      </w:r>
      <w:r>
        <w:rPr>
          <w:spacing w:val="62"/>
        </w:rPr>
        <w:t xml:space="preserve"> </w:t>
      </w:r>
      <w:r>
        <w:rPr>
          <w:spacing w:val="-3"/>
        </w:rPr>
        <w:t>предприятием (организацией);</w:t>
      </w:r>
    </w:p>
    <w:p w:rsidR="001C1437" w:rsidRDefault="009973FC">
      <w:pPr>
        <w:pStyle w:val="a3"/>
        <w:spacing w:before="12"/>
        <w:ind w:right="102" w:firstLine="571"/>
      </w:pPr>
      <w:r>
        <w:t xml:space="preserve">-изучить опыт </w:t>
      </w:r>
      <w:r>
        <w:rPr>
          <w:spacing w:val="-4"/>
        </w:rPr>
        <w:t>осуществления</w:t>
      </w:r>
      <w:r>
        <w:rPr>
          <w:spacing w:val="62"/>
        </w:rPr>
        <w:t xml:space="preserve"> </w:t>
      </w:r>
      <w:r>
        <w:t>маркетингово</w:t>
      </w:r>
      <w:r>
        <w:t xml:space="preserve">й </w:t>
      </w:r>
      <w:r>
        <w:rPr>
          <w:spacing w:val="-4"/>
        </w:rPr>
        <w:t xml:space="preserve">деятельности </w:t>
      </w:r>
      <w:r>
        <w:t xml:space="preserve">на предприятии, </w:t>
      </w:r>
      <w:r>
        <w:rPr>
          <w:spacing w:val="-4"/>
        </w:rPr>
        <w:t>обеспечивающие</w:t>
      </w:r>
      <w:r>
        <w:rPr>
          <w:spacing w:val="62"/>
        </w:rPr>
        <w:t xml:space="preserve"> </w:t>
      </w:r>
      <w:r>
        <w:rPr>
          <w:spacing w:val="-4"/>
        </w:rPr>
        <w:t>как</w:t>
      </w:r>
      <w:r>
        <w:rPr>
          <w:spacing w:val="62"/>
        </w:rPr>
        <w:t xml:space="preserve"> </w:t>
      </w:r>
      <w:r>
        <w:t xml:space="preserve">сбыт собственной </w:t>
      </w:r>
      <w:r>
        <w:rPr>
          <w:spacing w:val="-4"/>
        </w:rPr>
        <w:t>продукции,</w:t>
      </w:r>
      <w:r>
        <w:rPr>
          <w:spacing w:val="62"/>
        </w:rPr>
        <w:t xml:space="preserve"> </w:t>
      </w:r>
      <w:r>
        <w:t xml:space="preserve">так и выработку стратегии </w:t>
      </w:r>
      <w:r>
        <w:rPr>
          <w:spacing w:val="-4"/>
        </w:rPr>
        <w:t xml:space="preserve">поведения </w:t>
      </w:r>
      <w:r>
        <w:rPr>
          <w:spacing w:val="-3"/>
        </w:rPr>
        <w:t xml:space="preserve">предприятия </w:t>
      </w:r>
      <w:r>
        <w:t>на рынке;</w:t>
      </w:r>
    </w:p>
    <w:p w:rsidR="001C1437" w:rsidRDefault="009973FC">
      <w:pPr>
        <w:pStyle w:val="a4"/>
        <w:numPr>
          <w:ilvl w:val="0"/>
          <w:numId w:val="1"/>
        </w:numPr>
        <w:tabs>
          <w:tab w:val="left" w:pos="1003"/>
        </w:tabs>
        <w:spacing w:before="25" w:line="247" w:lineRule="auto"/>
        <w:ind w:left="236" w:right="129" w:firstLine="571"/>
        <w:rPr>
          <w:sz w:val="28"/>
        </w:rPr>
      </w:pPr>
      <w:r>
        <w:rPr>
          <w:sz w:val="28"/>
        </w:rPr>
        <w:t xml:space="preserve">ознакомиться с </w:t>
      </w:r>
      <w:r>
        <w:rPr>
          <w:spacing w:val="-4"/>
          <w:sz w:val="28"/>
        </w:rPr>
        <w:t xml:space="preserve">принципами </w:t>
      </w:r>
      <w:r>
        <w:rPr>
          <w:sz w:val="28"/>
        </w:rPr>
        <w:t xml:space="preserve">и </w:t>
      </w:r>
      <w:r>
        <w:rPr>
          <w:spacing w:val="-3"/>
          <w:sz w:val="28"/>
        </w:rPr>
        <w:t xml:space="preserve">методами стратегического </w:t>
      </w:r>
      <w:r>
        <w:rPr>
          <w:sz w:val="28"/>
        </w:rPr>
        <w:t xml:space="preserve">и </w:t>
      </w:r>
      <w:r>
        <w:rPr>
          <w:spacing w:val="-5"/>
          <w:sz w:val="28"/>
        </w:rPr>
        <w:t xml:space="preserve">текущего </w:t>
      </w:r>
      <w:r>
        <w:rPr>
          <w:sz w:val="28"/>
        </w:rPr>
        <w:t xml:space="preserve">планирования </w:t>
      </w:r>
      <w:r>
        <w:rPr>
          <w:spacing w:val="-2"/>
          <w:sz w:val="28"/>
        </w:rPr>
        <w:t>деятельности</w:t>
      </w:r>
      <w:r>
        <w:rPr>
          <w:spacing w:val="-3"/>
          <w:sz w:val="28"/>
        </w:rPr>
        <w:t xml:space="preserve"> предприятия;</w:t>
      </w:r>
    </w:p>
    <w:p w:rsidR="001C1437" w:rsidRDefault="009973FC">
      <w:pPr>
        <w:pStyle w:val="a4"/>
        <w:numPr>
          <w:ilvl w:val="0"/>
          <w:numId w:val="1"/>
        </w:numPr>
        <w:tabs>
          <w:tab w:val="left" w:pos="1078"/>
        </w:tabs>
        <w:spacing w:before="12"/>
        <w:ind w:left="236" w:right="116" w:firstLine="571"/>
        <w:rPr>
          <w:sz w:val="28"/>
        </w:rPr>
      </w:pPr>
      <w:r>
        <w:rPr>
          <w:spacing w:val="-3"/>
          <w:sz w:val="28"/>
        </w:rPr>
        <w:t xml:space="preserve">осуществить </w:t>
      </w:r>
      <w:r>
        <w:rPr>
          <w:sz w:val="28"/>
        </w:rPr>
        <w:t xml:space="preserve">сбор, </w:t>
      </w:r>
      <w:r>
        <w:rPr>
          <w:spacing w:val="-3"/>
          <w:sz w:val="28"/>
        </w:rPr>
        <w:t xml:space="preserve">первичную </w:t>
      </w:r>
      <w:r>
        <w:rPr>
          <w:sz w:val="28"/>
        </w:rPr>
        <w:t xml:space="preserve">обработку и </w:t>
      </w:r>
      <w:r>
        <w:rPr>
          <w:spacing w:val="-5"/>
          <w:sz w:val="28"/>
        </w:rPr>
        <w:t xml:space="preserve">анализ </w:t>
      </w:r>
      <w:r>
        <w:rPr>
          <w:spacing w:val="-3"/>
          <w:sz w:val="28"/>
        </w:rPr>
        <w:t xml:space="preserve">информации </w:t>
      </w:r>
      <w:r>
        <w:rPr>
          <w:sz w:val="28"/>
        </w:rPr>
        <w:t xml:space="preserve">о факторах </w:t>
      </w:r>
      <w:r>
        <w:rPr>
          <w:spacing w:val="-5"/>
          <w:sz w:val="28"/>
        </w:rPr>
        <w:t xml:space="preserve">внешней </w:t>
      </w:r>
      <w:r>
        <w:rPr>
          <w:sz w:val="28"/>
        </w:rPr>
        <w:t xml:space="preserve">и </w:t>
      </w:r>
      <w:r>
        <w:rPr>
          <w:spacing w:val="-3"/>
          <w:sz w:val="28"/>
        </w:rPr>
        <w:t xml:space="preserve">внутренней </w:t>
      </w:r>
      <w:r>
        <w:rPr>
          <w:spacing w:val="3"/>
          <w:sz w:val="28"/>
        </w:rPr>
        <w:t xml:space="preserve">среды </w:t>
      </w:r>
      <w:r>
        <w:rPr>
          <w:sz w:val="28"/>
        </w:rPr>
        <w:t xml:space="preserve">организации для  </w:t>
      </w:r>
      <w:r>
        <w:rPr>
          <w:spacing w:val="-4"/>
          <w:sz w:val="28"/>
        </w:rPr>
        <w:t xml:space="preserve">написания </w:t>
      </w:r>
      <w:r>
        <w:rPr>
          <w:sz w:val="28"/>
        </w:rPr>
        <w:t>дипломной</w:t>
      </w:r>
      <w:r>
        <w:rPr>
          <w:spacing w:val="-13"/>
          <w:sz w:val="28"/>
        </w:rPr>
        <w:t xml:space="preserve"> </w:t>
      </w:r>
      <w:r>
        <w:rPr>
          <w:sz w:val="28"/>
        </w:rPr>
        <w:t>работы.</w:t>
      </w:r>
    </w:p>
    <w:p w:rsidR="001C1437" w:rsidRDefault="001C1437">
      <w:pPr>
        <w:pStyle w:val="a3"/>
        <w:spacing w:before="7"/>
        <w:ind w:left="0"/>
        <w:jc w:val="left"/>
        <w:rPr>
          <w:sz w:val="25"/>
        </w:rPr>
      </w:pPr>
    </w:p>
    <w:p w:rsidR="001C1437" w:rsidRDefault="009973FC">
      <w:pPr>
        <w:pStyle w:val="Heading1"/>
        <w:numPr>
          <w:ilvl w:val="1"/>
          <w:numId w:val="2"/>
        </w:numPr>
        <w:tabs>
          <w:tab w:val="left" w:pos="1093"/>
        </w:tabs>
        <w:spacing w:before="1"/>
        <w:ind w:left="1093" w:hanging="285"/>
        <w:jc w:val="both"/>
      </w:pPr>
      <w:r>
        <w:t xml:space="preserve">Место </w:t>
      </w:r>
      <w:r>
        <w:rPr>
          <w:spacing w:val="-4"/>
        </w:rPr>
        <w:t xml:space="preserve">производственной </w:t>
      </w:r>
      <w:r>
        <w:rPr>
          <w:spacing w:val="-3"/>
        </w:rPr>
        <w:t xml:space="preserve">практики </w:t>
      </w:r>
      <w:r>
        <w:t xml:space="preserve">в </w:t>
      </w:r>
      <w:r>
        <w:rPr>
          <w:spacing w:val="-3"/>
        </w:rPr>
        <w:t>структуре ООП</w:t>
      </w:r>
      <w:r>
        <w:rPr>
          <w:spacing w:val="-28"/>
        </w:rPr>
        <w:t xml:space="preserve"> </w:t>
      </w:r>
      <w:r>
        <w:rPr>
          <w:spacing w:val="-3"/>
        </w:rPr>
        <w:t>ВПО</w:t>
      </w:r>
    </w:p>
    <w:p w:rsidR="001C1437" w:rsidRDefault="001C1437">
      <w:pPr>
        <w:pStyle w:val="a3"/>
        <w:spacing w:before="7"/>
        <w:ind w:left="0"/>
        <w:jc w:val="left"/>
        <w:rPr>
          <w:b/>
          <w:i/>
        </w:rPr>
      </w:pPr>
    </w:p>
    <w:p w:rsidR="001C1437" w:rsidRDefault="009973FC">
      <w:pPr>
        <w:pStyle w:val="a3"/>
        <w:spacing w:line="235" w:lineRule="auto"/>
        <w:ind w:right="107" w:firstLine="541"/>
      </w:pPr>
      <w:r>
        <w:rPr>
          <w:spacing w:val="-4"/>
        </w:rPr>
        <w:t>Практика</w:t>
      </w:r>
      <w:r>
        <w:rPr>
          <w:spacing w:val="62"/>
        </w:rPr>
        <w:t xml:space="preserve"> </w:t>
      </w:r>
      <w:r>
        <w:t xml:space="preserve">относится к </w:t>
      </w:r>
      <w:r>
        <w:rPr>
          <w:spacing w:val="-3"/>
        </w:rPr>
        <w:t xml:space="preserve">разделу </w:t>
      </w:r>
      <w:r>
        <w:t xml:space="preserve">учебного </w:t>
      </w:r>
      <w:r>
        <w:rPr>
          <w:spacing w:val="-5"/>
        </w:rPr>
        <w:t xml:space="preserve">плана </w:t>
      </w:r>
      <w:r>
        <w:rPr>
          <w:spacing w:val="-3"/>
        </w:rPr>
        <w:t xml:space="preserve">Б.2.П.1направления </w:t>
      </w:r>
      <w:r>
        <w:t xml:space="preserve">подготовки </w:t>
      </w:r>
      <w:r>
        <w:rPr>
          <w:spacing w:val="-5"/>
        </w:rPr>
        <w:t xml:space="preserve">38.03.02 </w:t>
      </w:r>
      <w:r>
        <w:rPr>
          <w:spacing w:val="-3"/>
        </w:rPr>
        <w:t xml:space="preserve">«Менеджмент», </w:t>
      </w:r>
      <w:r>
        <w:t xml:space="preserve">профиль </w:t>
      </w:r>
      <w:r>
        <w:rPr>
          <w:spacing w:val="-3"/>
        </w:rPr>
        <w:t>подготовки</w:t>
      </w:r>
    </w:p>
    <w:p w:rsidR="001C1437" w:rsidRDefault="009973FC">
      <w:pPr>
        <w:pStyle w:val="a3"/>
        <w:spacing w:line="244" w:lineRule="auto"/>
        <w:ind w:right="117"/>
      </w:pPr>
      <w:r>
        <w:t xml:space="preserve">«Производственный </w:t>
      </w:r>
      <w:r>
        <w:rPr>
          <w:spacing w:val="-3"/>
        </w:rPr>
        <w:t xml:space="preserve">менеджмент» </w:t>
      </w:r>
      <w:r>
        <w:rPr>
          <w:spacing w:val="-4"/>
        </w:rPr>
        <w:t xml:space="preserve">имеет трудоемкость </w:t>
      </w:r>
      <w:r>
        <w:t xml:space="preserve">6 зачетных  </w:t>
      </w:r>
      <w:r>
        <w:rPr>
          <w:spacing w:val="-5"/>
        </w:rPr>
        <w:t xml:space="preserve">единиц, </w:t>
      </w:r>
      <w:r>
        <w:rPr>
          <w:spacing w:val="-6"/>
        </w:rPr>
        <w:t>216</w:t>
      </w:r>
      <w:r>
        <w:rPr>
          <w:spacing w:val="-3"/>
        </w:rPr>
        <w:t xml:space="preserve"> </w:t>
      </w:r>
      <w:r>
        <w:t>часов.</w:t>
      </w:r>
    </w:p>
    <w:p w:rsidR="001C1437" w:rsidRDefault="009973FC">
      <w:pPr>
        <w:pStyle w:val="a3"/>
        <w:spacing w:line="235" w:lineRule="auto"/>
        <w:ind w:right="129" w:firstLine="541"/>
      </w:pPr>
      <w:r>
        <w:t>Практика завершает обучение на 3 курсе и производится в течение 3 недель по окончании весенней сессии.</w:t>
      </w:r>
    </w:p>
    <w:p w:rsidR="001C1437" w:rsidRDefault="009973FC">
      <w:pPr>
        <w:pStyle w:val="a3"/>
        <w:ind w:right="129" w:firstLine="541"/>
      </w:pPr>
      <w:r>
        <w:t>Для прохождения прои</w:t>
      </w:r>
      <w:r>
        <w:t>зводственной практики студенту необходимо изучить дисциплины до 7 семестра, а также пройти учебную практику по информатике.</w:t>
      </w:r>
    </w:p>
    <w:p w:rsidR="001C1437" w:rsidRDefault="009973FC">
      <w:pPr>
        <w:pStyle w:val="a3"/>
        <w:spacing w:line="242" w:lineRule="auto"/>
        <w:ind w:right="112" w:firstLine="541"/>
      </w:pPr>
      <w:r>
        <w:rPr>
          <w:spacing w:val="-3"/>
        </w:rPr>
        <w:t xml:space="preserve">Для прохождения </w:t>
      </w:r>
      <w:r>
        <w:t xml:space="preserve">данной </w:t>
      </w:r>
      <w:r>
        <w:rPr>
          <w:spacing w:val="-3"/>
        </w:rPr>
        <w:t xml:space="preserve">практики </w:t>
      </w:r>
      <w:r>
        <w:t xml:space="preserve">студент </w:t>
      </w:r>
      <w:r>
        <w:rPr>
          <w:spacing w:val="-4"/>
        </w:rPr>
        <w:t xml:space="preserve">должен </w:t>
      </w:r>
      <w:r>
        <w:rPr>
          <w:spacing w:val="-3"/>
        </w:rPr>
        <w:t xml:space="preserve">иметь следующие </w:t>
      </w:r>
      <w:r>
        <w:t xml:space="preserve">знания, </w:t>
      </w:r>
      <w:r>
        <w:rPr>
          <w:spacing w:val="-4"/>
        </w:rPr>
        <w:t xml:space="preserve">умения </w:t>
      </w:r>
      <w:r>
        <w:t xml:space="preserve">и </w:t>
      </w:r>
      <w:r>
        <w:rPr>
          <w:spacing w:val="-3"/>
        </w:rPr>
        <w:t xml:space="preserve">готовности, приобретенные </w:t>
      </w:r>
      <w:r>
        <w:t xml:space="preserve">в </w:t>
      </w:r>
      <w:r>
        <w:rPr>
          <w:spacing w:val="-3"/>
        </w:rPr>
        <w:t xml:space="preserve">результате </w:t>
      </w:r>
      <w:r>
        <w:t xml:space="preserve">освоения </w:t>
      </w:r>
      <w:r>
        <w:rPr>
          <w:spacing w:val="-3"/>
        </w:rPr>
        <w:t>пред</w:t>
      </w:r>
      <w:r>
        <w:rPr>
          <w:spacing w:val="-3"/>
        </w:rPr>
        <w:t xml:space="preserve">шествующих </w:t>
      </w:r>
      <w:r>
        <w:t xml:space="preserve">частей </w:t>
      </w:r>
      <w:r>
        <w:rPr>
          <w:spacing w:val="-3"/>
        </w:rPr>
        <w:t xml:space="preserve">ООП </w:t>
      </w:r>
      <w:r>
        <w:t xml:space="preserve">и </w:t>
      </w:r>
      <w:r>
        <w:rPr>
          <w:spacing w:val="-3"/>
        </w:rPr>
        <w:t xml:space="preserve">необходимые </w:t>
      </w:r>
      <w:r>
        <w:rPr>
          <w:spacing w:val="-4"/>
        </w:rPr>
        <w:t xml:space="preserve">при  </w:t>
      </w:r>
      <w:r>
        <w:t xml:space="preserve">освоении  данной </w:t>
      </w:r>
      <w:r>
        <w:rPr>
          <w:spacing w:val="-3"/>
        </w:rPr>
        <w:t>практики:</w:t>
      </w:r>
    </w:p>
    <w:p w:rsidR="001C1437" w:rsidRDefault="009973FC">
      <w:pPr>
        <w:pStyle w:val="a4"/>
        <w:numPr>
          <w:ilvl w:val="0"/>
          <w:numId w:val="1"/>
        </w:numPr>
        <w:tabs>
          <w:tab w:val="left" w:pos="1139"/>
        </w:tabs>
        <w:spacing w:line="244" w:lineRule="auto"/>
        <w:ind w:left="236" w:right="122" w:firstLine="541"/>
        <w:rPr>
          <w:sz w:val="28"/>
        </w:rPr>
      </w:pPr>
      <w:r>
        <w:rPr>
          <w:sz w:val="28"/>
        </w:rPr>
        <w:t xml:space="preserve">способностью </w:t>
      </w:r>
      <w:r>
        <w:rPr>
          <w:spacing w:val="-4"/>
          <w:sz w:val="28"/>
        </w:rPr>
        <w:t xml:space="preserve">находить </w:t>
      </w:r>
      <w:r>
        <w:rPr>
          <w:spacing w:val="-3"/>
          <w:sz w:val="28"/>
        </w:rPr>
        <w:t xml:space="preserve">организационно-управленческие </w:t>
      </w:r>
      <w:r>
        <w:rPr>
          <w:spacing w:val="-4"/>
          <w:sz w:val="28"/>
        </w:rPr>
        <w:t>решения</w:t>
      </w:r>
      <w:r>
        <w:rPr>
          <w:spacing w:val="62"/>
          <w:sz w:val="28"/>
        </w:rPr>
        <w:t xml:space="preserve"> </w:t>
      </w:r>
      <w:r>
        <w:rPr>
          <w:sz w:val="28"/>
        </w:rPr>
        <w:t xml:space="preserve">и готовностью нести </w:t>
      </w:r>
      <w:r>
        <w:rPr>
          <w:spacing w:val="3"/>
          <w:sz w:val="28"/>
        </w:rPr>
        <w:t xml:space="preserve">за </w:t>
      </w:r>
      <w:r>
        <w:rPr>
          <w:sz w:val="28"/>
        </w:rPr>
        <w:t>них</w:t>
      </w:r>
      <w:r>
        <w:rPr>
          <w:spacing w:val="-51"/>
          <w:sz w:val="28"/>
        </w:rPr>
        <w:t xml:space="preserve"> </w:t>
      </w:r>
      <w:r>
        <w:rPr>
          <w:sz w:val="28"/>
        </w:rPr>
        <w:t xml:space="preserve">ответственность </w:t>
      </w:r>
      <w:r>
        <w:rPr>
          <w:spacing w:val="-4"/>
          <w:sz w:val="28"/>
        </w:rPr>
        <w:t>(ОК-8)</w:t>
      </w:r>
    </w:p>
    <w:p w:rsidR="001C1437" w:rsidRDefault="001C1437">
      <w:pPr>
        <w:spacing w:line="244" w:lineRule="auto"/>
        <w:jc w:val="both"/>
        <w:rPr>
          <w:sz w:val="28"/>
        </w:rPr>
        <w:sectPr w:rsidR="001C1437">
          <w:pgSz w:w="11910" w:h="16850"/>
          <w:pgMar w:top="1600" w:right="720" w:bottom="960" w:left="1460" w:header="0" w:footer="780" w:gutter="0"/>
          <w:cols w:space="720"/>
        </w:sectPr>
      </w:pPr>
    </w:p>
    <w:p w:rsidR="001C1437" w:rsidRDefault="009973FC">
      <w:pPr>
        <w:pStyle w:val="a4"/>
        <w:numPr>
          <w:ilvl w:val="0"/>
          <w:numId w:val="1"/>
        </w:numPr>
        <w:tabs>
          <w:tab w:val="left" w:pos="1229"/>
        </w:tabs>
        <w:spacing w:before="80" w:line="235" w:lineRule="auto"/>
        <w:ind w:left="236" w:right="130" w:firstLine="616"/>
        <w:rPr>
          <w:sz w:val="28"/>
        </w:rPr>
      </w:pPr>
      <w:r>
        <w:rPr>
          <w:sz w:val="28"/>
        </w:rPr>
        <w:lastRenderedPageBreak/>
        <w:t xml:space="preserve">способностью анализировать социальнозначимые </w:t>
      </w:r>
      <w:r>
        <w:rPr>
          <w:spacing w:val="-4"/>
          <w:sz w:val="28"/>
        </w:rPr>
        <w:t xml:space="preserve">проблемы </w:t>
      </w:r>
      <w:r>
        <w:rPr>
          <w:sz w:val="28"/>
        </w:rPr>
        <w:t>и процессы</w:t>
      </w:r>
      <w:r>
        <w:rPr>
          <w:spacing w:val="7"/>
          <w:sz w:val="28"/>
        </w:rPr>
        <w:t xml:space="preserve"> </w:t>
      </w:r>
      <w:r>
        <w:rPr>
          <w:spacing w:val="-4"/>
          <w:sz w:val="28"/>
        </w:rPr>
        <w:t>(ОК-13)</w:t>
      </w:r>
    </w:p>
    <w:p w:rsidR="001C1437" w:rsidRDefault="009973FC">
      <w:pPr>
        <w:pStyle w:val="a4"/>
        <w:numPr>
          <w:ilvl w:val="0"/>
          <w:numId w:val="1"/>
        </w:numPr>
        <w:tabs>
          <w:tab w:val="left" w:pos="1334"/>
        </w:tabs>
        <w:spacing w:before="14" w:line="235" w:lineRule="auto"/>
        <w:ind w:left="236" w:right="114" w:firstLine="616"/>
        <w:rPr>
          <w:sz w:val="28"/>
        </w:rPr>
      </w:pPr>
      <w:r>
        <w:rPr>
          <w:sz w:val="28"/>
        </w:rPr>
        <w:t xml:space="preserve">способностью </w:t>
      </w:r>
      <w:r>
        <w:rPr>
          <w:spacing w:val="-3"/>
          <w:sz w:val="28"/>
        </w:rPr>
        <w:t xml:space="preserve">осуществлять </w:t>
      </w:r>
      <w:r>
        <w:rPr>
          <w:sz w:val="28"/>
        </w:rPr>
        <w:t xml:space="preserve">деловое </w:t>
      </w:r>
      <w:r>
        <w:rPr>
          <w:spacing w:val="-3"/>
          <w:sz w:val="28"/>
        </w:rPr>
        <w:t xml:space="preserve">общение: </w:t>
      </w:r>
      <w:r>
        <w:rPr>
          <w:sz w:val="28"/>
        </w:rPr>
        <w:t xml:space="preserve">публичные выступления, </w:t>
      </w:r>
      <w:r>
        <w:rPr>
          <w:spacing w:val="-5"/>
          <w:sz w:val="28"/>
        </w:rPr>
        <w:t xml:space="preserve">переговоры, </w:t>
      </w:r>
      <w:r>
        <w:rPr>
          <w:spacing w:val="-3"/>
          <w:sz w:val="28"/>
        </w:rPr>
        <w:t xml:space="preserve">проведение </w:t>
      </w:r>
      <w:r>
        <w:rPr>
          <w:spacing w:val="-4"/>
          <w:sz w:val="28"/>
        </w:rPr>
        <w:t xml:space="preserve">совещаний, </w:t>
      </w:r>
      <w:r>
        <w:rPr>
          <w:sz w:val="28"/>
        </w:rPr>
        <w:t xml:space="preserve">деловую </w:t>
      </w:r>
      <w:r>
        <w:rPr>
          <w:spacing w:val="-4"/>
          <w:sz w:val="28"/>
        </w:rPr>
        <w:t xml:space="preserve">переписку, </w:t>
      </w:r>
      <w:r>
        <w:rPr>
          <w:sz w:val="28"/>
        </w:rPr>
        <w:t xml:space="preserve">электронные </w:t>
      </w:r>
      <w:r>
        <w:rPr>
          <w:spacing w:val="-4"/>
          <w:sz w:val="28"/>
        </w:rPr>
        <w:t>коммуникации</w:t>
      </w:r>
      <w:r>
        <w:rPr>
          <w:spacing w:val="1"/>
          <w:sz w:val="28"/>
        </w:rPr>
        <w:t xml:space="preserve"> </w:t>
      </w:r>
      <w:r>
        <w:rPr>
          <w:sz w:val="28"/>
        </w:rPr>
        <w:t>(ОК-19)</w:t>
      </w:r>
    </w:p>
    <w:p w:rsidR="001C1437" w:rsidRDefault="009973FC">
      <w:pPr>
        <w:pStyle w:val="a4"/>
        <w:numPr>
          <w:ilvl w:val="0"/>
          <w:numId w:val="1"/>
        </w:numPr>
        <w:tabs>
          <w:tab w:val="left" w:pos="1319"/>
        </w:tabs>
        <w:spacing w:before="14" w:line="235" w:lineRule="auto"/>
        <w:ind w:left="236" w:right="109" w:firstLine="541"/>
        <w:rPr>
          <w:sz w:val="28"/>
        </w:rPr>
      </w:pPr>
      <w:r>
        <w:rPr>
          <w:sz w:val="28"/>
        </w:rPr>
        <w:t xml:space="preserve">способностью </w:t>
      </w:r>
      <w:r>
        <w:rPr>
          <w:spacing w:val="-3"/>
          <w:sz w:val="28"/>
        </w:rPr>
        <w:t xml:space="preserve">оценивать условия </w:t>
      </w:r>
      <w:r>
        <w:rPr>
          <w:sz w:val="28"/>
        </w:rPr>
        <w:t xml:space="preserve">и </w:t>
      </w:r>
      <w:r>
        <w:rPr>
          <w:spacing w:val="-3"/>
          <w:sz w:val="28"/>
        </w:rPr>
        <w:t xml:space="preserve">последствия принимаемых </w:t>
      </w:r>
      <w:r>
        <w:rPr>
          <w:sz w:val="28"/>
        </w:rPr>
        <w:t>организационно-управленчески</w:t>
      </w:r>
      <w:r>
        <w:rPr>
          <w:sz w:val="28"/>
        </w:rPr>
        <w:t xml:space="preserve">х </w:t>
      </w:r>
      <w:r>
        <w:rPr>
          <w:spacing w:val="-4"/>
          <w:sz w:val="28"/>
        </w:rPr>
        <w:t>решений</w:t>
      </w:r>
      <w:r>
        <w:rPr>
          <w:spacing w:val="-14"/>
          <w:sz w:val="28"/>
        </w:rPr>
        <w:t xml:space="preserve"> </w:t>
      </w:r>
      <w:r>
        <w:rPr>
          <w:spacing w:val="-4"/>
          <w:sz w:val="28"/>
        </w:rPr>
        <w:t>(ПК-8)</w:t>
      </w:r>
    </w:p>
    <w:p w:rsidR="001C1437" w:rsidRDefault="009973FC">
      <w:pPr>
        <w:pStyle w:val="a4"/>
        <w:numPr>
          <w:ilvl w:val="0"/>
          <w:numId w:val="1"/>
        </w:numPr>
        <w:tabs>
          <w:tab w:val="left" w:pos="1244"/>
        </w:tabs>
        <w:spacing w:before="10"/>
        <w:ind w:left="236" w:right="109" w:firstLine="616"/>
        <w:rPr>
          <w:sz w:val="28"/>
        </w:rPr>
      </w:pPr>
      <w:r>
        <w:rPr>
          <w:sz w:val="28"/>
        </w:rPr>
        <w:t xml:space="preserve">-способностью проводить </w:t>
      </w:r>
      <w:r>
        <w:rPr>
          <w:spacing w:val="-5"/>
          <w:sz w:val="28"/>
        </w:rPr>
        <w:t xml:space="preserve">анализ </w:t>
      </w:r>
      <w:r>
        <w:rPr>
          <w:spacing w:val="-3"/>
          <w:sz w:val="28"/>
        </w:rPr>
        <w:t xml:space="preserve">операционной </w:t>
      </w:r>
      <w:r>
        <w:rPr>
          <w:spacing w:val="-2"/>
          <w:sz w:val="28"/>
        </w:rPr>
        <w:t xml:space="preserve">деятельности </w:t>
      </w:r>
      <w:r>
        <w:rPr>
          <w:sz w:val="28"/>
        </w:rPr>
        <w:t xml:space="preserve">организации и </w:t>
      </w:r>
      <w:r>
        <w:rPr>
          <w:spacing w:val="-4"/>
          <w:sz w:val="28"/>
        </w:rPr>
        <w:t xml:space="preserve">использовать </w:t>
      </w:r>
      <w:r>
        <w:rPr>
          <w:sz w:val="28"/>
        </w:rPr>
        <w:t xml:space="preserve">его </w:t>
      </w:r>
      <w:r>
        <w:rPr>
          <w:spacing w:val="-4"/>
          <w:sz w:val="28"/>
        </w:rPr>
        <w:t xml:space="preserve">результаты </w:t>
      </w:r>
      <w:r>
        <w:rPr>
          <w:sz w:val="28"/>
        </w:rPr>
        <w:t xml:space="preserve">для </w:t>
      </w:r>
      <w:r>
        <w:rPr>
          <w:spacing w:val="-4"/>
          <w:sz w:val="28"/>
        </w:rPr>
        <w:t xml:space="preserve">подготовки </w:t>
      </w:r>
      <w:r>
        <w:rPr>
          <w:spacing w:val="-3"/>
          <w:sz w:val="28"/>
        </w:rPr>
        <w:t xml:space="preserve">управленческих </w:t>
      </w:r>
      <w:r>
        <w:rPr>
          <w:spacing w:val="-4"/>
          <w:sz w:val="28"/>
        </w:rPr>
        <w:t>решений</w:t>
      </w:r>
      <w:r>
        <w:rPr>
          <w:spacing w:val="2"/>
          <w:sz w:val="28"/>
        </w:rPr>
        <w:t xml:space="preserve"> </w:t>
      </w:r>
      <w:r>
        <w:rPr>
          <w:spacing w:val="-5"/>
          <w:sz w:val="28"/>
        </w:rPr>
        <w:t>(ПК-47).</w:t>
      </w:r>
    </w:p>
    <w:p w:rsidR="001C1437" w:rsidRDefault="009973FC">
      <w:pPr>
        <w:pStyle w:val="a4"/>
        <w:numPr>
          <w:ilvl w:val="0"/>
          <w:numId w:val="1"/>
        </w:numPr>
        <w:tabs>
          <w:tab w:val="left" w:pos="1018"/>
        </w:tabs>
        <w:spacing w:line="247" w:lineRule="auto"/>
        <w:ind w:left="236" w:right="105" w:firstLine="541"/>
        <w:rPr>
          <w:sz w:val="28"/>
        </w:rPr>
      </w:pPr>
      <w:r>
        <w:rPr>
          <w:sz w:val="28"/>
        </w:rPr>
        <w:t xml:space="preserve">способностью разрабатывать </w:t>
      </w:r>
      <w:r>
        <w:rPr>
          <w:spacing w:val="-3"/>
          <w:sz w:val="28"/>
        </w:rPr>
        <w:t xml:space="preserve">бизнес-планы создания </w:t>
      </w:r>
      <w:r>
        <w:rPr>
          <w:sz w:val="28"/>
        </w:rPr>
        <w:t xml:space="preserve">и развития новых организаций </w:t>
      </w:r>
      <w:r>
        <w:rPr>
          <w:spacing w:val="-4"/>
          <w:sz w:val="28"/>
        </w:rPr>
        <w:t>(направлений де</w:t>
      </w:r>
      <w:r>
        <w:rPr>
          <w:spacing w:val="-4"/>
          <w:sz w:val="28"/>
        </w:rPr>
        <w:t xml:space="preserve">ятельности, </w:t>
      </w:r>
      <w:r>
        <w:rPr>
          <w:spacing w:val="-3"/>
          <w:sz w:val="28"/>
        </w:rPr>
        <w:t xml:space="preserve">продуктов </w:t>
      </w:r>
      <w:r>
        <w:rPr>
          <w:sz w:val="28"/>
        </w:rPr>
        <w:t>)</w:t>
      </w:r>
      <w:r>
        <w:rPr>
          <w:spacing w:val="34"/>
          <w:sz w:val="28"/>
        </w:rPr>
        <w:t xml:space="preserve"> </w:t>
      </w:r>
      <w:r>
        <w:rPr>
          <w:spacing w:val="-3"/>
          <w:sz w:val="28"/>
        </w:rPr>
        <w:t>(ПК-49)</w:t>
      </w:r>
    </w:p>
    <w:p w:rsidR="001C1437" w:rsidRDefault="009973FC">
      <w:pPr>
        <w:pStyle w:val="Heading1"/>
        <w:numPr>
          <w:ilvl w:val="1"/>
          <w:numId w:val="2"/>
        </w:numPr>
        <w:tabs>
          <w:tab w:val="left" w:pos="1093"/>
        </w:tabs>
        <w:spacing w:before="277"/>
        <w:ind w:left="1093" w:hanging="285"/>
        <w:jc w:val="left"/>
      </w:pPr>
      <w:r>
        <w:t xml:space="preserve">Формы проведения </w:t>
      </w:r>
      <w:r>
        <w:rPr>
          <w:spacing w:val="-4"/>
        </w:rPr>
        <w:t>производственной</w:t>
      </w:r>
      <w:r>
        <w:rPr>
          <w:spacing w:val="-19"/>
        </w:rPr>
        <w:t xml:space="preserve"> </w:t>
      </w:r>
      <w:r>
        <w:rPr>
          <w:spacing w:val="-3"/>
        </w:rPr>
        <w:t>практики</w:t>
      </w:r>
    </w:p>
    <w:p w:rsidR="001C1437" w:rsidRDefault="009973FC">
      <w:pPr>
        <w:pStyle w:val="a3"/>
        <w:spacing w:before="23"/>
        <w:ind w:left="778"/>
        <w:jc w:val="left"/>
      </w:pPr>
      <w:r>
        <w:t>Заводская.</w:t>
      </w:r>
    </w:p>
    <w:p w:rsidR="001C1437" w:rsidRDefault="001C1437">
      <w:pPr>
        <w:pStyle w:val="a3"/>
        <w:spacing w:before="6"/>
        <w:ind w:left="0"/>
        <w:jc w:val="left"/>
        <w:rPr>
          <w:sz w:val="25"/>
        </w:rPr>
      </w:pPr>
    </w:p>
    <w:p w:rsidR="001C1437" w:rsidRDefault="009973FC">
      <w:pPr>
        <w:pStyle w:val="Heading1"/>
        <w:numPr>
          <w:ilvl w:val="1"/>
          <w:numId w:val="2"/>
        </w:numPr>
        <w:tabs>
          <w:tab w:val="left" w:pos="1093"/>
        </w:tabs>
        <w:spacing w:before="1"/>
        <w:ind w:left="1093" w:hanging="285"/>
        <w:jc w:val="both"/>
      </w:pPr>
      <w:r>
        <w:t xml:space="preserve">Место и  </w:t>
      </w:r>
      <w:r>
        <w:rPr>
          <w:spacing w:val="-5"/>
        </w:rPr>
        <w:t xml:space="preserve">время </w:t>
      </w:r>
      <w:r>
        <w:rPr>
          <w:spacing w:val="-3"/>
        </w:rPr>
        <w:t xml:space="preserve">проведения  </w:t>
      </w:r>
      <w:r>
        <w:rPr>
          <w:spacing w:val="-4"/>
        </w:rPr>
        <w:t>производственной</w:t>
      </w:r>
      <w:r>
        <w:rPr>
          <w:spacing w:val="6"/>
        </w:rPr>
        <w:t xml:space="preserve"> </w:t>
      </w:r>
      <w:r>
        <w:rPr>
          <w:spacing w:val="-3"/>
        </w:rPr>
        <w:t>практики</w:t>
      </w:r>
    </w:p>
    <w:p w:rsidR="001C1437" w:rsidRDefault="009973FC">
      <w:pPr>
        <w:pStyle w:val="a3"/>
        <w:spacing w:before="23"/>
        <w:ind w:right="122" w:firstLine="541"/>
      </w:pPr>
      <w:r>
        <w:rPr>
          <w:spacing w:val="-3"/>
        </w:rPr>
        <w:t xml:space="preserve">Производственная практика </w:t>
      </w:r>
      <w:r>
        <w:rPr>
          <w:spacing w:val="-4"/>
        </w:rPr>
        <w:t xml:space="preserve">проводится </w:t>
      </w:r>
      <w:r>
        <w:t xml:space="preserve">в сторонних организациях </w:t>
      </w:r>
      <w:r>
        <w:rPr>
          <w:spacing w:val="-3"/>
        </w:rPr>
        <w:t xml:space="preserve">(на </w:t>
      </w:r>
      <w:r>
        <w:t xml:space="preserve">предприятиях и в </w:t>
      </w:r>
      <w:r>
        <w:rPr>
          <w:spacing w:val="-3"/>
        </w:rPr>
        <w:t xml:space="preserve">НИИ </w:t>
      </w:r>
      <w:r>
        <w:t xml:space="preserve">МСК). </w:t>
      </w:r>
      <w:r>
        <w:rPr>
          <w:spacing w:val="-7"/>
        </w:rPr>
        <w:t xml:space="preserve">Или </w:t>
      </w:r>
      <w:r>
        <w:rPr>
          <w:spacing w:val="6"/>
        </w:rPr>
        <w:t xml:space="preserve">на </w:t>
      </w:r>
      <w:r>
        <w:rPr>
          <w:spacing w:val="-3"/>
        </w:rPr>
        <w:t xml:space="preserve">выпускающей </w:t>
      </w:r>
      <w:r>
        <w:t xml:space="preserve">кафедре вуза, </w:t>
      </w:r>
      <w:r>
        <w:rPr>
          <w:spacing w:val="-3"/>
        </w:rPr>
        <w:t xml:space="preserve">обладающей необходимым </w:t>
      </w:r>
      <w:r>
        <w:rPr>
          <w:spacing w:val="-5"/>
        </w:rPr>
        <w:t xml:space="preserve">кадровым </w:t>
      </w:r>
      <w:r>
        <w:t xml:space="preserve">и </w:t>
      </w:r>
      <w:r>
        <w:rPr>
          <w:spacing w:val="-3"/>
        </w:rPr>
        <w:t>научно-техническим</w:t>
      </w:r>
      <w:r>
        <w:rPr>
          <w:spacing w:val="-15"/>
        </w:rPr>
        <w:t xml:space="preserve"> </w:t>
      </w:r>
      <w:r>
        <w:rPr>
          <w:spacing w:val="-4"/>
        </w:rPr>
        <w:t>потенциалом.</w:t>
      </w:r>
    </w:p>
    <w:p w:rsidR="001C1437" w:rsidRDefault="009973FC">
      <w:pPr>
        <w:pStyle w:val="a3"/>
        <w:spacing w:before="100"/>
        <w:ind w:right="106" w:firstLine="541"/>
      </w:pPr>
      <w:r>
        <w:t xml:space="preserve">Разделом </w:t>
      </w:r>
      <w:r>
        <w:rPr>
          <w:spacing w:val="-5"/>
        </w:rPr>
        <w:t xml:space="preserve">практики </w:t>
      </w:r>
      <w:r>
        <w:rPr>
          <w:spacing w:val="-3"/>
        </w:rPr>
        <w:t xml:space="preserve">может </w:t>
      </w:r>
      <w:r>
        <w:rPr>
          <w:spacing w:val="-4"/>
        </w:rPr>
        <w:t xml:space="preserve">являться </w:t>
      </w:r>
      <w:r>
        <w:rPr>
          <w:spacing w:val="-3"/>
        </w:rPr>
        <w:t xml:space="preserve">научно-исследовательская работа. </w:t>
      </w:r>
      <w:r>
        <w:t xml:space="preserve">В случае </w:t>
      </w:r>
      <w:r>
        <w:rPr>
          <w:spacing w:val="-4"/>
        </w:rPr>
        <w:t>ее</w:t>
      </w:r>
      <w:r>
        <w:rPr>
          <w:spacing w:val="62"/>
        </w:rPr>
        <w:t xml:space="preserve"> </w:t>
      </w:r>
      <w:r>
        <w:t xml:space="preserve">наличия при разработке программы научно-исследовательской работы Университет </w:t>
      </w:r>
      <w:r>
        <w:rPr>
          <w:spacing w:val="-3"/>
        </w:rPr>
        <w:t xml:space="preserve">предоставляет </w:t>
      </w:r>
      <w:r>
        <w:t>возможн</w:t>
      </w:r>
      <w:r>
        <w:t xml:space="preserve">ость </w:t>
      </w:r>
      <w:r>
        <w:rPr>
          <w:spacing w:val="-4"/>
        </w:rPr>
        <w:t xml:space="preserve">обучающимся </w:t>
      </w:r>
      <w:r>
        <w:t xml:space="preserve">изучать </w:t>
      </w:r>
      <w:r>
        <w:rPr>
          <w:spacing w:val="-3"/>
        </w:rPr>
        <w:t xml:space="preserve">специальную литературу </w:t>
      </w:r>
      <w:r>
        <w:t xml:space="preserve">и другую научно-техническую </w:t>
      </w:r>
      <w:r>
        <w:rPr>
          <w:spacing w:val="-3"/>
        </w:rPr>
        <w:t xml:space="preserve">информацию </w:t>
      </w:r>
      <w:r>
        <w:t xml:space="preserve">о достижениях отечественной и зарубежной </w:t>
      </w:r>
      <w:r>
        <w:rPr>
          <w:spacing w:val="-5"/>
        </w:rPr>
        <w:t xml:space="preserve">науки </w:t>
      </w:r>
      <w:r>
        <w:t xml:space="preserve">и </w:t>
      </w:r>
      <w:r>
        <w:rPr>
          <w:spacing w:val="-5"/>
        </w:rPr>
        <w:t xml:space="preserve">техники </w:t>
      </w:r>
      <w:r>
        <w:t xml:space="preserve">в </w:t>
      </w:r>
      <w:r>
        <w:rPr>
          <w:spacing w:val="-3"/>
        </w:rPr>
        <w:t xml:space="preserve">соответствующей </w:t>
      </w:r>
      <w:r>
        <w:t xml:space="preserve">области знаний; </w:t>
      </w:r>
      <w:r>
        <w:rPr>
          <w:spacing w:val="-3"/>
        </w:rPr>
        <w:t xml:space="preserve">участвовать </w:t>
      </w:r>
      <w:r>
        <w:t xml:space="preserve">в </w:t>
      </w:r>
      <w:r>
        <w:rPr>
          <w:spacing w:val="-4"/>
        </w:rPr>
        <w:t xml:space="preserve">проведении </w:t>
      </w:r>
      <w:r>
        <w:t xml:space="preserve">научных исследований </w:t>
      </w:r>
      <w:r>
        <w:rPr>
          <w:spacing w:val="-4"/>
        </w:rPr>
        <w:t xml:space="preserve">или выполнении </w:t>
      </w:r>
      <w:r>
        <w:rPr>
          <w:spacing w:val="-3"/>
        </w:rPr>
        <w:t xml:space="preserve">технических </w:t>
      </w:r>
      <w:r>
        <w:t>разра</w:t>
      </w:r>
      <w:r>
        <w:t xml:space="preserve">боток; </w:t>
      </w:r>
      <w:r>
        <w:rPr>
          <w:spacing w:val="-3"/>
        </w:rPr>
        <w:t xml:space="preserve">осуществлять </w:t>
      </w:r>
      <w:r>
        <w:t xml:space="preserve">сбор, </w:t>
      </w:r>
      <w:r>
        <w:rPr>
          <w:spacing w:val="-3"/>
        </w:rPr>
        <w:t xml:space="preserve">обработку, </w:t>
      </w:r>
      <w:r>
        <w:rPr>
          <w:spacing w:val="-5"/>
        </w:rPr>
        <w:t xml:space="preserve">анализ </w:t>
      </w:r>
      <w:r>
        <w:t xml:space="preserve">и систематизацию научно-технической </w:t>
      </w:r>
      <w:r>
        <w:rPr>
          <w:spacing w:val="-4"/>
        </w:rPr>
        <w:t xml:space="preserve">информации  </w:t>
      </w:r>
      <w:r>
        <w:t xml:space="preserve">по </w:t>
      </w:r>
      <w:r>
        <w:rPr>
          <w:spacing w:val="-3"/>
        </w:rPr>
        <w:t xml:space="preserve">теме (заданию), </w:t>
      </w:r>
      <w:r>
        <w:t xml:space="preserve">а </w:t>
      </w:r>
      <w:r>
        <w:rPr>
          <w:spacing w:val="-4"/>
        </w:rPr>
        <w:t xml:space="preserve">также выступать </w:t>
      </w:r>
      <w:r>
        <w:t>с докладом на</w:t>
      </w:r>
      <w:r>
        <w:rPr>
          <w:spacing w:val="46"/>
        </w:rPr>
        <w:t xml:space="preserve"> </w:t>
      </w:r>
      <w:r>
        <w:rPr>
          <w:spacing w:val="-4"/>
        </w:rPr>
        <w:t>конференциях.</w:t>
      </w:r>
    </w:p>
    <w:p w:rsidR="001C1437" w:rsidRDefault="009973FC">
      <w:pPr>
        <w:pStyle w:val="a3"/>
        <w:spacing w:before="20" w:line="235" w:lineRule="auto"/>
        <w:ind w:right="130" w:firstLine="616"/>
      </w:pPr>
      <w:r>
        <w:t>Практика завершает обучение на 3 курсе и производится в течение 3 недель по окончании весенней сесс</w:t>
      </w:r>
      <w:r>
        <w:t>ии.</w:t>
      </w:r>
    </w:p>
    <w:p w:rsidR="001C1437" w:rsidRDefault="009973FC">
      <w:pPr>
        <w:pStyle w:val="Heading1"/>
        <w:numPr>
          <w:ilvl w:val="1"/>
          <w:numId w:val="2"/>
        </w:numPr>
        <w:tabs>
          <w:tab w:val="left" w:pos="1003"/>
        </w:tabs>
        <w:spacing w:line="298" w:lineRule="exact"/>
        <w:ind w:left="1003" w:hanging="225"/>
        <w:jc w:val="both"/>
      </w:pPr>
      <w:r>
        <w:rPr>
          <w:spacing w:val="-4"/>
        </w:rPr>
        <w:t xml:space="preserve">Компетенции обучающегося, </w:t>
      </w:r>
      <w:r>
        <w:rPr>
          <w:spacing w:val="-3"/>
        </w:rPr>
        <w:t xml:space="preserve">формируемые </w:t>
      </w:r>
      <w:r>
        <w:t>в</w:t>
      </w:r>
      <w:r>
        <w:rPr>
          <w:spacing w:val="44"/>
        </w:rPr>
        <w:t xml:space="preserve"> </w:t>
      </w:r>
      <w:r>
        <w:t>результате</w:t>
      </w:r>
    </w:p>
    <w:p w:rsidR="001C1437" w:rsidRDefault="009973FC">
      <w:pPr>
        <w:spacing w:line="319" w:lineRule="exact"/>
        <w:ind w:left="236"/>
        <w:jc w:val="both"/>
        <w:rPr>
          <w:b/>
          <w:i/>
          <w:sz w:val="28"/>
        </w:rPr>
      </w:pPr>
      <w:r>
        <w:rPr>
          <w:b/>
          <w:i/>
          <w:sz w:val="28"/>
        </w:rPr>
        <w:t>прохождения производственной практики</w:t>
      </w:r>
    </w:p>
    <w:p w:rsidR="001C1437" w:rsidRDefault="001C1437">
      <w:pPr>
        <w:pStyle w:val="a3"/>
        <w:spacing w:before="4"/>
        <w:ind w:left="0"/>
        <w:jc w:val="left"/>
        <w:rPr>
          <w:b/>
          <w:i/>
          <w:sz w:val="33"/>
        </w:rPr>
      </w:pPr>
    </w:p>
    <w:p w:rsidR="001C1437" w:rsidRDefault="009973FC">
      <w:pPr>
        <w:pStyle w:val="a3"/>
        <w:ind w:right="116" w:firstLine="571"/>
      </w:pPr>
      <w:r>
        <w:t>В результате прохождения данной производственной практики обучающийся должен приобрести следующие практические навыки, умения, универсальные и профессиональные компетенции:</w:t>
      </w:r>
    </w:p>
    <w:p w:rsidR="001C1437" w:rsidRDefault="009973FC">
      <w:pPr>
        <w:pStyle w:val="a3"/>
        <w:spacing w:before="40"/>
        <w:ind w:right="108" w:firstLine="646"/>
      </w:pPr>
      <w:r>
        <w:rPr>
          <w:i/>
        </w:rPr>
        <w:t xml:space="preserve">участвовать: </w:t>
      </w:r>
      <w:r>
        <w:t xml:space="preserve">в </w:t>
      </w:r>
      <w:r>
        <w:rPr>
          <w:spacing w:val="-4"/>
        </w:rPr>
        <w:t>выполнении</w:t>
      </w:r>
      <w:r>
        <w:rPr>
          <w:spacing w:val="62"/>
        </w:rPr>
        <w:t xml:space="preserve"> </w:t>
      </w:r>
      <w:r>
        <w:t xml:space="preserve">работ </w:t>
      </w:r>
      <w:r>
        <w:rPr>
          <w:spacing w:val="-9"/>
        </w:rPr>
        <w:t>по</w:t>
      </w:r>
      <w:r>
        <w:rPr>
          <w:spacing w:val="52"/>
        </w:rPr>
        <w:t xml:space="preserve"> </w:t>
      </w:r>
      <w:r>
        <w:t xml:space="preserve">разработке общей стратегии предприятия и </w:t>
      </w:r>
      <w:r>
        <w:rPr>
          <w:spacing w:val="-3"/>
        </w:rPr>
        <w:t>маркети</w:t>
      </w:r>
      <w:r>
        <w:rPr>
          <w:spacing w:val="-3"/>
        </w:rPr>
        <w:t xml:space="preserve">нговой стратегии, </w:t>
      </w:r>
      <w:r>
        <w:t xml:space="preserve">планированию и </w:t>
      </w:r>
      <w:r>
        <w:rPr>
          <w:spacing w:val="-4"/>
        </w:rPr>
        <w:t xml:space="preserve">осуществлению </w:t>
      </w:r>
      <w:r>
        <w:t xml:space="preserve">мероприятий, </w:t>
      </w:r>
      <w:r>
        <w:rPr>
          <w:spacing w:val="-3"/>
        </w:rPr>
        <w:t xml:space="preserve">направленных </w:t>
      </w:r>
      <w:r>
        <w:t xml:space="preserve">на их </w:t>
      </w:r>
      <w:r>
        <w:rPr>
          <w:spacing w:val="-3"/>
        </w:rPr>
        <w:t xml:space="preserve">реализацию; </w:t>
      </w:r>
      <w:r>
        <w:t xml:space="preserve">в разработке стратегии </w:t>
      </w:r>
      <w:r>
        <w:rPr>
          <w:spacing w:val="-4"/>
        </w:rPr>
        <w:t xml:space="preserve">управления </w:t>
      </w:r>
      <w:r>
        <w:t xml:space="preserve">человеческими </w:t>
      </w:r>
      <w:r>
        <w:rPr>
          <w:spacing w:val="-3"/>
        </w:rPr>
        <w:t xml:space="preserve">ресурсами предприятия, </w:t>
      </w:r>
      <w:r>
        <w:t xml:space="preserve">в </w:t>
      </w:r>
      <w:r>
        <w:rPr>
          <w:spacing w:val="-4"/>
        </w:rPr>
        <w:t xml:space="preserve">планировании </w:t>
      </w:r>
      <w:r>
        <w:t xml:space="preserve">и </w:t>
      </w:r>
      <w:r>
        <w:rPr>
          <w:spacing w:val="-3"/>
        </w:rPr>
        <w:t xml:space="preserve">осуществлении мероприятий, </w:t>
      </w:r>
      <w:r>
        <w:rPr>
          <w:spacing w:val="-4"/>
        </w:rPr>
        <w:t xml:space="preserve">направленных </w:t>
      </w:r>
      <w:r>
        <w:t xml:space="preserve">на </w:t>
      </w:r>
      <w:r>
        <w:rPr>
          <w:spacing w:val="-4"/>
        </w:rPr>
        <w:t xml:space="preserve">ее </w:t>
      </w:r>
      <w:r>
        <w:t xml:space="preserve">реализация; в </w:t>
      </w:r>
      <w:r>
        <w:rPr>
          <w:spacing w:val="-3"/>
        </w:rPr>
        <w:t xml:space="preserve">реализации </w:t>
      </w:r>
      <w:r>
        <w:t>програ</w:t>
      </w:r>
      <w:r>
        <w:t xml:space="preserve">ммы </w:t>
      </w:r>
      <w:r>
        <w:rPr>
          <w:spacing w:val="-3"/>
        </w:rPr>
        <w:t xml:space="preserve">организационных изменений; </w:t>
      </w:r>
      <w:r>
        <w:t xml:space="preserve">в планировании операционной (производственной) </w:t>
      </w:r>
      <w:r>
        <w:rPr>
          <w:spacing w:val="-2"/>
        </w:rPr>
        <w:t xml:space="preserve">деятельности </w:t>
      </w:r>
      <w:r>
        <w:rPr>
          <w:spacing w:val="-3"/>
        </w:rPr>
        <w:t>предприятия;</w:t>
      </w:r>
    </w:p>
    <w:p w:rsidR="001C1437" w:rsidRDefault="001C1437">
      <w:pPr>
        <w:sectPr w:rsidR="001C1437">
          <w:pgSz w:w="11910" w:h="16850"/>
          <w:pgMar w:top="1040" w:right="720" w:bottom="960" w:left="1460" w:header="0" w:footer="780" w:gutter="0"/>
          <w:cols w:space="720"/>
        </w:sectPr>
      </w:pPr>
    </w:p>
    <w:p w:rsidR="001C1437" w:rsidRDefault="009973FC">
      <w:pPr>
        <w:pStyle w:val="a3"/>
        <w:spacing w:before="77" w:line="237" w:lineRule="auto"/>
        <w:ind w:right="103" w:firstLine="571"/>
      </w:pPr>
      <w:r>
        <w:rPr>
          <w:i/>
        </w:rPr>
        <w:lastRenderedPageBreak/>
        <w:t xml:space="preserve">изучить: </w:t>
      </w:r>
      <w:r>
        <w:t xml:space="preserve">систему организации и </w:t>
      </w:r>
      <w:r>
        <w:rPr>
          <w:spacing w:val="-5"/>
        </w:rPr>
        <w:t xml:space="preserve">управления  </w:t>
      </w:r>
      <w:r>
        <w:rPr>
          <w:spacing w:val="-3"/>
        </w:rPr>
        <w:t xml:space="preserve">деятельностью  </w:t>
      </w:r>
      <w:r>
        <w:t xml:space="preserve">предприятия </w:t>
      </w:r>
      <w:r>
        <w:rPr>
          <w:spacing w:val="-8"/>
        </w:rPr>
        <w:t xml:space="preserve">МСК </w:t>
      </w:r>
      <w:r>
        <w:t xml:space="preserve">и его </w:t>
      </w:r>
      <w:r>
        <w:rPr>
          <w:spacing w:val="-4"/>
        </w:rPr>
        <w:t xml:space="preserve">подразделений; </w:t>
      </w:r>
      <w:r>
        <w:t xml:space="preserve">общие </w:t>
      </w:r>
      <w:r>
        <w:rPr>
          <w:spacing w:val="-3"/>
        </w:rPr>
        <w:t xml:space="preserve">вопросы </w:t>
      </w:r>
      <w:r>
        <w:rPr>
          <w:spacing w:val="-4"/>
        </w:rPr>
        <w:t xml:space="preserve">планирования  </w:t>
      </w:r>
      <w:r>
        <w:t xml:space="preserve">и </w:t>
      </w:r>
      <w:r>
        <w:rPr>
          <w:spacing w:val="-3"/>
        </w:rPr>
        <w:t>финансиро</w:t>
      </w:r>
      <w:r>
        <w:rPr>
          <w:spacing w:val="-3"/>
        </w:rPr>
        <w:t>вания предприятия;</w:t>
      </w:r>
      <w:r>
        <w:rPr>
          <w:spacing w:val="64"/>
        </w:rPr>
        <w:t xml:space="preserve"> </w:t>
      </w:r>
      <w:r>
        <w:rPr>
          <w:spacing w:val="-4"/>
        </w:rPr>
        <w:t>технологические</w:t>
      </w:r>
      <w:r>
        <w:rPr>
          <w:spacing w:val="62"/>
        </w:rPr>
        <w:t xml:space="preserve"> </w:t>
      </w:r>
      <w:r>
        <w:rPr>
          <w:spacing w:val="-4"/>
        </w:rPr>
        <w:t>процессы</w:t>
      </w:r>
      <w:r>
        <w:rPr>
          <w:spacing w:val="62"/>
        </w:rPr>
        <w:t xml:space="preserve"> </w:t>
      </w:r>
      <w:r>
        <w:t xml:space="preserve">и производственное </w:t>
      </w:r>
      <w:r>
        <w:rPr>
          <w:spacing w:val="-3"/>
        </w:rPr>
        <w:t xml:space="preserve">оборудование </w:t>
      </w:r>
      <w:r>
        <w:t xml:space="preserve">в </w:t>
      </w:r>
      <w:r>
        <w:rPr>
          <w:spacing w:val="-4"/>
        </w:rPr>
        <w:t>подразделениях</w:t>
      </w:r>
      <w:r>
        <w:rPr>
          <w:spacing w:val="62"/>
        </w:rPr>
        <w:t xml:space="preserve"> </w:t>
      </w:r>
      <w:r>
        <w:t xml:space="preserve">предприятия; </w:t>
      </w:r>
      <w:r>
        <w:rPr>
          <w:spacing w:val="-3"/>
        </w:rPr>
        <w:t xml:space="preserve">методики </w:t>
      </w:r>
      <w:r>
        <w:rPr>
          <w:spacing w:val="-4"/>
        </w:rPr>
        <w:t xml:space="preserve">определения </w:t>
      </w:r>
      <w:r>
        <w:t xml:space="preserve">экономической </w:t>
      </w:r>
      <w:r>
        <w:rPr>
          <w:spacing w:val="-4"/>
        </w:rPr>
        <w:t>эффективности</w:t>
      </w:r>
      <w:r>
        <w:rPr>
          <w:spacing w:val="62"/>
        </w:rPr>
        <w:t xml:space="preserve"> </w:t>
      </w:r>
      <w:r>
        <w:rPr>
          <w:spacing w:val="-2"/>
        </w:rPr>
        <w:t>деятельности</w:t>
      </w:r>
      <w:r>
        <w:rPr>
          <w:spacing w:val="-3"/>
        </w:rPr>
        <w:t xml:space="preserve"> </w:t>
      </w:r>
      <w:r>
        <w:rPr>
          <w:spacing w:val="-4"/>
        </w:rPr>
        <w:t>предприятия.</w:t>
      </w:r>
    </w:p>
    <w:p w:rsidR="001C1437" w:rsidRDefault="009973FC">
      <w:pPr>
        <w:pStyle w:val="a3"/>
        <w:spacing w:before="32" w:line="206" w:lineRule="auto"/>
        <w:ind w:right="111" w:firstLine="661"/>
      </w:pPr>
      <w:r>
        <w:rPr>
          <w:i/>
        </w:rPr>
        <w:t xml:space="preserve">освоить: </w:t>
      </w:r>
      <w:r>
        <w:t xml:space="preserve">работу с </w:t>
      </w:r>
      <w:r>
        <w:rPr>
          <w:spacing w:val="-3"/>
        </w:rPr>
        <w:t xml:space="preserve">компьютерными методами </w:t>
      </w:r>
      <w:r>
        <w:t xml:space="preserve">сбора, </w:t>
      </w:r>
      <w:r>
        <w:rPr>
          <w:spacing w:val="-3"/>
        </w:rPr>
        <w:t xml:space="preserve">хранения </w:t>
      </w:r>
      <w:r>
        <w:t xml:space="preserve">и обработки </w:t>
      </w:r>
      <w:r>
        <w:rPr>
          <w:spacing w:val="-3"/>
        </w:rPr>
        <w:t xml:space="preserve">информации; приемы, </w:t>
      </w:r>
      <w:r>
        <w:t xml:space="preserve">методы и способы обработки </w:t>
      </w:r>
      <w:r>
        <w:rPr>
          <w:spacing w:val="-3"/>
        </w:rPr>
        <w:t xml:space="preserve">информации технологического, экономического, </w:t>
      </w:r>
      <w:r>
        <w:rPr>
          <w:spacing w:val="-4"/>
        </w:rPr>
        <w:t>управленческого</w:t>
      </w:r>
      <w:r>
        <w:rPr>
          <w:spacing w:val="62"/>
        </w:rPr>
        <w:t xml:space="preserve"> </w:t>
      </w:r>
      <w:r>
        <w:t xml:space="preserve">и </w:t>
      </w:r>
      <w:r>
        <w:rPr>
          <w:spacing w:val="-5"/>
        </w:rPr>
        <w:t xml:space="preserve">научного </w:t>
      </w:r>
      <w:r>
        <w:rPr>
          <w:spacing w:val="-3"/>
        </w:rPr>
        <w:t>характера.</w:t>
      </w:r>
    </w:p>
    <w:p w:rsidR="001C1437" w:rsidRDefault="009973FC">
      <w:pPr>
        <w:pStyle w:val="a3"/>
        <w:ind w:right="103" w:firstLine="541"/>
      </w:pPr>
      <w:r>
        <w:rPr>
          <w:i/>
          <w:spacing w:val="-3"/>
        </w:rPr>
        <w:t xml:space="preserve">приобрести </w:t>
      </w:r>
      <w:r>
        <w:rPr>
          <w:i/>
          <w:spacing w:val="-4"/>
        </w:rPr>
        <w:t xml:space="preserve">навыки: </w:t>
      </w:r>
      <w:r>
        <w:t xml:space="preserve">в </w:t>
      </w:r>
      <w:r>
        <w:rPr>
          <w:spacing w:val="-3"/>
        </w:rPr>
        <w:t xml:space="preserve">проектировании </w:t>
      </w:r>
      <w:r>
        <w:t xml:space="preserve">организационной </w:t>
      </w:r>
      <w:r>
        <w:rPr>
          <w:spacing w:val="-3"/>
        </w:rPr>
        <w:t xml:space="preserve">структуры </w:t>
      </w:r>
      <w:r>
        <w:t xml:space="preserve">предприятия; в </w:t>
      </w:r>
      <w:r>
        <w:rPr>
          <w:spacing w:val="-4"/>
        </w:rPr>
        <w:t xml:space="preserve">осуществлении </w:t>
      </w:r>
      <w:r>
        <w:rPr>
          <w:spacing w:val="-3"/>
        </w:rPr>
        <w:t xml:space="preserve">распределения </w:t>
      </w:r>
      <w:r>
        <w:t>полномочий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ответств</w:t>
      </w:r>
      <w:r>
        <w:t xml:space="preserve">енности на </w:t>
      </w:r>
      <w:r>
        <w:rPr>
          <w:spacing w:val="-2"/>
        </w:rPr>
        <w:t xml:space="preserve">основе </w:t>
      </w:r>
      <w:r>
        <w:t xml:space="preserve">их делегирования; в разработке </w:t>
      </w:r>
      <w:r>
        <w:rPr>
          <w:spacing w:val="-3"/>
        </w:rPr>
        <w:t xml:space="preserve">процедур </w:t>
      </w:r>
      <w:r>
        <w:t xml:space="preserve">и методов контроля; в </w:t>
      </w:r>
      <w:r>
        <w:rPr>
          <w:spacing w:val="-3"/>
        </w:rPr>
        <w:t xml:space="preserve">составлении </w:t>
      </w:r>
      <w:r>
        <w:t xml:space="preserve">финансовой отчетности и </w:t>
      </w:r>
      <w:r>
        <w:rPr>
          <w:spacing w:val="-3"/>
        </w:rPr>
        <w:t xml:space="preserve">осознанием </w:t>
      </w:r>
      <w:r>
        <w:t xml:space="preserve">влияния различных методов и </w:t>
      </w:r>
      <w:r>
        <w:rPr>
          <w:spacing w:val="-3"/>
        </w:rPr>
        <w:t xml:space="preserve">способов </w:t>
      </w:r>
      <w:r>
        <w:rPr>
          <w:spacing w:val="-4"/>
        </w:rPr>
        <w:t xml:space="preserve">финансового </w:t>
      </w:r>
      <w:r>
        <w:rPr>
          <w:spacing w:val="-3"/>
        </w:rPr>
        <w:t xml:space="preserve">учета </w:t>
      </w:r>
      <w:r>
        <w:t xml:space="preserve">на финансовые </w:t>
      </w:r>
      <w:r>
        <w:rPr>
          <w:spacing w:val="-3"/>
        </w:rPr>
        <w:t xml:space="preserve">результаты </w:t>
      </w:r>
      <w:r>
        <w:rPr>
          <w:spacing w:val="-2"/>
        </w:rPr>
        <w:t xml:space="preserve">деятельности </w:t>
      </w:r>
      <w:r>
        <w:rPr>
          <w:spacing w:val="-3"/>
        </w:rPr>
        <w:t xml:space="preserve">предприятия; </w:t>
      </w:r>
      <w:r>
        <w:t xml:space="preserve">в </w:t>
      </w:r>
      <w:r>
        <w:rPr>
          <w:spacing w:val="-5"/>
        </w:rPr>
        <w:t xml:space="preserve">технике </w:t>
      </w:r>
      <w:r>
        <w:t xml:space="preserve">планирования </w:t>
      </w:r>
      <w:r>
        <w:t xml:space="preserve">и </w:t>
      </w:r>
      <w:r>
        <w:rPr>
          <w:spacing w:val="-3"/>
        </w:rPr>
        <w:t xml:space="preserve">прогнозирования </w:t>
      </w:r>
      <w:r>
        <w:t xml:space="preserve">деятельности </w:t>
      </w:r>
      <w:r>
        <w:rPr>
          <w:spacing w:val="-4"/>
        </w:rPr>
        <w:t xml:space="preserve">предприятия;  </w:t>
      </w:r>
      <w:r>
        <w:t xml:space="preserve">в </w:t>
      </w:r>
      <w:r>
        <w:rPr>
          <w:spacing w:val="-3"/>
        </w:rPr>
        <w:t xml:space="preserve">использовании </w:t>
      </w:r>
      <w:r>
        <w:t xml:space="preserve">современных технологий </w:t>
      </w:r>
      <w:r>
        <w:rPr>
          <w:spacing w:val="-4"/>
        </w:rPr>
        <w:t>управления</w:t>
      </w:r>
      <w:r>
        <w:rPr>
          <w:spacing w:val="12"/>
        </w:rPr>
        <w:t xml:space="preserve"> </w:t>
      </w:r>
      <w:r>
        <w:rPr>
          <w:spacing w:val="-5"/>
        </w:rPr>
        <w:t>персоналом.</w:t>
      </w:r>
    </w:p>
    <w:p w:rsidR="001C1437" w:rsidRDefault="009973FC">
      <w:pPr>
        <w:pStyle w:val="Heading1"/>
        <w:numPr>
          <w:ilvl w:val="1"/>
          <w:numId w:val="2"/>
        </w:numPr>
        <w:tabs>
          <w:tab w:val="left" w:pos="1166"/>
        </w:tabs>
        <w:spacing w:before="280"/>
        <w:ind w:left="1165" w:hanging="223"/>
        <w:jc w:val="left"/>
      </w:pPr>
      <w:r>
        <w:t xml:space="preserve">Структура и содержание </w:t>
      </w:r>
      <w:r>
        <w:rPr>
          <w:spacing w:val="-4"/>
        </w:rPr>
        <w:t>производственной</w:t>
      </w:r>
      <w:r>
        <w:rPr>
          <w:spacing w:val="-15"/>
        </w:rPr>
        <w:t xml:space="preserve"> </w:t>
      </w:r>
      <w:r>
        <w:rPr>
          <w:spacing w:val="-3"/>
        </w:rPr>
        <w:t>практики</w:t>
      </w:r>
    </w:p>
    <w:p w:rsidR="001C1437" w:rsidRDefault="009973FC">
      <w:pPr>
        <w:pStyle w:val="a3"/>
        <w:spacing w:before="28" w:line="235" w:lineRule="auto"/>
        <w:ind w:right="846" w:firstLine="571"/>
        <w:jc w:val="left"/>
      </w:pPr>
      <w:r>
        <w:t>Общая трудоемкость производственной практики составляет 6,0 зачетных единиц, 216 часов.</w:t>
      </w:r>
    </w:p>
    <w:p w:rsidR="001C1437" w:rsidRDefault="001C1437">
      <w:pPr>
        <w:pStyle w:val="a3"/>
        <w:spacing w:before="3"/>
        <w:ind w:left="0"/>
        <w:jc w:val="left"/>
        <w:rPr>
          <w:sz w:val="22"/>
        </w:rPr>
      </w:pPr>
    </w:p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40"/>
        <w:gridCol w:w="3995"/>
        <w:gridCol w:w="2756"/>
        <w:gridCol w:w="217"/>
        <w:gridCol w:w="1757"/>
      </w:tblGrid>
      <w:tr w:rsidR="001C1437">
        <w:trPr>
          <w:trHeight w:val="1681"/>
        </w:trPr>
        <w:tc>
          <w:tcPr>
            <w:tcW w:w="540" w:type="dxa"/>
          </w:tcPr>
          <w:p w:rsidR="001C1437" w:rsidRDefault="001C1437">
            <w:pPr>
              <w:pStyle w:val="TableParagraph"/>
              <w:ind w:left="0"/>
              <w:rPr>
                <w:sz w:val="26"/>
              </w:rPr>
            </w:pPr>
          </w:p>
          <w:p w:rsidR="001C1437" w:rsidRDefault="001C1437">
            <w:pPr>
              <w:pStyle w:val="TableParagraph"/>
              <w:spacing w:before="4"/>
              <w:ind w:left="0"/>
            </w:pPr>
          </w:p>
          <w:p w:rsidR="001C1437" w:rsidRDefault="009973FC">
            <w:pPr>
              <w:pStyle w:val="TableParagraph"/>
              <w:spacing w:line="247" w:lineRule="auto"/>
              <w:ind w:left="112" w:right="69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3995" w:type="dxa"/>
          </w:tcPr>
          <w:p w:rsidR="001C1437" w:rsidRDefault="001C1437">
            <w:pPr>
              <w:pStyle w:val="TableParagraph"/>
              <w:ind w:left="0"/>
              <w:rPr>
                <w:sz w:val="26"/>
              </w:rPr>
            </w:pPr>
          </w:p>
          <w:p w:rsidR="001C1437" w:rsidRDefault="001C1437">
            <w:pPr>
              <w:pStyle w:val="TableParagraph"/>
              <w:spacing w:before="5"/>
              <w:ind w:left="0"/>
              <w:rPr>
                <w:sz w:val="35"/>
              </w:rPr>
            </w:pPr>
          </w:p>
          <w:p w:rsidR="001C1437" w:rsidRDefault="009973FC">
            <w:pPr>
              <w:pStyle w:val="TableParagraph"/>
              <w:ind w:left="654"/>
              <w:rPr>
                <w:sz w:val="24"/>
              </w:rPr>
            </w:pPr>
            <w:r>
              <w:rPr>
                <w:sz w:val="24"/>
              </w:rPr>
              <w:t>Разделы (этапы) практики</w:t>
            </w:r>
          </w:p>
        </w:tc>
        <w:tc>
          <w:tcPr>
            <w:tcW w:w="2973" w:type="dxa"/>
            <w:gridSpan w:val="2"/>
          </w:tcPr>
          <w:p w:rsidR="001C1437" w:rsidRDefault="009973FC">
            <w:pPr>
              <w:pStyle w:val="TableParagraph"/>
              <w:spacing w:before="16"/>
              <w:ind w:left="143" w:right="100" w:hanging="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Виды производственной работы </w:t>
            </w:r>
            <w:r>
              <w:rPr>
                <w:spacing w:val="3"/>
                <w:sz w:val="24"/>
              </w:rPr>
              <w:t xml:space="preserve">на </w:t>
            </w:r>
            <w:r>
              <w:rPr>
                <w:sz w:val="24"/>
              </w:rPr>
              <w:t>практике, включая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самостоятельную работу</w:t>
            </w:r>
          </w:p>
          <w:p w:rsidR="001C1437" w:rsidRDefault="009973FC">
            <w:pPr>
              <w:pStyle w:val="TableParagraph"/>
              <w:spacing w:line="268" w:lineRule="exact"/>
              <w:ind w:left="137" w:right="102"/>
              <w:jc w:val="center"/>
              <w:rPr>
                <w:sz w:val="24"/>
              </w:rPr>
            </w:pPr>
            <w:r>
              <w:rPr>
                <w:sz w:val="24"/>
              </w:rPr>
              <w:t>студентов и трудоемкость</w:t>
            </w:r>
          </w:p>
          <w:p w:rsidR="001C1437" w:rsidRDefault="009973FC">
            <w:pPr>
              <w:pStyle w:val="TableParagraph"/>
              <w:spacing w:before="9" w:line="264" w:lineRule="exact"/>
              <w:ind w:left="137" w:right="87"/>
              <w:jc w:val="center"/>
              <w:rPr>
                <w:sz w:val="24"/>
              </w:rPr>
            </w:pPr>
            <w:r>
              <w:rPr>
                <w:sz w:val="24"/>
              </w:rPr>
              <w:t>(в часах)</w:t>
            </w:r>
          </w:p>
        </w:tc>
        <w:tc>
          <w:tcPr>
            <w:tcW w:w="1757" w:type="dxa"/>
          </w:tcPr>
          <w:p w:rsidR="001C1437" w:rsidRDefault="001C1437">
            <w:pPr>
              <w:pStyle w:val="TableParagraph"/>
              <w:spacing w:before="7"/>
              <w:ind w:left="0"/>
              <w:rPr>
                <w:sz w:val="36"/>
              </w:rPr>
            </w:pPr>
          </w:p>
          <w:p w:rsidR="001C1437" w:rsidRDefault="009973FC">
            <w:pPr>
              <w:pStyle w:val="TableParagraph"/>
              <w:spacing w:line="242" w:lineRule="auto"/>
              <w:ind w:left="414" w:right="99" w:firstLine="105"/>
              <w:rPr>
                <w:sz w:val="24"/>
              </w:rPr>
            </w:pPr>
            <w:r>
              <w:rPr>
                <w:sz w:val="24"/>
              </w:rPr>
              <w:t>Формы текущего контроля</w:t>
            </w:r>
          </w:p>
        </w:tc>
      </w:tr>
      <w:tr w:rsidR="001C1437">
        <w:trPr>
          <w:trHeight w:val="1922"/>
        </w:trPr>
        <w:tc>
          <w:tcPr>
            <w:tcW w:w="540" w:type="dxa"/>
          </w:tcPr>
          <w:p w:rsidR="001C1437" w:rsidRDefault="009973FC">
            <w:pPr>
              <w:pStyle w:val="TableParagraph"/>
              <w:spacing w:line="262" w:lineRule="exact"/>
              <w:ind w:left="1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95" w:type="dxa"/>
          </w:tcPr>
          <w:p w:rsidR="001C1437" w:rsidRDefault="009973FC">
            <w:pPr>
              <w:pStyle w:val="TableParagraph"/>
              <w:spacing w:line="262" w:lineRule="exact"/>
              <w:ind w:left="113"/>
              <w:rPr>
                <w:sz w:val="24"/>
              </w:rPr>
            </w:pPr>
            <w:r>
              <w:rPr>
                <w:sz w:val="24"/>
              </w:rPr>
              <w:t>Организационный этап</w:t>
            </w:r>
          </w:p>
        </w:tc>
        <w:tc>
          <w:tcPr>
            <w:tcW w:w="2756" w:type="dxa"/>
            <w:tcBorders>
              <w:right w:val="nil"/>
            </w:tcBorders>
          </w:tcPr>
          <w:p w:rsidR="001C1437" w:rsidRDefault="009973FC">
            <w:pPr>
              <w:pStyle w:val="TableParagraph"/>
              <w:ind w:right="3"/>
              <w:rPr>
                <w:sz w:val="24"/>
              </w:rPr>
            </w:pPr>
            <w:r>
              <w:rPr>
                <w:sz w:val="24"/>
              </w:rPr>
              <w:t>Инструктаж преподавателя – руководителя практики от Университета, 2часа</w:t>
            </w:r>
          </w:p>
        </w:tc>
        <w:tc>
          <w:tcPr>
            <w:tcW w:w="217" w:type="dxa"/>
            <w:vMerge w:val="restart"/>
            <w:tcBorders>
              <w:left w:val="nil"/>
            </w:tcBorders>
          </w:tcPr>
          <w:p w:rsidR="001C1437" w:rsidRDefault="001C143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57" w:type="dxa"/>
          </w:tcPr>
          <w:p w:rsidR="001C1437" w:rsidRDefault="009973FC">
            <w:pPr>
              <w:pStyle w:val="TableParagraph"/>
              <w:spacing w:line="235" w:lineRule="auto"/>
              <w:ind w:left="129" w:right="99"/>
              <w:rPr>
                <w:sz w:val="24"/>
              </w:rPr>
            </w:pPr>
            <w:r>
              <w:rPr>
                <w:sz w:val="24"/>
              </w:rPr>
              <w:t>Контроль со стороны преподавателя</w:t>
            </w:r>
          </w:p>
          <w:p w:rsidR="001C1437" w:rsidRDefault="009973FC">
            <w:pPr>
              <w:pStyle w:val="TableParagraph"/>
              <w:spacing w:line="273" w:lineRule="exact"/>
              <w:ind w:left="129"/>
              <w:rPr>
                <w:sz w:val="24"/>
              </w:rPr>
            </w:pPr>
            <w:r>
              <w:rPr>
                <w:sz w:val="24"/>
              </w:rPr>
              <w:t>–</w:t>
            </w:r>
          </w:p>
          <w:p w:rsidR="001C1437" w:rsidRDefault="009973FC">
            <w:pPr>
              <w:pStyle w:val="TableParagraph"/>
              <w:spacing w:line="273" w:lineRule="exact"/>
              <w:ind w:left="129"/>
              <w:rPr>
                <w:sz w:val="24"/>
              </w:rPr>
            </w:pPr>
            <w:r>
              <w:rPr>
                <w:sz w:val="24"/>
              </w:rPr>
              <w:t>руководителя</w:t>
            </w:r>
          </w:p>
          <w:p w:rsidR="001C1437" w:rsidRDefault="009973FC">
            <w:pPr>
              <w:pStyle w:val="TableParagraph"/>
              <w:spacing w:before="17" w:line="270" w:lineRule="exact"/>
              <w:ind w:left="129" w:right="168"/>
              <w:rPr>
                <w:sz w:val="24"/>
              </w:rPr>
            </w:pPr>
            <w:r>
              <w:rPr>
                <w:sz w:val="24"/>
              </w:rPr>
              <w:t>практики от Университета</w:t>
            </w:r>
          </w:p>
        </w:tc>
      </w:tr>
      <w:tr w:rsidR="001C1437">
        <w:trPr>
          <w:trHeight w:val="1381"/>
        </w:trPr>
        <w:tc>
          <w:tcPr>
            <w:tcW w:w="540" w:type="dxa"/>
          </w:tcPr>
          <w:p w:rsidR="001C1437" w:rsidRDefault="009973FC">
            <w:pPr>
              <w:pStyle w:val="TableParagraph"/>
              <w:spacing w:line="262" w:lineRule="exact"/>
              <w:ind w:left="11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995" w:type="dxa"/>
          </w:tcPr>
          <w:p w:rsidR="001C1437" w:rsidRDefault="009973FC">
            <w:pPr>
              <w:pStyle w:val="TableParagraph"/>
              <w:spacing w:line="262" w:lineRule="exact"/>
              <w:ind w:left="113"/>
              <w:rPr>
                <w:sz w:val="24"/>
              </w:rPr>
            </w:pPr>
            <w:r>
              <w:rPr>
                <w:sz w:val="24"/>
              </w:rPr>
              <w:t>Подготовительный этап</w:t>
            </w:r>
          </w:p>
        </w:tc>
        <w:tc>
          <w:tcPr>
            <w:tcW w:w="2756" w:type="dxa"/>
            <w:tcBorders>
              <w:right w:val="nil"/>
            </w:tcBorders>
          </w:tcPr>
          <w:p w:rsidR="001C1437" w:rsidRDefault="009973FC">
            <w:pPr>
              <w:pStyle w:val="TableParagraph"/>
              <w:ind w:right="3"/>
              <w:rPr>
                <w:sz w:val="24"/>
              </w:rPr>
            </w:pPr>
            <w:r>
              <w:rPr>
                <w:sz w:val="24"/>
              </w:rPr>
              <w:t>Производственный инструктаж, в т.ч. инструктаж по технике безопасности, 4 часа</w:t>
            </w:r>
          </w:p>
        </w:tc>
        <w:tc>
          <w:tcPr>
            <w:tcW w:w="217" w:type="dxa"/>
            <w:vMerge/>
            <w:tcBorders>
              <w:top w:val="nil"/>
              <w:left w:val="nil"/>
            </w:tcBorders>
          </w:tcPr>
          <w:p w:rsidR="001C1437" w:rsidRDefault="001C1437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</w:tcPr>
          <w:p w:rsidR="001C1437" w:rsidRDefault="009973FC">
            <w:pPr>
              <w:pStyle w:val="TableParagraph"/>
              <w:ind w:left="129" w:right="99"/>
              <w:rPr>
                <w:sz w:val="24"/>
              </w:rPr>
            </w:pPr>
            <w:r>
              <w:rPr>
                <w:sz w:val="24"/>
              </w:rPr>
              <w:t>Контроль со стороны руководителя практики от</w:t>
            </w:r>
          </w:p>
          <w:p w:rsidR="001C1437" w:rsidRDefault="009973FC">
            <w:pPr>
              <w:pStyle w:val="TableParagraph"/>
              <w:spacing w:line="264" w:lineRule="exact"/>
              <w:ind w:left="129"/>
              <w:rPr>
                <w:sz w:val="24"/>
              </w:rPr>
            </w:pPr>
            <w:r>
              <w:rPr>
                <w:sz w:val="24"/>
              </w:rPr>
              <w:t>предприятия</w:t>
            </w:r>
          </w:p>
        </w:tc>
      </w:tr>
      <w:tr w:rsidR="001C1437">
        <w:trPr>
          <w:trHeight w:val="2747"/>
        </w:trPr>
        <w:tc>
          <w:tcPr>
            <w:tcW w:w="540" w:type="dxa"/>
          </w:tcPr>
          <w:p w:rsidR="001C1437" w:rsidRDefault="009973FC">
            <w:pPr>
              <w:pStyle w:val="TableParagraph"/>
              <w:spacing w:line="263" w:lineRule="exact"/>
              <w:ind w:left="11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995" w:type="dxa"/>
          </w:tcPr>
          <w:p w:rsidR="001C1437" w:rsidRDefault="009973FC">
            <w:pPr>
              <w:pStyle w:val="TableParagraph"/>
              <w:spacing w:line="263" w:lineRule="exact"/>
              <w:ind w:left="113"/>
              <w:rPr>
                <w:sz w:val="24"/>
              </w:rPr>
            </w:pPr>
            <w:r>
              <w:rPr>
                <w:sz w:val="24"/>
              </w:rPr>
              <w:t>Производственный этап</w:t>
            </w:r>
          </w:p>
        </w:tc>
        <w:tc>
          <w:tcPr>
            <w:tcW w:w="2973" w:type="dxa"/>
            <w:gridSpan w:val="2"/>
          </w:tcPr>
          <w:p w:rsidR="001C1437" w:rsidRDefault="009973FC">
            <w:pPr>
              <w:pStyle w:val="TableParagraph"/>
              <w:ind w:right="118"/>
              <w:rPr>
                <w:sz w:val="24"/>
              </w:rPr>
            </w:pPr>
            <w:r>
              <w:rPr>
                <w:sz w:val="24"/>
              </w:rPr>
              <w:t>Выполнение производственных заданий в соответствии с должностью практиканта. Ознакомление с производственной деятельностью предприятия и его управленческих структур.</w:t>
            </w:r>
          </w:p>
          <w:p w:rsidR="001C1437" w:rsidRDefault="009973FC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Сбор фактического и</w:t>
            </w:r>
          </w:p>
        </w:tc>
        <w:tc>
          <w:tcPr>
            <w:tcW w:w="1757" w:type="dxa"/>
          </w:tcPr>
          <w:p w:rsidR="001C1437" w:rsidRDefault="009973FC">
            <w:pPr>
              <w:pStyle w:val="TableParagraph"/>
              <w:ind w:left="129"/>
              <w:rPr>
                <w:sz w:val="24"/>
              </w:rPr>
            </w:pPr>
            <w:r>
              <w:rPr>
                <w:sz w:val="24"/>
              </w:rPr>
              <w:t>Еженедельный контроль со стороны руководителя пр</w:t>
            </w:r>
            <w:r>
              <w:rPr>
                <w:sz w:val="24"/>
              </w:rPr>
              <w:t>актики от предприятия</w:t>
            </w:r>
          </w:p>
        </w:tc>
      </w:tr>
    </w:tbl>
    <w:p w:rsidR="001C1437" w:rsidRDefault="001C1437">
      <w:pPr>
        <w:rPr>
          <w:sz w:val="24"/>
        </w:rPr>
        <w:sectPr w:rsidR="001C1437">
          <w:pgSz w:w="11910" w:h="16850"/>
          <w:pgMar w:top="1040" w:right="720" w:bottom="960" w:left="1460" w:header="0" w:footer="780" w:gutter="0"/>
          <w:cols w:space="720"/>
        </w:sectPr>
      </w:pPr>
    </w:p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40"/>
        <w:gridCol w:w="3995"/>
        <w:gridCol w:w="2973"/>
        <w:gridCol w:w="1757"/>
      </w:tblGrid>
      <w:tr w:rsidR="001C1437">
        <w:trPr>
          <w:trHeight w:val="1651"/>
        </w:trPr>
        <w:tc>
          <w:tcPr>
            <w:tcW w:w="540" w:type="dxa"/>
          </w:tcPr>
          <w:p w:rsidR="001C1437" w:rsidRDefault="001C143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995" w:type="dxa"/>
          </w:tcPr>
          <w:p w:rsidR="001C1437" w:rsidRDefault="001C143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73" w:type="dxa"/>
          </w:tcPr>
          <w:p w:rsidR="001C1437" w:rsidRDefault="009973FC">
            <w:pPr>
              <w:pStyle w:val="TableParagraph"/>
              <w:spacing w:line="243" w:lineRule="exact"/>
              <w:rPr>
                <w:sz w:val="24"/>
              </w:rPr>
            </w:pPr>
            <w:r>
              <w:rPr>
                <w:sz w:val="24"/>
              </w:rPr>
              <w:t>литературного материала,</w:t>
            </w:r>
          </w:p>
          <w:p w:rsidR="001C1437" w:rsidRDefault="009973FC">
            <w:pPr>
              <w:pStyle w:val="TableParagraph"/>
              <w:spacing w:before="12" w:line="237" w:lineRule="auto"/>
              <w:ind w:right="279"/>
              <w:rPr>
                <w:sz w:val="24"/>
              </w:rPr>
            </w:pPr>
            <w:r>
              <w:rPr>
                <w:sz w:val="24"/>
              </w:rPr>
              <w:t>наблюдения, измерения, связанные с изучением управленческой деятельности персонала, 180 часов</w:t>
            </w:r>
          </w:p>
        </w:tc>
        <w:tc>
          <w:tcPr>
            <w:tcW w:w="1757" w:type="dxa"/>
          </w:tcPr>
          <w:p w:rsidR="001C1437" w:rsidRDefault="001C1437">
            <w:pPr>
              <w:pStyle w:val="TableParagraph"/>
              <w:ind w:left="0"/>
              <w:rPr>
                <w:sz w:val="26"/>
              </w:rPr>
            </w:pPr>
          </w:p>
        </w:tc>
      </w:tr>
      <w:tr w:rsidR="001C1437">
        <w:trPr>
          <w:trHeight w:val="1365"/>
        </w:trPr>
        <w:tc>
          <w:tcPr>
            <w:tcW w:w="540" w:type="dxa"/>
          </w:tcPr>
          <w:p w:rsidR="001C1437" w:rsidRDefault="009973FC">
            <w:pPr>
              <w:pStyle w:val="TableParagraph"/>
              <w:spacing w:line="243" w:lineRule="exact"/>
              <w:ind w:left="11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995" w:type="dxa"/>
          </w:tcPr>
          <w:p w:rsidR="001C1437" w:rsidRDefault="009973FC">
            <w:pPr>
              <w:pStyle w:val="TableParagraph"/>
              <w:spacing w:line="243" w:lineRule="exact"/>
              <w:ind w:left="113"/>
              <w:rPr>
                <w:sz w:val="24"/>
              </w:rPr>
            </w:pPr>
            <w:r>
              <w:rPr>
                <w:sz w:val="24"/>
              </w:rPr>
              <w:t>Обработка и анализ полученной</w:t>
            </w:r>
          </w:p>
          <w:p w:rsidR="001C1437" w:rsidRDefault="009973FC">
            <w:pPr>
              <w:pStyle w:val="TableParagraph"/>
              <w:spacing w:before="9"/>
              <w:ind w:left="113"/>
              <w:rPr>
                <w:sz w:val="24"/>
              </w:rPr>
            </w:pPr>
            <w:r>
              <w:rPr>
                <w:sz w:val="24"/>
              </w:rPr>
              <w:t>информации,</w:t>
            </w:r>
          </w:p>
        </w:tc>
        <w:tc>
          <w:tcPr>
            <w:tcW w:w="2973" w:type="dxa"/>
          </w:tcPr>
          <w:p w:rsidR="001C1437" w:rsidRDefault="009973FC">
            <w:pPr>
              <w:pStyle w:val="TableParagraph"/>
              <w:spacing w:line="243" w:lineRule="exact"/>
              <w:rPr>
                <w:sz w:val="24"/>
              </w:rPr>
            </w:pPr>
            <w:r>
              <w:rPr>
                <w:sz w:val="24"/>
              </w:rPr>
              <w:t>Обработка и</w:t>
            </w:r>
          </w:p>
          <w:p w:rsidR="001C1437" w:rsidRDefault="009973FC">
            <w:pPr>
              <w:pStyle w:val="TableParagraph"/>
              <w:spacing w:before="9" w:line="242" w:lineRule="auto"/>
              <w:ind w:right="118"/>
              <w:rPr>
                <w:sz w:val="24"/>
              </w:rPr>
            </w:pPr>
            <w:r>
              <w:rPr>
                <w:sz w:val="24"/>
              </w:rPr>
              <w:t>систематизация собранного фактического и литературного</w:t>
            </w:r>
          </w:p>
          <w:p w:rsidR="001C1437" w:rsidRDefault="009973FC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материала, 20 часов</w:t>
            </w:r>
          </w:p>
        </w:tc>
        <w:tc>
          <w:tcPr>
            <w:tcW w:w="1757" w:type="dxa"/>
          </w:tcPr>
          <w:p w:rsidR="001C1437" w:rsidRDefault="009973FC">
            <w:pPr>
              <w:pStyle w:val="TableParagraph"/>
              <w:spacing w:line="243" w:lineRule="exact"/>
              <w:ind w:left="129"/>
              <w:rPr>
                <w:sz w:val="24"/>
              </w:rPr>
            </w:pPr>
            <w:r>
              <w:rPr>
                <w:sz w:val="24"/>
              </w:rPr>
              <w:t>Отчет</w:t>
            </w:r>
            <w:r>
              <w:rPr>
                <w:spacing w:val="3"/>
                <w:sz w:val="24"/>
              </w:rPr>
              <w:t xml:space="preserve"> по</w:t>
            </w:r>
          </w:p>
          <w:p w:rsidR="001C1437" w:rsidRDefault="009973FC">
            <w:pPr>
              <w:pStyle w:val="TableParagraph"/>
              <w:spacing w:before="9"/>
              <w:ind w:left="129"/>
              <w:rPr>
                <w:sz w:val="24"/>
              </w:rPr>
            </w:pPr>
            <w:r>
              <w:rPr>
                <w:sz w:val="24"/>
              </w:rPr>
              <w:t>практике</w:t>
            </w:r>
          </w:p>
        </w:tc>
      </w:tr>
      <w:tr w:rsidR="001C1437">
        <w:trPr>
          <w:trHeight w:val="826"/>
        </w:trPr>
        <w:tc>
          <w:tcPr>
            <w:tcW w:w="540" w:type="dxa"/>
          </w:tcPr>
          <w:p w:rsidR="001C1437" w:rsidRDefault="009973FC">
            <w:pPr>
              <w:pStyle w:val="TableParagraph"/>
              <w:spacing w:line="259" w:lineRule="exact"/>
              <w:ind w:left="11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995" w:type="dxa"/>
          </w:tcPr>
          <w:p w:rsidR="001C1437" w:rsidRDefault="009973FC">
            <w:pPr>
              <w:pStyle w:val="TableParagraph"/>
              <w:spacing w:line="235" w:lineRule="auto"/>
              <w:ind w:left="113" w:right="158"/>
              <w:rPr>
                <w:sz w:val="24"/>
              </w:rPr>
            </w:pPr>
            <w:r>
              <w:rPr>
                <w:sz w:val="24"/>
              </w:rPr>
              <w:t>Подготовка отчета по практике и его защита</w:t>
            </w:r>
          </w:p>
        </w:tc>
        <w:tc>
          <w:tcPr>
            <w:tcW w:w="2973" w:type="dxa"/>
          </w:tcPr>
          <w:p w:rsidR="001C1437" w:rsidRDefault="009973FC">
            <w:pPr>
              <w:pStyle w:val="TableParagraph"/>
              <w:spacing w:line="235" w:lineRule="auto"/>
              <w:ind w:right="118"/>
              <w:rPr>
                <w:sz w:val="24"/>
              </w:rPr>
            </w:pPr>
            <w:r>
              <w:rPr>
                <w:sz w:val="24"/>
              </w:rPr>
              <w:t>Подготовка отчета по практике и его защита на</w:t>
            </w:r>
          </w:p>
          <w:p w:rsidR="001C1437" w:rsidRDefault="009973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кафедре, 10 час.</w:t>
            </w:r>
          </w:p>
        </w:tc>
        <w:tc>
          <w:tcPr>
            <w:tcW w:w="1757" w:type="dxa"/>
          </w:tcPr>
          <w:p w:rsidR="001C1437" w:rsidRDefault="009973FC">
            <w:pPr>
              <w:pStyle w:val="TableParagraph"/>
              <w:spacing w:line="235" w:lineRule="auto"/>
              <w:ind w:left="129" w:right="665"/>
              <w:rPr>
                <w:sz w:val="24"/>
              </w:rPr>
            </w:pPr>
            <w:r>
              <w:rPr>
                <w:sz w:val="24"/>
              </w:rPr>
              <w:t>Отчет по практике</w:t>
            </w:r>
          </w:p>
        </w:tc>
      </w:tr>
    </w:tbl>
    <w:p w:rsidR="001C1437" w:rsidRDefault="009973FC">
      <w:pPr>
        <w:pStyle w:val="a3"/>
        <w:spacing w:line="293" w:lineRule="exact"/>
        <w:ind w:left="808"/>
      </w:pPr>
      <w:r>
        <w:rPr>
          <w:i/>
        </w:rPr>
        <w:t xml:space="preserve">Примечание: </w:t>
      </w:r>
      <w:r>
        <w:t>к видам производственной работы на производственной</w:t>
      </w:r>
    </w:p>
    <w:p w:rsidR="001C1437" w:rsidRDefault="009973FC">
      <w:pPr>
        <w:pStyle w:val="a3"/>
        <w:ind w:right="106"/>
      </w:pPr>
      <w:r>
        <w:rPr>
          <w:spacing w:val="-3"/>
        </w:rPr>
        <w:t xml:space="preserve">практике </w:t>
      </w:r>
      <w:r>
        <w:t xml:space="preserve">могут быть </w:t>
      </w:r>
      <w:r>
        <w:rPr>
          <w:spacing w:val="-3"/>
        </w:rPr>
        <w:t xml:space="preserve">отнесены: </w:t>
      </w:r>
      <w:r>
        <w:t xml:space="preserve">производственный </w:t>
      </w:r>
      <w:r>
        <w:rPr>
          <w:spacing w:val="-5"/>
        </w:rPr>
        <w:t xml:space="preserve">инструктаж, </w:t>
      </w:r>
      <w:r>
        <w:t xml:space="preserve">в </w:t>
      </w:r>
      <w:r>
        <w:rPr>
          <w:spacing w:val="-3"/>
        </w:rPr>
        <w:t xml:space="preserve">т.ч. </w:t>
      </w:r>
      <w:r>
        <w:t xml:space="preserve">инструктаж по </w:t>
      </w:r>
      <w:r>
        <w:rPr>
          <w:spacing w:val="-5"/>
        </w:rPr>
        <w:t xml:space="preserve">технике </w:t>
      </w:r>
      <w:r>
        <w:t xml:space="preserve">безопасности, </w:t>
      </w:r>
      <w:r>
        <w:rPr>
          <w:spacing w:val="-4"/>
        </w:rPr>
        <w:t>выполнение</w:t>
      </w:r>
      <w:r>
        <w:rPr>
          <w:spacing w:val="62"/>
        </w:rPr>
        <w:t xml:space="preserve"> </w:t>
      </w:r>
      <w:r>
        <w:t xml:space="preserve">производственных заданий, сбор, </w:t>
      </w:r>
      <w:r>
        <w:rPr>
          <w:spacing w:val="-4"/>
        </w:rPr>
        <w:t xml:space="preserve">обработка </w:t>
      </w:r>
      <w:r>
        <w:t xml:space="preserve">и </w:t>
      </w:r>
      <w:r>
        <w:rPr>
          <w:spacing w:val="-3"/>
        </w:rPr>
        <w:t xml:space="preserve">систематизация фактического </w:t>
      </w:r>
      <w:r>
        <w:t xml:space="preserve">и </w:t>
      </w:r>
      <w:r>
        <w:rPr>
          <w:spacing w:val="-3"/>
        </w:rPr>
        <w:t xml:space="preserve">литературного </w:t>
      </w:r>
      <w:r>
        <w:rPr>
          <w:spacing w:val="-4"/>
        </w:rPr>
        <w:t>мат</w:t>
      </w:r>
      <w:r>
        <w:rPr>
          <w:spacing w:val="-4"/>
        </w:rPr>
        <w:t>ериала,</w:t>
      </w:r>
      <w:r>
        <w:rPr>
          <w:spacing w:val="62"/>
        </w:rPr>
        <w:t xml:space="preserve"> </w:t>
      </w:r>
      <w:r>
        <w:rPr>
          <w:spacing w:val="-3"/>
        </w:rPr>
        <w:t xml:space="preserve">наблюдения, измерения </w:t>
      </w:r>
      <w:r>
        <w:t xml:space="preserve">и другие выполняемые обучающимся самостоятельно </w:t>
      </w:r>
      <w:r>
        <w:rPr>
          <w:spacing w:val="-4"/>
        </w:rPr>
        <w:t>виды</w:t>
      </w:r>
      <w:r>
        <w:rPr>
          <w:spacing w:val="-10"/>
        </w:rPr>
        <w:t xml:space="preserve"> </w:t>
      </w:r>
      <w:r>
        <w:t>работ.</w:t>
      </w:r>
    </w:p>
    <w:p w:rsidR="001C1437" w:rsidRDefault="001C1437">
      <w:pPr>
        <w:pStyle w:val="a3"/>
        <w:spacing w:before="9"/>
        <w:ind w:left="0"/>
        <w:jc w:val="left"/>
        <w:rPr>
          <w:sz w:val="26"/>
        </w:rPr>
      </w:pPr>
    </w:p>
    <w:p w:rsidR="001C1437" w:rsidRDefault="009973FC">
      <w:pPr>
        <w:pStyle w:val="Heading1"/>
        <w:numPr>
          <w:ilvl w:val="1"/>
          <w:numId w:val="2"/>
        </w:numPr>
        <w:tabs>
          <w:tab w:val="left" w:pos="1003"/>
        </w:tabs>
        <w:spacing w:line="247" w:lineRule="auto"/>
        <w:ind w:left="236" w:right="113" w:firstLine="541"/>
        <w:jc w:val="both"/>
      </w:pPr>
      <w:r>
        <w:rPr>
          <w:spacing w:val="-3"/>
        </w:rPr>
        <w:t xml:space="preserve">Научно-исследовательские </w:t>
      </w:r>
      <w:r>
        <w:t xml:space="preserve">и </w:t>
      </w:r>
      <w:r>
        <w:rPr>
          <w:spacing w:val="-3"/>
        </w:rPr>
        <w:t xml:space="preserve">научно-производственные </w:t>
      </w:r>
      <w:r>
        <w:t xml:space="preserve">технологии, </w:t>
      </w:r>
      <w:r>
        <w:t xml:space="preserve">используемые </w:t>
      </w:r>
      <w:r>
        <w:rPr>
          <w:spacing w:val="3"/>
        </w:rPr>
        <w:t xml:space="preserve">на </w:t>
      </w:r>
      <w:r>
        <w:rPr>
          <w:spacing w:val="-4"/>
        </w:rPr>
        <w:t>производственной</w:t>
      </w:r>
      <w:r>
        <w:rPr>
          <w:spacing w:val="-23"/>
        </w:rPr>
        <w:t xml:space="preserve"> </w:t>
      </w:r>
      <w:r>
        <w:t>практике</w:t>
      </w:r>
    </w:p>
    <w:p w:rsidR="001C1437" w:rsidRDefault="009973FC">
      <w:pPr>
        <w:pStyle w:val="a3"/>
        <w:spacing w:before="3" w:line="235" w:lineRule="auto"/>
        <w:ind w:right="127" w:firstLine="541"/>
      </w:pPr>
      <w:r>
        <w:t>На производственной практике обучающийся использует следующи</w:t>
      </w:r>
      <w:r>
        <w:t>е научно-производственные и научно-исследовательские технологии:</w:t>
      </w:r>
    </w:p>
    <w:p w:rsidR="001C1437" w:rsidRDefault="009973FC">
      <w:pPr>
        <w:pStyle w:val="a4"/>
        <w:numPr>
          <w:ilvl w:val="0"/>
          <w:numId w:val="1"/>
        </w:numPr>
        <w:tabs>
          <w:tab w:val="left" w:pos="1018"/>
        </w:tabs>
        <w:spacing w:before="14" w:line="235" w:lineRule="auto"/>
        <w:ind w:left="236" w:right="116" w:firstLine="541"/>
        <w:rPr>
          <w:sz w:val="28"/>
        </w:rPr>
      </w:pPr>
      <w:r>
        <w:rPr>
          <w:sz w:val="28"/>
        </w:rPr>
        <w:t xml:space="preserve">поисковые </w:t>
      </w:r>
      <w:r>
        <w:rPr>
          <w:spacing w:val="-3"/>
          <w:sz w:val="28"/>
        </w:rPr>
        <w:t xml:space="preserve">исследования </w:t>
      </w:r>
      <w:r>
        <w:rPr>
          <w:sz w:val="28"/>
        </w:rPr>
        <w:t xml:space="preserve">имеющихся на </w:t>
      </w:r>
      <w:r>
        <w:rPr>
          <w:spacing w:val="-3"/>
          <w:sz w:val="28"/>
        </w:rPr>
        <w:t xml:space="preserve">предприятии систем </w:t>
      </w:r>
      <w:r>
        <w:rPr>
          <w:spacing w:val="-4"/>
          <w:sz w:val="28"/>
        </w:rPr>
        <w:t xml:space="preserve">учета, </w:t>
      </w:r>
      <w:r>
        <w:rPr>
          <w:spacing w:val="-3"/>
          <w:sz w:val="28"/>
        </w:rPr>
        <w:t xml:space="preserve">хранения </w:t>
      </w:r>
      <w:r>
        <w:rPr>
          <w:sz w:val="28"/>
        </w:rPr>
        <w:t xml:space="preserve">и обработки данных о </w:t>
      </w:r>
      <w:r>
        <w:rPr>
          <w:spacing w:val="-7"/>
          <w:sz w:val="28"/>
        </w:rPr>
        <w:t>его</w:t>
      </w:r>
      <w:r>
        <w:rPr>
          <w:spacing w:val="-1"/>
          <w:sz w:val="28"/>
        </w:rPr>
        <w:t xml:space="preserve"> </w:t>
      </w:r>
      <w:r>
        <w:rPr>
          <w:spacing w:val="-3"/>
          <w:sz w:val="28"/>
        </w:rPr>
        <w:t>деятельности;</w:t>
      </w:r>
    </w:p>
    <w:p w:rsidR="001C1437" w:rsidRDefault="009973FC">
      <w:pPr>
        <w:pStyle w:val="a4"/>
        <w:numPr>
          <w:ilvl w:val="0"/>
          <w:numId w:val="1"/>
        </w:numPr>
        <w:tabs>
          <w:tab w:val="left" w:pos="1139"/>
        </w:tabs>
        <w:spacing w:before="70"/>
        <w:ind w:left="236" w:right="125" w:firstLine="571"/>
        <w:rPr>
          <w:sz w:val="28"/>
        </w:rPr>
      </w:pPr>
      <w:r>
        <w:rPr>
          <w:sz w:val="28"/>
        </w:rPr>
        <w:t xml:space="preserve">обработка и </w:t>
      </w:r>
      <w:r>
        <w:rPr>
          <w:spacing w:val="-5"/>
          <w:sz w:val="28"/>
        </w:rPr>
        <w:t xml:space="preserve">анализ </w:t>
      </w:r>
      <w:r>
        <w:rPr>
          <w:sz w:val="28"/>
        </w:rPr>
        <w:t xml:space="preserve">полученной </w:t>
      </w:r>
      <w:r>
        <w:rPr>
          <w:spacing w:val="-3"/>
          <w:sz w:val="28"/>
        </w:rPr>
        <w:t xml:space="preserve">информации, </w:t>
      </w:r>
      <w:r>
        <w:rPr>
          <w:sz w:val="28"/>
        </w:rPr>
        <w:t xml:space="preserve">в том </w:t>
      </w:r>
      <w:r>
        <w:rPr>
          <w:spacing w:val="-3"/>
          <w:sz w:val="28"/>
        </w:rPr>
        <w:t xml:space="preserve">числе </w:t>
      </w:r>
      <w:r>
        <w:rPr>
          <w:sz w:val="28"/>
        </w:rPr>
        <w:t xml:space="preserve">с </w:t>
      </w:r>
      <w:r>
        <w:rPr>
          <w:spacing w:val="-3"/>
          <w:sz w:val="28"/>
        </w:rPr>
        <w:t>использованием современно</w:t>
      </w:r>
      <w:r>
        <w:rPr>
          <w:spacing w:val="-3"/>
          <w:sz w:val="28"/>
        </w:rPr>
        <w:t xml:space="preserve">го, </w:t>
      </w:r>
      <w:r>
        <w:rPr>
          <w:sz w:val="28"/>
        </w:rPr>
        <w:t xml:space="preserve">в </w:t>
      </w:r>
      <w:r>
        <w:rPr>
          <w:spacing w:val="-3"/>
          <w:sz w:val="28"/>
        </w:rPr>
        <w:t xml:space="preserve">т.ч. </w:t>
      </w:r>
      <w:r>
        <w:rPr>
          <w:sz w:val="28"/>
        </w:rPr>
        <w:t xml:space="preserve">и имеющегося на предприятии, комплекса </w:t>
      </w:r>
      <w:r>
        <w:rPr>
          <w:spacing w:val="-4"/>
          <w:sz w:val="28"/>
        </w:rPr>
        <w:t xml:space="preserve">программного </w:t>
      </w:r>
      <w:r>
        <w:rPr>
          <w:sz w:val="28"/>
        </w:rPr>
        <w:t>обеспечения;</w:t>
      </w:r>
    </w:p>
    <w:p w:rsidR="001C1437" w:rsidRDefault="009973FC">
      <w:pPr>
        <w:pStyle w:val="a4"/>
        <w:numPr>
          <w:ilvl w:val="0"/>
          <w:numId w:val="1"/>
        </w:numPr>
        <w:tabs>
          <w:tab w:val="left" w:pos="1077"/>
          <w:tab w:val="left" w:pos="1078"/>
        </w:tabs>
        <w:spacing w:line="247" w:lineRule="auto"/>
        <w:ind w:left="236" w:right="99" w:firstLine="541"/>
        <w:jc w:val="left"/>
        <w:rPr>
          <w:sz w:val="28"/>
        </w:rPr>
      </w:pPr>
      <w:r>
        <w:rPr>
          <w:sz w:val="28"/>
        </w:rPr>
        <w:t xml:space="preserve">изучение </w:t>
      </w:r>
      <w:r>
        <w:rPr>
          <w:spacing w:val="-3"/>
          <w:sz w:val="28"/>
        </w:rPr>
        <w:t xml:space="preserve">действующего </w:t>
      </w:r>
      <w:r>
        <w:rPr>
          <w:sz w:val="28"/>
        </w:rPr>
        <w:t xml:space="preserve">законодательства, нормативно-методических положений и </w:t>
      </w:r>
      <w:r>
        <w:rPr>
          <w:spacing w:val="-4"/>
          <w:sz w:val="28"/>
        </w:rPr>
        <w:t xml:space="preserve">указаний, </w:t>
      </w:r>
      <w:r>
        <w:rPr>
          <w:sz w:val="28"/>
        </w:rPr>
        <w:t xml:space="preserve">в рамках </w:t>
      </w:r>
      <w:r>
        <w:rPr>
          <w:spacing w:val="-3"/>
          <w:sz w:val="28"/>
        </w:rPr>
        <w:t xml:space="preserve">которых </w:t>
      </w:r>
      <w:r>
        <w:rPr>
          <w:spacing w:val="-4"/>
          <w:sz w:val="28"/>
        </w:rPr>
        <w:t>функционирует</w:t>
      </w:r>
      <w:r>
        <w:rPr>
          <w:spacing w:val="-24"/>
          <w:sz w:val="28"/>
        </w:rPr>
        <w:t xml:space="preserve"> </w:t>
      </w:r>
      <w:r>
        <w:rPr>
          <w:spacing w:val="-3"/>
          <w:sz w:val="28"/>
        </w:rPr>
        <w:t>предприятие;</w:t>
      </w:r>
    </w:p>
    <w:p w:rsidR="001C1437" w:rsidRDefault="009973FC">
      <w:pPr>
        <w:pStyle w:val="a4"/>
        <w:numPr>
          <w:ilvl w:val="0"/>
          <w:numId w:val="1"/>
        </w:numPr>
        <w:tabs>
          <w:tab w:val="left" w:pos="1033"/>
        </w:tabs>
        <w:spacing w:line="305" w:lineRule="exact"/>
        <w:ind w:left="1033" w:hanging="255"/>
        <w:jc w:val="left"/>
        <w:rPr>
          <w:sz w:val="28"/>
        </w:rPr>
      </w:pPr>
      <w:r>
        <w:rPr>
          <w:sz w:val="28"/>
        </w:rPr>
        <w:t xml:space="preserve">проведение </w:t>
      </w:r>
      <w:r>
        <w:rPr>
          <w:spacing w:val="-3"/>
          <w:sz w:val="28"/>
        </w:rPr>
        <w:t xml:space="preserve">научно-исследовательских </w:t>
      </w:r>
      <w:r>
        <w:rPr>
          <w:sz w:val="28"/>
        </w:rPr>
        <w:t xml:space="preserve">работ </w:t>
      </w:r>
      <w:r>
        <w:rPr>
          <w:spacing w:val="-9"/>
          <w:sz w:val="28"/>
        </w:rPr>
        <w:t xml:space="preserve">по  </w:t>
      </w:r>
      <w:r>
        <w:rPr>
          <w:sz w:val="28"/>
        </w:rPr>
        <w:t>оценке</w:t>
      </w:r>
      <w:r>
        <w:rPr>
          <w:spacing w:val="33"/>
          <w:sz w:val="28"/>
        </w:rPr>
        <w:t xml:space="preserve"> </w:t>
      </w:r>
      <w:r>
        <w:rPr>
          <w:sz w:val="28"/>
        </w:rPr>
        <w:t>перспектив</w:t>
      </w:r>
    </w:p>
    <w:p w:rsidR="001C1437" w:rsidRDefault="009973FC">
      <w:pPr>
        <w:pStyle w:val="a3"/>
        <w:tabs>
          <w:tab w:val="left" w:pos="3249"/>
          <w:tab w:val="left" w:pos="6306"/>
          <w:tab w:val="left" w:pos="6651"/>
          <w:tab w:val="left" w:pos="7401"/>
        </w:tabs>
        <w:spacing w:before="8" w:line="235" w:lineRule="auto"/>
        <w:ind w:right="120"/>
        <w:jc w:val="left"/>
      </w:pPr>
      <w:r>
        <w:t xml:space="preserve">развития  </w:t>
      </w:r>
      <w:r>
        <w:rPr>
          <w:spacing w:val="11"/>
        </w:rPr>
        <w:t xml:space="preserve"> </w:t>
      </w:r>
      <w:r>
        <w:rPr>
          <w:spacing w:val="-3"/>
        </w:rPr>
        <w:t>предприятия</w:t>
      </w:r>
      <w:r>
        <w:rPr>
          <w:spacing w:val="-3"/>
        </w:rPr>
        <w:tab/>
      </w:r>
      <w:r>
        <w:t xml:space="preserve">на </w:t>
      </w:r>
      <w:r>
        <w:rPr>
          <w:spacing w:val="66"/>
        </w:rPr>
        <w:t xml:space="preserve"> </w:t>
      </w:r>
      <w:r>
        <w:t xml:space="preserve">основе </w:t>
      </w:r>
      <w:r>
        <w:rPr>
          <w:spacing w:val="67"/>
        </w:rPr>
        <w:t xml:space="preserve"> </w:t>
      </w:r>
      <w:r>
        <w:rPr>
          <w:spacing w:val="-3"/>
        </w:rPr>
        <w:t>собранного</w:t>
      </w:r>
      <w:r>
        <w:rPr>
          <w:spacing w:val="-3"/>
        </w:rPr>
        <w:tab/>
      </w:r>
      <w:r>
        <w:t>в</w:t>
      </w:r>
      <w:r>
        <w:tab/>
      </w:r>
      <w:r>
        <w:rPr>
          <w:spacing w:val="-3"/>
        </w:rPr>
        <w:t>ходе</w:t>
      </w:r>
      <w:r>
        <w:rPr>
          <w:spacing w:val="-3"/>
        </w:rPr>
        <w:tab/>
        <w:t>производственной практике фактического</w:t>
      </w:r>
      <w:r>
        <w:rPr>
          <w:spacing w:val="8"/>
        </w:rPr>
        <w:t xml:space="preserve"> </w:t>
      </w:r>
      <w:r>
        <w:rPr>
          <w:spacing w:val="-4"/>
        </w:rPr>
        <w:t>материала.</w:t>
      </w:r>
    </w:p>
    <w:p w:rsidR="001C1437" w:rsidRDefault="001C1437">
      <w:pPr>
        <w:pStyle w:val="a3"/>
        <w:spacing w:before="4"/>
        <w:ind w:left="0"/>
        <w:jc w:val="left"/>
        <w:rPr>
          <w:sz w:val="27"/>
        </w:rPr>
      </w:pPr>
    </w:p>
    <w:p w:rsidR="001C1437" w:rsidRDefault="009973FC">
      <w:pPr>
        <w:pStyle w:val="Heading1"/>
        <w:numPr>
          <w:ilvl w:val="1"/>
          <w:numId w:val="2"/>
        </w:numPr>
        <w:tabs>
          <w:tab w:val="left" w:pos="1003"/>
        </w:tabs>
        <w:spacing w:line="235" w:lineRule="auto"/>
        <w:ind w:left="236" w:right="112" w:firstLine="541"/>
        <w:jc w:val="both"/>
      </w:pPr>
      <w:r>
        <w:rPr>
          <w:spacing w:val="-3"/>
        </w:rPr>
        <w:t xml:space="preserve">Учебно-методическое обеспечение </w:t>
      </w:r>
      <w:r>
        <w:rPr>
          <w:spacing w:val="-5"/>
        </w:rPr>
        <w:t xml:space="preserve">самостоятельной </w:t>
      </w:r>
      <w:r>
        <w:t xml:space="preserve">работы </w:t>
      </w:r>
      <w:r>
        <w:t xml:space="preserve">студентов </w:t>
      </w:r>
      <w:r>
        <w:rPr>
          <w:spacing w:val="3"/>
        </w:rPr>
        <w:t xml:space="preserve">на </w:t>
      </w:r>
      <w:r>
        <w:rPr>
          <w:spacing w:val="-4"/>
        </w:rPr>
        <w:t>производственной</w:t>
      </w:r>
      <w:r>
        <w:rPr>
          <w:spacing w:val="-24"/>
        </w:rPr>
        <w:t xml:space="preserve"> </w:t>
      </w:r>
      <w:r>
        <w:rPr>
          <w:spacing w:val="-3"/>
        </w:rPr>
        <w:t>практике</w:t>
      </w:r>
    </w:p>
    <w:p w:rsidR="001C1437" w:rsidRDefault="009973FC">
      <w:pPr>
        <w:pStyle w:val="a3"/>
        <w:spacing w:before="27" w:line="237" w:lineRule="auto"/>
        <w:ind w:right="111" w:firstLine="541"/>
      </w:pPr>
      <w:r>
        <w:rPr>
          <w:spacing w:val="-3"/>
        </w:rPr>
        <w:t xml:space="preserve">Студент </w:t>
      </w:r>
      <w:r>
        <w:t xml:space="preserve">должен, </w:t>
      </w:r>
      <w:r>
        <w:rPr>
          <w:spacing w:val="-3"/>
        </w:rPr>
        <w:t xml:space="preserve">прежде всего, </w:t>
      </w:r>
      <w:r>
        <w:t xml:space="preserve">ознакомиться с </w:t>
      </w:r>
      <w:r>
        <w:rPr>
          <w:spacing w:val="-4"/>
        </w:rPr>
        <w:t xml:space="preserve">производственной </w:t>
      </w:r>
      <w:r>
        <w:t xml:space="preserve">и управленческой структурой </w:t>
      </w:r>
      <w:r>
        <w:rPr>
          <w:spacing w:val="-4"/>
        </w:rPr>
        <w:t xml:space="preserve">предприятия, </w:t>
      </w:r>
      <w:r>
        <w:rPr>
          <w:spacing w:val="-3"/>
        </w:rPr>
        <w:t xml:space="preserve">где </w:t>
      </w:r>
      <w:r>
        <w:rPr>
          <w:spacing w:val="3"/>
        </w:rPr>
        <w:t xml:space="preserve">он </w:t>
      </w:r>
      <w:r>
        <w:rPr>
          <w:spacing w:val="-5"/>
        </w:rPr>
        <w:t xml:space="preserve">проходит </w:t>
      </w:r>
      <w:r>
        <w:rPr>
          <w:spacing w:val="-3"/>
        </w:rPr>
        <w:t xml:space="preserve">производственную практику. Согласовать </w:t>
      </w:r>
      <w:r>
        <w:t xml:space="preserve">с </w:t>
      </w:r>
      <w:r>
        <w:rPr>
          <w:spacing w:val="-4"/>
        </w:rPr>
        <w:t xml:space="preserve">руководителем </w:t>
      </w:r>
      <w:r>
        <w:rPr>
          <w:spacing w:val="-3"/>
        </w:rPr>
        <w:t xml:space="preserve">практики </w:t>
      </w:r>
      <w:r>
        <w:rPr>
          <w:spacing w:val="3"/>
        </w:rPr>
        <w:t xml:space="preserve">от </w:t>
      </w:r>
      <w:r>
        <w:rPr>
          <w:spacing w:val="-3"/>
        </w:rPr>
        <w:t xml:space="preserve">предприятия </w:t>
      </w:r>
      <w:r>
        <w:rPr>
          <w:spacing w:val="-4"/>
        </w:rPr>
        <w:t xml:space="preserve">время </w:t>
      </w:r>
      <w:r>
        <w:t xml:space="preserve">и маршрут </w:t>
      </w:r>
      <w:r>
        <w:rPr>
          <w:spacing w:val="-4"/>
        </w:rPr>
        <w:t xml:space="preserve">своего </w:t>
      </w:r>
      <w:r>
        <w:t xml:space="preserve">движения </w:t>
      </w:r>
      <w:r>
        <w:rPr>
          <w:spacing w:val="-9"/>
        </w:rPr>
        <w:t xml:space="preserve">по </w:t>
      </w:r>
      <w:r>
        <w:rPr>
          <w:spacing w:val="-3"/>
        </w:rPr>
        <w:t xml:space="preserve">производственной </w:t>
      </w:r>
      <w:r>
        <w:t xml:space="preserve">и </w:t>
      </w:r>
      <w:r>
        <w:rPr>
          <w:spacing w:val="-3"/>
        </w:rPr>
        <w:t xml:space="preserve">управленческой структуре </w:t>
      </w:r>
      <w:r>
        <w:t>предприят</w:t>
      </w:r>
      <w:r>
        <w:t xml:space="preserve">ия с </w:t>
      </w:r>
      <w:r>
        <w:rPr>
          <w:spacing w:val="-3"/>
        </w:rPr>
        <w:t xml:space="preserve">целью </w:t>
      </w:r>
      <w:r>
        <w:rPr>
          <w:spacing w:val="-4"/>
        </w:rPr>
        <w:t>более</w:t>
      </w:r>
      <w:r>
        <w:rPr>
          <w:spacing w:val="62"/>
        </w:rPr>
        <w:t xml:space="preserve"> </w:t>
      </w:r>
      <w:r>
        <w:t xml:space="preserve">глубокого </w:t>
      </w:r>
      <w:r>
        <w:rPr>
          <w:spacing w:val="-3"/>
        </w:rPr>
        <w:t xml:space="preserve">ознакомления </w:t>
      </w:r>
      <w:r>
        <w:t xml:space="preserve">с особенностями их </w:t>
      </w:r>
      <w:r>
        <w:rPr>
          <w:spacing w:val="-3"/>
        </w:rPr>
        <w:t xml:space="preserve">управления, планирования, </w:t>
      </w:r>
      <w:r>
        <w:t xml:space="preserve">организации и </w:t>
      </w:r>
      <w:r>
        <w:rPr>
          <w:spacing w:val="-4"/>
        </w:rPr>
        <w:t xml:space="preserve">контроля </w:t>
      </w:r>
      <w:r>
        <w:t xml:space="preserve">их </w:t>
      </w:r>
      <w:r>
        <w:rPr>
          <w:spacing w:val="-3"/>
        </w:rPr>
        <w:t xml:space="preserve">деятельности. Значительную </w:t>
      </w:r>
      <w:r>
        <w:t xml:space="preserve">часть </w:t>
      </w:r>
      <w:r>
        <w:rPr>
          <w:spacing w:val="-4"/>
        </w:rPr>
        <w:t xml:space="preserve">времени </w:t>
      </w:r>
      <w:r>
        <w:t xml:space="preserve">студент должен </w:t>
      </w:r>
      <w:r>
        <w:rPr>
          <w:spacing w:val="-4"/>
        </w:rPr>
        <w:t xml:space="preserve">уделить </w:t>
      </w:r>
      <w:r>
        <w:t xml:space="preserve">работе </w:t>
      </w:r>
      <w:r>
        <w:rPr>
          <w:spacing w:val="-3"/>
        </w:rPr>
        <w:t>того</w:t>
      </w:r>
    </w:p>
    <w:p w:rsidR="001C1437" w:rsidRDefault="001C1437">
      <w:pPr>
        <w:spacing w:line="237" w:lineRule="auto"/>
        <w:sectPr w:rsidR="001C1437">
          <w:pgSz w:w="11910" w:h="16850"/>
          <w:pgMar w:top="1140" w:right="720" w:bottom="960" w:left="1460" w:header="0" w:footer="780" w:gutter="0"/>
          <w:cols w:space="720"/>
        </w:sectPr>
      </w:pPr>
    </w:p>
    <w:p w:rsidR="001C1437" w:rsidRDefault="009973FC">
      <w:pPr>
        <w:pStyle w:val="a3"/>
        <w:spacing w:before="80" w:line="235" w:lineRule="auto"/>
        <w:ind w:right="121"/>
      </w:pPr>
      <w:r>
        <w:rPr>
          <w:spacing w:val="-3"/>
        </w:rPr>
        <w:lastRenderedPageBreak/>
        <w:t xml:space="preserve">подразделения, </w:t>
      </w:r>
      <w:r>
        <w:rPr>
          <w:spacing w:val="-4"/>
        </w:rPr>
        <w:t xml:space="preserve">деятельность </w:t>
      </w:r>
      <w:r>
        <w:rPr>
          <w:spacing w:val="-3"/>
        </w:rPr>
        <w:t xml:space="preserve">которого ляжет </w:t>
      </w:r>
      <w:r>
        <w:t xml:space="preserve">в </w:t>
      </w:r>
      <w:r>
        <w:rPr>
          <w:spacing w:val="-2"/>
        </w:rPr>
        <w:t>основу</w:t>
      </w:r>
      <w:r>
        <w:rPr>
          <w:spacing w:val="66"/>
        </w:rPr>
        <w:t xml:space="preserve"> </w:t>
      </w:r>
      <w:r>
        <w:t>его</w:t>
      </w:r>
      <w:r>
        <w:rPr>
          <w:spacing w:val="70"/>
        </w:rPr>
        <w:t xml:space="preserve"> </w:t>
      </w:r>
      <w:r>
        <w:rPr>
          <w:spacing w:val="-4"/>
        </w:rPr>
        <w:t xml:space="preserve">будущей </w:t>
      </w:r>
      <w:r>
        <w:t>дипломной</w:t>
      </w:r>
      <w:r>
        <w:rPr>
          <w:spacing w:val="-13"/>
        </w:rPr>
        <w:t xml:space="preserve"> </w:t>
      </w:r>
      <w:r>
        <w:t>работы.</w:t>
      </w:r>
    </w:p>
    <w:p w:rsidR="001C1437" w:rsidRDefault="009973FC">
      <w:pPr>
        <w:pStyle w:val="a3"/>
        <w:spacing w:before="9"/>
        <w:ind w:right="110" w:firstLine="541"/>
      </w:pPr>
      <w:r>
        <w:t xml:space="preserve">Сбор </w:t>
      </w:r>
      <w:r>
        <w:rPr>
          <w:spacing w:val="-3"/>
        </w:rPr>
        <w:t xml:space="preserve">материалов </w:t>
      </w:r>
      <w:r>
        <w:t xml:space="preserve">по </w:t>
      </w:r>
      <w:r>
        <w:rPr>
          <w:spacing w:val="-4"/>
        </w:rPr>
        <w:t xml:space="preserve">производственной </w:t>
      </w:r>
      <w:r>
        <w:rPr>
          <w:spacing w:val="-3"/>
        </w:rPr>
        <w:t xml:space="preserve">практике следует осуществлять, опираясь </w:t>
      </w:r>
      <w:r>
        <w:t xml:space="preserve">на </w:t>
      </w:r>
      <w:r>
        <w:rPr>
          <w:spacing w:val="-3"/>
        </w:rPr>
        <w:t xml:space="preserve">действующую </w:t>
      </w:r>
      <w:r>
        <w:t xml:space="preserve">на предприятии систему </w:t>
      </w:r>
      <w:r>
        <w:rPr>
          <w:spacing w:val="-3"/>
        </w:rPr>
        <w:t xml:space="preserve">статистического, бухгалтерского </w:t>
      </w:r>
      <w:r>
        <w:t xml:space="preserve">и </w:t>
      </w:r>
      <w:r>
        <w:rPr>
          <w:spacing w:val="-3"/>
        </w:rPr>
        <w:t xml:space="preserve">оперативного учета </w:t>
      </w:r>
      <w:r>
        <w:t xml:space="preserve">и отчетности, </w:t>
      </w:r>
      <w:r>
        <w:rPr>
          <w:spacing w:val="-4"/>
        </w:rPr>
        <w:t xml:space="preserve">желательно, </w:t>
      </w:r>
      <w:r>
        <w:rPr>
          <w:spacing w:val="3"/>
        </w:rPr>
        <w:t xml:space="preserve">за </w:t>
      </w:r>
      <w:r>
        <w:rPr>
          <w:spacing w:val="2"/>
        </w:rPr>
        <w:t xml:space="preserve">2-3 </w:t>
      </w:r>
      <w:r>
        <w:t xml:space="preserve">года. </w:t>
      </w:r>
      <w:r>
        <w:rPr>
          <w:spacing w:val="-4"/>
        </w:rPr>
        <w:t>Следует</w:t>
      </w:r>
      <w:r>
        <w:rPr>
          <w:spacing w:val="62"/>
        </w:rPr>
        <w:t xml:space="preserve"> </w:t>
      </w:r>
      <w:r>
        <w:rPr>
          <w:spacing w:val="-4"/>
        </w:rPr>
        <w:t>также</w:t>
      </w:r>
      <w:r>
        <w:rPr>
          <w:spacing w:val="62"/>
        </w:rPr>
        <w:t xml:space="preserve"> </w:t>
      </w:r>
      <w:r>
        <w:t>в ход</w:t>
      </w:r>
      <w:r>
        <w:t xml:space="preserve">е производственной </w:t>
      </w:r>
      <w:r>
        <w:rPr>
          <w:spacing w:val="-3"/>
        </w:rPr>
        <w:t xml:space="preserve">практики осуществить </w:t>
      </w:r>
      <w:r>
        <w:t xml:space="preserve">предварительную обработку и </w:t>
      </w:r>
      <w:r>
        <w:rPr>
          <w:spacing w:val="-5"/>
        </w:rPr>
        <w:t xml:space="preserve">анализ </w:t>
      </w:r>
      <w:r>
        <w:t xml:space="preserve">собранной </w:t>
      </w:r>
      <w:r>
        <w:rPr>
          <w:spacing w:val="-3"/>
        </w:rPr>
        <w:t xml:space="preserve">информации </w:t>
      </w:r>
      <w:r>
        <w:t xml:space="preserve">с </w:t>
      </w:r>
      <w:r>
        <w:rPr>
          <w:spacing w:val="-3"/>
        </w:rPr>
        <w:t xml:space="preserve">целью </w:t>
      </w:r>
      <w:r>
        <w:t xml:space="preserve">проверки </w:t>
      </w:r>
      <w:r>
        <w:rPr>
          <w:spacing w:val="-4"/>
        </w:rPr>
        <w:t xml:space="preserve">ее </w:t>
      </w:r>
      <w:r>
        <w:rPr>
          <w:spacing w:val="-3"/>
        </w:rPr>
        <w:t xml:space="preserve">достоверности </w:t>
      </w:r>
      <w:r>
        <w:t xml:space="preserve">и </w:t>
      </w:r>
      <w:r>
        <w:rPr>
          <w:spacing w:val="-3"/>
        </w:rPr>
        <w:t xml:space="preserve">полноты </w:t>
      </w:r>
      <w:r>
        <w:t xml:space="preserve">для </w:t>
      </w:r>
      <w:r>
        <w:rPr>
          <w:spacing w:val="-4"/>
        </w:rPr>
        <w:t xml:space="preserve">написания </w:t>
      </w:r>
      <w:r>
        <w:t>дипломной работы.</w:t>
      </w:r>
    </w:p>
    <w:p w:rsidR="001C1437" w:rsidRDefault="009973FC">
      <w:pPr>
        <w:pStyle w:val="a3"/>
        <w:spacing w:before="50" w:line="242" w:lineRule="auto"/>
        <w:ind w:right="99" w:firstLine="571"/>
      </w:pPr>
      <w:r>
        <w:t>Исходные данные для написания дипломной работы должны включать в себя как копии ориг</w:t>
      </w:r>
      <w:r>
        <w:t xml:space="preserve">иналов отчетных данных и других действующих на предприятии и регламентирующих его деятельность нормативно- методических положений и указаний, так и результаты предварительно обработанной студентом собранной информации и проведенных в ходе производственной </w:t>
      </w:r>
      <w:r>
        <w:t>практики научно-исследовательских изысканий и работ.</w:t>
      </w:r>
    </w:p>
    <w:p w:rsidR="001C1437" w:rsidRDefault="009973FC">
      <w:pPr>
        <w:pStyle w:val="a3"/>
        <w:spacing w:line="307" w:lineRule="exact"/>
        <w:ind w:left="778"/>
      </w:pPr>
      <w:r>
        <w:t>Тема производственной практики должна выбираться студентами с</w:t>
      </w:r>
    </w:p>
    <w:p w:rsidR="001C1437" w:rsidRDefault="009973FC">
      <w:pPr>
        <w:pStyle w:val="a3"/>
        <w:spacing w:before="8"/>
        <w:ind w:right="113"/>
      </w:pPr>
      <w:r>
        <w:t xml:space="preserve">учетом их профессиональных интересов и опыта практической работы. </w:t>
      </w:r>
      <w:r>
        <w:rPr>
          <w:spacing w:val="-3"/>
        </w:rPr>
        <w:t xml:space="preserve">Тематика </w:t>
      </w:r>
      <w:r>
        <w:rPr>
          <w:spacing w:val="2"/>
        </w:rPr>
        <w:t xml:space="preserve">работ </w:t>
      </w:r>
      <w:r>
        <w:rPr>
          <w:spacing w:val="-3"/>
        </w:rPr>
        <w:t xml:space="preserve">охватывает </w:t>
      </w:r>
      <w:r>
        <w:t xml:space="preserve">основные </w:t>
      </w:r>
      <w:r>
        <w:rPr>
          <w:spacing w:val="-3"/>
        </w:rPr>
        <w:t xml:space="preserve">вопросы </w:t>
      </w:r>
      <w:r>
        <w:t xml:space="preserve">и </w:t>
      </w:r>
      <w:r>
        <w:rPr>
          <w:spacing w:val="-4"/>
        </w:rPr>
        <w:t>проблемы</w:t>
      </w:r>
      <w:r>
        <w:rPr>
          <w:spacing w:val="62"/>
        </w:rPr>
        <w:t xml:space="preserve"> </w:t>
      </w:r>
      <w:r>
        <w:rPr>
          <w:spacing w:val="-4"/>
        </w:rPr>
        <w:t xml:space="preserve">управления </w:t>
      </w:r>
      <w:r>
        <w:rPr>
          <w:spacing w:val="-3"/>
        </w:rPr>
        <w:t>предприяти</w:t>
      </w:r>
      <w:r>
        <w:rPr>
          <w:spacing w:val="-3"/>
        </w:rPr>
        <w:t xml:space="preserve">ем </w:t>
      </w:r>
      <w:r>
        <w:rPr>
          <w:spacing w:val="-4"/>
        </w:rPr>
        <w:t xml:space="preserve">(организации), </w:t>
      </w:r>
      <w:r>
        <w:t xml:space="preserve">его </w:t>
      </w:r>
      <w:r>
        <w:rPr>
          <w:spacing w:val="-3"/>
        </w:rPr>
        <w:t xml:space="preserve">экономики. </w:t>
      </w:r>
      <w:r>
        <w:t xml:space="preserve">Основными </w:t>
      </w:r>
      <w:r>
        <w:rPr>
          <w:spacing w:val="-3"/>
        </w:rPr>
        <w:t xml:space="preserve">требованиями </w:t>
      </w:r>
      <w:r>
        <w:rPr>
          <w:spacing w:val="-4"/>
        </w:rPr>
        <w:t xml:space="preserve">при </w:t>
      </w:r>
      <w:r>
        <w:t xml:space="preserve">выборе </w:t>
      </w:r>
      <w:r>
        <w:rPr>
          <w:spacing w:val="-3"/>
        </w:rPr>
        <w:t xml:space="preserve">темы </w:t>
      </w:r>
      <w:r>
        <w:t xml:space="preserve">являются: актуальность, непосредственная </w:t>
      </w:r>
      <w:r>
        <w:rPr>
          <w:spacing w:val="-3"/>
        </w:rPr>
        <w:t xml:space="preserve">связь темы </w:t>
      </w:r>
      <w:r>
        <w:t xml:space="preserve">выпускной работы с </w:t>
      </w:r>
      <w:r>
        <w:rPr>
          <w:spacing w:val="-3"/>
        </w:rPr>
        <w:t xml:space="preserve">получаемой </w:t>
      </w:r>
      <w:r>
        <w:rPr>
          <w:spacing w:val="-5"/>
        </w:rPr>
        <w:t xml:space="preserve">квалификацией </w:t>
      </w:r>
      <w:r>
        <w:rPr>
          <w:spacing w:val="-3"/>
        </w:rPr>
        <w:t xml:space="preserve">менеджера, достаточная </w:t>
      </w:r>
      <w:r>
        <w:t xml:space="preserve">обеспеченность </w:t>
      </w:r>
      <w:r>
        <w:rPr>
          <w:spacing w:val="-7"/>
        </w:rPr>
        <w:t xml:space="preserve">темы </w:t>
      </w:r>
      <w:r>
        <w:rPr>
          <w:spacing w:val="-3"/>
        </w:rPr>
        <w:t xml:space="preserve">необходимой </w:t>
      </w:r>
      <w:r>
        <w:rPr>
          <w:spacing w:val="-4"/>
        </w:rPr>
        <w:t xml:space="preserve">литературой </w:t>
      </w:r>
      <w:r>
        <w:t xml:space="preserve">и </w:t>
      </w:r>
      <w:r>
        <w:rPr>
          <w:spacing w:val="-4"/>
        </w:rPr>
        <w:t>возможность</w:t>
      </w:r>
      <w:r>
        <w:rPr>
          <w:spacing w:val="62"/>
        </w:rPr>
        <w:t xml:space="preserve"> </w:t>
      </w:r>
      <w:r>
        <w:rPr>
          <w:spacing w:val="-4"/>
        </w:rPr>
        <w:t xml:space="preserve">получения </w:t>
      </w:r>
      <w:r>
        <w:rPr>
          <w:spacing w:val="-3"/>
        </w:rPr>
        <w:t xml:space="preserve">фактического </w:t>
      </w:r>
      <w:r>
        <w:rPr>
          <w:spacing w:val="-4"/>
        </w:rPr>
        <w:t xml:space="preserve">материала </w:t>
      </w:r>
      <w:r>
        <w:t xml:space="preserve">из  </w:t>
      </w:r>
      <w:r>
        <w:rPr>
          <w:spacing w:val="-5"/>
        </w:rPr>
        <w:t xml:space="preserve">практики </w:t>
      </w:r>
      <w:r>
        <w:t xml:space="preserve">работ. </w:t>
      </w:r>
      <w:r>
        <w:rPr>
          <w:spacing w:val="-4"/>
        </w:rPr>
        <w:t xml:space="preserve">Выбранная  </w:t>
      </w:r>
      <w:r>
        <w:rPr>
          <w:spacing w:val="-3"/>
        </w:rPr>
        <w:t xml:space="preserve">тема согласовывается </w:t>
      </w:r>
      <w:r>
        <w:t xml:space="preserve">с </w:t>
      </w:r>
      <w:r>
        <w:rPr>
          <w:spacing w:val="-3"/>
        </w:rPr>
        <w:t xml:space="preserve">руководителем </w:t>
      </w:r>
      <w:r>
        <w:t xml:space="preserve">практики </w:t>
      </w:r>
      <w:r>
        <w:rPr>
          <w:spacing w:val="3"/>
        </w:rPr>
        <w:t>от</w:t>
      </w:r>
      <w:r>
        <w:rPr>
          <w:spacing w:val="-3"/>
        </w:rPr>
        <w:t xml:space="preserve"> </w:t>
      </w:r>
      <w:r>
        <w:rPr>
          <w:spacing w:val="-4"/>
        </w:rPr>
        <w:t>Университета.</w:t>
      </w:r>
    </w:p>
    <w:p w:rsidR="001C1437" w:rsidRDefault="009973FC">
      <w:pPr>
        <w:pStyle w:val="a3"/>
        <w:ind w:right="108" w:firstLine="541"/>
      </w:pPr>
      <w:r>
        <w:rPr>
          <w:spacing w:val="-3"/>
        </w:rPr>
        <w:t xml:space="preserve">Для </w:t>
      </w:r>
      <w:r>
        <w:rPr>
          <w:spacing w:val="-4"/>
        </w:rPr>
        <w:t xml:space="preserve">аттестации </w:t>
      </w:r>
      <w:r>
        <w:t xml:space="preserve">по </w:t>
      </w:r>
      <w:r>
        <w:rPr>
          <w:spacing w:val="-4"/>
        </w:rPr>
        <w:t xml:space="preserve">итогам  </w:t>
      </w:r>
      <w:r>
        <w:rPr>
          <w:spacing w:val="-3"/>
        </w:rPr>
        <w:t xml:space="preserve">производственной  </w:t>
      </w:r>
      <w:r>
        <w:rPr>
          <w:spacing w:val="-5"/>
        </w:rPr>
        <w:t xml:space="preserve">практики  </w:t>
      </w:r>
      <w:r>
        <w:t xml:space="preserve">студент  </w:t>
      </w:r>
      <w:r>
        <w:rPr>
          <w:spacing w:val="-4"/>
        </w:rPr>
        <w:t xml:space="preserve">должен </w:t>
      </w:r>
      <w:r>
        <w:t xml:space="preserve">не только </w:t>
      </w:r>
      <w:r>
        <w:rPr>
          <w:spacing w:val="-3"/>
        </w:rPr>
        <w:t xml:space="preserve">ответить </w:t>
      </w:r>
      <w:r>
        <w:t xml:space="preserve">на </w:t>
      </w:r>
      <w:r>
        <w:rPr>
          <w:spacing w:val="-3"/>
        </w:rPr>
        <w:t xml:space="preserve">вопросы комиссии кафедры, </w:t>
      </w:r>
      <w:r>
        <w:rPr>
          <w:spacing w:val="-9"/>
        </w:rPr>
        <w:t xml:space="preserve">но  </w:t>
      </w:r>
      <w:r>
        <w:rPr>
          <w:spacing w:val="-3"/>
        </w:rPr>
        <w:t>раскрыт</w:t>
      </w:r>
      <w:r>
        <w:rPr>
          <w:spacing w:val="-3"/>
        </w:rPr>
        <w:t xml:space="preserve">ь тему </w:t>
      </w:r>
      <w:r>
        <w:t xml:space="preserve">и содержание </w:t>
      </w:r>
      <w:r>
        <w:rPr>
          <w:spacing w:val="-4"/>
        </w:rPr>
        <w:t xml:space="preserve">будущей </w:t>
      </w:r>
      <w:r>
        <w:t xml:space="preserve">дипломной </w:t>
      </w:r>
      <w:r>
        <w:rPr>
          <w:spacing w:val="-3"/>
        </w:rPr>
        <w:t xml:space="preserve">работы, опираясь </w:t>
      </w:r>
      <w:r>
        <w:t xml:space="preserve">на </w:t>
      </w:r>
      <w:r>
        <w:rPr>
          <w:spacing w:val="-3"/>
        </w:rPr>
        <w:t xml:space="preserve">фактические </w:t>
      </w:r>
      <w:r>
        <w:t xml:space="preserve">и </w:t>
      </w:r>
      <w:r>
        <w:rPr>
          <w:spacing w:val="-3"/>
        </w:rPr>
        <w:t xml:space="preserve">литературные </w:t>
      </w:r>
      <w:r>
        <w:t xml:space="preserve">данные, собранные в ходе проведения </w:t>
      </w:r>
      <w:r>
        <w:rPr>
          <w:spacing w:val="-3"/>
        </w:rPr>
        <w:t>производственной практики.</w:t>
      </w:r>
    </w:p>
    <w:p w:rsidR="001C1437" w:rsidRDefault="001C1437">
      <w:pPr>
        <w:pStyle w:val="a3"/>
        <w:spacing w:before="4"/>
        <w:ind w:left="0"/>
        <w:jc w:val="left"/>
        <w:rPr>
          <w:sz w:val="26"/>
        </w:rPr>
      </w:pPr>
    </w:p>
    <w:p w:rsidR="001C1437" w:rsidRDefault="009973FC">
      <w:pPr>
        <w:pStyle w:val="Heading1"/>
        <w:numPr>
          <w:ilvl w:val="1"/>
          <w:numId w:val="2"/>
        </w:numPr>
        <w:tabs>
          <w:tab w:val="left" w:pos="1139"/>
        </w:tabs>
        <w:spacing w:before="1" w:line="244" w:lineRule="auto"/>
        <w:ind w:left="236" w:right="111" w:firstLine="541"/>
        <w:jc w:val="both"/>
      </w:pPr>
      <w:r>
        <w:t xml:space="preserve">Формы </w:t>
      </w:r>
      <w:r>
        <w:rPr>
          <w:spacing w:val="-3"/>
        </w:rPr>
        <w:t xml:space="preserve">промежуточной </w:t>
      </w:r>
      <w:r>
        <w:rPr>
          <w:spacing w:val="-4"/>
        </w:rPr>
        <w:t xml:space="preserve">аттестации </w:t>
      </w:r>
      <w:r>
        <w:t xml:space="preserve">(по итогам </w:t>
      </w:r>
      <w:r>
        <w:rPr>
          <w:spacing w:val="-3"/>
        </w:rPr>
        <w:t>производственной</w:t>
      </w:r>
      <w:r>
        <w:rPr>
          <w:spacing w:val="-4"/>
        </w:rPr>
        <w:t xml:space="preserve"> </w:t>
      </w:r>
      <w:r>
        <w:t>практики)</w:t>
      </w:r>
    </w:p>
    <w:p w:rsidR="001C1437" w:rsidRDefault="009973FC">
      <w:pPr>
        <w:pStyle w:val="a3"/>
        <w:spacing w:before="127" w:line="208" w:lineRule="auto"/>
        <w:ind w:right="109" w:firstLine="541"/>
      </w:pPr>
      <w:r>
        <w:rPr>
          <w:spacing w:val="-4"/>
        </w:rPr>
        <w:t xml:space="preserve">Аттестация </w:t>
      </w:r>
      <w:r>
        <w:t xml:space="preserve">по итогам </w:t>
      </w:r>
      <w:r>
        <w:rPr>
          <w:spacing w:val="-3"/>
        </w:rPr>
        <w:t xml:space="preserve">практики </w:t>
      </w:r>
      <w:r>
        <w:t xml:space="preserve">проводится на основании </w:t>
      </w:r>
      <w:r>
        <w:rPr>
          <w:spacing w:val="-3"/>
        </w:rPr>
        <w:t xml:space="preserve">оформленного письменного </w:t>
      </w:r>
      <w:r>
        <w:t xml:space="preserve">отчета, </w:t>
      </w:r>
      <w:r>
        <w:rPr>
          <w:spacing w:val="-3"/>
        </w:rPr>
        <w:t xml:space="preserve">дневника практики </w:t>
      </w:r>
      <w:r>
        <w:t xml:space="preserve">и отзыва </w:t>
      </w:r>
      <w:r>
        <w:rPr>
          <w:spacing w:val="-3"/>
        </w:rPr>
        <w:t xml:space="preserve">руководителя </w:t>
      </w:r>
      <w:r>
        <w:rPr>
          <w:spacing w:val="-5"/>
        </w:rPr>
        <w:t xml:space="preserve">практики </w:t>
      </w:r>
      <w:r>
        <w:rPr>
          <w:spacing w:val="3"/>
        </w:rPr>
        <w:t xml:space="preserve">от </w:t>
      </w:r>
      <w:r>
        <w:rPr>
          <w:spacing w:val="-3"/>
        </w:rPr>
        <w:t xml:space="preserve">предприятия. </w:t>
      </w:r>
      <w:r>
        <w:t xml:space="preserve">В </w:t>
      </w:r>
      <w:r>
        <w:rPr>
          <w:spacing w:val="-3"/>
        </w:rPr>
        <w:t xml:space="preserve">течение </w:t>
      </w:r>
      <w:r>
        <w:rPr>
          <w:spacing w:val="2"/>
        </w:rPr>
        <w:t xml:space="preserve">месяца </w:t>
      </w:r>
      <w:r>
        <w:t xml:space="preserve">с </w:t>
      </w:r>
      <w:r>
        <w:rPr>
          <w:spacing w:val="-4"/>
        </w:rPr>
        <w:t xml:space="preserve">начала </w:t>
      </w:r>
      <w:r>
        <w:t xml:space="preserve">занятий на 4 курсе студент должен составить отчет </w:t>
      </w:r>
      <w:r>
        <w:rPr>
          <w:spacing w:val="-9"/>
        </w:rPr>
        <w:t>по</w:t>
      </w:r>
      <w:r>
        <w:rPr>
          <w:spacing w:val="52"/>
        </w:rPr>
        <w:t xml:space="preserve"> </w:t>
      </w:r>
      <w:r>
        <w:rPr>
          <w:spacing w:val="-3"/>
        </w:rPr>
        <w:t xml:space="preserve">производственной </w:t>
      </w:r>
      <w:r>
        <w:rPr>
          <w:spacing w:val="-5"/>
        </w:rPr>
        <w:t xml:space="preserve">практике, </w:t>
      </w:r>
      <w:r>
        <w:rPr>
          <w:spacing w:val="-3"/>
        </w:rPr>
        <w:t>представить</w:t>
      </w:r>
      <w:r>
        <w:rPr>
          <w:spacing w:val="64"/>
        </w:rPr>
        <w:t xml:space="preserve"> </w:t>
      </w:r>
      <w:r>
        <w:rPr>
          <w:spacing w:val="-7"/>
        </w:rPr>
        <w:t xml:space="preserve">его </w:t>
      </w:r>
      <w:r>
        <w:rPr>
          <w:spacing w:val="-3"/>
        </w:rPr>
        <w:t xml:space="preserve">руководителю </w:t>
      </w:r>
      <w:r>
        <w:rPr>
          <w:spacing w:val="-5"/>
        </w:rPr>
        <w:t xml:space="preserve">практики </w:t>
      </w:r>
      <w:r>
        <w:rPr>
          <w:spacing w:val="3"/>
        </w:rPr>
        <w:t xml:space="preserve">от </w:t>
      </w:r>
      <w:r>
        <w:rPr>
          <w:spacing w:val="-4"/>
        </w:rPr>
        <w:t>Университета</w:t>
      </w:r>
      <w:r>
        <w:rPr>
          <w:spacing w:val="62"/>
        </w:rPr>
        <w:t xml:space="preserve"> </w:t>
      </w:r>
      <w:r>
        <w:t xml:space="preserve">для </w:t>
      </w:r>
      <w:r>
        <w:rPr>
          <w:spacing w:val="-3"/>
        </w:rPr>
        <w:t xml:space="preserve">проверки </w:t>
      </w:r>
      <w:r>
        <w:t xml:space="preserve">и </w:t>
      </w:r>
      <w:r>
        <w:rPr>
          <w:spacing w:val="-3"/>
        </w:rPr>
        <w:t xml:space="preserve">собеседования. </w:t>
      </w:r>
      <w:r>
        <w:t xml:space="preserve">После положительной оценки отчета по </w:t>
      </w:r>
      <w:r>
        <w:rPr>
          <w:spacing w:val="-3"/>
        </w:rPr>
        <w:t xml:space="preserve">производственной </w:t>
      </w:r>
      <w:r>
        <w:t xml:space="preserve">практике </w:t>
      </w:r>
      <w:r>
        <w:rPr>
          <w:spacing w:val="4"/>
        </w:rPr>
        <w:t xml:space="preserve">со </w:t>
      </w:r>
      <w:r>
        <w:t xml:space="preserve">стороны </w:t>
      </w:r>
      <w:r>
        <w:rPr>
          <w:spacing w:val="-4"/>
        </w:rPr>
        <w:t>руководителя</w:t>
      </w:r>
      <w:r>
        <w:rPr>
          <w:spacing w:val="62"/>
        </w:rPr>
        <w:t xml:space="preserve"> </w:t>
      </w:r>
      <w:r>
        <w:rPr>
          <w:spacing w:val="-3"/>
        </w:rPr>
        <w:t>практики</w:t>
      </w:r>
      <w:r>
        <w:rPr>
          <w:spacing w:val="64"/>
        </w:rPr>
        <w:t xml:space="preserve"> </w:t>
      </w:r>
      <w:r>
        <w:rPr>
          <w:spacing w:val="3"/>
        </w:rPr>
        <w:t>от</w:t>
      </w:r>
      <w:r>
        <w:rPr>
          <w:spacing w:val="76"/>
        </w:rPr>
        <w:t xml:space="preserve"> </w:t>
      </w:r>
      <w:r>
        <w:rPr>
          <w:spacing w:val="-3"/>
        </w:rPr>
        <w:t>Университета</w:t>
      </w:r>
      <w:r>
        <w:rPr>
          <w:spacing w:val="64"/>
        </w:rPr>
        <w:t xml:space="preserve"> </w:t>
      </w:r>
      <w:r>
        <w:t>студентом</w:t>
      </w:r>
      <w:r>
        <w:rPr>
          <w:spacing w:val="70"/>
        </w:rPr>
        <w:t xml:space="preserve"> </w:t>
      </w:r>
      <w:r>
        <w:rPr>
          <w:spacing w:val="-3"/>
        </w:rPr>
        <w:t xml:space="preserve">осуществляется </w:t>
      </w:r>
      <w:r>
        <w:rPr>
          <w:spacing w:val="-7"/>
        </w:rPr>
        <w:t xml:space="preserve">его </w:t>
      </w:r>
      <w:r>
        <w:rPr>
          <w:spacing w:val="-3"/>
        </w:rPr>
        <w:t xml:space="preserve">защита </w:t>
      </w:r>
      <w:r>
        <w:t xml:space="preserve">на комиссии </w:t>
      </w:r>
      <w:r>
        <w:rPr>
          <w:spacing w:val="-5"/>
        </w:rPr>
        <w:t xml:space="preserve">выпускающей </w:t>
      </w:r>
      <w:r>
        <w:t xml:space="preserve">кафедры. </w:t>
      </w:r>
      <w:r>
        <w:rPr>
          <w:spacing w:val="-3"/>
        </w:rPr>
        <w:t xml:space="preserve">Защита </w:t>
      </w:r>
      <w:r>
        <w:t xml:space="preserve">работы </w:t>
      </w:r>
      <w:r>
        <w:rPr>
          <w:spacing w:val="-4"/>
        </w:rPr>
        <w:t xml:space="preserve">проводится </w:t>
      </w:r>
      <w:r>
        <w:t xml:space="preserve">в форме </w:t>
      </w:r>
      <w:r>
        <w:rPr>
          <w:spacing w:val="-3"/>
        </w:rPr>
        <w:t xml:space="preserve">собеседования </w:t>
      </w:r>
      <w:r>
        <w:t xml:space="preserve">членов </w:t>
      </w:r>
      <w:r>
        <w:rPr>
          <w:spacing w:val="-4"/>
        </w:rPr>
        <w:t xml:space="preserve">комиссии </w:t>
      </w:r>
      <w:r>
        <w:t xml:space="preserve">с </w:t>
      </w:r>
      <w:r>
        <w:rPr>
          <w:spacing w:val="-4"/>
        </w:rPr>
        <w:t>каждым</w:t>
      </w:r>
      <w:r>
        <w:rPr>
          <w:spacing w:val="62"/>
        </w:rPr>
        <w:t xml:space="preserve"> </w:t>
      </w:r>
      <w:r>
        <w:t xml:space="preserve">студентом, в </w:t>
      </w:r>
      <w:r>
        <w:rPr>
          <w:spacing w:val="-4"/>
        </w:rPr>
        <w:t xml:space="preserve">виде </w:t>
      </w:r>
      <w:r>
        <w:t xml:space="preserve">его </w:t>
      </w:r>
      <w:r>
        <w:rPr>
          <w:spacing w:val="-3"/>
        </w:rPr>
        <w:t xml:space="preserve">доклада </w:t>
      </w:r>
      <w:r>
        <w:t xml:space="preserve">и ответов на </w:t>
      </w:r>
      <w:r>
        <w:rPr>
          <w:spacing w:val="-3"/>
        </w:rPr>
        <w:t xml:space="preserve">заданные </w:t>
      </w:r>
      <w:r>
        <w:t xml:space="preserve">по содержанию </w:t>
      </w:r>
      <w:r>
        <w:rPr>
          <w:spacing w:val="-4"/>
        </w:rPr>
        <w:t xml:space="preserve">отчета  </w:t>
      </w:r>
      <w:r>
        <w:t xml:space="preserve">по </w:t>
      </w:r>
      <w:r>
        <w:rPr>
          <w:spacing w:val="-3"/>
        </w:rPr>
        <w:t>производственной практике</w:t>
      </w:r>
      <w:r>
        <w:rPr>
          <w:spacing w:val="3"/>
        </w:rPr>
        <w:t xml:space="preserve"> </w:t>
      </w:r>
      <w:r>
        <w:rPr>
          <w:spacing w:val="-4"/>
        </w:rPr>
        <w:t>вопросы.</w:t>
      </w:r>
    </w:p>
    <w:p w:rsidR="001C1437" w:rsidRDefault="009973FC">
      <w:pPr>
        <w:pStyle w:val="a3"/>
        <w:spacing w:before="53"/>
        <w:ind w:left="778"/>
      </w:pPr>
      <w:r>
        <w:t>По результатам аттестации выставляется дифференцированная оценка.</w:t>
      </w:r>
    </w:p>
    <w:p w:rsidR="001C1437" w:rsidRDefault="001C1437">
      <w:pPr>
        <w:sectPr w:rsidR="001C1437">
          <w:pgSz w:w="11910" w:h="16850"/>
          <w:pgMar w:top="1040" w:right="720" w:bottom="960" w:left="1460" w:header="0" w:footer="780" w:gutter="0"/>
          <w:cols w:space="720"/>
        </w:sectPr>
      </w:pPr>
    </w:p>
    <w:p w:rsidR="001C1437" w:rsidRDefault="001C1437">
      <w:pPr>
        <w:pStyle w:val="a3"/>
        <w:ind w:left="0"/>
        <w:jc w:val="left"/>
        <w:rPr>
          <w:sz w:val="20"/>
        </w:rPr>
      </w:pPr>
    </w:p>
    <w:p w:rsidR="001C1437" w:rsidRDefault="001C1437">
      <w:pPr>
        <w:pStyle w:val="a3"/>
        <w:ind w:left="0"/>
        <w:jc w:val="left"/>
        <w:rPr>
          <w:sz w:val="20"/>
        </w:rPr>
      </w:pPr>
    </w:p>
    <w:p w:rsidR="001C1437" w:rsidRDefault="001C1437">
      <w:pPr>
        <w:pStyle w:val="a3"/>
        <w:spacing w:before="1"/>
        <w:ind w:left="0"/>
        <w:jc w:val="left"/>
        <w:rPr>
          <w:sz w:val="18"/>
        </w:rPr>
      </w:pPr>
    </w:p>
    <w:p w:rsidR="001C1437" w:rsidRDefault="009973FC">
      <w:pPr>
        <w:pStyle w:val="Heading1"/>
        <w:numPr>
          <w:ilvl w:val="1"/>
          <w:numId w:val="2"/>
        </w:numPr>
        <w:tabs>
          <w:tab w:val="left" w:pos="1319"/>
        </w:tabs>
        <w:spacing w:before="98" w:line="235" w:lineRule="auto"/>
        <w:ind w:left="236" w:right="122" w:firstLine="721"/>
        <w:jc w:val="both"/>
      </w:pPr>
      <w:r>
        <w:rPr>
          <w:spacing w:val="-3"/>
        </w:rPr>
        <w:t xml:space="preserve">Учебно-методическое </w:t>
      </w:r>
      <w:r>
        <w:t xml:space="preserve">и </w:t>
      </w:r>
      <w:r>
        <w:rPr>
          <w:spacing w:val="-4"/>
        </w:rPr>
        <w:t xml:space="preserve">информационное </w:t>
      </w:r>
      <w:r>
        <w:rPr>
          <w:spacing w:val="-3"/>
        </w:rPr>
        <w:t xml:space="preserve">обеспечение </w:t>
      </w:r>
      <w:r>
        <w:t>производственной</w:t>
      </w:r>
      <w:r>
        <w:rPr>
          <w:spacing w:val="-4"/>
        </w:rPr>
        <w:t xml:space="preserve"> </w:t>
      </w:r>
      <w:r>
        <w:rPr>
          <w:spacing w:val="-3"/>
        </w:rPr>
        <w:t>практики</w:t>
      </w:r>
    </w:p>
    <w:p w:rsidR="001C1437" w:rsidRDefault="009973FC">
      <w:pPr>
        <w:pStyle w:val="a3"/>
        <w:spacing w:before="24"/>
        <w:ind w:right="116" w:firstLine="721"/>
      </w:pPr>
      <w:r>
        <w:t xml:space="preserve">Основная и </w:t>
      </w:r>
      <w:r>
        <w:rPr>
          <w:spacing w:val="-4"/>
        </w:rPr>
        <w:t xml:space="preserve">дополнительная </w:t>
      </w:r>
      <w:r>
        <w:rPr>
          <w:spacing w:val="-3"/>
        </w:rPr>
        <w:t xml:space="preserve">литература </w:t>
      </w:r>
      <w:r>
        <w:t xml:space="preserve">по производственной </w:t>
      </w:r>
      <w:r>
        <w:rPr>
          <w:spacing w:val="-5"/>
        </w:rPr>
        <w:t xml:space="preserve">практике </w:t>
      </w:r>
      <w:r>
        <w:t xml:space="preserve">определяется </w:t>
      </w:r>
      <w:r>
        <w:rPr>
          <w:spacing w:val="-4"/>
        </w:rPr>
        <w:t>руководителем</w:t>
      </w:r>
      <w:r>
        <w:rPr>
          <w:spacing w:val="62"/>
        </w:rPr>
        <w:t xml:space="preserve"> </w:t>
      </w:r>
      <w:r>
        <w:rPr>
          <w:spacing w:val="-3"/>
        </w:rPr>
        <w:t xml:space="preserve">практики </w:t>
      </w:r>
      <w:r>
        <w:rPr>
          <w:spacing w:val="3"/>
        </w:rPr>
        <w:t xml:space="preserve">от </w:t>
      </w:r>
      <w:r>
        <w:rPr>
          <w:spacing w:val="-3"/>
        </w:rPr>
        <w:t xml:space="preserve">университета </w:t>
      </w:r>
      <w:r>
        <w:t xml:space="preserve">в зависимости </w:t>
      </w:r>
      <w:r>
        <w:rPr>
          <w:spacing w:val="3"/>
        </w:rPr>
        <w:t xml:space="preserve">от </w:t>
      </w:r>
      <w:r>
        <w:t xml:space="preserve">выбранной </w:t>
      </w:r>
      <w:r>
        <w:rPr>
          <w:spacing w:val="-3"/>
        </w:rPr>
        <w:t xml:space="preserve">темы </w:t>
      </w:r>
      <w:r>
        <w:rPr>
          <w:spacing w:val="-4"/>
        </w:rPr>
        <w:t xml:space="preserve">будущей </w:t>
      </w:r>
      <w:r>
        <w:t>дипломной работы.</w:t>
      </w:r>
    </w:p>
    <w:p w:rsidR="001C1437" w:rsidRDefault="009973FC">
      <w:pPr>
        <w:pStyle w:val="a3"/>
        <w:ind w:right="101" w:firstLine="571"/>
      </w:pPr>
      <w:r>
        <w:t>«Положение о прохождении производственной практики для студентов, обучающихся по направлению подготовки 0802200 Менеджмент и профилю подготовки Производственный менеджмент».</w:t>
      </w:r>
    </w:p>
    <w:p w:rsidR="001C1437" w:rsidRDefault="009973FC">
      <w:pPr>
        <w:pStyle w:val="Heading1"/>
        <w:numPr>
          <w:ilvl w:val="1"/>
          <w:numId w:val="2"/>
        </w:numPr>
        <w:tabs>
          <w:tab w:val="left" w:pos="1304"/>
        </w:tabs>
        <w:spacing w:line="235" w:lineRule="auto"/>
        <w:ind w:left="943" w:right="120" w:firstLine="0"/>
        <w:jc w:val="both"/>
      </w:pPr>
      <w:r>
        <w:rPr>
          <w:spacing w:val="-3"/>
        </w:rPr>
        <w:t xml:space="preserve">Материально-техническое обеспечение производственной </w:t>
      </w:r>
      <w:r>
        <w:rPr>
          <w:spacing w:val="-3"/>
        </w:rPr>
        <w:t>практики</w:t>
      </w:r>
      <w:r>
        <w:rPr>
          <w:spacing w:val="41"/>
        </w:rPr>
        <w:t xml:space="preserve"> </w:t>
      </w:r>
      <w:r>
        <w:rPr>
          <w:spacing w:val="7"/>
        </w:rPr>
        <w:t>__</w:t>
      </w:r>
      <w:r>
        <w:rPr>
          <w:spacing w:val="7"/>
        </w:rPr>
        <w:t>_________________________________________</w:t>
      </w:r>
    </w:p>
    <w:p w:rsidR="001C1437" w:rsidRDefault="009973FC">
      <w:pPr>
        <w:pStyle w:val="a4"/>
        <w:numPr>
          <w:ilvl w:val="0"/>
          <w:numId w:val="1"/>
        </w:numPr>
        <w:tabs>
          <w:tab w:val="left" w:pos="1093"/>
          <w:tab w:val="left" w:pos="4809"/>
          <w:tab w:val="left" w:pos="7866"/>
        </w:tabs>
        <w:spacing w:before="85" w:line="235" w:lineRule="auto"/>
        <w:ind w:left="236" w:right="114" w:firstLine="571"/>
        <w:jc w:val="left"/>
        <w:rPr>
          <w:sz w:val="28"/>
        </w:rPr>
      </w:pPr>
      <w:r>
        <w:rPr>
          <w:sz w:val="28"/>
        </w:rPr>
        <w:t xml:space="preserve">персональный </w:t>
      </w:r>
      <w:r>
        <w:rPr>
          <w:spacing w:val="62"/>
          <w:sz w:val="28"/>
        </w:rPr>
        <w:t xml:space="preserve"> </w:t>
      </w:r>
      <w:r>
        <w:rPr>
          <w:sz w:val="28"/>
        </w:rPr>
        <w:t>компьютер,</w:t>
      </w:r>
      <w:r>
        <w:rPr>
          <w:sz w:val="28"/>
        </w:rPr>
        <w:tab/>
      </w:r>
      <w:r>
        <w:rPr>
          <w:spacing w:val="-3"/>
          <w:sz w:val="28"/>
        </w:rPr>
        <w:t xml:space="preserve">наличие   </w:t>
      </w:r>
      <w:r>
        <w:rPr>
          <w:sz w:val="28"/>
        </w:rPr>
        <w:t xml:space="preserve">и </w:t>
      </w:r>
      <w:r>
        <w:rPr>
          <w:spacing w:val="55"/>
          <w:sz w:val="28"/>
        </w:rPr>
        <w:t xml:space="preserve"> </w:t>
      </w:r>
      <w:r>
        <w:rPr>
          <w:sz w:val="28"/>
        </w:rPr>
        <w:t xml:space="preserve">доступ </w:t>
      </w:r>
      <w:r>
        <w:rPr>
          <w:spacing w:val="60"/>
          <w:sz w:val="28"/>
        </w:rPr>
        <w:t xml:space="preserve"> </w:t>
      </w:r>
      <w:r>
        <w:rPr>
          <w:sz w:val="28"/>
        </w:rPr>
        <w:t>к</w:t>
      </w:r>
      <w:r>
        <w:rPr>
          <w:sz w:val="28"/>
        </w:rPr>
        <w:tab/>
      </w:r>
      <w:r>
        <w:rPr>
          <w:spacing w:val="-3"/>
          <w:sz w:val="28"/>
        </w:rPr>
        <w:t xml:space="preserve">современному </w:t>
      </w:r>
      <w:r>
        <w:rPr>
          <w:sz w:val="28"/>
        </w:rPr>
        <w:t xml:space="preserve">комплексу </w:t>
      </w:r>
      <w:r>
        <w:rPr>
          <w:spacing w:val="-4"/>
          <w:sz w:val="28"/>
        </w:rPr>
        <w:t>программного</w:t>
      </w:r>
      <w:r>
        <w:rPr>
          <w:spacing w:val="-5"/>
          <w:sz w:val="28"/>
        </w:rPr>
        <w:t xml:space="preserve"> </w:t>
      </w:r>
      <w:r>
        <w:rPr>
          <w:sz w:val="28"/>
        </w:rPr>
        <w:t>обеспечения;</w:t>
      </w:r>
    </w:p>
    <w:p w:rsidR="001C1437" w:rsidRDefault="009973FC">
      <w:pPr>
        <w:pStyle w:val="a4"/>
        <w:numPr>
          <w:ilvl w:val="0"/>
          <w:numId w:val="1"/>
        </w:numPr>
        <w:tabs>
          <w:tab w:val="left" w:pos="1033"/>
          <w:tab w:val="left" w:pos="3781"/>
        </w:tabs>
        <w:spacing w:before="75" w:line="235" w:lineRule="auto"/>
        <w:ind w:left="236" w:right="113" w:firstLine="571"/>
        <w:jc w:val="left"/>
        <w:rPr>
          <w:sz w:val="28"/>
        </w:rPr>
      </w:pPr>
      <w:r>
        <w:rPr>
          <w:spacing w:val="-3"/>
          <w:sz w:val="28"/>
        </w:rPr>
        <w:t xml:space="preserve">наличие  </w:t>
      </w:r>
      <w:r>
        <w:rPr>
          <w:sz w:val="28"/>
        </w:rPr>
        <w:t xml:space="preserve">и 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</w:t>
      </w:r>
      <w:r>
        <w:rPr>
          <w:spacing w:val="69"/>
          <w:sz w:val="28"/>
        </w:rPr>
        <w:t xml:space="preserve"> </w:t>
      </w:r>
      <w:r>
        <w:rPr>
          <w:sz w:val="28"/>
        </w:rPr>
        <w:t>к</w:t>
      </w:r>
      <w:r>
        <w:rPr>
          <w:sz w:val="28"/>
        </w:rPr>
        <w:tab/>
      </w:r>
      <w:r>
        <w:rPr>
          <w:spacing w:val="-4"/>
          <w:sz w:val="28"/>
        </w:rPr>
        <w:t xml:space="preserve">INTERNET, </w:t>
      </w:r>
      <w:r>
        <w:rPr>
          <w:spacing w:val="-3"/>
          <w:sz w:val="28"/>
        </w:rPr>
        <w:t xml:space="preserve">библиотеке </w:t>
      </w:r>
      <w:r>
        <w:rPr>
          <w:sz w:val="28"/>
        </w:rPr>
        <w:t xml:space="preserve">и архиву </w:t>
      </w:r>
      <w:r>
        <w:rPr>
          <w:spacing w:val="-3"/>
          <w:sz w:val="28"/>
        </w:rPr>
        <w:t>предприятия (организации);</w:t>
      </w:r>
    </w:p>
    <w:p w:rsidR="001C1437" w:rsidRDefault="009973FC">
      <w:pPr>
        <w:pStyle w:val="a4"/>
        <w:numPr>
          <w:ilvl w:val="0"/>
          <w:numId w:val="1"/>
        </w:numPr>
        <w:tabs>
          <w:tab w:val="left" w:pos="973"/>
        </w:tabs>
        <w:spacing w:before="74" w:line="235" w:lineRule="auto"/>
        <w:ind w:left="236" w:right="129" w:firstLine="571"/>
        <w:jc w:val="left"/>
        <w:rPr>
          <w:sz w:val="28"/>
        </w:rPr>
      </w:pPr>
      <w:r>
        <w:rPr>
          <w:spacing w:val="-3"/>
          <w:sz w:val="28"/>
        </w:rPr>
        <w:t xml:space="preserve">действующие </w:t>
      </w:r>
      <w:r>
        <w:rPr>
          <w:sz w:val="28"/>
        </w:rPr>
        <w:t xml:space="preserve">на предприятии системы </w:t>
      </w:r>
      <w:r>
        <w:rPr>
          <w:spacing w:val="-4"/>
          <w:sz w:val="28"/>
        </w:rPr>
        <w:t xml:space="preserve">управленческого </w:t>
      </w:r>
      <w:r>
        <w:rPr>
          <w:sz w:val="28"/>
        </w:rPr>
        <w:t xml:space="preserve">и </w:t>
      </w:r>
      <w:r>
        <w:rPr>
          <w:spacing w:val="-4"/>
          <w:sz w:val="28"/>
        </w:rPr>
        <w:t xml:space="preserve">финансового </w:t>
      </w:r>
      <w:r>
        <w:rPr>
          <w:spacing w:val="-3"/>
          <w:sz w:val="28"/>
        </w:rPr>
        <w:t xml:space="preserve">учета </w:t>
      </w:r>
      <w:r>
        <w:rPr>
          <w:sz w:val="28"/>
        </w:rPr>
        <w:t>и</w:t>
      </w:r>
      <w:r>
        <w:rPr>
          <w:spacing w:val="3"/>
          <w:sz w:val="28"/>
        </w:rPr>
        <w:t xml:space="preserve"> </w:t>
      </w:r>
      <w:r>
        <w:rPr>
          <w:sz w:val="28"/>
        </w:rPr>
        <w:t>отчетности;</w:t>
      </w:r>
    </w:p>
    <w:p w:rsidR="001C1437" w:rsidRDefault="009973FC">
      <w:pPr>
        <w:pStyle w:val="a4"/>
        <w:numPr>
          <w:ilvl w:val="0"/>
          <w:numId w:val="1"/>
        </w:numPr>
        <w:tabs>
          <w:tab w:val="left" w:pos="1003"/>
        </w:tabs>
        <w:spacing w:before="54" w:line="247" w:lineRule="auto"/>
        <w:ind w:left="236" w:right="108" w:firstLine="571"/>
        <w:jc w:val="left"/>
        <w:rPr>
          <w:sz w:val="28"/>
        </w:rPr>
      </w:pPr>
      <w:r>
        <w:rPr>
          <w:spacing w:val="-3"/>
          <w:sz w:val="28"/>
        </w:rPr>
        <w:t xml:space="preserve">действующие </w:t>
      </w:r>
      <w:r>
        <w:rPr>
          <w:sz w:val="28"/>
        </w:rPr>
        <w:t xml:space="preserve">на предприятии нормативно-методические </w:t>
      </w:r>
      <w:r>
        <w:rPr>
          <w:spacing w:val="-5"/>
          <w:sz w:val="28"/>
        </w:rPr>
        <w:t xml:space="preserve">положения </w:t>
      </w:r>
      <w:r>
        <w:rPr>
          <w:sz w:val="28"/>
        </w:rPr>
        <w:t xml:space="preserve">и </w:t>
      </w:r>
      <w:r>
        <w:rPr>
          <w:spacing w:val="-3"/>
          <w:sz w:val="28"/>
        </w:rPr>
        <w:t xml:space="preserve">указания, регламентирующие </w:t>
      </w:r>
      <w:r>
        <w:rPr>
          <w:sz w:val="28"/>
        </w:rPr>
        <w:t>его</w:t>
      </w:r>
      <w:r>
        <w:rPr>
          <w:spacing w:val="14"/>
          <w:sz w:val="28"/>
        </w:rPr>
        <w:t xml:space="preserve"> </w:t>
      </w:r>
      <w:r>
        <w:rPr>
          <w:spacing w:val="-3"/>
          <w:sz w:val="28"/>
        </w:rPr>
        <w:t>деятельность;</w:t>
      </w:r>
    </w:p>
    <w:p w:rsidR="001C1437" w:rsidRDefault="009973FC">
      <w:pPr>
        <w:pStyle w:val="a4"/>
        <w:numPr>
          <w:ilvl w:val="0"/>
          <w:numId w:val="1"/>
        </w:numPr>
        <w:tabs>
          <w:tab w:val="left" w:pos="1123"/>
          <w:tab w:val="left" w:pos="1124"/>
          <w:tab w:val="left" w:pos="3087"/>
          <w:tab w:val="left" w:pos="3447"/>
          <w:tab w:val="left" w:pos="5313"/>
          <w:tab w:val="left" w:pos="5808"/>
          <w:tab w:val="left" w:pos="7577"/>
          <w:tab w:val="left" w:pos="8012"/>
        </w:tabs>
        <w:spacing w:before="42" w:line="247" w:lineRule="auto"/>
        <w:ind w:left="236" w:right="106" w:firstLine="571"/>
        <w:jc w:val="left"/>
        <w:rPr>
          <w:sz w:val="28"/>
        </w:rPr>
      </w:pPr>
      <w:r>
        <w:rPr>
          <w:sz w:val="28"/>
        </w:rPr>
        <w:t>утвержденные</w:t>
      </w:r>
      <w:r>
        <w:rPr>
          <w:sz w:val="28"/>
        </w:rPr>
        <w:tab/>
        <w:t>и</w:t>
      </w:r>
      <w:r>
        <w:rPr>
          <w:sz w:val="28"/>
        </w:rPr>
        <w:tab/>
        <w:t>действующие</w:t>
      </w:r>
      <w:r>
        <w:rPr>
          <w:sz w:val="28"/>
        </w:rPr>
        <w:tab/>
        <w:t>на</w:t>
      </w:r>
      <w:r>
        <w:rPr>
          <w:sz w:val="28"/>
        </w:rPr>
        <w:tab/>
      </w:r>
      <w:r>
        <w:rPr>
          <w:spacing w:val="-3"/>
          <w:sz w:val="28"/>
        </w:rPr>
        <w:t>предприятии</w:t>
      </w:r>
      <w:r>
        <w:rPr>
          <w:spacing w:val="-3"/>
          <w:sz w:val="28"/>
        </w:rPr>
        <w:tab/>
        <w:t>(в</w:t>
      </w:r>
      <w:r>
        <w:rPr>
          <w:spacing w:val="-3"/>
          <w:sz w:val="28"/>
        </w:rPr>
        <w:tab/>
        <w:t xml:space="preserve">организации) требования </w:t>
      </w:r>
      <w:r>
        <w:rPr>
          <w:spacing w:val="-5"/>
          <w:sz w:val="28"/>
        </w:rPr>
        <w:t>техники</w:t>
      </w:r>
      <w:r>
        <w:rPr>
          <w:spacing w:val="15"/>
          <w:sz w:val="28"/>
        </w:rPr>
        <w:t xml:space="preserve"> </w:t>
      </w:r>
      <w:r>
        <w:rPr>
          <w:spacing w:val="-3"/>
          <w:sz w:val="28"/>
        </w:rPr>
        <w:t>безопасности.</w:t>
      </w:r>
    </w:p>
    <w:sectPr w:rsidR="001C1437" w:rsidSect="001C1437">
      <w:pgSz w:w="11910" w:h="16850"/>
      <w:pgMar w:top="1600" w:right="720" w:bottom="960" w:left="1460" w:header="0" w:footer="78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73FC" w:rsidRDefault="009973FC" w:rsidP="001C1437">
      <w:r>
        <w:separator/>
      </w:r>
    </w:p>
  </w:endnote>
  <w:endnote w:type="continuationSeparator" w:id="1">
    <w:p w:rsidR="009973FC" w:rsidRDefault="009973FC" w:rsidP="001C14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437" w:rsidRDefault="001C1437">
    <w:pPr>
      <w:pStyle w:val="a3"/>
      <w:spacing w:line="14" w:lineRule="auto"/>
      <w:ind w:left="0"/>
      <w:jc w:val="left"/>
      <w:rPr>
        <w:sz w:val="20"/>
      </w:rPr>
    </w:pPr>
    <w:r w:rsidRPr="001C143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14.15pt;margin-top:792.25pt;width:10pt;height:15.3pt;z-index:-251658752;mso-position-horizontal-relative:page;mso-position-vertical-relative:page" filled="f" stroked="f">
          <v:textbox inset="0,0,0,0">
            <w:txbxContent>
              <w:p w:rsidR="001C1437" w:rsidRDefault="001C1437">
                <w:pPr>
                  <w:spacing w:before="10"/>
                  <w:ind w:left="40"/>
                  <w:rPr>
                    <w:sz w:val="24"/>
                  </w:rPr>
                </w:pPr>
                <w:r>
                  <w:fldChar w:fldCharType="begin"/>
                </w:r>
                <w:r w:rsidR="009973FC"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41278A">
                  <w:rPr>
                    <w:noProof/>
                    <w:sz w:val="24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73FC" w:rsidRDefault="009973FC" w:rsidP="001C1437">
      <w:r>
        <w:separator/>
      </w:r>
    </w:p>
  </w:footnote>
  <w:footnote w:type="continuationSeparator" w:id="1">
    <w:p w:rsidR="009973FC" w:rsidRDefault="009973FC" w:rsidP="001C14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D6D95"/>
    <w:multiLevelType w:val="hybridMultilevel"/>
    <w:tmpl w:val="C57A4B16"/>
    <w:lvl w:ilvl="0" w:tplc="F4F4DF58">
      <w:numFmt w:val="bullet"/>
      <w:lvlText w:val="-"/>
      <w:lvlJc w:val="left"/>
      <w:pPr>
        <w:ind w:left="237" w:hanging="195"/>
      </w:pPr>
      <w:rPr>
        <w:rFonts w:ascii="Times New Roman" w:eastAsia="Times New Roman" w:hAnsi="Times New Roman" w:cs="Times New Roman" w:hint="default"/>
        <w:w w:val="101"/>
        <w:sz w:val="28"/>
        <w:szCs w:val="28"/>
        <w:lang w:val="ru-RU" w:eastAsia="ru-RU" w:bidi="ru-RU"/>
      </w:rPr>
    </w:lvl>
    <w:lvl w:ilvl="1" w:tplc="B28E5FB0">
      <w:numFmt w:val="bullet"/>
      <w:lvlText w:val="•"/>
      <w:lvlJc w:val="left"/>
      <w:pPr>
        <w:ind w:left="1189" w:hanging="195"/>
      </w:pPr>
      <w:rPr>
        <w:rFonts w:hint="default"/>
        <w:lang w:val="ru-RU" w:eastAsia="ru-RU" w:bidi="ru-RU"/>
      </w:rPr>
    </w:lvl>
    <w:lvl w:ilvl="2" w:tplc="3712F708">
      <w:numFmt w:val="bullet"/>
      <w:lvlText w:val="•"/>
      <w:lvlJc w:val="left"/>
      <w:pPr>
        <w:ind w:left="2138" w:hanging="195"/>
      </w:pPr>
      <w:rPr>
        <w:rFonts w:hint="default"/>
        <w:lang w:val="ru-RU" w:eastAsia="ru-RU" w:bidi="ru-RU"/>
      </w:rPr>
    </w:lvl>
    <w:lvl w:ilvl="3" w:tplc="89B2138C">
      <w:numFmt w:val="bullet"/>
      <w:lvlText w:val="•"/>
      <w:lvlJc w:val="left"/>
      <w:pPr>
        <w:ind w:left="3087" w:hanging="195"/>
      </w:pPr>
      <w:rPr>
        <w:rFonts w:hint="default"/>
        <w:lang w:val="ru-RU" w:eastAsia="ru-RU" w:bidi="ru-RU"/>
      </w:rPr>
    </w:lvl>
    <w:lvl w:ilvl="4" w:tplc="2BD040B6">
      <w:numFmt w:val="bullet"/>
      <w:lvlText w:val="•"/>
      <w:lvlJc w:val="left"/>
      <w:pPr>
        <w:ind w:left="4036" w:hanging="195"/>
      </w:pPr>
      <w:rPr>
        <w:rFonts w:hint="default"/>
        <w:lang w:val="ru-RU" w:eastAsia="ru-RU" w:bidi="ru-RU"/>
      </w:rPr>
    </w:lvl>
    <w:lvl w:ilvl="5" w:tplc="E5DE0910">
      <w:numFmt w:val="bullet"/>
      <w:lvlText w:val="•"/>
      <w:lvlJc w:val="left"/>
      <w:pPr>
        <w:ind w:left="4985" w:hanging="195"/>
      </w:pPr>
      <w:rPr>
        <w:rFonts w:hint="default"/>
        <w:lang w:val="ru-RU" w:eastAsia="ru-RU" w:bidi="ru-RU"/>
      </w:rPr>
    </w:lvl>
    <w:lvl w:ilvl="6" w:tplc="E92CCA7A">
      <w:numFmt w:val="bullet"/>
      <w:lvlText w:val="•"/>
      <w:lvlJc w:val="left"/>
      <w:pPr>
        <w:ind w:left="5934" w:hanging="195"/>
      </w:pPr>
      <w:rPr>
        <w:rFonts w:hint="default"/>
        <w:lang w:val="ru-RU" w:eastAsia="ru-RU" w:bidi="ru-RU"/>
      </w:rPr>
    </w:lvl>
    <w:lvl w:ilvl="7" w:tplc="6832B200">
      <w:numFmt w:val="bullet"/>
      <w:lvlText w:val="•"/>
      <w:lvlJc w:val="left"/>
      <w:pPr>
        <w:ind w:left="6883" w:hanging="195"/>
      </w:pPr>
      <w:rPr>
        <w:rFonts w:hint="default"/>
        <w:lang w:val="ru-RU" w:eastAsia="ru-RU" w:bidi="ru-RU"/>
      </w:rPr>
    </w:lvl>
    <w:lvl w:ilvl="8" w:tplc="463E1862">
      <w:numFmt w:val="bullet"/>
      <w:lvlText w:val="•"/>
      <w:lvlJc w:val="left"/>
      <w:pPr>
        <w:ind w:left="7832" w:hanging="195"/>
      </w:pPr>
      <w:rPr>
        <w:rFonts w:hint="default"/>
        <w:lang w:val="ru-RU" w:eastAsia="ru-RU" w:bidi="ru-RU"/>
      </w:rPr>
    </w:lvl>
  </w:abstractNum>
  <w:abstractNum w:abstractNumId="1">
    <w:nsid w:val="6C0712C8"/>
    <w:multiLevelType w:val="hybridMultilevel"/>
    <w:tmpl w:val="6422DFBE"/>
    <w:lvl w:ilvl="0" w:tplc="196C9F38">
      <w:start w:val="1"/>
      <w:numFmt w:val="decimal"/>
      <w:lvlText w:val="%1)"/>
      <w:lvlJc w:val="left"/>
      <w:pPr>
        <w:ind w:left="237" w:hanging="841"/>
        <w:jc w:val="right"/>
      </w:pPr>
      <w:rPr>
        <w:rFonts w:ascii="Times New Roman" w:eastAsia="Times New Roman" w:hAnsi="Times New Roman" w:cs="Times New Roman" w:hint="default"/>
        <w:spacing w:val="-8"/>
        <w:w w:val="101"/>
        <w:sz w:val="28"/>
        <w:szCs w:val="28"/>
        <w:lang w:val="ru-RU" w:eastAsia="ru-RU" w:bidi="ru-RU"/>
      </w:rPr>
    </w:lvl>
    <w:lvl w:ilvl="1" w:tplc="CAA22A58">
      <w:start w:val="1"/>
      <w:numFmt w:val="decimal"/>
      <w:lvlText w:val="%2."/>
      <w:lvlJc w:val="left"/>
      <w:pPr>
        <w:ind w:left="1168" w:hanging="361"/>
        <w:jc w:val="right"/>
      </w:pPr>
      <w:rPr>
        <w:rFonts w:ascii="Times New Roman" w:eastAsia="Times New Roman" w:hAnsi="Times New Roman" w:cs="Times New Roman" w:hint="default"/>
        <w:b/>
        <w:bCs/>
        <w:i/>
        <w:spacing w:val="0"/>
        <w:w w:val="101"/>
        <w:sz w:val="28"/>
        <w:szCs w:val="28"/>
        <w:lang w:val="ru-RU" w:eastAsia="ru-RU" w:bidi="ru-RU"/>
      </w:rPr>
    </w:lvl>
    <w:lvl w:ilvl="2" w:tplc="BDA62108">
      <w:numFmt w:val="bullet"/>
      <w:lvlText w:val="•"/>
      <w:lvlJc w:val="left"/>
      <w:pPr>
        <w:ind w:left="2112" w:hanging="361"/>
      </w:pPr>
      <w:rPr>
        <w:rFonts w:hint="default"/>
        <w:lang w:val="ru-RU" w:eastAsia="ru-RU" w:bidi="ru-RU"/>
      </w:rPr>
    </w:lvl>
    <w:lvl w:ilvl="3" w:tplc="A6A6A73C">
      <w:numFmt w:val="bullet"/>
      <w:lvlText w:val="•"/>
      <w:lvlJc w:val="left"/>
      <w:pPr>
        <w:ind w:left="3064" w:hanging="361"/>
      </w:pPr>
      <w:rPr>
        <w:rFonts w:hint="default"/>
        <w:lang w:val="ru-RU" w:eastAsia="ru-RU" w:bidi="ru-RU"/>
      </w:rPr>
    </w:lvl>
    <w:lvl w:ilvl="4" w:tplc="59941418">
      <w:numFmt w:val="bullet"/>
      <w:lvlText w:val="•"/>
      <w:lvlJc w:val="left"/>
      <w:pPr>
        <w:ind w:left="4016" w:hanging="361"/>
      </w:pPr>
      <w:rPr>
        <w:rFonts w:hint="default"/>
        <w:lang w:val="ru-RU" w:eastAsia="ru-RU" w:bidi="ru-RU"/>
      </w:rPr>
    </w:lvl>
    <w:lvl w:ilvl="5" w:tplc="3010460A">
      <w:numFmt w:val="bullet"/>
      <w:lvlText w:val="•"/>
      <w:lvlJc w:val="left"/>
      <w:pPr>
        <w:ind w:left="4968" w:hanging="361"/>
      </w:pPr>
      <w:rPr>
        <w:rFonts w:hint="default"/>
        <w:lang w:val="ru-RU" w:eastAsia="ru-RU" w:bidi="ru-RU"/>
      </w:rPr>
    </w:lvl>
    <w:lvl w:ilvl="6" w:tplc="5F8E42D0">
      <w:numFmt w:val="bullet"/>
      <w:lvlText w:val="•"/>
      <w:lvlJc w:val="left"/>
      <w:pPr>
        <w:ind w:left="5921" w:hanging="361"/>
      </w:pPr>
      <w:rPr>
        <w:rFonts w:hint="default"/>
        <w:lang w:val="ru-RU" w:eastAsia="ru-RU" w:bidi="ru-RU"/>
      </w:rPr>
    </w:lvl>
    <w:lvl w:ilvl="7" w:tplc="995AA012">
      <w:numFmt w:val="bullet"/>
      <w:lvlText w:val="•"/>
      <w:lvlJc w:val="left"/>
      <w:pPr>
        <w:ind w:left="6873" w:hanging="361"/>
      </w:pPr>
      <w:rPr>
        <w:rFonts w:hint="default"/>
        <w:lang w:val="ru-RU" w:eastAsia="ru-RU" w:bidi="ru-RU"/>
      </w:rPr>
    </w:lvl>
    <w:lvl w:ilvl="8" w:tplc="7F021374">
      <w:numFmt w:val="bullet"/>
      <w:lvlText w:val="•"/>
      <w:lvlJc w:val="left"/>
      <w:pPr>
        <w:ind w:left="7825" w:hanging="361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1C1437"/>
    <w:rsid w:val="001C1437"/>
    <w:rsid w:val="0041278A"/>
    <w:rsid w:val="009973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C1437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C143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C1437"/>
    <w:pPr>
      <w:ind w:left="236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1C1437"/>
    <w:pPr>
      <w:ind w:left="236" w:hanging="285"/>
      <w:jc w:val="both"/>
      <w:outlineLvl w:val="1"/>
    </w:pPr>
    <w:rPr>
      <w:b/>
      <w:bCs/>
      <w:i/>
      <w:sz w:val="28"/>
      <w:szCs w:val="28"/>
    </w:rPr>
  </w:style>
  <w:style w:type="paragraph" w:styleId="a4">
    <w:name w:val="List Paragraph"/>
    <w:basedOn w:val="a"/>
    <w:uiPriority w:val="1"/>
    <w:qFormat/>
    <w:rsid w:val="001C1437"/>
    <w:pPr>
      <w:ind w:left="236" w:firstLine="571"/>
      <w:jc w:val="both"/>
    </w:pPr>
  </w:style>
  <w:style w:type="paragraph" w:customStyle="1" w:styleId="TableParagraph">
    <w:name w:val="Table Paragraph"/>
    <w:basedOn w:val="a"/>
    <w:uiPriority w:val="1"/>
    <w:qFormat/>
    <w:rsid w:val="001C1437"/>
    <w:pPr>
      <w:ind w:left="128"/>
    </w:pPr>
  </w:style>
  <w:style w:type="paragraph" w:styleId="a5">
    <w:name w:val="No Spacing"/>
    <w:qFormat/>
    <w:rsid w:val="0041278A"/>
    <w:pPr>
      <w:widowControl/>
      <w:suppressAutoHyphens/>
      <w:autoSpaceDE/>
      <w:autoSpaceDN/>
      <w:jc w:val="both"/>
    </w:pPr>
    <w:rPr>
      <w:rFonts w:ascii="Times New Roman" w:eastAsia="Times New Roman" w:hAnsi="Times New Roman" w:cs="Calibri"/>
      <w:sz w:val="24"/>
      <w:lang w:val="ru-RU" w:eastAsia="ar-SA"/>
    </w:rPr>
  </w:style>
  <w:style w:type="paragraph" w:styleId="a6">
    <w:name w:val="Balloon Text"/>
    <w:basedOn w:val="a"/>
    <w:link w:val="a7"/>
    <w:uiPriority w:val="99"/>
    <w:semiHidden/>
    <w:unhideWhenUsed/>
    <w:rsid w:val="0041278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1278A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2055</Words>
  <Characters>11714</Characters>
  <Application>Microsoft Office Word</Application>
  <DocSecurity>0</DocSecurity>
  <Lines>97</Lines>
  <Paragraphs>27</Paragraphs>
  <ScaleCrop>false</ScaleCrop>
  <Company/>
  <LinksUpToDate>false</LinksUpToDate>
  <CharactersWithSpaces>13742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2019-07-25T08:44:00Z</dcterms:created>
  <dcterms:modified xsi:type="dcterms:W3CDTF">2019-07-25T08:46:00Z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2016-01-27T00:00:00Z</vt:filetime>
  </property>
  <property fmtid="{D5CDD505-2E9C-101B-9397-08002B2CF9AE}" pid="3" name="Creator">
    <vt:lpwstr>convertstandard.com</vt:lpwstr>
  </property>
  <property fmtid="{D5CDD505-2E9C-101B-9397-08002B2CF9AE}" pid="4" name="LastSaved">
    <vt:filetime>2019-07-25T00:00:00Z</vt:filetime>
  </property>
</Properties>
</file>