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77B" w:rsidRDefault="0091677B" w:rsidP="0091677B">
      <w:pPr>
        <w:spacing w:line="276" w:lineRule="auto"/>
        <w:ind w:right="-132"/>
        <w:jc w:val="center"/>
        <w:rPr>
          <w:caps/>
          <w:noProof/>
          <w:spacing w:val="6"/>
          <w:szCs w:val="24"/>
        </w:rPr>
      </w:pPr>
      <w:r>
        <w:rPr>
          <w:caps/>
          <w:noProof/>
          <w:spacing w:val="6"/>
          <w:szCs w:val="24"/>
          <w:lang w:bidi="ar-SA"/>
        </w:rPr>
        <w:drawing>
          <wp:inline distT="0" distB="0" distL="0" distR="0">
            <wp:extent cx="1073150" cy="501015"/>
            <wp:effectExtent l="19050" t="0" r="0" b="0"/>
            <wp:docPr id="7" name="Рисунок 2" descr="эмблема РГГРУ 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эмблема РГГРУ чб"/>
                    <pic:cNvPicPr>
                      <a:picLocks noChangeAspect="1" noChangeArrowheads="1"/>
                    </pic:cNvPicPr>
                  </pic:nvPicPr>
                  <pic:blipFill>
                    <a:blip r:embed="rId7"/>
                    <a:srcRect/>
                    <a:stretch>
                      <a:fillRect/>
                    </a:stretch>
                  </pic:blipFill>
                  <pic:spPr bwMode="auto">
                    <a:xfrm>
                      <a:off x="0" y="0"/>
                      <a:ext cx="1073150" cy="501015"/>
                    </a:xfrm>
                    <a:prstGeom prst="rect">
                      <a:avLst/>
                    </a:prstGeom>
                    <a:noFill/>
                    <a:ln w="9525">
                      <a:noFill/>
                      <a:miter lim="800000"/>
                      <a:headEnd/>
                      <a:tailEnd/>
                    </a:ln>
                  </pic:spPr>
                </pic:pic>
              </a:graphicData>
            </a:graphic>
          </wp:inline>
        </w:drawing>
      </w:r>
    </w:p>
    <w:p w:rsidR="0091677B" w:rsidRDefault="0091677B" w:rsidP="0091677B">
      <w:pPr>
        <w:spacing w:line="276" w:lineRule="auto"/>
        <w:ind w:right="-132"/>
        <w:jc w:val="center"/>
        <w:rPr>
          <w:caps/>
          <w:noProof/>
          <w:spacing w:val="6"/>
          <w:szCs w:val="24"/>
        </w:rPr>
      </w:pPr>
    </w:p>
    <w:p w:rsidR="0091677B" w:rsidRDefault="0091677B" w:rsidP="0091677B">
      <w:pPr>
        <w:spacing w:line="276" w:lineRule="auto"/>
        <w:ind w:right="-132"/>
        <w:jc w:val="center"/>
        <w:rPr>
          <w:caps/>
          <w:noProof/>
          <w:spacing w:val="6"/>
          <w:szCs w:val="24"/>
        </w:rPr>
      </w:pPr>
      <w:r>
        <w:rPr>
          <w:caps/>
          <w:noProof/>
          <w:spacing w:val="6"/>
          <w:szCs w:val="24"/>
        </w:rPr>
        <w:t>МИНОБРНАУКИ РОССИИ</w:t>
      </w:r>
    </w:p>
    <w:p w:rsidR="0091677B" w:rsidRDefault="0091677B" w:rsidP="0091677B">
      <w:pPr>
        <w:spacing w:line="276" w:lineRule="auto"/>
        <w:ind w:right="-132"/>
        <w:jc w:val="center"/>
        <w:rPr>
          <w:b/>
          <w:szCs w:val="24"/>
        </w:rPr>
      </w:pPr>
      <w:r>
        <w:rPr>
          <w:szCs w:val="24"/>
        </w:rPr>
        <w:t xml:space="preserve">Федеральное государственное бюджетное образовательное учреждение высшего образования </w:t>
      </w:r>
      <w:r w:rsidRPr="007C1CA4">
        <w:rPr>
          <w:b/>
          <w:szCs w:val="24"/>
        </w:rPr>
        <w:t>«Российский государственный геологоразведочный университет имени</w:t>
      </w:r>
    </w:p>
    <w:p w:rsidR="0091677B" w:rsidRPr="007C1CA4" w:rsidRDefault="0091677B" w:rsidP="0091677B">
      <w:pPr>
        <w:spacing w:line="276" w:lineRule="auto"/>
        <w:ind w:right="-132"/>
        <w:jc w:val="center"/>
        <w:rPr>
          <w:b/>
          <w:szCs w:val="24"/>
        </w:rPr>
      </w:pPr>
      <w:r w:rsidRPr="007C1CA4">
        <w:rPr>
          <w:b/>
          <w:szCs w:val="24"/>
        </w:rPr>
        <w:t xml:space="preserve"> Серго Орджоникидзе»</w:t>
      </w:r>
    </w:p>
    <w:p w:rsidR="0091677B" w:rsidRPr="007C1CA4" w:rsidRDefault="0091677B" w:rsidP="0091677B">
      <w:pPr>
        <w:spacing w:line="276" w:lineRule="auto"/>
        <w:ind w:right="-132"/>
        <w:jc w:val="center"/>
        <w:rPr>
          <w:b/>
          <w:szCs w:val="24"/>
        </w:rPr>
      </w:pPr>
      <w:r w:rsidRPr="007C1CA4">
        <w:rPr>
          <w:b/>
          <w:szCs w:val="24"/>
        </w:rPr>
        <w:t>(МГРИ-РГГРУ)</w:t>
      </w:r>
    </w:p>
    <w:p w:rsidR="0091677B" w:rsidRDefault="0091677B" w:rsidP="0091677B">
      <w:pPr>
        <w:spacing w:line="276" w:lineRule="auto"/>
        <w:ind w:right="-6"/>
        <w:jc w:val="center"/>
        <w:rPr>
          <w:b/>
          <w:sz w:val="28"/>
          <w:szCs w:val="28"/>
          <w:u w:val="single"/>
        </w:rPr>
      </w:pPr>
      <w:r>
        <w:rPr>
          <w:b/>
          <w:sz w:val="28"/>
          <w:szCs w:val="28"/>
        </w:rPr>
        <w:t xml:space="preserve">Институт </w:t>
      </w:r>
      <w:r>
        <w:rPr>
          <w:b/>
          <w:sz w:val="28"/>
          <w:szCs w:val="28"/>
          <w:u w:val="single"/>
        </w:rPr>
        <w:t xml:space="preserve">Современных технологий геологической разведки, горного и нефтегазового дела </w:t>
      </w:r>
    </w:p>
    <w:p w:rsidR="0091677B" w:rsidRPr="00593C10" w:rsidRDefault="0091677B" w:rsidP="0091677B">
      <w:pPr>
        <w:spacing w:line="276" w:lineRule="auto"/>
        <w:ind w:right="-6"/>
        <w:jc w:val="center"/>
        <w:rPr>
          <w:b/>
          <w:sz w:val="28"/>
          <w:szCs w:val="28"/>
        </w:rPr>
      </w:pPr>
      <w:r>
        <w:rPr>
          <w:b/>
          <w:sz w:val="28"/>
          <w:szCs w:val="28"/>
        </w:rPr>
        <w:t xml:space="preserve">Кафедра </w:t>
      </w:r>
      <w:r w:rsidRPr="00593C10">
        <w:rPr>
          <w:b/>
          <w:sz w:val="28"/>
          <w:szCs w:val="28"/>
          <w:u w:val="single"/>
        </w:rPr>
        <w:t>Механизации, автоматизации и энергетики ГиГРР</w:t>
      </w:r>
    </w:p>
    <w:tbl>
      <w:tblPr>
        <w:tblW w:w="5000" w:type="pct"/>
        <w:tblLook w:val="01E0"/>
      </w:tblPr>
      <w:tblGrid>
        <w:gridCol w:w="3620"/>
        <w:gridCol w:w="6966"/>
      </w:tblGrid>
      <w:tr w:rsidR="0091677B" w:rsidRPr="007C1CA4" w:rsidTr="00D9219E">
        <w:tc>
          <w:tcPr>
            <w:tcW w:w="1710" w:type="pct"/>
            <w:shd w:val="clear" w:color="auto" w:fill="auto"/>
          </w:tcPr>
          <w:p w:rsidR="0091677B" w:rsidRPr="007C1CA4" w:rsidRDefault="0091677B" w:rsidP="00D9219E">
            <w:pPr>
              <w:spacing w:line="276" w:lineRule="auto"/>
              <w:jc w:val="right"/>
              <w:rPr>
                <w:szCs w:val="24"/>
              </w:rPr>
            </w:pPr>
          </w:p>
          <w:p w:rsidR="0091677B" w:rsidRPr="007C1CA4" w:rsidRDefault="0091677B" w:rsidP="00D9219E">
            <w:pPr>
              <w:spacing w:line="276" w:lineRule="auto"/>
              <w:jc w:val="right"/>
              <w:rPr>
                <w:szCs w:val="24"/>
              </w:rPr>
            </w:pPr>
          </w:p>
          <w:p w:rsidR="0091677B" w:rsidRPr="007C1CA4" w:rsidRDefault="0091677B" w:rsidP="00D9219E">
            <w:pPr>
              <w:spacing w:line="276" w:lineRule="auto"/>
              <w:jc w:val="right"/>
              <w:rPr>
                <w:szCs w:val="24"/>
              </w:rPr>
            </w:pPr>
          </w:p>
        </w:tc>
        <w:tc>
          <w:tcPr>
            <w:tcW w:w="3290" w:type="pct"/>
            <w:shd w:val="clear" w:color="auto" w:fill="auto"/>
          </w:tcPr>
          <w:p w:rsidR="0091677B" w:rsidRPr="007C1CA4" w:rsidRDefault="0091677B" w:rsidP="00D9219E">
            <w:pPr>
              <w:spacing w:line="276" w:lineRule="auto"/>
              <w:ind w:left="744" w:right="151"/>
              <w:jc w:val="right"/>
              <w:rPr>
                <w:b/>
                <w:szCs w:val="24"/>
              </w:rPr>
            </w:pPr>
          </w:p>
          <w:p w:rsidR="0091677B" w:rsidRPr="007C1CA4" w:rsidRDefault="0091677B" w:rsidP="00D9219E">
            <w:pPr>
              <w:spacing w:line="276" w:lineRule="auto"/>
              <w:ind w:left="744" w:right="151"/>
              <w:jc w:val="right"/>
              <w:rPr>
                <w:b/>
                <w:szCs w:val="24"/>
              </w:rPr>
            </w:pPr>
            <w:r w:rsidRPr="007C1CA4">
              <w:rPr>
                <w:b/>
                <w:szCs w:val="24"/>
              </w:rPr>
              <w:t>УТВЕРЖДАЮ:</w:t>
            </w:r>
          </w:p>
          <w:p w:rsidR="0091677B" w:rsidRPr="007C1CA4" w:rsidRDefault="0091677B" w:rsidP="00D9219E">
            <w:pPr>
              <w:spacing w:line="276" w:lineRule="auto"/>
              <w:ind w:left="744" w:right="151"/>
              <w:jc w:val="right"/>
              <w:rPr>
                <w:szCs w:val="24"/>
              </w:rPr>
            </w:pPr>
            <w:r>
              <w:rPr>
                <w:szCs w:val="24"/>
              </w:rPr>
              <w:t>Директор института</w:t>
            </w:r>
            <w:r w:rsidRPr="007C1CA4">
              <w:rPr>
                <w:szCs w:val="24"/>
              </w:rPr>
              <w:t>:</w:t>
            </w:r>
          </w:p>
          <w:p w:rsidR="0091677B" w:rsidRPr="007C1CA4" w:rsidRDefault="0091677B" w:rsidP="00D9219E">
            <w:pPr>
              <w:spacing w:line="276" w:lineRule="auto"/>
              <w:ind w:left="744" w:right="151"/>
              <w:jc w:val="right"/>
              <w:rPr>
                <w:szCs w:val="24"/>
              </w:rPr>
            </w:pPr>
            <w:r w:rsidRPr="007C1CA4">
              <w:rPr>
                <w:szCs w:val="24"/>
              </w:rPr>
              <w:t>________________</w:t>
            </w:r>
            <w:r>
              <w:rPr>
                <w:szCs w:val="24"/>
              </w:rPr>
              <w:t>Клочков Н.Н.</w:t>
            </w:r>
          </w:p>
          <w:p w:rsidR="0091677B" w:rsidRPr="007C1CA4" w:rsidRDefault="0091677B" w:rsidP="00D9219E">
            <w:pPr>
              <w:spacing w:line="276" w:lineRule="auto"/>
              <w:ind w:left="744" w:right="151"/>
              <w:jc w:val="right"/>
              <w:rPr>
                <w:szCs w:val="24"/>
              </w:rPr>
            </w:pPr>
            <w:r w:rsidRPr="007C1CA4">
              <w:rPr>
                <w:szCs w:val="24"/>
              </w:rPr>
              <w:t>«___»_____________2018  г.</w:t>
            </w:r>
          </w:p>
          <w:p w:rsidR="0091677B" w:rsidRPr="007C1CA4" w:rsidRDefault="0091677B" w:rsidP="00D9219E">
            <w:pPr>
              <w:spacing w:line="276" w:lineRule="auto"/>
              <w:ind w:right="151"/>
              <w:rPr>
                <w:szCs w:val="24"/>
              </w:rPr>
            </w:pPr>
          </w:p>
        </w:tc>
      </w:tr>
    </w:tbl>
    <w:p w:rsidR="0091677B" w:rsidRPr="007C1CA4" w:rsidRDefault="0091677B" w:rsidP="0091677B">
      <w:pPr>
        <w:pStyle w:val="a5"/>
        <w:spacing w:line="276" w:lineRule="auto"/>
        <w:rPr>
          <w:rFonts w:cs="Times New Roman"/>
          <w:b/>
          <w:color w:val="FF0000"/>
          <w:szCs w:val="24"/>
        </w:rPr>
      </w:pPr>
    </w:p>
    <w:p w:rsidR="0091677B" w:rsidRPr="000E56FF" w:rsidRDefault="0091677B" w:rsidP="0091677B">
      <w:pPr>
        <w:spacing w:line="276" w:lineRule="auto"/>
        <w:ind w:left="744" w:right="151"/>
        <w:jc w:val="center"/>
        <w:rPr>
          <w:szCs w:val="24"/>
        </w:rPr>
      </w:pPr>
      <w:r w:rsidRPr="000E56FF">
        <w:rPr>
          <w:szCs w:val="24"/>
        </w:rPr>
        <w:t>РАБОЧАЯ ПРОГРАММА ПРАКТИКИ</w:t>
      </w:r>
    </w:p>
    <w:p w:rsidR="0091677B" w:rsidRPr="007C1CA4" w:rsidRDefault="0091677B" w:rsidP="0091677B">
      <w:pPr>
        <w:pStyle w:val="a5"/>
        <w:spacing w:line="276" w:lineRule="auto"/>
        <w:rPr>
          <w:rFonts w:cs="Times New Roman"/>
          <w:b/>
          <w:color w:val="FF0000"/>
          <w:szCs w:val="24"/>
        </w:rPr>
      </w:pPr>
    </w:p>
    <w:p w:rsidR="0091677B" w:rsidRDefault="0091677B" w:rsidP="0091677B">
      <w:pPr>
        <w:pStyle w:val="a5"/>
        <w:spacing w:before="120" w:after="120" w:line="276" w:lineRule="auto"/>
        <w:jc w:val="center"/>
        <w:rPr>
          <w:rFonts w:cs="Times New Roman"/>
          <w:b/>
          <w:caps/>
          <w:szCs w:val="24"/>
        </w:rPr>
      </w:pPr>
      <w:r>
        <w:rPr>
          <w:rFonts w:cs="Times New Roman"/>
          <w:b/>
          <w:caps/>
          <w:szCs w:val="24"/>
        </w:rPr>
        <w:t xml:space="preserve">Б2.п.1 «научно-исследовательская практика» </w:t>
      </w:r>
    </w:p>
    <w:p w:rsidR="0091677B" w:rsidRDefault="0091677B" w:rsidP="0091677B">
      <w:pPr>
        <w:pStyle w:val="a5"/>
        <w:spacing w:before="120" w:after="120" w:line="276" w:lineRule="auto"/>
        <w:jc w:val="center"/>
        <w:rPr>
          <w:rFonts w:cs="Times New Roman"/>
          <w:b/>
          <w:sz w:val="28"/>
          <w:szCs w:val="28"/>
        </w:rPr>
      </w:pPr>
      <w:r>
        <w:rPr>
          <w:rFonts w:cs="Times New Roman"/>
          <w:sz w:val="28"/>
          <w:szCs w:val="28"/>
        </w:rPr>
        <w:t>Н</w:t>
      </w:r>
      <w:r w:rsidRPr="00F0399C">
        <w:rPr>
          <w:rFonts w:cs="Times New Roman"/>
          <w:sz w:val="28"/>
          <w:szCs w:val="28"/>
        </w:rPr>
        <w:t>аправление подготовки</w:t>
      </w:r>
      <w:r>
        <w:rPr>
          <w:rFonts w:cs="Times New Roman"/>
          <w:sz w:val="28"/>
          <w:szCs w:val="28"/>
        </w:rPr>
        <w:t xml:space="preserve">: </w:t>
      </w:r>
      <w:r>
        <w:rPr>
          <w:rFonts w:cs="Times New Roman"/>
          <w:b/>
          <w:sz w:val="28"/>
          <w:szCs w:val="28"/>
        </w:rPr>
        <w:t>21.04</w:t>
      </w:r>
      <w:r w:rsidRPr="0098342A">
        <w:rPr>
          <w:rFonts w:cs="Times New Roman"/>
          <w:b/>
          <w:sz w:val="28"/>
          <w:szCs w:val="28"/>
        </w:rPr>
        <w:t>.01 «Нефтегазовое дело»</w:t>
      </w:r>
    </w:p>
    <w:p w:rsidR="0091677B" w:rsidRPr="00310A4A" w:rsidRDefault="0091677B" w:rsidP="0091677B">
      <w:pPr>
        <w:pStyle w:val="a5"/>
        <w:spacing w:before="120" w:after="120" w:line="276" w:lineRule="auto"/>
        <w:jc w:val="center"/>
        <w:rPr>
          <w:rFonts w:cs="Times New Roman"/>
          <w:color w:val="FF0000"/>
          <w:szCs w:val="24"/>
        </w:rPr>
      </w:pPr>
      <w:r w:rsidRPr="00F0399C">
        <w:rPr>
          <w:rFonts w:cs="Times New Roman"/>
          <w:sz w:val="28"/>
          <w:szCs w:val="28"/>
        </w:rPr>
        <w:t>Программа подготовки</w:t>
      </w:r>
      <w:r>
        <w:rPr>
          <w:rFonts w:cs="Times New Roman"/>
          <w:sz w:val="28"/>
          <w:szCs w:val="28"/>
        </w:rPr>
        <w:t>:</w:t>
      </w:r>
      <w:r w:rsidRPr="00F0399C">
        <w:rPr>
          <w:rFonts w:cs="Times New Roman"/>
          <w:sz w:val="28"/>
          <w:szCs w:val="28"/>
        </w:rPr>
        <w:t xml:space="preserve"> </w:t>
      </w:r>
      <w:r w:rsidRPr="00310A4A">
        <w:rPr>
          <w:rFonts w:cs="Times New Roman"/>
          <w:sz w:val="28"/>
          <w:szCs w:val="28"/>
        </w:rPr>
        <w:t>«</w:t>
      </w:r>
      <w:r w:rsidRPr="00593C10">
        <w:rPr>
          <w:rFonts w:cs="Times New Roman"/>
          <w:sz w:val="28"/>
          <w:szCs w:val="28"/>
        </w:rPr>
        <w:t>Ресурсосберегающие технологии в нефтепродуктообеспечении</w:t>
      </w:r>
      <w:r w:rsidRPr="00310A4A">
        <w:rPr>
          <w:rFonts w:cs="Times New Roman"/>
          <w:sz w:val="28"/>
          <w:szCs w:val="28"/>
        </w:rPr>
        <w:t>»</w:t>
      </w:r>
    </w:p>
    <w:p w:rsidR="0091677B" w:rsidRPr="00310A4A" w:rsidRDefault="0091677B" w:rsidP="0091677B">
      <w:pPr>
        <w:pStyle w:val="a5"/>
        <w:spacing w:line="276" w:lineRule="auto"/>
        <w:ind w:left="3828" w:hanging="3828"/>
        <w:jc w:val="center"/>
        <w:rPr>
          <w:rFonts w:cs="Times New Roman"/>
          <w:szCs w:val="24"/>
        </w:rPr>
      </w:pPr>
      <w:r w:rsidRPr="00F0399C">
        <w:rPr>
          <w:rFonts w:cs="Times New Roman"/>
          <w:szCs w:val="24"/>
        </w:rPr>
        <w:t xml:space="preserve">Формы обучения: </w:t>
      </w:r>
      <w:r w:rsidRPr="00310A4A">
        <w:rPr>
          <w:rFonts w:cs="Times New Roman"/>
          <w:b/>
          <w:szCs w:val="24"/>
        </w:rPr>
        <w:t>очная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7"/>
        <w:gridCol w:w="5138"/>
      </w:tblGrid>
      <w:tr w:rsidR="0091677B" w:rsidRPr="004D0A85" w:rsidTr="00D9219E">
        <w:tc>
          <w:tcPr>
            <w:tcW w:w="5137" w:type="dxa"/>
            <w:tcBorders>
              <w:top w:val="nil"/>
              <w:left w:val="nil"/>
              <w:bottom w:val="nil"/>
              <w:right w:val="nil"/>
            </w:tcBorders>
          </w:tcPr>
          <w:p w:rsidR="0091677B" w:rsidRPr="004D0A85" w:rsidRDefault="0091677B" w:rsidP="00D9219E">
            <w:pPr>
              <w:spacing w:line="276" w:lineRule="auto"/>
              <w:ind w:right="-131"/>
              <w:rPr>
                <w:rFonts w:eastAsia="Calibri"/>
                <w:szCs w:val="24"/>
              </w:rPr>
            </w:pPr>
            <w:r w:rsidRPr="004D0A85">
              <w:rPr>
                <w:rFonts w:eastAsia="Calibri"/>
                <w:szCs w:val="24"/>
              </w:rPr>
              <w:t>Общая трудоемкость</w:t>
            </w:r>
          </w:p>
          <w:p w:rsidR="0091677B" w:rsidRPr="004D0A85" w:rsidRDefault="0091677B" w:rsidP="00D9219E">
            <w:pPr>
              <w:spacing w:line="276" w:lineRule="auto"/>
              <w:ind w:right="-131"/>
              <w:rPr>
                <w:rFonts w:eastAsia="Calibri"/>
                <w:szCs w:val="24"/>
              </w:rPr>
            </w:pPr>
            <w:r w:rsidRPr="004D0A85">
              <w:rPr>
                <w:rFonts w:eastAsia="Calibri"/>
                <w:szCs w:val="24"/>
              </w:rPr>
              <w:t xml:space="preserve">освоения практики  </w:t>
            </w:r>
            <w:r>
              <w:rPr>
                <w:rFonts w:eastAsia="Calibri"/>
                <w:szCs w:val="24"/>
              </w:rPr>
              <w:t>2 з.е. (72 ак.</w:t>
            </w:r>
            <w:r w:rsidRPr="004D0A85">
              <w:rPr>
                <w:rFonts w:eastAsia="Calibri"/>
                <w:szCs w:val="24"/>
              </w:rPr>
              <w:t xml:space="preserve"> ч.</w:t>
            </w:r>
            <w:r>
              <w:rPr>
                <w:rFonts w:eastAsia="Calibri"/>
                <w:szCs w:val="24"/>
              </w:rPr>
              <w:t>)</w:t>
            </w:r>
          </w:p>
          <w:p w:rsidR="0091677B" w:rsidRPr="004D0A85" w:rsidRDefault="0091677B" w:rsidP="00D9219E">
            <w:pPr>
              <w:spacing w:line="276" w:lineRule="auto"/>
              <w:ind w:right="-131"/>
              <w:rPr>
                <w:rFonts w:eastAsia="Calibri"/>
                <w:szCs w:val="24"/>
              </w:rPr>
            </w:pPr>
            <w:r w:rsidRPr="004D0A85">
              <w:rPr>
                <w:rFonts w:eastAsia="Calibri"/>
                <w:szCs w:val="24"/>
              </w:rPr>
              <w:t xml:space="preserve">   </w:t>
            </w:r>
          </w:p>
          <w:p w:rsidR="0091677B" w:rsidRPr="004D0A85" w:rsidRDefault="0091677B" w:rsidP="00D9219E">
            <w:pPr>
              <w:spacing w:line="276" w:lineRule="auto"/>
              <w:ind w:right="-131"/>
              <w:rPr>
                <w:rFonts w:eastAsia="Calibri"/>
                <w:b/>
                <w:sz w:val="28"/>
                <w:szCs w:val="28"/>
              </w:rPr>
            </w:pPr>
            <w:r w:rsidRPr="004D0A85">
              <w:rPr>
                <w:rFonts w:eastAsia="Calibri"/>
                <w:szCs w:val="24"/>
              </w:rPr>
              <w:t xml:space="preserve">Количество недель     </w:t>
            </w:r>
            <w:r>
              <w:rPr>
                <w:rFonts w:eastAsia="Calibri"/>
                <w:szCs w:val="24"/>
              </w:rPr>
              <w:t>2</w:t>
            </w:r>
          </w:p>
        </w:tc>
        <w:tc>
          <w:tcPr>
            <w:tcW w:w="5138" w:type="dxa"/>
            <w:tcBorders>
              <w:top w:val="nil"/>
              <w:left w:val="nil"/>
              <w:bottom w:val="nil"/>
              <w:right w:val="nil"/>
            </w:tcBorders>
          </w:tcPr>
          <w:p w:rsidR="0091677B" w:rsidRPr="004D0A85" w:rsidRDefault="0091677B" w:rsidP="00D9219E">
            <w:pPr>
              <w:spacing w:line="276" w:lineRule="auto"/>
              <w:ind w:right="2688"/>
              <w:rPr>
                <w:rFonts w:eastAsia="Calibri"/>
                <w:szCs w:val="24"/>
              </w:rPr>
            </w:pPr>
            <w:r w:rsidRPr="004D0A85">
              <w:rPr>
                <w:rFonts w:eastAsia="Calibri"/>
                <w:szCs w:val="24"/>
              </w:rPr>
              <w:t>Курс           1</w:t>
            </w:r>
            <w:r>
              <w:rPr>
                <w:rFonts w:eastAsia="Calibri"/>
                <w:szCs w:val="24"/>
              </w:rPr>
              <w:t>,2</w:t>
            </w:r>
          </w:p>
          <w:p w:rsidR="0091677B" w:rsidRPr="004D0A85" w:rsidRDefault="0091677B" w:rsidP="00D9219E">
            <w:pPr>
              <w:spacing w:line="276" w:lineRule="auto"/>
              <w:rPr>
                <w:rFonts w:eastAsia="Calibri"/>
                <w:szCs w:val="24"/>
              </w:rPr>
            </w:pPr>
          </w:p>
          <w:p w:rsidR="0091677B" w:rsidRPr="004D0A85" w:rsidRDefault="0091677B" w:rsidP="00D9219E">
            <w:pPr>
              <w:rPr>
                <w:rFonts w:eastAsia="Calibri"/>
                <w:szCs w:val="24"/>
              </w:rPr>
            </w:pPr>
          </w:p>
          <w:p w:rsidR="0091677B" w:rsidRPr="004D0A85" w:rsidRDefault="0091677B" w:rsidP="00D9219E">
            <w:pPr>
              <w:ind w:right="-6" w:hanging="34"/>
              <w:rPr>
                <w:rFonts w:eastAsia="Calibri"/>
                <w:szCs w:val="24"/>
              </w:rPr>
            </w:pPr>
            <w:r w:rsidRPr="004D0A85">
              <w:rPr>
                <w:rFonts w:eastAsia="Calibri"/>
                <w:szCs w:val="24"/>
              </w:rPr>
              <w:t xml:space="preserve">Семестр     </w:t>
            </w:r>
            <w:r>
              <w:rPr>
                <w:rFonts w:eastAsia="Calibri"/>
                <w:szCs w:val="24"/>
              </w:rPr>
              <w:t>1,3</w:t>
            </w:r>
          </w:p>
        </w:tc>
      </w:tr>
    </w:tbl>
    <w:p w:rsidR="0091677B" w:rsidRDefault="0091677B" w:rsidP="0091677B">
      <w:pPr>
        <w:spacing w:line="276" w:lineRule="auto"/>
        <w:rPr>
          <w:b/>
          <w:sz w:val="28"/>
          <w:szCs w:val="28"/>
        </w:rPr>
      </w:pPr>
    </w:p>
    <w:p w:rsidR="0091677B" w:rsidRDefault="0091677B" w:rsidP="0091677B">
      <w:pPr>
        <w:spacing w:line="276" w:lineRule="auto"/>
        <w:ind w:right="-6"/>
        <w:jc w:val="center"/>
        <w:rPr>
          <w:szCs w:val="24"/>
        </w:rPr>
      </w:pPr>
      <w:r>
        <w:rPr>
          <w:szCs w:val="24"/>
        </w:rPr>
        <w:t xml:space="preserve">                                           </w:t>
      </w:r>
      <w:r w:rsidRPr="00F0399C">
        <w:rPr>
          <w:szCs w:val="24"/>
        </w:rPr>
        <w:t xml:space="preserve">Промежуточная </w:t>
      </w:r>
    </w:p>
    <w:p w:rsidR="0091677B" w:rsidRPr="00F0399C" w:rsidRDefault="0091677B" w:rsidP="0091677B">
      <w:pPr>
        <w:spacing w:line="276" w:lineRule="auto"/>
        <w:ind w:right="-6"/>
        <w:jc w:val="center"/>
        <w:rPr>
          <w:szCs w:val="24"/>
        </w:rPr>
      </w:pPr>
      <w:r>
        <w:rPr>
          <w:szCs w:val="24"/>
        </w:rPr>
        <w:t xml:space="preserve">                                                                 </w:t>
      </w:r>
      <w:r w:rsidRPr="00F0399C">
        <w:rPr>
          <w:szCs w:val="24"/>
        </w:rPr>
        <w:t>аттестация</w:t>
      </w:r>
      <w:r>
        <w:rPr>
          <w:szCs w:val="24"/>
        </w:rPr>
        <w:t xml:space="preserve">    </w:t>
      </w:r>
      <w:r w:rsidRPr="00D84FA7">
        <w:rPr>
          <w:b/>
          <w:szCs w:val="24"/>
        </w:rPr>
        <w:t xml:space="preserve">зачет </w:t>
      </w:r>
    </w:p>
    <w:p w:rsidR="0091677B" w:rsidRDefault="0091677B" w:rsidP="0091677B">
      <w:pPr>
        <w:spacing w:line="276" w:lineRule="auto"/>
        <w:rPr>
          <w:b/>
          <w:sz w:val="28"/>
          <w:szCs w:val="28"/>
        </w:rPr>
      </w:pPr>
    </w:p>
    <w:p w:rsidR="0091677B" w:rsidRDefault="0091677B" w:rsidP="0091677B">
      <w:pPr>
        <w:spacing w:line="276" w:lineRule="auto"/>
        <w:jc w:val="right"/>
        <w:rPr>
          <w:b/>
          <w:sz w:val="28"/>
          <w:szCs w:val="28"/>
        </w:rPr>
      </w:pPr>
    </w:p>
    <w:p w:rsidR="0091677B" w:rsidRDefault="0091677B" w:rsidP="0091677B">
      <w:pPr>
        <w:spacing w:line="276" w:lineRule="auto"/>
        <w:jc w:val="right"/>
        <w:rPr>
          <w:b/>
          <w:sz w:val="28"/>
          <w:szCs w:val="28"/>
        </w:rPr>
      </w:pPr>
    </w:p>
    <w:p w:rsidR="0091677B" w:rsidRPr="00F64D37" w:rsidRDefault="0091677B" w:rsidP="0091677B">
      <w:pPr>
        <w:spacing w:line="276" w:lineRule="auto"/>
        <w:ind w:right="-6"/>
        <w:jc w:val="right"/>
        <w:rPr>
          <w:szCs w:val="24"/>
        </w:rPr>
      </w:pPr>
      <w:r w:rsidRPr="00F64D37">
        <w:rPr>
          <w:szCs w:val="24"/>
        </w:rPr>
        <w:t>Программа рассмотрена и утверждена на заседании кафедры_______________</w:t>
      </w:r>
    </w:p>
    <w:p w:rsidR="0091677B" w:rsidRPr="00F64D37" w:rsidRDefault="0091677B" w:rsidP="0091677B">
      <w:pPr>
        <w:spacing w:line="276" w:lineRule="auto"/>
        <w:ind w:right="-6"/>
        <w:rPr>
          <w:szCs w:val="24"/>
        </w:rPr>
      </w:pPr>
      <w:r>
        <w:rPr>
          <w:szCs w:val="24"/>
        </w:rPr>
        <w:t xml:space="preserve">                                  </w:t>
      </w:r>
      <w:r w:rsidRPr="00F64D37">
        <w:rPr>
          <w:szCs w:val="24"/>
        </w:rPr>
        <w:t>Протокол № _________от «___»__________2018 г.</w:t>
      </w:r>
    </w:p>
    <w:p w:rsidR="0091677B" w:rsidRPr="00F64D37" w:rsidRDefault="0091677B" w:rsidP="0091677B">
      <w:pPr>
        <w:spacing w:line="276" w:lineRule="auto"/>
        <w:jc w:val="right"/>
        <w:rPr>
          <w:sz w:val="28"/>
          <w:szCs w:val="28"/>
        </w:rPr>
      </w:pPr>
    </w:p>
    <w:p w:rsidR="0091677B" w:rsidRPr="00F64D37" w:rsidRDefault="0091677B" w:rsidP="0091677B">
      <w:pPr>
        <w:spacing w:line="276" w:lineRule="auto"/>
        <w:ind w:right="-6"/>
        <w:jc w:val="right"/>
        <w:rPr>
          <w:szCs w:val="24"/>
        </w:rPr>
      </w:pPr>
      <w:r>
        <w:rPr>
          <w:szCs w:val="24"/>
        </w:rPr>
        <w:t xml:space="preserve">                            Зав.кафедрой, профессор __________(Косьянов В.А.)</w:t>
      </w:r>
    </w:p>
    <w:p w:rsidR="0091677B" w:rsidRDefault="0091677B" w:rsidP="0091677B">
      <w:pPr>
        <w:spacing w:line="276" w:lineRule="auto"/>
        <w:jc w:val="right"/>
        <w:rPr>
          <w:b/>
          <w:sz w:val="28"/>
          <w:szCs w:val="28"/>
        </w:rPr>
      </w:pPr>
    </w:p>
    <w:p w:rsidR="0091677B" w:rsidRDefault="0091677B" w:rsidP="0091677B">
      <w:pPr>
        <w:spacing w:line="276" w:lineRule="auto"/>
        <w:jc w:val="center"/>
      </w:pPr>
      <w:r>
        <w:rPr>
          <w:b/>
          <w:sz w:val="28"/>
          <w:szCs w:val="28"/>
        </w:rPr>
        <w:t>Москва, 2018 г.</w:t>
      </w:r>
    </w:p>
    <w:p w:rsidR="0091677B" w:rsidRDefault="0091677B" w:rsidP="0091677B">
      <w:pPr>
        <w:ind w:left="1059" w:right="1065"/>
        <w:jc w:val="center"/>
        <w:rPr>
          <w:b/>
          <w:sz w:val="24"/>
        </w:rPr>
      </w:pPr>
    </w:p>
    <w:p w:rsidR="0091677B" w:rsidRDefault="0091677B" w:rsidP="0091677B">
      <w:pPr>
        <w:ind w:left="1059" w:right="1065"/>
        <w:jc w:val="center"/>
        <w:rPr>
          <w:b/>
          <w:sz w:val="24"/>
        </w:rPr>
      </w:pPr>
    </w:p>
    <w:p w:rsidR="004834A5" w:rsidRDefault="004834A5">
      <w:pPr>
        <w:jc w:val="center"/>
        <w:rPr>
          <w:sz w:val="24"/>
        </w:rPr>
        <w:sectPr w:rsidR="004834A5">
          <w:footerReference w:type="default" r:id="rId8"/>
          <w:type w:val="continuous"/>
          <w:pgSz w:w="11910" w:h="16840"/>
          <w:pgMar w:top="1080" w:right="840" w:bottom="760" w:left="700" w:header="720" w:footer="573" w:gutter="0"/>
          <w:pgNumType w:start="1"/>
          <w:cols w:space="720"/>
        </w:sectPr>
      </w:pPr>
    </w:p>
    <w:p w:rsidR="004834A5" w:rsidRDefault="003A0A77">
      <w:pPr>
        <w:pStyle w:val="a4"/>
        <w:numPr>
          <w:ilvl w:val="0"/>
          <w:numId w:val="20"/>
        </w:numPr>
        <w:tabs>
          <w:tab w:val="left" w:pos="611"/>
        </w:tabs>
        <w:spacing w:before="70"/>
        <w:jc w:val="left"/>
      </w:pPr>
      <w:r>
        <w:rPr>
          <w:b/>
          <w:sz w:val="28"/>
        </w:rPr>
        <w:lastRenderedPageBreak/>
        <w:t xml:space="preserve">ЦЕЛИ </w:t>
      </w:r>
      <w:r>
        <w:rPr>
          <w:sz w:val="28"/>
        </w:rPr>
        <w:t>НАУЧНО-ИССЛЕДОВАТЕЛЬСКОЙ</w:t>
      </w:r>
      <w:r>
        <w:rPr>
          <w:spacing w:val="-4"/>
          <w:sz w:val="28"/>
        </w:rPr>
        <w:t xml:space="preserve"> </w:t>
      </w:r>
      <w:r>
        <w:rPr>
          <w:sz w:val="28"/>
        </w:rPr>
        <w:t>ПРАКТИКИ</w:t>
      </w:r>
    </w:p>
    <w:p w:rsidR="004834A5" w:rsidRDefault="004834A5">
      <w:pPr>
        <w:pStyle w:val="a3"/>
        <w:spacing w:before="10"/>
        <w:rPr>
          <w:sz w:val="37"/>
        </w:rPr>
      </w:pPr>
    </w:p>
    <w:p w:rsidR="004834A5" w:rsidRDefault="003A0A77">
      <w:pPr>
        <w:pStyle w:val="a3"/>
        <w:spacing w:before="1" w:line="360" w:lineRule="auto"/>
        <w:ind w:left="389" w:right="252" w:firstLine="710"/>
        <w:jc w:val="both"/>
      </w:pPr>
      <w:r>
        <w:t>Целью практики является знакомство и освоение ресурсосберегающих технологий в нефтепродуктообеспечении, а именно:</w:t>
      </w:r>
    </w:p>
    <w:p w:rsidR="004834A5" w:rsidRDefault="003A0A77">
      <w:pPr>
        <w:pStyle w:val="a3"/>
        <w:spacing w:line="360" w:lineRule="auto"/>
        <w:ind w:left="389" w:right="243" w:firstLine="710"/>
        <w:jc w:val="both"/>
      </w:pPr>
      <w:r>
        <w:t>- выработка у студентов знаний и соответствующих навыков правильного проведения стволов скважин для наиболее полного и эффективного извлечения нефти, т.е. освоение методов ресурсосберегающих технологий.</w:t>
      </w:r>
    </w:p>
    <w:p w:rsidR="004834A5" w:rsidRDefault="003A0A77">
      <w:pPr>
        <w:pStyle w:val="a3"/>
        <w:spacing w:line="360" w:lineRule="auto"/>
        <w:ind w:left="389" w:right="252" w:firstLine="710"/>
        <w:jc w:val="both"/>
      </w:pPr>
      <w:r>
        <w:t>-освоение производственных методов проектирования ресурсосберегающих технологий, применяемых на стадии добычи нефти, методов</w:t>
      </w:r>
      <w:r>
        <w:rPr>
          <w:spacing w:val="56"/>
        </w:rPr>
        <w:t xml:space="preserve"> </w:t>
      </w:r>
      <w:r>
        <w:t>сепарации.</w:t>
      </w:r>
    </w:p>
    <w:p w:rsidR="004834A5" w:rsidRDefault="003A0A77">
      <w:pPr>
        <w:pStyle w:val="a3"/>
        <w:spacing w:line="360" w:lineRule="auto"/>
        <w:ind w:left="389" w:right="244" w:firstLine="710"/>
        <w:jc w:val="both"/>
      </w:pPr>
      <w:r>
        <w:t>-знакомство с передовыми методами проектирования для конкретного производства нефтегазового комплекса и с инженерной документацией под проектирующийся объект, будь то скважина, нефтяная платформа сепарационная установка, трубопровод, НПЗ и т.п.;</w:t>
      </w:r>
    </w:p>
    <w:p w:rsidR="004834A5" w:rsidRDefault="003A0A77">
      <w:pPr>
        <w:pStyle w:val="a3"/>
        <w:spacing w:line="360" w:lineRule="auto"/>
        <w:ind w:left="389" w:right="251" w:firstLine="710"/>
        <w:jc w:val="both"/>
      </w:pPr>
      <w:r>
        <w:t>-обучение приемам автоматизации производственных процессов, ибо истинная оптимизация по критериям ресурсосбережения возможна только на еѐ основе; формулированию задач инженерно-геологических работ для разных видов хозяйственной деятельности, методики их проведения; методике построения распределенных сетей САУ;</w:t>
      </w:r>
    </w:p>
    <w:p w:rsidR="004834A5" w:rsidRDefault="003A0A77">
      <w:pPr>
        <w:pStyle w:val="a3"/>
        <w:spacing w:line="360" w:lineRule="auto"/>
        <w:ind w:left="389" w:right="251" w:firstLine="710"/>
        <w:jc w:val="both"/>
      </w:pPr>
      <w:r>
        <w:t>-выполнение научно-исследовательской работы студента по изучению передовых отечественных и зарубежных методов ресурсосберегающих технологий.</w:t>
      </w:r>
    </w:p>
    <w:p w:rsidR="004834A5" w:rsidRDefault="004834A5">
      <w:pPr>
        <w:pStyle w:val="a3"/>
        <w:spacing w:before="8"/>
      </w:pPr>
    </w:p>
    <w:p w:rsidR="004834A5" w:rsidRDefault="003A0A77">
      <w:pPr>
        <w:ind w:left="389"/>
        <w:jc w:val="both"/>
        <w:rPr>
          <w:sz w:val="24"/>
        </w:rPr>
      </w:pPr>
      <w:r>
        <w:rPr>
          <w:b/>
          <w:i/>
          <w:sz w:val="24"/>
        </w:rPr>
        <w:t xml:space="preserve">Общими задачами </w:t>
      </w:r>
      <w:r>
        <w:rPr>
          <w:sz w:val="24"/>
        </w:rPr>
        <w:t>прохождения научно-исследовательской практики являются:</w:t>
      </w:r>
    </w:p>
    <w:p w:rsidR="004834A5" w:rsidRDefault="003A0A77">
      <w:pPr>
        <w:pStyle w:val="a4"/>
        <w:numPr>
          <w:ilvl w:val="0"/>
          <w:numId w:val="19"/>
        </w:numPr>
        <w:tabs>
          <w:tab w:val="left" w:pos="818"/>
        </w:tabs>
        <w:spacing w:before="3" w:line="276" w:lineRule="auto"/>
        <w:ind w:right="247"/>
        <w:jc w:val="both"/>
        <w:rPr>
          <w:sz w:val="24"/>
        </w:rPr>
      </w:pPr>
      <w:r>
        <w:rPr>
          <w:sz w:val="24"/>
        </w:rPr>
        <w:t>дать студентами знания о целях, задачах, этапах, методах ресурсосберегающих технологий, проведение работ на стадиях ТЗ, проектирования, реализации (рабочего проектирования);</w:t>
      </w:r>
    </w:p>
    <w:p w:rsidR="004834A5" w:rsidRDefault="003A0A77">
      <w:pPr>
        <w:pStyle w:val="a4"/>
        <w:numPr>
          <w:ilvl w:val="0"/>
          <w:numId w:val="19"/>
        </w:numPr>
        <w:tabs>
          <w:tab w:val="left" w:pos="818"/>
        </w:tabs>
        <w:spacing w:before="120" w:line="276" w:lineRule="auto"/>
        <w:ind w:right="252"/>
        <w:jc w:val="both"/>
        <w:rPr>
          <w:sz w:val="24"/>
        </w:rPr>
      </w:pPr>
      <w:r>
        <w:rPr>
          <w:sz w:val="24"/>
        </w:rPr>
        <w:t>выработать у студентов навыки работы с нормативными документами для проведения пуско-наладочных</w:t>
      </w:r>
      <w:r>
        <w:rPr>
          <w:spacing w:val="1"/>
          <w:sz w:val="24"/>
        </w:rPr>
        <w:t xml:space="preserve"> </w:t>
      </w:r>
      <w:r>
        <w:rPr>
          <w:sz w:val="24"/>
        </w:rPr>
        <w:t>работ;</w:t>
      </w:r>
    </w:p>
    <w:p w:rsidR="004834A5" w:rsidRDefault="003A0A77">
      <w:pPr>
        <w:pStyle w:val="a4"/>
        <w:numPr>
          <w:ilvl w:val="0"/>
          <w:numId w:val="19"/>
        </w:numPr>
        <w:tabs>
          <w:tab w:val="left" w:pos="818"/>
        </w:tabs>
        <w:spacing w:before="119" w:line="276" w:lineRule="auto"/>
        <w:ind w:right="247"/>
        <w:jc w:val="both"/>
        <w:rPr>
          <w:sz w:val="24"/>
        </w:rPr>
      </w:pPr>
      <w:r>
        <w:rPr>
          <w:sz w:val="24"/>
        </w:rPr>
        <w:t>обучить студентов методике проведения пуско-наладочных работ ресурсосберегающих технологий на конкретном производственном</w:t>
      </w:r>
      <w:r>
        <w:rPr>
          <w:spacing w:val="-6"/>
          <w:sz w:val="24"/>
        </w:rPr>
        <w:t xml:space="preserve"> </w:t>
      </w:r>
      <w:r>
        <w:rPr>
          <w:sz w:val="24"/>
        </w:rPr>
        <w:t>участке;</w:t>
      </w:r>
    </w:p>
    <w:p w:rsidR="004834A5" w:rsidRDefault="003A0A77">
      <w:pPr>
        <w:pStyle w:val="a4"/>
        <w:numPr>
          <w:ilvl w:val="0"/>
          <w:numId w:val="19"/>
        </w:numPr>
        <w:tabs>
          <w:tab w:val="left" w:pos="817"/>
          <w:tab w:val="left" w:pos="818"/>
        </w:tabs>
        <w:spacing w:before="122" w:line="276" w:lineRule="auto"/>
        <w:ind w:right="252"/>
        <w:rPr>
          <w:sz w:val="24"/>
        </w:rPr>
      </w:pPr>
      <w:r>
        <w:rPr>
          <w:sz w:val="24"/>
        </w:rPr>
        <w:t>дать студентам знание об экологической обстановке на изучаемом объекте нефтегазового комплекса и соответствующим системам</w:t>
      </w:r>
      <w:r>
        <w:rPr>
          <w:spacing w:val="-4"/>
          <w:sz w:val="24"/>
        </w:rPr>
        <w:t xml:space="preserve"> </w:t>
      </w:r>
      <w:r>
        <w:rPr>
          <w:sz w:val="24"/>
        </w:rPr>
        <w:t>контроля.</w:t>
      </w:r>
    </w:p>
    <w:p w:rsidR="004834A5" w:rsidRDefault="003A0A77">
      <w:pPr>
        <w:pStyle w:val="a4"/>
        <w:numPr>
          <w:ilvl w:val="0"/>
          <w:numId w:val="19"/>
        </w:numPr>
        <w:tabs>
          <w:tab w:val="left" w:pos="817"/>
          <w:tab w:val="left" w:pos="818"/>
        </w:tabs>
        <w:spacing w:before="119" w:line="276" w:lineRule="auto"/>
        <w:ind w:right="1733"/>
        <w:rPr>
          <w:sz w:val="24"/>
        </w:rPr>
      </w:pPr>
      <w:r>
        <w:rPr>
          <w:sz w:val="24"/>
        </w:rPr>
        <w:t>дать теоретические знания по моделированию куста скважин под структуру многопластового</w:t>
      </w:r>
      <w:r>
        <w:rPr>
          <w:spacing w:val="-1"/>
          <w:sz w:val="24"/>
        </w:rPr>
        <w:t xml:space="preserve"> </w:t>
      </w:r>
      <w:r>
        <w:rPr>
          <w:sz w:val="24"/>
        </w:rPr>
        <w:t>месторождения;</w:t>
      </w:r>
    </w:p>
    <w:p w:rsidR="004834A5" w:rsidRDefault="003A0A77">
      <w:pPr>
        <w:pStyle w:val="a4"/>
        <w:numPr>
          <w:ilvl w:val="0"/>
          <w:numId w:val="19"/>
        </w:numPr>
        <w:tabs>
          <w:tab w:val="left" w:pos="877"/>
          <w:tab w:val="left" w:pos="878"/>
        </w:tabs>
        <w:spacing w:before="119" w:line="278" w:lineRule="auto"/>
        <w:ind w:right="252"/>
        <w:rPr>
          <w:sz w:val="24"/>
        </w:rPr>
      </w:pPr>
      <w:r>
        <w:tab/>
      </w:r>
      <w:r>
        <w:rPr>
          <w:sz w:val="24"/>
        </w:rPr>
        <w:t>приобретение профессиональной компетенции, путем непосредственного участия в деятельности научно-исследовательских</w:t>
      </w:r>
      <w:r>
        <w:rPr>
          <w:spacing w:val="-2"/>
          <w:sz w:val="24"/>
        </w:rPr>
        <w:t xml:space="preserve"> </w:t>
      </w:r>
      <w:r>
        <w:rPr>
          <w:sz w:val="24"/>
        </w:rPr>
        <w:t>коллективов;</w:t>
      </w:r>
    </w:p>
    <w:p w:rsidR="004834A5" w:rsidRDefault="003A0A77">
      <w:pPr>
        <w:pStyle w:val="a4"/>
        <w:numPr>
          <w:ilvl w:val="0"/>
          <w:numId w:val="19"/>
        </w:numPr>
        <w:tabs>
          <w:tab w:val="left" w:pos="817"/>
          <w:tab w:val="left" w:pos="818"/>
          <w:tab w:val="left" w:pos="7833"/>
        </w:tabs>
        <w:spacing w:before="116" w:line="276" w:lineRule="auto"/>
        <w:ind w:right="251"/>
        <w:rPr>
          <w:sz w:val="24"/>
        </w:rPr>
      </w:pPr>
      <w:r>
        <w:rPr>
          <w:sz w:val="24"/>
        </w:rPr>
        <w:t xml:space="preserve">обучить   студентов   методам </w:t>
      </w:r>
      <w:r>
        <w:rPr>
          <w:spacing w:val="28"/>
          <w:sz w:val="24"/>
        </w:rPr>
        <w:t xml:space="preserve"> </w:t>
      </w:r>
      <w:r>
        <w:rPr>
          <w:sz w:val="24"/>
        </w:rPr>
        <w:t xml:space="preserve">проектирования </w:t>
      </w:r>
      <w:r>
        <w:rPr>
          <w:spacing w:val="49"/>
          <w:sz w:val="24"/>
        </w:rPr>
        <w:t xml:space="preserve"> </w:t>
      </w:r>
      <w:r>
        <w:rPr>
          <w:sz w:val="24"/>
        </w:rPr>
        <w:t>искусственного</w:t>
      </w:r>
      <w:r>
        <w:rPr>
          <w:sz w:val="24"/>
        </w:rPr>
        <w:tab/>
        <w:t>искривления стволов скважин под структуру залежи</w:t>
      </w:r>
      <w:r>
        <w:rPr>
          <w:spacing w:val="-4"/>
          <w:sz w:val="24"/>
        </w:rPr>
        <w:t xml:space="preserve"> </w:t>
      </w:r>
      <w:r>
        <w:rPr>
          <w:sz w:val="24"/>
        </w:rPr>
        <w:t>нефти;</w:t>
      </w:r>
    </w:p>
    <w:p w:rsidR="004834A5" w:rsidRDefault="003A0A77">
      <w:pPr>
        <w:pStyle w:val="a4"/>
        <w:numPr>
          <w:ilvl w:val="0"/>
          <w:numId w:val="19"/>
        </w:numPr>
        <w:tabs>
          <w:tab w:val="left" w:pos="817"/>
          <w:tab w:val="left" w:pos="818"/>
        </w:tabs>
        <w:spacing w:before="119" w:line="278" w:lineRule="auto"/>
        <w:ind w:right="244"/>
        <w:rPr>
          <w:sz w:val="24"/>
        </w:rPr>
      </w:pPr>
      <w:r>
        <w:rPr>
          <w:sz w:val="24"/>
        </w:rPr>
        <w:t>-приобретение опыта самостоятельной профессиональной деятельности по определению границ пласта, испытанию скважин, методам восстановления пластового</w:t>
      </w:r>
      <w:r>
        <w:rPr>
          <w:spacing w:val="-12"/>
          <w:sz w:val="24"/>
        </w:rPr>
        <w:t xml:space="preserve"> </w:t>
      </w:r>
      <w:r>
        <w:rPr>
          <w:sz w:val="24"/>
        </w:rPr>
        <w:t>давления;</w:t>
      </w:r>
    </w:p>
    <w:p w:rsidR="004834A5" w:rsidRDefault="004834A5">
      <w:pPr>
        <w:spacing w:line="278" w:lineRule="auto"/>
        <w:rPr>
          <w:sz w:val="24"/>
        </w:rPr>
        <w:sectPr w:rsidR="004834A5">
          <w:pgSz w:w="11910" w:h="16840"/>
          <w:pgMar w:top="1080" w:right="840" w:bottom="840" w:left="700" w:header="0" w:footer="573" w:gutter="0"/>
          <w:cols w:space="720"/>
        </w:sectPr>
      </w:pPr>
    </w:p>
    <w:p w:rsidR="004834A5" w:rsidRDefault="003A0A77">
      <w:pPr>
        <w:pStyle w:val="a4"/>
        <w:numPr>
          <w:ilvl w:val="0"/>
          <w:numId w:val="19"/>
        </w:numPr>
        <w:tabs>
          <w:tab w:val="left" w:pos="878"/>
        </w:tabs>
        <w:spacing w:before="72" w:line="276" w:lineRule="auto"/>
        <w:ind w:right="252"/>
        <w:jc w:val="both"/>
        <w:rPr>
          <w:sz w:val="24"/>
        </w:rPr>
      </w:pPr>
      <w:r>
        <w:lastRenderedPageBreak/>
        <w:tab/>
      </w:r>
      <w:r>
        <w:rPr>
          <w:sz w:val="24"/>
        </w:rPr>
        <w:t>обучить студентов методам восстановления и повышения дебита скважин нефтепромыслового участка.</w:t>
      </w:r>
    </w:p>
    <w:p w:rsidR="004834A5" w:rsidRDefault="003A0A77">
      <w:pPr>
        <w:pStyle w:val="a4"/>
        <w:numPr>
          <w:ilvl w:val="0"/>
          <w:numId w:val="19"/>
        </w:numPr>
        <w:tabs>
          <w:tab w:val="left" w:pos="818"/>
        </w:tabs>
        <w:spacing w:before="121" w:line="276" w:lineRule="auto"/>
        <w:ind w:right="244"/>
        <w:jc w:val="both"/>
        <w:rPr>
          <w:i/>
          <w:sz w:val="24"/>
        </w:rPr>
      </w:pPr>
      <w:r>
        <w:rPr>
          <w:i/>
          <w:sz w:val="24"/>
        </w:rPr>
        <w:t>А также дать основные понятия по транспортировке и переработке нефти, точнее по автоматизированному контролированию за этими процессами с помощью распределенной автоматики 3-его поколения и оптимизации этих автоматизированных процессов.</w:t>
      </w:r>
    </w:p>
    <w:p w:rsidR="004834A5" w:rsidRDefault="003A0A77">
      <w:pPr>
        <w:pStyle w:val="Heading1"/>
        <w:numPr>
          <w:ilvl w:val="0"/>
          <w:numId w:val="20"/>
        </w:numPr>
        <w:tabs>
          <w:tab w:val="left" w:pos="1211"/>
        </w:tabs>
        <w:spacing w:before="124"/>
        <w:ind w:left="1210" w:hanging="281"/>
        <w:jc w:val="left"/>
      </w:pPr>
      <w:r>
        <w:t>МЕСТО ДИСЦИПЛИНЫ В СТРУКТУРЕ ООП</w:t>
      </w:r>
      <w:r>
        <w:rPr>
          <w:spacing w:val="-3"/>
        </w:rPr>
        <w:t xml:space="preserve"> </w:t>
      </w:r>
      <w:r>
        <w:t>ВПО:</w:t>
      </w:r>
    </w:p>
    <w:p w:rsidR="004834A5" w:rsidRDefault="004834A5">
      <w:pPr>
        <w:pStyle w:val="a3"/>
        <w:spacing w:before="10"/>
        <w:rPr>
          <w:b/>
          <w:sz w:val="27"/>
        </w:rPr>
      </w:pPr>
    </w:p>
    <w:p w:rsidR="004834A5" w:rsidRDefault="003A0A77">
      <w:pPr>
        <w:pStyle w:val="a3"/>
        <w:spacing w:before="1"/>
        <w:ind w:left="389" w:right="260"/>
      </w:pPr>
      <w:r>
        <w:rPr>
          <w:b/>
          <w:sz w:val="28"/>
        </w:rPr>
        <w:t xml:space="preserve">Научно-исследовательская практика </w:t>
      </w:r>
      <w:r>
        <w:t>согласно учебному плану проводятся на производственных объектах НОЦ «Совершенствование подготовки студентов и аспирантов специализации Технология и техника разведки месторождений полезных ископаемых в области автоматизации производственных процессов». Учитывая большой объем и сложность материала, научно-исследовательская практика разбита на два этапа освоения: в 1 и в 3 семестрах в зависимости от набранного контингента студентов, с обязательным прохождением научно-исследовательской практики во втором семестре. В первом семестре осуществляется общее знакомство с научными проблемами ресурсосберегающих технологий в нефтепродуктообеспечении, дается постановка большинства задач и современная отечественная и зарубежная практика их решения. В 3 семестре осуществляется конкретизация и специализация научно-исследовательской деятельности магистрантов. Они здесь уже решают специализированные задачи, выполняя поставленную перед ними в 1 семестре специальную часть. Предполагается, что магистрант работает на производстве по профильной специальности. Отдельные случаи работы магистрантов не по профильной специальности не приветствуются, хотя законом и не</w:t>
      </w:r>
      <w:r>
        <w:rPr>
          <w:spacing w:val="-6"/>
        </w:rPr>
        <w:t xml:space="preserve"> </w:t>
      </w:r>
      <w:r>
        <w:t>запрещаются.</w:t>
      </w:r>
    </w:p>
    <w:p w:rsidR="004834A5" w:rsidRDefault="003A0A77">
      <w:pPr>
        <w:spacing w:before="6" w:line="235" w:lineRule="auto"/>
        <w:ind w:left="389" w:right="263"/>
        <w:rPr>
          <w:sz w:val="24"/>
        </w:rPr>
      </w:pPr>
      <w:r>
        <w:rPr>
          <w:b/>
          <w:sz w:val="28"/>
        </w:rPr>
        <w:t xml:space="preserve">Научно-исследовательская практика </w:t>
      </w:r>
      <w:r>
        <w:rPr>
          <w:b/>
          <w:sz w:val="24"/>
        </w:rPr>
        <w:t xml:space="preserve">Б2.П.1 </w:t>
      </w:r>
      <w:r>
        <w:rPr>
          <w:sz w:val="24"/>
        </w:rPr>
        <w:t>в структуре ООП подготовки магистров по направлению подготовки 24.01.04«Нефтегазовое дело» находится в разделе Б2.П</w:t>
      </w:r>
    </w:p>
    <w:p w:rsidR="004834A5" w:rsidRDefault="003A0A77">
      <w:pPr>
        <w:pStyle w:val="a3"/>
        <w:ind w:left="389" w:right="757"/>
      </w:pPr>
      <w:r>
        <w:t>«Практики» в категории Б2.П.1 «Научно-исследовательские практики» основывается на дисциплинах - Б.1 (базовая часть) и дисциплин вариантной части: Математическое моделирование в задачах нефтегазовой отрасли; Методы математической физики; Общая теория динамических систем; Экономика и управление нефтегазовым производством;</w:t>
      </w:r>
    </w:p>
    <w:p w:rsidR="004834A5" w:rsidRDefault="003A0A77">
      <w:pPr>
        <w:pStyle w:val="a3"/>
        <w:ind w:left="389" w:right="626"/>
      </w:pPr>
      <w:r>
        <w:t>Методология проектирования в нефтегазовой отрасли и управление проектами; Системы автоматизированного проектирования; Информационные системы; Технология металлов и трубопроводно-строительных материалов; Энергообеспечение буровых комплексов; Ресурсосберегающие технологии в нефтепродуктообеспечении и газоснабжении;</w:t>
      </w:r>
    </w:p>
    <w:p w:rsidR="004834A5" w:rsidRDefault="003A0A77">
      <w:pPr>
        <w:pStyle w:val="a3"/>
        <w:spacing w:before="1"/>
        <w:ind w:left="389" w:right="263"/>
      </w:pPr>
      <w:r>
        <w:t>Теплотехнические процессы в нефтегазовом производстве; Теория автоматического управления; Контрольно-измерительные приборы в нефтегазовом производстве; Возобновляемые источники энергии ; Техническое обслуживание и эксплуатация электрического и электромеханического оборудования; Термодинамические процессы в машинах и установках нефтедобычи; Топливно-энергетический комплекс России; Электрооборудование буровых установок; Организация производства и управление проектами.</w:t>
      </w:r>
    </w:p>
    <w:p w:rsidR="004834A5" w:rsidRDefault="003A0A77">
      <w:pPr>
        <w:pStyle w:val="a3"/>
        <w:ind w:left="389" w:right="263" w:firstLine="708"/>
      </w:pPr>
      <w:r>
        <w:t>Научно-исследовательская практика проводится после окончания 1(3) семестра в течение 2-х недель. Согласно рабочему учебному плану подготовки магистров по направлению подготовки 24.01.04 «Нефтегазовое дело», научно-исследовательская практика начинается сразу по окончания 1(3)-го семестра в летнее время и продолжается в течение</w:t>
      </w:r>
    </w:p>
    <w:p w:rsidR="004834A5" w:rsidRDefault="003A0A77">
      <w:pPr>
        <w:pStyle w:val="a3"/>
        <w:ind w:left="389" w:right="465"/>
      </w:pPr>
      <w:r>
        <w:t>двух недель (июнь– июль) – 2 з.е. (72 час.). Итоговый контроль (промежуточная аттестация) заключается в проведении дифференцированного зачета по дисциплине.</w:t>
      </w:r>
    </w:p>
    <w:p w:rsidR="004834A5" w:rsidRDefault="003A0A77">
      <w:pPr>
        <w:pStyle w:val="a3"/>
        <w:spacing w:line="242" w:lineRule="auto"/>
        <w:ind w:left="389" w:right="380" w:firstLine="360"/>
      </w:pPr>
      <w:r>
        <w:t>Требования к «</w:t>
      </w:r>
      <w:r>
        <w:rPr>
          <w:b/>
        </w:rPr>
        <w:t>входным</w:t>
      </w:r>
      <w:r>
        <w:t>» знаниям, умениям и готовностям обучающегося, необходимым при освоении данной дисциплины:</w:t>
      </w:r>
    </w:p>
    <w:p w:rsidR="004834A5" w:rsidRDefault="004834A5">
      <w:pPr>
        <w:spacing w:line="242" w:lineRule="auto"/>
        <w:sectPr w:rsidR="004834A5">
          <w:pgSz w:w="11910" w:h="16840"/>
          <w:pgMar w:top="1080" w:right="840" w:bottom="840" w:left="700" w:header="0" w:footer="573" w:gutter="0"/>
          <w:cols w:space="720"/>
        </w:sectPr>
      </w:pPr>
    </w:p>
    <w:p w:rsidR="004834A5" w:rsidRDefault="003A0A77">
      <w:pPr>
        <w:pStyle w:val="Heading4"/>
        <w:spacing w:before="74"/>
      </w:pPr>
      <w:r>
        <w:lastRenderedPageBreak/>
        <w:t>Знать</w:t>
      </w:r>
    </w:p>
    <w:p w:rsidR="004834A5" w:rsidRDefault="003A0A77">
      <w:pPr>
        <w:pStyle w:val="a4"/>
        <w:numPr>
          <w:ilvl w:val="0"/>
          <w:numId w:val="18"/>
        </w:numPr>
        <w:tabs>
          <w:tab w:val="left" w:pos="1102"/>
          <w:tab w:val="left" w:pos="1103"/>
        </w:tabs>
        <w:ind w:right="253"/>
        <w:rPr>
          <w:sz w:val="24"/>
        </w:rPr>
      </w:pPr>
      <w:r>
        <w:rPr>
          <w:sz w:val="24"/>
        </w:rPr>
        <w:t>физические свойства горных пород нефтегазовых коллекторов, пластовых жидкостей и газов;</w:t>
      </w:r>
    </w:p>
    <w:p w:rsidR="004834A5" w:rsidRDefault="003A0A77">
      <w:pPr>
        <w:pStyle w:val="a4"/>
        <w:numPr>
          <w:ilvl w:val="0"/>
          <w:numId w:val="18"/>
        </w:numPr>
        <w:tabs>
          <w:tab w:val="left" w:pos="1102"/>
          <w:tab w:val="left" w:pos="1103"/>
        </w:tabs>
        <w:rPr>
          <w:sz w:val="24"/>
        </w:rPr>
      </w:pPr>
      <w:r>
        <w:rPr>
          <w:sz w:val="24"/>
        </w:rPr>
        <w:t>закономерности притока нефти и газа в</w:t>
      </w:r>
      <w:r>
        <w:rPr>
          <w:spacing w:val="-7"/>
          <w:sz w:val="24"/>
        </w:rPr>
        <w:t xml:space="preserve"> </w:t>
      </w:r>
      <w:r>
        <w:rPr>
          <w:sz w:val="24"/>
        </w:rPr>
        <w:t>скважины;</w:t>
      </w:r>
    </w:p>
    <w:p w:rsidR="004834A5" w:rsidRDefault="003A0A77">
      <w:pPr>
        <w:pStyle w:val="a4"/>
        <w:numPr>
          <w:ilvl w:val="0"/>
          <w:numId w:val="18"/>
        </w:numPr>
        <w:tabs>
          <w:tab w:val="left" w:pos="1102"/>
          <w:tab w:val="left" w:pos="1103"/>
        </w:tabs>
        <w:rPr>
          <w:sz w:val="24"/>
        </w:rPr>
      </w:pPr>
      <w:r>
        <w:rPr>
          <w:sz w:val="24"/>
        </w:rPr>
        <w:t>нормы отбора нефти и газа из</w:t>
      </w:r>
      <w:r>
        <w:rPr>
          <w:spacing w:val="-6"/>
          <w:sz w:val="24"/>
        </w:rPr>
        <w:t xml:space="preserve"> </w:t>
      </w:r>
      <w:r>
        <w:rPr>
          <w:sz w:val="24"/>
        </w:rPr>
        <w:t>скважин;</w:t>
      </w:r>
    </w:p>
    <w:p w:rsidR="004834A5" w:rsidRDefault="003A0A77">
      <w:pPr>
        <w:pStyle w:val="a4"/>
        <w:numPr>
          <w:ilvl w:val="0"/>
          <w:numId w:val="18"/>
        </w:numPr>
        <w:tabs>
          <w:tab w:val="left" w:pos="1102"/>
          <w:tab w:val="left" w:pos="1103"/>
        </w:tabs>
        <w:rPr>
          <w:sz w:val="24"/>
        </w:rPr>
      </w:pPr>
      <w:r>
        <w:rPr>
          <w:sz w:val="24"/>
        </w:rPr>
        <w:t>основы проектирования разработки и обустройства нефтяных</w:t>
      </w:r>
      <w:r>
        <w:rPr>
          <w:spacing w:val="-5"/>
          <w:sz w:val="24"/>
        </w:rPr>
        <w:t xml:space="preserve"> </w:t>
      </w:r>
      <w:r>
        <w:rPr>
          <w:sz w:val="24"/>
        </w:rPr>
        <w:t>месторождений;</w:t>
      </w:r>
    </w:p>
    <w:p w:rsidR="004834A5" w:rsidRDefault="003A0A77">
      <w:pPr>
        <w:pStyle w:val="a4"/>
        <w:numPr>
          <w:ilvl w:val="0"/>
          <w:numId w:val="18"/>
        </w:numPr>
        <w:tabs>
          <w:tab w:val="left" w:pos="1103"/>
        </w:tabs>
        <w:ind w:right="256"/>
        <w:jc w:val="both"/>
        <w:rPr>
          <w:sz w:val="24"/>
        </w:rPr>
      </w:pPr>
      <w:r>
        <w:rPr>
          <w:sz w:val="24"/>
        </w:rPr>
        <w:t>обстановки их формирования и типичные для них полезные ископаемые углеродного сырья;</w:t>
      </w:r>
    </w:p>
    <w:p w:rsidR="004834A5" w:rsidRDefault="003A0A77">
      <w:pPr>
        <w:pStyle w:val="a4"/>
        <w:numPr>
          <w:ilvl w:val="0"/>
          <w:numId w:val="18"/>
        </w:numPr>
        <w:tabs>
          <w:tab w:val="left" w:pos="1103"/>
        </w:tabs>
        <w:ind w:right="245"/>
        <w:jc w:val="both"/>
        <w:rPr>
          <w:sz w:val="24"/>
        </w:rPr>
      </w:pPr>
      <w:r>
        <w:rPr>
          <w:sz w:val="24"/>
        </w:rPr>
        <w:t>виды и способы анализа и контролирования за разработкой месторождений нефти и газа;</w:t>
      </w:r>
    </w:p>
    <w:p w:rsidR="004834A5" w:rsidRDefault="003A0A77">
      <w:pPr>
        <w:pStyle w:val="a4"/>
        <w:numPr>
          <w:ilvl w:val="0"/>
          <w:numId w:val="18"/>
        </w:numPr>
        <w:tabs>
          <w:tab w:val="left" w:pos="1103"/>
        </w:tabs>
        <w:ind w:right="252"/>
        <w:jc w:val="both"/>
        <w:rPr>
          <w:sz w:val="24"/>
        </w:rPr>
      </w:pPr>
      <w:r>
        <w:rPr>
          <w:sz w:val="24"/>
        </w:rPr>
        <w:t>электромагнитные, гравитационные, сейсмические и температурные поля, способы их измерения, обработки и интерпретации; основные приборы, используемые при геофизических</w:t>
      </w:r>
      <w:r>
        <w:rPr>
          <w:spacing w:val="-2"/>
          <w:sz w:val="24"/>
        </w:rPr>
        <w:t xml:space="preserve"> </w:t>
      </w:r>
      <w:r>
        <w:rPr>
          <w:sz w:val="24"/>
        </w:rPr>
        <w:t>исследованиях;</w:t>
      </w:r>
    </w:p>
    <w:p w:rsidR="004834A5" w:rsidRDefault="003A0A77">
      <w:pPr>
        <w:pStyle w:val="a4"/>
        <w:numPr>
          <w:ilvl w:val="0"/>
          <w:numId w:val="18"/>
        </w:numPr>
        <w:tabs>
          <w:tab w:val="left" w:pos="1103"/>
        </w:tabs>
        <w:ind w:right="253"/>
        <w:jc w:val="both"/>
        <w:rPr>
          <w:sz w:val="24"/>
        </w:rPr>
      </w:pPr>
      <w:r>
        <w:rPr>
          <w:sz w:val="24"/>
        </w:rPr>
        <w:t>классификацию буровых скважин по целевому назначению и способу бурения; основное буровое оборудование; основные технологии и режимы</w:t>
      </w:r>
      <w:r>
        <w:rPr>
          <w:spacing w:val="-8"/>
          <w:sz w:val="24"/>
        </w:rPr>
        <w:t xml:space="preserve"> </w:t>
      </w:r>
      <w:r>
        <w:rPr>
          <w:sz w:val="24"/>
        </w:rPr>
        <w:t>бурения;</w:t>
      </w:r>
    </w:p>
    <w:p w:rsidR="004834A5" w:rsidRDefault="003A0A77">
      <w:pPr>
        <w:pStyle w:val="a4"/>
        <w:numPr>
          <w:ilvl w:val="0"/>
          <w:numId w:val="18"/>
        </w:numPr>
        <w:tabs>
          <w:tab w:val="left" w:pos="1103"/>
        </w:tabs>
        <w:ind w:right="255"/>
        <w:jc w:val="both"/>
        <w:rPr>
          <w:sz w:val="24"/>
        </w:rPr>
      </w:pPr>
      <w:r>
        <w:rPr>
          <w:sz w:val="24"/>
        </w:rPr>
        <w:t>способы и основные схемы вскрытия и подготовки месторождений нефти и газа к отработке в различных условиях</w:t>
      </w:r>
      <w:r>
        <w:rPr>
          <w:spacing w:val="-2"/>
          <w:sz w:val="24"/>
        </w:rPr>
        <w:t xml:space="preserve"> </w:t>
      </w:r>
      <w:r>
        <w:rPr>
          <w:sz w:val="24"/>
        </w:rPr>
        <w:t>залегания;</w:t>
      </w:r>
    </w:p>
    <w:p w:rsidR="004834A5" w:rsidRDefault="003A0A77">
      <w:pPr>
        <w:pStyle w:val="a4"/>
        <w:numPr>
          <w:ilvl w:val="0"/>
          <w:numId w:val="18"/>
        </w:numPr>
        <w:tabs>
          <w:tab w:val="left" w:pos="1103"/>
        </w:tabs>
        <w:jc w:val="both"/>
        <w:rPr>
          <w:sz w:val="24"/>
        </w:rPr>
      </w:pPr>
      <w:r>
        <w:rPr>
          <w:sz w:val="24"/>
        </w:rPr>
        <w:t>обслуживание добывающих и нагнетательных</w:t>
      </w:r>
      <w:r>
        <w:rPr>
          <w:spacing w:val="-5"/>
          <w:sz w:val="24"/>
        </w:rPr>
        <w:t xml:space="preserve"> </w:t>
      </w:r>
      <w:r>
        <w:rPr>
          <w:sz w:val="24"/>
        </w:rPr>
        <w:t>скважин;</w:t>
      </w:r>
    </w:p>
    <w:p w:rsidR="004834A5" w:rsidRDefault="003A0A77">
      <w:pPr>
        <w:pStyle w:val="a4"/>
        <w:numPr>
          <w:ilvl w:val="0"/>
          <w:numId w:val="18"/>
        </w:numPr>
        <w:tabs>
          <w:tab w:val="left" w:pos="1103"/>
        </w:tabs>
        <w:jc w:val="both"/>
        <w:rPr>
          <w:sz w:val="24"/>
        </w:rPr>
      </w:pPr>
      <w:r>
        <w:rPr>
          <w:sz w:val="24"/>
        </w:rPr>
        <w:t>лабораторные методы исследования свойств промывочных</w:t>
      </w:r>
      <w:r>
        <w:rPr>
          <w:spacing w:val="-4"/>
          <w:sz w:val="24"/>
        </w:rPr>
        <w:t xml:space="preserve"> </w:t>
      </w:r>
      <w:r>
        <w:rPr>
          <w:sz w:val="24"/>
        </w:rPr>
        <w:t>жидкостей.</w:t>
      </w:r>
    </w:p>
    <w:p w:rsidR="004834A5" w:rsidRDefault="003A0A77">
      <w:pPr>
        <w:pStyle w:val="Heading4"/>
        <w:numPr>
          <w:ilvl w:val="0"/>
          <w:numId w:val="17"/>
        </w:numPr>
        <w:tabs>
          <w:tab w:val="left" w:pos="649"/>
        </w:tabs>
        <w:spacing w:before="4"/>
        <w:jc w:val="both"/>
      </w:pPr>
      <w:r>
        <w:t>Уметь:</w:t>
      </w:r>
    </w:p>
    <w:p w:rsidR="004834A5" w:rsidRDefault="003A0A77">
      <w:pPr>
        <w:pStyle w:val="a4"/>
        <w:numPr>
          <w:ilvl w:val="1"/>
          <w:numId w:val="17"/>
        </w:numPr>
        <w:tabs>
          <w:tab w:val="left" w:pos="1103"/>
        </w:tabs>
        <w:spacing w:line="274" w:lineRule="exact"/>
        <w:jc w:val="both"/>
        <w:rPr>
          <w:sz w:val="24"/>
        </w:rPr>
      </w:pPr>
      <w:r>
        <w:rPr>
          <w:sz w:val="24"/>
        </w:rPr>
        <w:t>устанавливать взаимосвязи между фактами,</w:t>
      </w:r>
      <w:r>
        <w:rPr>
          <w:spacing w:val="-7"/>
          <w:sz w:val="24"/>
        </w:rPr>
        <w:t xml:space="preserve"> </w:t>
      </w:r>
      <w:r>
        <w:rPr>
          <w:sz w:val="24"/>
        </w:rPr>
        <w:t>явлениями;</w:t>
      </w:r>
    </w:p>
    <w:p w:rsidR="004834A5" w:rsidRDefault="003A0A77">
      <w:pPr>
        <w:pStyle w:val="a4"/>
        <w:numPr>
          <w:ilvl w:val="1"/>
          <w:numId w:val="17"/>
        </w:numPr>
        <w:tabs>
          <w:tab w:val="left" w:pos="1103"/>
        </w:tabs>
        <w:jc w:val="both"/>
        <w:rPr>
          <w:sz w:val="24"/>
        </w:rPr>
      </w:pPr>
      <w:r>
        <w:rPr>
          <w:sz w:val="24"/>
        </w:rPr>
        <w:t>изучать и критически оценивать научную и научно-техническую</w:t>
      </w:r>
      <w:r>
        <w:rPr>
          <w:spacing w:val="-11"/>
          <w:sz w:val="24"/>
        </w:rPr>
        <w:t xml:space="preserve"> </w:t>
      </w:r>
      <w:r>
        <w:rPr>
          <w:sz w:val="24"/>
        </w:rPr>
        <w:t>информацию;</w:t>
      </w:r>
    </w:p>
    <w:p w:rsidR="004834A5" w:rsidRDefault="003A0A77">
      <w:pPr>
        <w:pStyle w:val="a4"/>
        <w:numPr>
          <w:ilvl w:val="1"/>
          <w:numId w:val="17"/>
        </w:numPr>
        <w:tabs>
          <w:tab w:val="left" w:pos="1103"/>
        </w:tabs>
        <w:ind w:right="244"/>
        <w:jc w:val="both"/>
        <w:rPr>
          <w:sz w:val="24"/>
        </w:rPr>
      </w:pPr>
      <w:r>
        <w:rPr>
          <w:sz w:val="24"/>
        </w:rPr>
        <w:t>составлять технико-экономическую документацию на строительство скважин и соответствующие схемы;</w:t>
      </w:r>
    </w:p>
    <w:p w:rsidR="004834A5" w:rsidRDefault="003A0A77">
      <w:pPr>
        <w:pStyle w:val="a4"/>
        <w:numPr>
          <w:ilvl w:val="1"/>
          <w:numId w:val="17"/>
        </w:numPr>
        <w:tabs>
          <w:tab w:val="left" w:pos="1103"/>
        </w:tabs>
        <w:ind w:right="249"/>
        <w:jc w:val="both"/>
        <w:rPr>
          <w:sz w:val="24"/>
        </w:rPr>
      </w:pPr>
      <w:r>
        <w:rPr>
          <w:sz w:val="24"/>
        </w:rPr>
        <w:t>диагностировать эффективность использования с точки зрения ресурсосбережения основные виды бурового оборудования для разведки и освоения нефтегазовых месторождений на суше и на</w:t>
      </w:r>
      <w:r>
        <w:rPr>
          <w:spacing w:val="-2"/>
          <w:sz w:val="24"/>
        </w:rPr>
        <w:t xml:space="preserve"> </w:t>
      </w:r>
      <w:r>
        <w:rPr>
          <w:sz w:val="24"/>
        </w:rPr>
        <w:t>шельфе;</w:t>
      </w:r>
    </w:p>
    <w:p w:rsidR="004834A5" w:rsidRDefault="003A0A77">
      <w:pPr>
        <w:pStyle w:val="a4"/>
        <w:numPr>
          <w:ilvl w:val="1"/>
          <w:numId w:val="17"/>
        </w:numPr>
        <w:tabs>
          <w:tab w:val="left" w:pos="1103"/>
        </w:tabs>
        <w:ind w:right="245"/>
        <w:jc w:val="both"/>
        <w:rPr>
          <w:sz w:val="24"/>
        </w:rPr>
      </w:pPr>
      <w:r>
        <w:rPr>
          <w:sz w:val="24"/>
        </w:rPr>
        <w:t>проводить геологические наблюдения и определять свойства парафиновых, нафтеновых и ароматических углеводородов нефти, кислородные, сернистые, азотистые соединения, смолисто-асфальте-новые вещества, металлы в составе</w:t>
      </w:r>
      <w:r>
        <w:rPr>
          <w:spacing w:val="-19"/>
          <w:sz w:val="24"/>
        </w:rPr>
        <w:t xml:space="preserve"> </w:t>
      </w:r>
      <w:r>
        <w:rPr>
          <w:sz w:val="24"/>
        </w:rPr>
        <w:t>нефти;</w:t>
      </w:r>
    </w:p>
    <w:p w:rsidR="004834A5" w:rsidRDefault="003A0A77">
      <w:pPr>
        <w:pStyle w:val="a4"/>
        <w:numPr>
          <w:ilvl w:val="1"/>
          <w:numId w:val="17"/>
        </w:numPr>
        <w:tabs>
          <w:tab w:val="left" w:pos="1103"/>
        </w:tabs>
        <w:ind w:right="249"/>
        <w:jc w:val="both"/>
        <w:rPr>
          <w:sz w:val="24"/>
        </w:rPr>
      </w:pPr>
      <w:r>
        <w:rPr>
          <w:sz w:val="24"/>
        </w:rPr>
        <w:t>обрабатывать полученную информацию в процессе проведения полевых и экспериментальных</w:t>
      </w:r>
      <w:r>
        <w:rPr>
          <w:spacing w:val="1"/>
          <w:sz w:val="24"/>
        </w:rPr>
        <w:t xml:space="preserve"> </w:t>
      </w:r>
      <w:r>
        <w:rPr>
          <w:sz w:val="24"/>
        </w:rPr>
        <w:t>работ;</w:t>
      </w:r>
    </w:p>
    <w:p w:rsidR="004834A5" w:rsidRDefault="003A0A77">
      <w:pPr>
        <w:pStyle w:val="a4"/>
        <w:numPr>
          <w:ilvl w:val="1"/>
          <w:numId w:val="17"/>
        </w:numPr>
        <w:tabs>
          <w:tab w:val="left" w:pos="1103"/>
        </w:tabs>
        <w:ind w:right="252"/>
        <w:jc w:val="both"/>
        <w:rPr>
          <w:sz w:val="24"/>
        </w:rPr>
      </w:pPr>
      <w:r>
        <w:rPr>
          <w:sz w:val="24"/>
        </w:rPr>
        <w:t>обрабатывать полученную информацию с составлением отчета по проведенным работам;</w:t>
      </w:r>
    </w:p>
    <w:p w:rsidR="004834A5" w:rsidRDefault="003A0A77">
      <w:pPr>
        <w:pStyle w:val="a4"/>
        <w:numPr>
          <w:ilvl w:val="1"/>
          <w:numId w:val="17"/>
        </w:numPr>
        <w:tabs>
          <w:tab w:val="left" w:pos="1103"/>
        </w:tabs>
        <w:ind w:right="255"/>
        <w:jc w:val="both"/>
        <w:rPr>
          <w:sz w:val="24"/>
        </w:rPr>
      </w:pPr>
      <w:r>
        <w:rPr>
          <w:sz w:val="24"/>
        </w:rPr>
        <w:t>применять компьютерные программы для обработки инженерной и эксплуатационной технической документации по ресурсосбережению и соответствующим</w:t>
      </w:r>
      <w:r>
        <w:rPr>
          <w:spacing w:val="-13"/>
          <w:sz w:val="24"/>
        </w:rPr>
        <w:t xml:space="preserve"> </w:t>
      </w:r>
      <w:r>
        <w:rPr>
          <w:sz w:val="24"/>
        </w:rPr>
        <w:t>данным;</w:t>
      </w:r>
    </w:p>
    <w:p w:rsidR="004834A5" w:rsidRDefault="003A0A77">
      <w:pPr>
        <w:pStyle w:val="a4"/>
        <w:numPr>
          <w:ilvl w:val="1"/>
          <w:numId w:val="17"/>
        </w:numPr>
        <w:tabs>
          <w:tab w:val="left" w:pos="1103"/>
        </w:tabs>
        <w:ind w:right="243"/>
        <w:jc w:val="both"/>
        <w:rPr>
          <w:sz w:val="24"/>
        </w:rPr>
      </w:pPr>
      <w:r>
        <w:rPr>
          <w:sz w:val="24"/>
        </w:rPr>
        <w:t>определять характеристику сырья и сопутствующих продуктов, знать технологические схемы, режимы и аппаратуру процессов сепарации сырья получаемого из скважин с разных глубин;</w:t>
      </w:r>
    </w:p>
    <w:p w:rsidR="004834A5" w:rsidRDefault="003A0A77">
      <w:pPr>
        <w:pStyle w:val="a4"/>
        <w:numPr>
          <w:ilvl w:val="1"/>
          <w:numId w:val="17"/>
        </w:numPr>
        <w:tabs>
          <w:tab w:val="left" w:pos="1103"/>
        </w:tabs>
        <w:spacing w:before="1"/>
        <w:ind w:right="249"/>
        <w:jc w:val="both"/>
        <w:rPr>
          <w:sz w:val="24"/>
        </w:rPr>
      </w:pPr>
      <w:r>
        <w:rPr>
          <w:sz w:val="24"/>
        </w:rPr>
        <w:t xml:space="preserve">прогнозировать образование </w:t>
      </w:r>
      <w:hyperlink r:id="rId9">
        <w:r>
          <w:rPr>
            <w:sz w:val="24"/>
          </w:rPr>
          <w:t>асфальто</w:t>
        </w:r>
      </w:hyperlink>
      <w:hyperlink r:id="rId10">
        <w:r>
          <w:rPr>
            <w:sz w:val="24"/>
          </w:rPr>
          <w:t>смоло</w:t>
        </w:r>
      </w:hyperlink>
      <w:hyperlink r:id="rId11">
        <w:r>
          <w:rPr>
            <w:sz w:val="24"/>
          </w:rPr>
          <w:t>парафиновых</w:t>
        </w:r>
      </w:hyperlink>
      <w:r>
        <w:rPr>
          <w:sz w:val="24"/>
        </w:rPr>
        <w:t xml:space="preserve"> отложений (АСПО) при добыче, транспорте и хранении нефти (химический состав нефти, термобарические и гидродинамические условия образования АСПО);</w:t>
      </w:r>
    </w:p>
    <w:p w:rsidR="004834A5" w:rsidRDefault="003A0A77">
      <w:pPr>
        <w:pStyle w:val="a4"/>
        <w:numPr>
          <w:ilvl w:val="1"/>
          <w:numId w:val="17"/>
        </w:numPr>
        <w:tabs>
          <w:tab w:val="left" w:pos="1103"/>
        </w:tabs>
        <w:ind w:right="251"/>
        <w:jc w:val="both"/>
        <w:rPr>
          <w:sz w:val="24"/>
        </w:rPr>
      </w:pPr>
      <w:r>
        <w:rPr>
          <w:sz w:val="24"/>
        </w:rPr>
        <w:t>оценивать факторы, влияющие на количество солеотложения (гидродинамический режим потока, газовый фактор, термодинамические условия, влияние органических компонентов и</w:t>
      </w:r>
      <w:r>
        <w:rPr>
          <w:spacing w:val="-4"/>
          <w:sz w:val="24"/>
        </w:rPr>
        <w:t xml:space="preserve"> </w:t>
      </w:r>
      <w:r>
        <w:rPr>
          <w:sz w:val="24"/>
        </w:rPr>
        <w:t>др.);</w:t>
      </w:r>
    </w:p>
    <w:p w:rsidR="004834A5" w:rsidRDefault="003A0A77">
      <w:pPr>
        <w:pStyle w:val="a4"/>
        <w:numPr>
          <w:ilvl w:val="1"/>
          <w:numId w:val="17"/>
        </w:numPr>
        <w:tabs>
          <w:tab w:val="left" w:pos="1103"/>
        </w:tabs>
        <w:ind w:right="242"/>
        <w:jc w:val="both"/>
        <w:rPr>
          <w:sz w:val="24"/>
        </w:rPr>
      </w:pPr>
      <w:r>
        <w:rPr>
          <w:sz w:val="24"/>
        </w:rPr>
        <w:t>оценивать коррозию технологического оборудования. Определять (прогнозировать) виды коррозионных разрушений (электрохимическая коррозия, биокоррозия). Определять методы защиты от коррозии (ингибиторная, катодная и протекторная защита). Выбирать оптимальные для заданных геолого-технических условий защитные покрытия, внутренние и</w:t>
      </w:r>
      <w:r>
        <w:rPr>
          <w:spacing w:val="-2"/>
          <w:sz w:val="24"/>
        </w:rPr>
        <w:t xml:space="preserve"> </w:t>
      </w:r>
      <w:r>
        <w:rPr>
          <w:sz w:val="24"/>
        </w:rPr>
        <w:t>внешние.</w:t>
      </w:r>
    </w:p>
    <w:p w:rsidR="004834A5" w:rsidRDefault="003A0A77">
      <w:pPr>
        <w:pStyle w:val="Heading4"/>
        <w:numPr>
          <w:ilvl w:val="0"/>
          <w:numId w:val="17"/>
        </w:numPr>
        <w:tabs>
          <w:tab w:val="left" w:pos="649"/>
        </w:tabs>
        <w:spacing w:before="6" w:line="240" w:lineRule="auto"/>
        <w:jc w:val="both"/>
      </w:pPr>
      <w:r>
        <w:t>Владеть:</w:t>
      </w:r>
    </w:p>
    <w:p w:rsidR="004834A5" w:rsidRDefault="004834A5">
      <w:pPr>
        <w:jc w:val="both"/>
        <w:sectPr w:rsidR="004834A5">
          <w:pgSz w:w="11910" w:h="16840"/>
          <w:pgMar w:top="1080" w:right="840" w:bottom="840" w:left="700" w:header="0" w:footer="573" w:gutter="0"/>
          <w:cols w:space="720"/>
        </w:sectPr>
      </w:pPr>
    </w:p>
    <w:p w:rsidR="004834A5" w:rsidRDefault="003A0A77">
      <w:pPr>
        <w:pStyle w:val="a4"/>
        <w:numPr>
          <w:ilvl w:val="1"/>
          <w:numId w:val="17"/>
        </w:numPr>
        <w:tabs>
          <w:tab w:val="left" w:pos="1103"/>
        </w:tabs>
        <w:spacing w:before="69"/>
        <w:ind w:right="248"/>
        <w:jc w:val="both"/>
        <w:rPr>
          <w:sz w:val="24"/>
        </w:rPr>
      </w:pPr>
      <w:r>
        <w:rPr>
          <w:sz w:val="24"/>
        </w:rPr>
        <w:lastRenderedPageBreak/>
        <w:t>приемами автоматического контролирования за технологическими процессами в нефтегазовом</w:t>
      </w:r>
      <w:r>
        <w:rPr>
          <w:spacing w:val="-3"/>
          <w:sz w:val="24"/>
        </w:rPr>
        <w:t xml:space="preserve"> </w:t>
      </w:r>
      <w:r>
        <w:rPr>
          <w:sz w:val="24"/>
        </w:rPr>
        <w:t>деле;</w:t>
      </w:r>
    </w:p>
    <w:p w:rsidR="004834A5" w:rsidRDefault="003A0A77">
      <w:pPr>
        <w:pStyle w:val="a4"/>
        <w:numPr>
          <w:ilvl w:val="1"/>
          <w:numId w:val="17"/>
        </w:numPr>
        <w:tabs>
          <w:tab w:val="left" w:pos="1103"/>
        </w:tabs>
        <w:spacing w:before="1"/>
        <w:jc w:val="both"/>
        <w:rPr>
          <w:sz w:val="24"/>
        </w:rPr>
      </w:pPr>
      <w:r>
        <w:rPr>
          <w:sz w:val="24"/>
        </w:rPr>
        <w:t>приемами функционального проектирования ресурсосберегающих</w:t>
      </w:r>
      <w:r>
        <w:rPr>
          <w:spacing w:val="-4"/>
          <w:sz w:val="24"/>
        </w:rPr>
        <w:t xml:space="preserve"> </w:t>
      </w:r>
      <w:r>
        <w:rPr>
          <w:sz w:val="24"/>
        </w:rPr>
        <w:t>технологий;</w:t>
      </w:r>
    </w:p>
    <w:p w:rsidR="004834A5" w:rsidRDefault="003A0A77">
      <w:pPr>
        <w:pStyle w:val="a4"/>
        <w:numPr>
          <w:ilvl w:val="1"/>
          <w:numId w:val="17"/>
        </w:numPr>
        <w:tabs>
          <w:tab w:val="left" w:pos="1103"/>
        </w:tabs>
        <w:ind w:right="248"/>
        <w:jc w:val="both"/>
        <w:rPr>
          <w:sz w:val="24"/>
        </w:rPr>
      </w:pPr>
      <w:r>
        <w:rPr>
          <w:sz w:val="24"/>
        </w:rPr>
        <w:t>методами установления неэффективного получения (добычи) природных ресурсов, определять наиболее часто встречаемые симптомы связанные с этим, и методами их устранения;</w:t>
      </w:r>
    </w:p>
    <w:p w:rsidR="004834A5" w:rsidRDefault="003A0A77">
      <w:pPr>
        <w:pStyle w:val="a4"/>
        <w:numPr>
          <w:ilvl w:val="1"/>
          <w:numId w:val="17"/>
        </w:numPr>
        <w:tabs>
          <w:tab w:val="left" w:pos="1103"/>
        </w:tabs>
        <w:ind w:right="255"/>
        <w:jc w:val="both"/>
        <w:rPr>
          <w:sz w:val="24"/>
        </w:rPr>
      </w:pPr>
      <w:r>
        <w:rPr>
          <w:sz w:val="24"/>
        </w:rPr>
        <w:t>методами графического представления показателей производственных процессов на экранах SCADA</w:t>
      </w:r>
      <w:r>
        <w:rPr>
          <w:spacing w:val="-1"/>
          <w:sz w:val="24"/>
        </w:rPr>
        <w:t xml:space="preserve"> </w:t>
      </w:r>
      <w:r>
        <w:rPr>
          <w:sz w:val="24"/>
        </w:rPr>
        <w:t>систем;</w:t>
      </w:r>
    </w:p>
    <w:p w:rsidR="004834A5" w:rsidRDefault="003A0A77">
      <w:pPr>
        <w:pStyle w:val="a4"/>
        <w:numPr>
          <w:ilvl w:val="1"/>
          <w:numId w:val="17"/>
        </w:numPr>
        <w:tabs>
          <w:tab w:val="left" w:pos="1103"/>
        </w:tabs>
        <w:jc w:val="both"/>
        <w:rPr>
          <w:sz w:val="24"/>
        </w:rPr>
      </w:pPr>
      <w:r>
        <w:rPr>
          <w:sz w:val="24"/>
        </w:rPr>
        <w:t>методиками устранения проблема нехватки ресурсов и анализировать причины</w:t>
      </w:r>
      <w:r>
        <w:rPr>
          <w:spacing w:val="-16"/>
          <w:sz w:val="24"/>
        </w:rPr>
        <w:t xml:space="preserve"> </w:t>
      </w:r>
      <w:r>
        <w:rPr>
          <w:sz w:val="24"/>
        </w:rPr>
        <w:t>этого;</w:t>
      </w:r>
    </w:p>
    <w:p w:rsidR="004834A5" w:rsidRDefault="003A0A77">
      <w:pPr>
        <w:pStyle w:val="a4"/>
        <w:numPr>
          <w:ilvl w:val="1"/>
          <w:numId w:val="17"/>
        </w:numPr>
        <w:tabs>
          <w:tab w:val="left" w:pos="1103"/>
        </w:tabs>
        <w:jc w:val="both"/>
        <w:rPr>
          <w:sz w:val="24"/>
        </w:rPr>
      </w:pPr>
      <w:r>
        <w:rPr>
          <w:sz w:val="24"/>
        </w:rPr>
        <w:t>способностью анализировать коэффициенты</w:t>
      </w:r>
      <w:r>
        <w:rPr>
          <w:spacing w:val="2"/>
          <w:sz w:val="24"/>
        </w:rPr>
        <w:t xml:space="preserve"> </w:t>
      </w:r>
      <w:r>
        <w:rPr>
          <w:sz w:val="24"/>
        </w:rPr>
        <w:t>ПИД-регулирования;</w:t>
      </w:r>
    </w:p>
    <w:p w:rsidR="004834A5" w:rsidRDefault="003A0A77">
      <w:pPr>
        <w:pStyle w:val="a4"/>
        <w:numPr>
          <w:ilvl w:val="1"/>
          <w:numId w:val="17"/>
        </w:numPr>
        <w:tabs>
          <w:tab w:val="left" w:pos="1163"/>
        </w:tabs>
        <w:ind w:right="247"/>
        <w:jc w:val="both"/>
        <w:rPr>
          <w:sz w:val="24"/>
        </w:rPr>
      </w:pPr>
      <w:r>
        <w:tab/>
      </w:r>
      <w:r>
        <w:rPr>
          <w:sz w:val="24"/>
        </w:rPr>
        <w:t>методами экспериментального подбора параметров двухкаскадного ПИД- регулирования управления скважинным и поверхностным оборудованием при отработки месторождений нефти и</w:t>
      </w:r>
      <w:r>
        <w:rPr>
          <w:spacing w:val="-3"/>
          <w:sz w:val="24"/>
        </w:rPr>
        <w:t xml:space="preserve"> </w:t>
      </w:r>
      <w:r>
        <w:rPr>
          <w:sz w:val="24"/>
        </w:rPr>
        <w:t>газа.</w:t>
      </w:r>
    </w:p>
    <w:p w:rsidR="004834A5" w:rsidRDefault="003A0A77">
      <w:pPr>
        <w:pStyle w:val="Heading4"/>
        <w:spacing w:before="5" w:line="240" w:lineRule="auto"/>
        <w:ind w:left="139"/>
        <w:jc w:val="center"/>
      </w:pPr>
      <w:r>
        <w:rPr>
          <w:b w:val="0"/>
          <w:i w:val="0"/>
          <w:spacing w:val="-60"/>
          <w:u w:val="thick"/>
        </w:rPr>
        <w:t xml:space="preserve"> </w:t>
      </w:r>
      <w:r>
        <w:rPr>
          <w:u w:val="thick"/>
        </w:rPr>
        <w:t>Допороговый» уровень:</w:t>
      </w:r>
    </w:p>
    <w:p w:rsidR="004834A5" w:rsidRDefault="003A0A77">
      <w:pPr>
        <w:spacing w:line="274" w:lineRule="exact"/>
        <w:ind w:left="389"/>
        <w:rPr>
          <w:b/>
          <w:i/>
          <w:sz w:val="24"/>
        </w:rPr>
      </w:pPr>
      <w:r>
        <w:rPr>
          <w:b/>
          <w:i/>
          <w:sz w:val="24"/>
        </w:rPr>
        <w:t>Знать:</w:t>
      </w:r>
    </w:p>
    <w:p w:rsidR="004834A5" w:rsidRDefault="003A0A77">
      <w:pPr>
        <w:pStyle w:val="a4"/>
        <w:numPr>
          <w:ilvl w:val="1"/>
          <w:numId w:val="17"/>
        </w:numPr>
        <w:tabs>
          <w:tab w:val="left" w:pos="1109"/>
          <w:tab w:val="left" w:pos="1111"/>
        </w:tabs>
        <w:spacing w:line="274" w:lineRule="exact"/>
        <w:ind w:left="1110" w:hanging="361"/>
        <w:rPr>
          <w:sz w:val="24"/>
        </w:rPr>
      </w:pPr>
      <w:r>
        <w:rPr>
          <w:sz w:val="24"/>
        </w:rPr>
        <w:t>основные события истории Российского</w:t>
      </w:r>
      <w:r>
        <w:rPr>
          <w:spacing w:val="-3"/>
          <w:sz w:val="24"/>
        </w:rPr>
        <w:t xml:space="preserve"> </w:t>
      </w:r>
      <w:r>
        <w:rPr>
          <w:sz w:val="24"/>
        </w:rPr>
        <w:t>государства;</w:t>
      </w:r>
    </w:p>
    <w:p w:rsidR="004834A5" w:rsidRDefault="003A0A77">
      <w:pPr>
        <w:pStyle w:val="a4"/>
        <w:numPr>
          <w:ilvl w:val="1"/>
          <w:numId w:val="17"/>
        </w:numPr>
        <w:tabs>
          <w:tab w:val="left" w:pos="1109"/>
          <w:tab w:val="left" w:pos="1111"/>
        </w:tabs>
        <w:ind w:left="1110" w:hanging="361"/>
        <w:rPr>
          <w:sz w:val="24"/>
        </w:rPr>
      </w:pPr>
      <w:r>
        <w:rPr>
          <w:sz w:val="24"/>
        </w:rPr>
        <w:t>вклад России в мировую культуру, основные религии народов</w:t>
      </w:r>
      <w:r>
        <w:rPr>
          <w:spacing w:val="-9"/>
          <w:sz w:val="24"/>
        </w:rPr>
        <w:t xml:space="preserve"> </w:t>
      </w:r>
      <w:r>
        <w:rPr>
          <w:sz w:val="24"/>
        </w:rPr>
        <w:t>России;</w:t>
      </w:r>
    </w:p>
    <w:p w:rsidR="004834A5" w:rsidRDefault="003A0A77">
      <w:pPr>
        <w:pStyle w:val="a4"/>
        <w:numPr>
          <w:ilvl w:val="1"/>
          <w:numId w:val="17"/>
        </w:numPr>
        <w:tabs>
          <w:tab w:val="left" w:pos="1109"/>
          <w:tab w:val="left" w:pos="1111"/>
        </w:tabs>
        <w:ind w:left="1110" w:hanging="361"/>
        <w:rPr>
          <w:sz w:val="24"/>
        </w:rPr>
      </w:pPr>
      <w:r>
        <w:rPr>
          <w:sz w:val="24"/>
        </w:rPr>
        <w:t>законы</w:t>
      </w:r>
      <w:r>
        <w:rPr>
          <w:spacing w:val="-1"/>
          <w:sz w:val="24"/>
        </w:rPr>
        <w:t xml:space="preserve"> </w:t>
      </w:r>
      <w:r>
        <w:rPr>
          <w:sz w:val="24"/>
        </w:rPr>
        <w:t>самоорганизации;</w:t>
      </w:r>
    </w:p>
    <w:p w:rsidR="004834A5" w:rsidRDefault="003A0A77">
      <w:pPr>
        <w:pStyle w:val="a4"/>
        <w:numPr>
          <w:ilvl w:val="1"/>
          <w:numId w:val="17"/>
        </w:numPr>
        <w:tabs>
          <w:tab w:val="left" w:pos="1109"/>
          <w:tab w:val="left" w:pos="1111"/>
        </w:tabs>
        <w:ind w:left="1110" w:right="1336" w:hanging="360"/>
        <w:rPr>
          <w:sz w:val="24"/>
        </w:rPr>
      </w:pPr>
      <w:r>
        <w:rPr>
          <w:sz w:val="24"/>
        </w:rPr>
        <w:t>российские проекты освоения месторождений арктического шельфа, шельфа Охотского моря и</w:t>
      </w:r>
      <w:r>
        <w:rPr>
          <w:spacing w:val="-3"/>
          <w:sz w:val="24"/>
        </w:rPr>
        <w:t xml:space="preserve"> </w:t>
      </w:r>
      <w:r>
        <w:rPr>
          <w:sz w:val="24"/>
        </w:rPr>
        <w:t>Каспия;</w:t>
      </w:r>
    </w:p>
    <w:p w:rsidR="004834A5" w:rsidRDefault="003A0A77">
      <w:pPr>
        <w:pStyle w:val="a4"/>
        <w:numPr>
          <w:ilvl w:val="1"/>
          <w:numId w:val="17"/>
        </w:numPr>
        <w:tabs>
          <w:tab w:val="left" w:pos="1109"/>
          <w:tab w:val="left" w:pos="1111"/>
        </w:tabs>
        <w:ind w:left="1110" w:right="243" w:hanging="360"/>
        <w:rPr>
          <w:sz w:val="24"/>
        </w:rPr>
      </w:pPr>
      <w:r>
        <w:rPr>
          <w:sz w:val="24"/>
        </w:rPr>
        <w:t>основные этапы эволюции Земли, основные генетические типы горных пород, типы почв и их распространение, типы подземных вод;</w:t>
      </w:r>
    </w:p>
    <w:p w:rsidR="004834A5" w:rsidRDefault="003A0A77">
      <w:pPr>
        <w:pStyle w:val="a4"/>
        <w:numPr>
          <w:ilvl w:val="1"/>
          <w:numId w:val="17"/>
        </w:numPr>
        <w:tabs>
          <w:tab w:val="left" w:pos="1109"/>
          <w:tab w:val="left" w:pos="1111"/>
        </w:tabs>
        <w:spacing w:before="1"/>
        <w:ind w:left="1110" w:right="253" w:hanging="360"/>
        <w:rPr>
          <w:sz w:val="24"/>
        </w:rPr>
      </w:pPr>
      <w:r>
        <w:rPr>
          <w:sz w:val="24"/>
        </w:rPr>
        <w:t>приемы работы с компасом, ориентирования на местности, составления планов местности, виды масштабов</w:t>
      </w:r>
      <w:r>
        <w:rPr>
          <w:spacing w:val="-1"/>
          <w:sz w:val="24"/>
        </w:rPr>
        <w:t xml:space="preserve"> </w:t>
      </w:r>
      <w:r>
        <w:rPr>
          <w:sz w:val="24"/>
        </w:rPr>
        <w:t>карт;</w:t>
      </w:r>
    </w:p>
    <w:p w:rsidR="004834A5" w:rsidRDefault="003A0A77">
      <w:pPr>
        <w:pStyle w:val="a4"/>
        <w:numPr>
          <w:ilvl w:val="1"/>
          <w:numId w:val="17"/>
        </w:numPr>
        <w:tabs>
          <w:tab w:val="left" w:pos="1109"/>
          <w:tab w:val="left" w:pos="1111"/>
        </w:tabs>
        <w:ind w:left="1110" w:right="249" w:hanging="360"/>
        <w:rPr>
          <w:sz w:val="24"/>
        </w:rPr>
      </w:pPr>
      <w:r>
        <w:rPr>
          <w:sz w:val="24"/>
        </w:rPr>
        <w:t>строение Земли, следствия вращения Земли, основные формы рельефа, основные генетические типы пород, типы почв, типы водоносных</w:t>
      </w:r>
      <w:r>
        <w:rPr>
          <w:spacing w:val="-8"/>
          <w:sz w:val="24"/>
        </w:rPr>
        <w:t xml:space="preserve"> </w:t>
      </w:r>
      <w:r>
        <w:rPr>
          <w:sz w:val="24"/>
        </w:rPr>
        <w:t>горизонтов;</w:t>
      </w:r>
    </w:p>
    <w:p w:rsidR="004834A5" w:rsidRDefault="003A0A77">
      <w:pPr>
        <w:pStyle w:val="a4"/>
        <w:numPr>
          <w:ilvl w:val="1"/>
          <w:numId w:val="17"/>
        </w:numPr>
        <w:tabs>
          <w:tab w:val="left" w:pos="1109"/>
          <w:tab w:val="left" w:pos="1111"/>
        </w:tabs>
        <w:ind w:left="1110" w:right="250" w:hanging="360"/>
        <w:rPr>
          <w:sz w:val="24"/>
        </w:rPr>
      </w:pPr>
      <w:r>
        <w:rPr>
          <w:sz w:val="24"/>
        </w:rPr>
        <w:t>основные формы рельефа, основные условные знаки топографических карт, методы отражения высоты</w:t>
      </w:r>
      <w:r>
        <w:rPr>
          <w:spacing w:val="-1"/>
          <w:sz w:val="24"/>
        </w:rPr>
        <w:t xml:space="preserve"> </w:t>
      </w:r>
      <w:r>
        <w:rPr>
          <w:sz w:val="24"/>
        </w:rPr>
        <w:t>поверхности.</w:t>
      </w:r>
    </w:p>
    <w:p w:rsidR="004834A5" w:rsidRDefault="004834A5">
      <w:pPr>
        <w:pStyle w:val="a3"/>
        <w:spacing w:before="5"/>
      </w:pPr>
    </w:p>
    <w:p w:rsidR="004834A5" w:rsidRDefault="003A0A77">
      <w:pPr>
        <w:pStyle w:val="Heading4"/>
        <w:rPr>
          <w:i w:val="0"/>
        </w:rPr>
      </w:pPr>
      <w:r>
        <w:t>Уметь</w:t>
      </w:r>
      <w:r>
        <w:rPr>
          <w:i w:val="0"/>
        </w:rPr>
        <w:t>:</w:t>
      </w:r>
    </w:p>
    <w:p w:rsidR="004834A5" w:rsidRDefault="003A0A77">
      <w:pPr>
        <w:pStyle w:val="a4"/>
        <w:numPr>
          <w:ilvl w:val="1"/>
          <w:numId w:val="17"/>
        </w:numPr>
        <w:tabs>
          <w:tab w:val="left" w:pos="1109"/>
          <w:tab w:val="left" w:pos="1111"/>
        </w:tabs>
        <w:spacing w:line="274" w:lineRule="exact"/>
        <w:ind w:left="1110" w:hanging="361"/>
        <w:rPr>
          <w:sz w:val="24"/>
        </w:rPr>
      </w:pPr>
      <w:r>
        <w:rPr>
          <w:sz w:val="24"/>
        </w:rPr>
        <w:t>четко и вежливо выражать свои мысли, доказывать свою</w:t>
      </w:r>
      <w:r>
        <w:rPr>
          <w:spacing w:val="-6"/>
          <w:sz w:val="24"/>
        </w:rPr>
        <w:t xml:space="preserve"> </w:t>
      </w:r>
      <w:r>
        <w:rPr>
          <w:sz w:val="24"/>
        </w:rPr>
        <w:t>правоту;</w:t>
      </w:r>
    </w:p>
    <w:p w:rsidR="004834A5" w:rsidRDefault="003A0A77">
      <w:pPr>
        <w:pStyle w:val="a4"/>
        <w:numPr>
          <w:ilvl w:val="1"/>
          <w:numId w:val="17"/>
        </w:numPr>
        <w:tabs>
          <w:tab w:val="left" w:pos="1109"/>
          <w:tab w:val="left" w:pos="1111"/>
        </w:tabs>
        <w:ind w:left="1110" w:hanging="361"/>
        <w:rPr>
          <w:sz w:val="24"/>
        </w:rPr>
      </w:pPr>
      <w:r>
        <w:rPr>
          <w:sz w:val="24"/>
        </w:rPr>
        <w:t>применять законы самоорганизации в</w:t>
      </w:r>
      <w:r>
        <w:rPr>
          <w:spacing w:val="-4"/>
          <w:sz w:val="24"/>
        </w:rPr>
        <w:t xml:space="preserve"> </w:t>
      </w:r>
      <w:r>
        <w:rPr>
          <w:sz w:val="24"/>
        </w:rPr>
        <w:t>работе;</w:t>
      </w:r>
    </w:p>
    <w:p w:rsidR="004834A5" w:rsidRDefault="003A0A77">
      <w:pPr>
        <w:pStyle w:val="a4"/>
        <w:numPr>
          <w:ilvl w:val="1"/>
          <w:numId w:val="17"/>
        </w:numPr>
        <w:tabs>
          <w:tab w:val="left" w:pos="1109"/>
          <w:tab w:val="left" w:pos="1111"/>
        </w:tabs>
        <w:ind w:left="1110" w:hanging="361"/>
        <w:rPr>
          <w:sz w:val="24"/>
        </w:rPr>
      </w:pPr>
      <w:r>
        <w:rPr>
          <w:spacing w:val="-5"/>
          <w:sz w:val="24"/>
        </w:rPr>
        <w:t>показывать</w:t>
      </w:r>
      <w:r>
        <w:rPr>
          <w:spacing w:val="-9"/>
          <w:sz w:val="24"/>
        </w:rPr>
        <w:t xml:space="preserve"> </w:t>
      </w:r>
      <w:r>
        <w:rPr>
          <w:sz w:val="24"/>
        </w:rPr>
        <w:t>на</w:t>
      </w:r>
      <w:r>
        <w:rPr>
          <w:spacing w:val="-9"/>
          <w:sz w:val="24"/>
        </w:rPr>
        <w:t xml:space="preserve"> </w:t>
      </w:r>
      <w:r>
        <w:rPr>
          <w:spacing w:val="-4"/>
          <w:sz w:val="24"/>
        </w:rPr>
        <w:t>карте</w:t>
      </w:r>
      <w:r>
        <w:rPr>
          <w:spacing w:val="-9"/>
          <w:sz w:val="24"/>
        </w:rPr>
        <w:t xml:space="preserve"> </w:t>
      </w:r>
      <w:r>
        <w:rPr>
          <w:spacing w:val="-4"/>
          <w:sz w:val="24"/>
        </w:rPr>
        <w:t>России</w:t>
      </w:r>
      <w:r>
        <w:rPr>
          <w:spacing w:val="-8"/>
          <w:sz w:val="24"/>
        </w:rPr>
        <w:t xml:space="preserve"> </w:t>
      </w:r>
      <w:r>
        <w:rPr>
          <w:spacing w:val="-4"/>
          <w:sz w:val="24"/>
        </w:rPr>
        <w:t>районы</w:t>
      </w:r>
      <w:r>
        <w:rPr>
          <w:spacing w:val="-8"/>
          <w:sz w:val="24"/>
        </w:rPr>
        <w:t xml:space="preserve"> </w:t>
      </w:r>
      <w:r>
        <w:rPr>
          <w:spacing w:val="-4"/>
          <w:sz w:val="24"/>
        </w:rPr>
        <w:t>старого</w:t>
      </w:r>
      <w:r>
        <w:rPr>
          <w:spacing w:val="-10"/>
          <w:sz w:val="24"/>
        </w:rPr>
        <w:t xml:space="preserve"> </w:t>
      </w:r>
      <w:r>
        <w:rPr>
          <w:sz w:val="24"/>
        </w:rPr>
        <w:t>и</w:t>
      </w:r>
      <w:r>
        <w:rPr>
          <w:spacing w:val="-8"/>
          <w:sz w:val="24"/>
        </w:rPr>
        <w:t xml:space="preserve"> </w:t>
      </w:r>
      <w:r>
        <w:rPr>
          <w:spacing w:val="-4"/>
          <w:sz w:val="24"/>
        </w:rPr>
        <w:t>нового</w:t>
      </w:r>
      <w:r>
        <w:rPr>
          <w:spacing w:val="-10"/>
          <w:sz w:val="24"/>
        </w:rPr>
        <w:t xml:space="preserve"> </w:t>
      </w:r>
      <w:r>
        <w:rPr>
          <w:spacing w:val="-4"/>
          <w:sz w:val="24"/>
        </w:rPr>
        <w:t>освоения;</w:t>
      </w:r>
    </w:p>
    <w:p w:rsidR="004834A5" w:rsidRDefault="003A0A77">
      <w:pPr>
        <w:pStyle w:val="a4"/>
        <w:numPr>
          <w:ilvl w:val="1"/>
          <w:numId w:val="17"/>
        </w:numPr>
        <w:tabs>
          <w:tab w:val="left" w:pos="1410"/>
        </w:tabs>
        <w:ind w:left="1110" w:right="244" w:hanging="360"/>
        <w:jc w:val="both"/>
        <w:rPr>
          <w:sz w:val="24"/>
        </w:rPr>
      </w:pPr>
      <w:r>
        <w:tab/>
      </w:r>
      <w:r>
        <w:rPr>
          <w:spacing w:val="-5"/>
          <w:sz w:val="24"/>
        </w:rPr>
        <w:t xml:space="preserve">читать мелкомасштабные геологические, тектонические, </w:t>
      </w:r>
      <w:r>
        <w:rPr>
          <w:spacing w:val="-4"/>
          <w:sz w:val="24"/>
        </w:rPr>
        <w:t xml:space="preserve">физические </w:t>
      </w:r>
      <w:r>
        <w:rPr>
          <w:sz w:val="24"/>
        </w:rPr>
        <w:t xml:space="preserve">и </w:t>
      </w:r>
      <w:r>
        <w:rPr>
          <w:spacing w:val="-5"/>
          <w:sz w:val="24"/>
        </w:rPr>
        <w:t>топографические</w:t>
      </w:r>
      <w:r>
        <w:rPr>
          <w:spacing w:val="-11"/>
          <w:sz w:val="24"/>
        </w:rPr>
        <w:t xml:space="preserve"> </w:t>
      </w:r>
      <w:r>
        <w:rPr>
          <w:spacing w:val="-4"/>
          <w:sz w:val="24"/>
        </w:rPr>
        <w:t>карты;</w:t>
      </w:r>
    </w:p>
    <w:p w:rsidR="004834A5" w:rsidRDefault="003A0A77">
      <w:pPr>
        <w:pStyle w:val="a4"/>
        <w:numPr>
          <w:ilvl w:val="1"/>
          <w:numId w:val="17"/>
        </w:numPr>
        <w:tabs>
          <w:tab w:val="left" w:pos="1410"/>
        </w:tabs>
        <w:ind w:left="1110" w:right="244" w:hanging="360"/>
        <w:jc w:val="both"/>
        <w:rPr>
          <w:sz w:val="24"/>
        </w:rPr>
      </w:pPr>
      <w:r>
        <w:tab/>
      </w:r>
      <w:r>
        <w:rPr>
          <w:spacing w:val="-5"/>
          <w:sz w:val="24"/>
        </w:rPr>
        <w:t xml:space="preserve">пользоваться </w:t>
      </w:r>
      <w:r>
        <w:rPr>
          <w:spacing w:val="-4"/>
          <w:sz w:val="24"/>
        </w:rPr>
        <w:t>компасом,</w:t>
      </w:r>
      <w:r>
        <w:rPr>
          <w:spacing w:val="52"/>
          <w:sz w:val="24"/>
        </w:rPr>
        <w:t xml:space="preserve"> </w:t>
      </w:r>
      <w:r>
        <w:rPr>
          <w:spacing w:val="-5"/>
          <w:sz w:val="24"/>
        </w:rPr>
        <w:t xml:space="preserve">составлять </w:t>
      </w:r>
      <w:r>
        <w:rPr>
          <w:spacing w:val="-4"/>
          <w:sz w:val="24"/>
        </w:rPr>
        <w:t>планы</w:t>
      </w:r>
      <w:r>
        <w:rPr>
          <w:spacing w:val="52"/>
          <w:sz w:val="24"/>
        </w:rPr>
        <w:t xml:space="preserve"> </w:t>
      </w:r>
      <w:r>
        <w:rPr>
          <w:spacing w:val="-5"/>
          <w:sz w:val="24"/>
        </w:rPr>
        <w:t xml:space="preserve">местности, </w:t>
      </w:r>
      <w:r>
        <w:rPr>
          <w:spacing w:val="-4"/>
          <w:sz w:val="24"/>
        </w:rPr>
        <w:t>строить</w:t>
      </w:r>
      <w:r>
        <w:rPr>
          <w:spacing w:val="52"/>
          <w:sz w:val="24"/>
        </w:rPr>
        <w:t xml:space="preserve"> </w:t>
      </w:r>
      <w:r>
        <w:rPr>
          <w:spacing w:val="-4"/>
          <w:sz w:val="24"/>
        </w:rPr>
        <w:t>профили</w:t>
      </w:r>
      <w:r>
        <w:rPr>
          <w:spacing w:val="52"/>
          <w:sz w:val="24"/>
        </w:rPr>
        <w:t xml:space="preserve"> </w:t>
      </w:r>
      <w:r>
        <w:rPr>
          <w:spacing w:val="-5"/>
          <w:sz w:val="24"/>
        </w:rPr>
        <w:t xml:space="preserve">земной поверхности </w:t>
      </w:r>
      <w:r>
        <w:rPr>
          <w:sz w:val="24"/>
        </w:rPr>
        <w:t xml:space="preserve">по </w:t>
      </w:r>
      <w:r>
        <w:rPr>
          <w:spacing w:val="-5"/>
          <w:sz w:val="24"/>
        </w:rPr>
        <w:t xml:space="preserve">топографическим </w:t>
      </w:r>
      <w:r>
        <w:rPr>
          <w:spacing w:val="-4"/>
          <w:sz w:val="24"/>
        </w:rPr>
        <w:t xml:space="preserve">картам </w:t>
      </w:r>
      <w:r>
        <w:rPr>
          <w:sz w:val="24"/>
        </w:rPr>
        <w:t xml:space="preserve">и </w:t>
      </w:r>
      <w:r>
        <w:rPr>
          <w:spacing w:val="-5"/>
          <w:sz w:val="24"/>
        </w:rPr>
        <w:t xml:space="preserve">планам, читать топографические </w:t>
      </w:r>
      <w:r>
        <w:rPr>
          <w:spacing w:val="-4"/>
          <w:sz w:val="24"/>
        </w:rPr>
        <w:t xml:space="preserve">карты, </w:t>
      </w:r>
      <w:r>
        <w:rPr>
          <w:sz w:val="24"/>
        </w:rPr>
        <w:t xml:space="preserve">и </w:t>
      </w:r>
      <w:r>
        <w:rPr>
          <w:spacing w:val="-5"/>
          <w:sz w:val="24"/>
        </w:rPr>
        <w:t xml:space="preserve">мелкомасштабные </w:t>
      </w:r>
      <w:r>
        <w:rPr>
          <w:spacing w:val="-3"/>
          <w:sz w:val="24"/>
        </w:rPr>
        <w:t xml:space="preserve">карты </w:t>
      </w:r>
      <w:r>
        <w:rPr>
          <w:spacing w:val="-5"/>
          <w:sz w:val="24"/>
        </w:rPr>
        <w:t>геологического</w:t>
      </w:r>
      <w:r>
        <w:rPr>
          <w:spacing w:val="-19"/>
          <w:sz w:val="24"/>
        </w:rPr>
        <w:t xml:space="preserve"> </w:t>
      </w:r>
      <w:r>
        <w:rPr>
          <w:spacing w:val="-5"/>
          <w:sz w:val="24"/>
        </w:rPr>
        <w:t>содержания;</w:t>
      </w:r>
    </w:p>
    <w:p w:rsidR="004834A5" w:rsidRDefault="003A0A77">
      <w:pPr>
        <w:pStyle w:val="a4"/>
        <w:numPr>
          <w:ilvl w:val="1"/>
          <w:numId w:val="17"/>
        </w:numPr>
        <w:tabs>
          <w:tab w:val="left" w:pos="1111"/>
        </w:tabs>
        <w:spacing w:before="1"/>
        <w:ind w:left="1110" w:right="244" w:hanging="360"/>
        <w:jc w:val="both"/>
        <w:rPr>
          <w:sz w:val="24"/>
        </w:rPr>
      </w:pPr>
      <w:r>
        <w:rPr>
          <w:spacing w:val="-5"/>
          <w:sz w:val="24"/>
        </w:rPr>
        <w:t xml:space="preserve">работать </w:t>
      </w:r>
      <w:r>
        <w:rPr>
          <w:sz w:val="24"/>
        </w:rPr>
        <w:t xml:space="preserve">с </w:t>
      </w:r>
      <w:r>
        <w:rPr>
          <w:spacing w:val="-5"/>
          <w:sz w:val="24"/>
        </w:rPr>
        <w:t xml:space="preserve">современными </w:t>
      </w:r>
      <w:r>
        <w:rPr>
          <w:spacing w:val="-4"/>
          <w:sz w:val="24"/>
        </w:rPr>
        <w:t xml:space="preserve">датчиками </w:t>
      </w:r>
      <w:r>
        <w:rPr>
          <w:sz w:val="24"/>
        </w:rPr>
        <w:t xml:space="preserve">и </w:t>
      </w:r>
      <w:r>
        <w:rPr>
          <w:spacing w:val="-5"/>
          <w:sz w:val="24"/>
        </w:rPr>
        <w:t>задатчиками контрольно-измерительной аппаратуры;</w:t>
      </w:r>
    </w:p>
    <w:p w:rsidR="004834A5" w:rsidRDefault="003A0A77">
      <w:pPr>
        <w:pStyle w:val="a4"/>
        <w:numPr>
          <w:ilvl w:val="1"/>
          <w:numId w:val="17"/>
        </w:numPr>
        <w:tabs>
          <w:tab w:val="left" w:pos="1111"/>
        </w:tabs>
        <w:ind w:left="1110" w:right="241" w:hanging="360"/>
        <w:jc w:val="both"/>
        <w:rPr>
          <w:sz w:val="24"/>
        </w:rPr>
      </w:pPr>
      <w:r>
        <w:rPr>
          <w:spacing w:val="-5"/>
          <w:sz w:val="24"/>
        </w:rPr>
        <w:t xml:space="preserve">определять </w:t>
      </w:r>
      <w:r>
        <w:rPr>
          <w:spacing w:val="-4"/>
          <w:sz w:val="24"/>
        </w:rPr>
        <w:t xml:space="preserve">характеристики датчиков </w:t>
      </w:r>
      <w:r>
        <w:rPr>
          <w:sz w:val="24"/>
        </w:rPr>
        <w:t xml:space="preserve">и </w:t>
      </w:r>
      <w:r>
        <w:rPr>
          <w:spacing w:val="-5"/>
          <w:sz w:val="24"/>
        </w:rPr>
        <w:t>задатчиков</w:t>
      </w:r>
      <w:r>
        <w:rPr>
          <w:spacing w:val="50"/>
          <w:sz w:val="24"/>
        </w:rPr>
        <w:t xml:space="preserve"> </w:t>
      </w:r>
      <w:r>
        <w:rPr>
          <w:spacing w:val="-5"/>
          <w:sz w:val="24"/>
        </w:rPr>
        <w:t>контрольно-измерительной аппаратуры.</w:t>
      </w:r>
    </w:p>
    <w:p w:rsidR="004834A5" w:rsidRDefault="004834A5">
      <w:pPr>
        <w:pStyle w:val="a3"/>
        <w:spacing w:before="4"/>
      </w:pPr>
    </w:p>
    <w:p w:rsidR="004834A5" w:rsidRDefault="003A0A77">
      <w:pPr>
        <w:pStyle w:val="Heading4"/>
        <w:spacing w:before="1"/>
      </w:pPr>
      <w:r>
        <w:t>Владеть:</w:t>
      </w:r>
    </w:p>
    <w:p w:rsidR="004834A5" w:rsidRDefault="003A0A77">
      <w:pPr>
        <w:pStyle w:val="a4"/>
        <w:numPr>
          <w:ilvl w:val="1"/>
          <w:numId w:val="17"/>
        </w:numPr>
        <w:tabs>
          <w:tab w:val="left" w:pos="1109"/>
          <w:tab w:val="left" w:pos="1111"/>
        </w:tabs>
        <w:spacing w:line="274" w:lineRule="exact"/>
        <w:ind w:left="1110" w:hanging="361"/>
        <w:rPr>
          <w:sz w:val="24"/>
        </w:rPr>
      </w:pPr>
      <w:r>
        <w:rPr>
          <w:sz w:val="24"/>
        </w:rPr>
        <w:t>навыками ведения споров, и</w:t>
      </w:r>
      <w:r>
        <w:rPr>
          <w:spacing w:val="-2"/>
          <w:sz w:val="24"/>
        </w:rPr>
        <w:t xml:space="preserve"> </w:t>
      </w:r>
      <w:r>
        <w:rPr>
          <w:sz w:val="24"/>
        </w:rPr>
        <w:t>диспутов;</w:t>
      </w:r>
    </w:p>
    <w:p w:rsidR="004834A5" w:rsidRDefault="003A0A77">
      <w:pPr>
        <w:pStyle w:val="a4"/>
        <w:numPr>
          <w:ilvl w:val="1"/>
          <w:numId w:val="17"/>
        </w:numPr>
        <w:tabs>
          <w:tab w:val="left" w:pos="1109"/>
          <w:tab w:val="left" w:pos="1111"/>
        </w:tabs>
        <w:ind w:left="1110" w:hanging="361"/>
        <w:rPr>
          <w:sz w:val="24"/>
        </w:rPr>
      </w:pPr>
      <w:r>
        <w:rPr>
          <w:sz w:val="24"/>
        </w:rPr>
        <w:t>необходимыми навыками для выполнения требований</w:t>
      </w:r>
      <w:r>
        <w:rPr>
          <w:spacing w:val="-4"/>
          <w:sz w:val="24"/>
        </w:rPr>
        <w:t xml:space="preserve"> </w:t>
      </w:r>
      <w:r>
        <w:rPr>
          <w:sz w:val="24"/>
        </w:rPr>
        <w:t>самоорганизации;</w:t>
      </w:r>
    </w:p>
    <w:p w:rsidR="004834A5" w:rsidRDefault="003A0A77">
      <w:pPr>
        <w:pStyle w:val="a4"/>
        <w:numPr>
          <w:ilvl w:val="1"/>
          <w:numId w:val="17"/>
        </w:numPr>
        <w:tabs>
          <w:tab w:val="left" w:pos="1109"/>
          <w:tab w:val="left" w:pos="1111"/>
        </w:tabs>
        <w:ind w:left="1110" w:right="254" w:hanging="360"/>
        <w:rPr>
          <w:sz w:val="24"/>
        </w:rPr>
      </w:pPr>
      <w:r>
        <w:rPr>
          <w:sz w:val="24"/>
        </w:rPr>
        <w:t>информацией о экономических и социальных проблемах в районах старого и нового освоения и методах их преодоления;</w:t>
      </w:r>
    </w:p>
    <w:p w:rsidR="004834A5" w:rsidRDefault="003A0A77">
      <w:pPr>
        <w:pStyle w:val="a4"/>
        <w:numPr>
          <w:ilvl w:val="1"/>
          <w:numId w:val="17"/>
        </w:numPr>
        <w:tabs>
          <w:tab w:val="left" w:pos="1109"/>
          <w:tab w:val="left" w:pos="1111"/>
        </w:tabs>
        <w:ind w:left="1110" w:hanging="361"/>
        <w:rPr>
          <w:sz w:val="24"/>
        </w:rPr>
      </w:pPr>
      <w:r>
        <w:rPr>
          <w:sz w:val="24"/>
        </w:rPr>
        <w:t>методом поиска причинно-следственных</w:t>
      </w:r>
      <w:r>
        <w:rPr>
          <w:spacing w:val="-1"/>
          <w:sz w:val="24"/>
        </w:rPr>
        <w:t xml:space="preserve"> </w:t>
      </w:r>
      <w:r>
        <w:rPr>
          <w:sz w:val="24"/>
        </w:rPr>
        <w:t>связей;</w:t>
      </w:r>
    </w:p>
    <w:p w:rsidR="004834A5" w:rsidRDefault="004834A5">
      <w:pPr>
        <w:rPr>
          <w:sz w:val="24"/>
        </w:rPr>
        <w:sectPr w:rsidR="004834A5">
          <w:pgSz w:w="11910" w:h="16840"/>
          <w:pgMar w:top="1080" w:right="840" w:bottom="840" w:left="700" w:header="0" w:footer="573" w:gutter="0"/>
          <w:cols w:space="720"/>
        </w:sectPr>
      </w:pPr>
    </w:p>
    <w:p w:rsidR="004834A5" w:rsidRDefault="003A0A77">
      <w:pPr>
        <w:pStyle w:val="a4"/>
        <w:numPr>
          <w:ilvl w:val="1"/>
          <w:numId w:val="17"/>
        </w:numPr>
        <w:tabs>
          <w:tab w:val="left" w:pos="1111"/>
        </w:tabs>
        <w:spacing w:before="69"/>
        <w:ind w:left="1110" w:right="250" w:hanging="360"/>
        <w:jc w:val="both"/>
        <w:rPr>
          <w:sz w:val="24"/>
        </w:rPr>
      </w:pPr>
      <w:r>
        <w:rPr>
          <w:sz w:val="24"/>
        </w:rPr>
        <w:lastRenderedPageBreak/>
        <w:t>методами функционального проектирования (программирования) контроллеров для автоматизации и контроля процессов сопутствующих разведке и эксплуатации нефтегазовых</w:t>
      </w:r>
      <w:r>
        <w:rPr>
          <w:spacing w:val="1"/>
          <w:sz w:val="24"/>
        </w:rPr>
        <w:t xml:space="preserve"> </w:t>
      </w:r>
      <w:r>
        <w:rPr>
          <w:sz w:val="24"/>
        </w:rPr>
        <w:t>месторождений;</w:t>
      </w:r>
    </w:p>
    <w:p w:rsidR="004834A5" w:rsidRDefault="003A0A77">
      <w:pPr>
        <w:pStyle w:val="a4"/>
        <w:numPr>
          <w:ilvl w:val="1"/>
          <w:numId w:val="17"/>
        </w:numPr>
        <w:tabs>
          <w:tab w:val="left" w:pos="1111"/>
        </w:tabs>
        <w:spacing w:before="1"/>
        <w:ind w:left="1110" w:right="249" w:hanging="360"/>
        <w:jc w:val="both"/>
        <w:rPr>
          <w:sz w:val="24"/>
        </w:rPr>
      </w:pPr>
      <w:r>
        <w:rPr>
          <w:sz w:val="24"/>
        </w:rPr>
        <w:t>различными способами определения неэффективного использования оборудования при разведке и эксплуатации нефтегазовых</w:t>
      </w:r>
      <w:r>
        <w:rPr>
          <w:spacing w:val="-3"/>
          <w:sz w:val="24"/>
        </w:rPr>
        <w:t xml:space="preserve"> </w:t>
      </w:r>
      <w:r>
        <w:rPr>
          <w:sz w:val="24"/>
        </w:rPr>
        <w:t>месторождений;</w:t>
      </w:r>
    </w:p>
    <w:p w:rsidR="004834A5" w:rsidRDefault="003A0A77">
      <w:pPr>
        <w:pStyle w:val="a4"/>
        <w:numPr>
          <w:ilvl w:val="1"/>
          <w:numId w:val="17"/>
        </w:numPr>
        <w:tabs>
          <w:tab w:val="left" w:pos="1111"/>
        </w:tabs>
        <w:ind w:left="1110" w:hanging="361"/>
        <w:jc w:val="both"/>
        <w:rPr>
          <w:sz w:val="24"/>
        </w:rPr>
      </w:pPr>
      <w:r>
        <w:rPr>
          <w:sz w:val="24"/>
        </w:rPr>
        <w:t>методами дистанционного контроля за эксплуатацией нефтегазовых</w:t>
      </w:r>
      <w:r>
        <w:rPr>
          <w:spacing w:val="-11"/>
          <w:sz w:val="24"/>
        </w:rPr>
        <w:t xml:space="preserve"> </w:t>
      </w:r>
      <w:r>
        <w:rPr>
          <w:sz w:val="24"/>
        </w:rPr>
        <w:t>месторождений.</w:t>
      </w:r>
    </w:p>
    <w:p w:rsidR="004834A5" w:rsidRDefault="004834A5">
      <w:pPr>
        <w:pStyle w:val="a3"/>
      </w:pPr>
    </w:p>
    <w:p w:rsidR="004834A5" w:rsidRDefault="003A0A77">
      <w:pPr>
        <w:pStyle w:val="a3"/>
        <w:ind w:left="389" w:right="458" w:firstLine="360"/>
      </w:pPr>
      <w:r>
        <w:t>Полученные в процессе обучения знания могут быть использованы в дальнейшем при изучении таких дисциплин, как Бурение и вскрытие пластов с аномально низким пластовым давлением, Технологические процессы бурения скважин, Методы оптимизации в энергообеспечении буровых комплексов, Технологическое обслуживание объектов магистральных нефтепроводов, Нефтегазовое промысловое оборудование, Технико- экономический анализ, Измерение и контроль в технологических процессах нефтегазового производства, Производственная практика.</w:t>
      </w:r>
    </w:p>
    <w:p w:rsidR="004834A5" w:rsidRDefault="004834A5">
      <w:pPr>
        <w:pStyle w:val="a3"/>
        <w:spacing w:before="6"/>
        <w:rPr>
          <w:sz w:val="28"/>
        </w:rPr>
      </w:pPr>
    </w:p>
    <w:p w:rsidR="004834A5" w:rsidRDefault="003A0A77">
      <w:pPr>
        <w:pStyle w:val="Heading1"/>
        <w:numPr>
          <w:ilvl w:val="0"/>
          <w:numId w:val="20"/>
        </w:numPr>
        <w:tabs>
          <w:tab w:val="left" w:pos="1170"/>
        </w:tabs>
        <w:ind w:left="889" w:right="1362" w:firstLine="0"/>
        <w:jc w:val="left"/>
      </w:pPr>
      <w:r>
        <w:t>КОМПЕТЕНЦИИ ОБУЧАЮЩЕГОСЯ, ФОРМИРУЕМЫЕ В РЕЗУЛЬТАТЕ ОСВОЕНИЯ</w:t>
      </w:r>
      <w:r>
        <w:rPr>
          <w:spacing w:val="-2"/>
        </w:rPr>
        <w:t xml:space="preserve"> </w:t>
      </w:r>
      <w:r>
        <w:t>ДИСЦИПЛИНЫ:</w:t>
      </w:r>
    </w:p>
    <w:p w:rsidR="004834A5" w:rsidRDefault="004834A5">
      <w:pPr>
        <w:pStyle w:val="a3"/>
        <w:spacing w:before="8"/>
        <w:rPr>
          <w:b/>
          <w:sz w:val="27"/>
        </w:rPr>
      </w:pPr>
    </w:p>
    <w:p w:rsidR="004834A5" w:rsidRDefault="003A0A77">
      <w:pPr>
        <w:pStyle w:val="Heading2"/>
        <w:numPr>
          <w:ilvl w:val="1"/>
          <w:numId w:val="20"/>
        </w:numPr>
        <w:tabs>
          <w:tab w:val="left" w:pos="1590"/>
        </w:tabs>
        <w:ind w:right="1049" w:firstLine="708"/>
      </w:pPr>
      <w:r>
        <w:t>В результате прохождения научно-исследовательской практики магистрант формирует следующие, общепрофессиональные (ОПК),</w:t>
      </w:r>
      <w:r>
        <w:rPr>
          <w:spacing w:val="-9"/>
        </w:rPr>
        <w:t xml:space="preserve"> </w:t>
      </w:r>
      <w:r>
        <w:t>и</w:t>
      </w:r>
    </w:p>
    <w:p w:rsidR="004834A5" w:rsidRDefault="003A0A77">
      <w:pPr>
        <w:spacing w:line="321" w:lineRule="exact"/>
        <w:ind w:left="389"/>
        <w:rPr>
          <w:sz w:val="28"/>
        </w:rPr>
      </w:pPr>
      <w:r>
        <w:rPr>
          <w:sz w:val="28"/>
        </w:rPr>
        <w:t>профессиональные компетенции специализации (ПК): ОПК-5, ПК-2,4,5,9,11</w:t>
      </w:r>
    </w:p>
    <w:p w:rsidR="004834A5" w:rsidRDefault="004834A5">
      <w:pPr>
        <w:pStyle w:val="a3"/>
        <w:spacing w:before="10"/>
        <w:rPr>
          <w:sz w:val="27"/>
        </w:rPr>
      </w:pPr>
    </w:p>
    <w:p w:rsidR="004834A5" w:rsidRDefault="003A0A77">
      <w:pPr>
        <w:pStyle w:val="a4"/>
        <w:numPr>
          <w:ilvl w:val="1"/>
          <w:numId w:val="20"/>
        </w:numPr>
        <w:tabs>
          <w:tab w:val="left" w:pos="811"/>
        </w:tabs>
        <w:ind w:right="406" w:firstLine="0"/>
        <w:rPr>
          <w:sz w:val="24"/>
        </w:rPr>
      </w:pPr>
      <w:r>
        <w:rPr>
          <w:sz w:val="24"/>
        </w:rPr>
        <w:t xml:space="preserve">В результате освоения дисциплины обучающийся должен </w:t>
      </w:r>
      <w:r>
        <w:rPr>
          <w:b/>
          <w:sz w:val="24"/>
        </w:rPr>
        <w:t xml:space="preserve">демонстрировать </w:t>
      </w:r>
      <w:r>
        <w:rPr>
          <w:sz w:val="24"/>
        </w:rPr>
        <w:t>следующие результаты</w:t>
      </w:r>
      <w:r>
        <w:rPr>
          <w:spacing w:val="-1"/>
          <w:sz w:val="24"/>
        </w:rPr>
        <w:t xml:space="preserve"> </w:t>
      </w:r>
      <w:r>
        <w:rPr>
          <w:sz w:val="24"/>
        </w:rPr>
        <w:t>образования:</w:t>
      </w:r>
    </w:p>
    <w:p w:rsidR="004834A5" w:rsidRDefault="003A0A77">
      <w:pPr>
        <w:pStyle w:val="a3"/>
        <w:spacing w:after="9"/>
        <w:ind w:right="245"/>
        <w:jc w:val="right"/>
      </w:pPr>
      <w:r>
        <w:t>Таблица №1</w:t>
      </w: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3541"/>
        <w:gridCol w:w="4235"/>
      </w:tblGrid>
      <w:tr w:rsidR="004834A5">
        <w:trPr>
          <w:trHeight w:val="567"/>
        </w:trPr>
        <w:tc>
          <w:tcPr>
            <w:tcW w:w="1690" w:type="dxa"/>
          </w:tcPr>
          <w:p w:rsidR="004834A5" w:rsidRDefault="003A0A77">
            <w:pPr>
              <w:pStyle w:val="TableParagraph"/>
              <w:spacing w:before="8" w:line="270" w:lineRule="atLeast"/>
              <w:ind w:left="117" w:firstLine="454"/>
              <w:rPr>
                <w:sz w:val="24"/>
              </w:rPr>
            </w:pPr>
            <w:r>
              <w:rPr>
                <w:sz w:val="24"/>
              </w:rPr>
              <w:t>Коды компетенций*</w:t>
            </w:r>
          </w:p>
        </w:tc>
        <w:tc>
          <w:tcPr>
            <w:tcW w:w="3541" w:type="dxa"/>
          </w:tcPr>
          <w:p w:rsidR="004834A5" w:rsidRDefault="003A0A77">
            <w:pPr>
              <w:pStyle w:val="TableParagraph"/>
              <w:spacing w:before="145"/>
              <w:ind w:left="477"/>
              <w:rPr>
                <w:sz w:val="24"/>
              </w:rPr>
            </w:pPr>
            <w:r>
              <w:rPr>
                <w:sz w:val="24"/>
              </w:rPr>
              <w:t>Название компетенций**</w:t>
            </w:r>
          </w:p>
        </w:tc>
        <w:tc>
          <w:tcPr>
            <w:tcW w:w="4235" w:type="dxa"/>
          </w:tcPr>
          <w:p w:rsidR="004834A5" w:rsidRDefault="003A0A77">
            <w:pPr>
              <w:pStyle w:val="TableParagraph"/>
              <w:spacing w:before="145"/>
              <w:ind w:left="453"/>
              <w:rPr>
                <w:sz w:val="24"/>
              </w:rPr>
            </w:pPr>
            <w:r>
              <w:rPr>
                <w:sz w:val="24"/>
              </w:rPr>
              <w:t>Профессиональные функции***</w:t>
            </w:r>
          </w:p>
        </w:tc>
      </w:tr>
      <w:tr w:rsidR="004834A5">
        <w:trPr>
          <w:trHeight w:val="289"/>
        </w:trPr>
        <w:tc>
          <w:tcPr>
            <w:tcW w:w="9466" w:type="dxa"/>
            <w:gridSpan w:val="3"/>
          </w:tcPr>
          <w:p w:rsidR="004834A5" w:rsidRDefault="003A0A77">
            <w:pPr>
              <w:pStyle w:val="TableParagraph"/>
              <w:spacing w:before="6" w:line="264" w:lineRule="exact"/>
              <w:ind w:left="1711" w:right="1694"/>
              <w:jc w:val="center"/>
              <w:rPr>
                <w:sz w:val="24"/>
              </w:rPr>
            </w:pPr>
            <w:r>
              <w:rPr>
                <w:sz w:val="24"/>
              </w:rPr>
              <w:t>ОБЩЕПРОФЕССИОНАЛЬНЫЕ КОМПЕТЕНЦИИ (ОПК)</w:t>
            </w:r>
          </w:p>
        </w:tc>
      </w:tr>
      <w:tr w:rsidR="004834A5">
        <w:trPr>
          <w:trHeight w:val="5812"/>
        </w:trPr>
        <w:tc>
          <w:tcPr>
            <w:tcW w:w="1690" w:type="dxa"/>
          </w:tcPr>
          <w:p w:rsidR="004834A5" w:rsidRDefault="003A0A77">
            <w:pPr>
              <w:pStyle w:val="TableParagraph"/>
              <w:spacing w:before="8"/>
              <w:ind w:left="492"/>
              <w:rPr>
                <w:sz w:val="24"/>
              </w:rPr>
            </w:pPr>
            <w:r>
              <w:rPr>
                <w:sz w:val="24"/>
              </w:rPr>
              <w:t>ОПК-5</w:t>
            </w:r>
          </w:p>
        </w:tc>
        <w:tc>
          <w:tcPr>
            <w:tcW w:w="3541" w:type="dxa"/>
          </w:tcPr>
          <w:p w:rsidR="004834A5" w:rsidRDefault="003A0A77">
            <w:pPr>
              <w:pStyle w:val="TableParagraph"/>
              <w:tabs>
                <w:tab w:val="left" w:pos="2884"/>
              </w:tabs>
              <w:spacing w:before="8"/>
              <w:ind w:right="84"/>
              <w:jc w:val="both"/>
              <w:rPr>
                <w:sz w:val="24"/>
              </w:rPr>
            </w:pPr>
            <w:r>
              <w:rPr>
                <w:sz w:val="24"/>
              </w:rPr>
              <w:t>Быть готовым к коммуникации в устной и письменной формах на государственном языке Российской Федерации и иностранном языке для решения</w:t>
            </w:r>
            <w:r>
              <w:rPr>
                <w:sz w:val="24"/>
              </w:rPr>
              <w:tab/>
            </w:r>
            <w:r>
              <w:rPr>
                <w:spacing w:val="-5"/>
                <w:sz w:val="24"/>
              </w:rPr>
              <w:t>задач</w:t>
            </w:r>
          </w:p>
          <w:p w:rsidR="004834A5" w:rsidRDefault="003A0A77">
            <w:pPr>
              <w:pStyle w:val="TableParagraph"/>
              <w:ind w:right="1461"/>
              <w:rPr>
                <w:sz w:val="24"/>
              </w:rPr>
            </w:pPr>
            <w:r>
              <w:rPr>
                <w:sz w:val="24"/>
              </w:rPr>
              <w:t>профессиональной деятельности</w:t>
            </w:r>
          </w:p>
        </w:tc>
        <w:tc>
          <w:tcPr>
            <w:tcW w:w="4235" w:type="dxa"/>
          </w:tcPr>
          <w:p w:rsidR="004834A5" w:rsidRDefault="003A0A77">
            <w:pPr>
              <w:pStyle w:val="TableParagraph"/>
              <w:spacing w:before="8"/>
              <w:ind w:left="110" w:right="87"/>
              <w:jc w:val="both"/>
              <w:rPr>
                <w:sz w:val="24"/>
              </w:rPr>
            </w:pPr>
            <w:r>
              <w:rPr>
                <w:sz w:val="24"/>
              </w:rPr>
              <w:t>Выбирать способы самоопределения в различных ситуациях; уметь принимать решения, брать на себя ответственность за их последствия, осуществлять действия и поступки на основе выбранных целевых и смысловых установок; быть готовым разрешать сложные, конфликтные или непредсказуемые ситуации.</w:t>
            </w:r>
          </w:p>
          <w:p w:rsidR="004834A5" w:rsidRDefault="003A0A77">
            <w:pPr>
              <w:pStyle w:val="TableParagraph"/>
              <w:spacing w:before="1"/>
              <w:ind w:left="110"/>
              <w:rPr>
                <w:sz w:val="24"/>
              </w:rPr>
            </w:pPr>
            <w:r>
              <w:rPr>
                <w:spacing w:val="-60"/>
                <w:sz w:val="24"/>
                <w:u w:val="single"/>
              </w:rPr>
              <w:t xml:space="preserve"> </w:t>
            </w:r>
            <w:r>
              <w:rPr>
                <w:i/>
                <w:sz w:val="24"/>
                <w:u w:val="single"/>
              </w:rPr>
              <w:t>Пороговый уровень</w:t>
            </w:r>
            <w:r>
              <w:rPr>
                <w:sz w:val="24"/>
              </w:rPr>
              <w:t>:</w:t>
            </w:r>
          </w:p>
          <w:p w:rsidR="004834A5" w:rsidRDefault="003A0A77">
            <w:pPr>
              <w:pStyle w:val="TableParagraph"/>
              <w:ind w:left="110" w:right="86"/>
              <w:jc w:val="both"/>
              <w:rPr>
                <w:sz w:val="24"/>
              </w:rPr>
            </w:pPr>
            <w:r>
              <w:rPr>
                <w:b/>
                <w:i/>
                <w:sz w:val="24"/>
              </w:rPr>
              <w:t xml:space="preserve">Знать: </w:t>
            </w:r>
            <w:r>
              <w:rPr>
                <w:sz w:val="24"/>
              </w:rPr>
              <w:t>способы самоопределения в ситуациях риска, стратегию и тактику, стиль поведения в конфликте.</w:t>
            </w:r>
          </w:p>
          <w:p w:rsidR="004834A5" w:rsidRDefault="003A0A77">
            <w:pPr>
              <w:pStyle w:val="TableParagraph"/>
              <w:ind w:left="110" w:right="84"/>
              <w:jc w:val="both"/>
              <w:rPr>
                <w:sz w:val="24"/>
              </w:rPr>
            </w:pPr>
            <w:r>
              <w:rPr>
                <w:b/>
                <w:i/>
                <w:sz w:val="24"/>
              </w:rPr>
              <w:t xml:space="preserve">Уметь: </w:t>
            </w:r>
            <w:r>
              <w:rPr>
                <w:sz w:val="24"/>
              </w:rPr>
              <w:t xml:space="preserve">вырабатывать оптимальные решения в ситуациях риска; организовывать работу коллектива в нестандартных ситуациях, брать на себя ответственность за принятые решения;      проявлять      гибкость   </w:t>
            </w:r>
            <w:r>
              <w:rPr>
                <w:spacing w:val="24"/>
                <w:sz w:val="24"/>
              </w:rPr>
              <w:t xml:space="preserve"> </w:t>
            </w:r>
            <w:r>
              <w:rPr>
                <w:sz w:val="24"/>
              </w:rPr>
              <w:t>и</w:t>
            </w:r>
          </w:p>
          <w:p w:rsidR="004834A5" w:rsidRDefault="003A0A77">
            <w:pPr>
              <w:pStyle w:val="TableParagraph"/>
              <w:spacing w:line="270" w:lineRule="atLeast"/>
              <w:ind w:left="110" w:right="88"/>
              <w:jc w:val="both"/>
              <w:rPr>
                <w:sz w:val="24"/>
              </w:rPr>
            </w:pPr>
            <w:r>
              <w:rPr>
                <w:sz w:val="24"/>
              </w:rPr>
              <w:t xml:space="preserve">оперативность в нестандартных ситуациях,   находить </w:t>
            </w:r>
            <w:r>
              <w:rPr>
                <w:spacing w:val="4"/>
                <w:sz w:val="24"/>
              </w:rPr>
              <w:t xml:space="preserve"> </w:t>
            </w:r>
            <w:r>
              <w:rPr>
                <w:sz w:val="24"/>
              </w:rPr>
              <w:t>альтернативные</w:t>
            </w:r>
          </w:p>
        </w:tc>
      </w:tr>
    </w:tbl>
    <w:p w:rsidR="004834A5" w:rsidRDefault="004834A5">
      <w:pPr>
        <w:spacing w:line="270" w:lineRule="atLeast"/>
        <w:jc w:val="both"/>
        <w:rPr>
          <w:sz w:val="24"/>
        </w:rPr>
        <w:sectPr w:rsidR="004834A5">
          <w:pgSz w:w="11910" w:h="16840"/>
          <w:pgMar w:top="1080" w:right="840" w:bottom="840" w:left="700" w:header="0" w:footer="573" w:gutter="0"/>
          <w:cols w:space="720"/>
        </w:sect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3541"/>
        <w:gridCol w:w="4235"/>
      </w:tblGrid>
      <w:tr w:rsidR="004834A5">
        <w:trPr>
          <w:trHeight w:val="1948"/>
        </w:trPr>
        <w:tc>
          <w:tcPr>
            <w:tcW w:w="1690" w:type="dxa"/>
          </w:tcPr>
          <w:p w:rsidR="004834A5" w:rsidRDefault="004834A5">
            <w:pPr>
              <w:pStyle w:val="TableParagraph"/>
              <w:ind w:left="0"/>
              <w:rPr>
                <w:sz w:val="24"/>
              </w:rPr>
            </w:pPr>
          </w:p>
        </w:tc>
        <w:tc>
          <w:tcPr>
            <w:tcW w:w="3541" w:type="dxa"/>
          </w:tcPr>
          <w:p w:rsidR="004834A5" w:rsidRDefault="004834A5">
            <w:pPr>
              <w:pStyle w:val="TableParagraph"/>
              <w:ind w:left="0"/>
              <w:rPr>
                <w:sz w:val="24"/>
              </w:rPr>
            </w:pPr>
          </w:p>
        </w:tc>
        <w:tc>
          <w:tcPr>
            <w:tcW w:w="4235" w:type="dxa"/>
          </w:tcPr>
          <w:p w:rsidR="004834A5" w:rsidRDefault="003A0A77">
            <w:pPr>
              <w:pStyle w:val="TableParagraph"/>
              <w:spacing w:before="6"/>
              <w:ind w:left="110"/>
              <w:rPr>
                <w:sz w:val="24"/>
              </w:rPr>
            </w:pPr>
            <w:r>
              <w:rPr>
                <w:sz w:val="24"/>
              </w:rPr>
              <w:t>решения</w:t>
            </w:r>
          </w:p>
          <w:p w:rsidR="004834A5" w:rsidRDefault="003A0A77">
            <w:pPr>
              <w:pStyle w:val="TableParagraph"/>
              <w:ind w:left="110" w:right="87"/>
              <w:jc w:val="both"/>
              <w:rPr>
                <w:sz w:val="24"/>
              </w:rPr>
            </w:pPr>
            <w:r>
              <w:rPr>
                <w:b/>
                <w:i/>
                <w:sz w:val="24"/>
              </w:rPr>
              <w:t xml:space="preserve">Владеть: </w:t>
            </w:r>
            <w:r>
              <w:rPr>
                <w:sz w:val="24"/>
              </w:rPr>
              <w:t>навыками разработки оригинального решения ситуационной задачи, моделирующей конкретный производственный процесс (с помощью тренажера-имитатора);</w:t>
            </w:r>
          </w:p>
        </w:tc>
      </w:tr>
      <w:tr w:rsidR="004834A5">
        <w:trPr>
          <w:trHeight w:val="289"/>
        </w:trPr>
        <w:tc>
          <w:tcPr>
            <w:tcW w:w="9466" w:type="dxa"/>
            <w:gridSpan w:val="3"/>
          </w:tcPr>
          <w:p w:rsidR="004834A5" w:rsidRDefault="003A0A77">
            <w:pPr>
              <w:pStyle w:val="TableParagraph"/>
              <w:spacing w:before="3" w:line="266" w:lineRule="exact"/>
              <w:ind w:left="1707" w:right="1694"/>
              <w:jc w:val="center"/>
              <w:rPr>
                <w:sz w:val="24"/>
              </w:rPr>
            </w:pPr>
            <w:r>
              <w:rPr>
                <w:sz w:val="24"/>
              </w:rPr>
              <w:t>ПРОФЕССИОНАЛЬНЫЕ КОМПЕТЕНЦИИ (ПК)</w:t>
            </w:r>
          </w:p>
        </w:tc>
      </w:tr>
      <w:tr w:rsidR="004834A5">
        <w:trPr>
          <w:trHeight w:val="11888"/>
        </w:trPr>
        <w:tc>
          <w:tcPr>
            <w:tcW w:w="1690" w:type="dxa"/>
          </w:tcPr>
          <w:p w:rsidR="004834A5" w:rsidRDefault="003A0A77">
            <w:pPr>
              <w:pStyle w:val="TableParagraph"/>
              <w:spacing w:before="6"/>
              <w:ind w:left="497" w:right="478"/>
              <w:jc w:val="center"/>
              <w:rPr>
                <w:sz w:val="24"/>
              </w:rPr>
            </w:pPr>
            <w:r>
              <w:rPr>
                <w:sz w:val="24"/>
              </w:rPr>
              <w:t>ПК-2</w:t>
            </w:r>
          </w:p>
        </w:tc>
        <w:tc>
          <w:tcPr>
            <w:tcW w:w="3541" w:type="dxa"/>
          </w:tcPr>
          <w:p w:rsidR="004834A5" w:rsidRDefault="003A0A77">
            <w:pPr>
              <w:pStyle w:val="TableParagraph"/>
              <w:tabs>
                <w:tab w:val="left" w:pos="2071"/>
                <w:tab w:val="left" w:pos="2547"/>
              </w:tabs>
              <w:spacing w:before="11" w:line="208" w:lineRule="auto"/>
              <w:ind w:right="86"/>
              <w:rPr>
                <w:sz w:val="24"/>
              </w:rPr>
            </w:pPr>
            <w:r>
              <w:rPr>
                <w:sz w:val="24"/>
              </w:rPr>
              <w:t>способностью</w:t>
            </w:r>
            <w:r>
              <w:rPr>
                <w:sz w:val="24"/>
              </w:rPr>
              <w:tab/>
            </w:r>
            <w:r>
              <w:rPr>
                <w:spacing w:val="-1"/>
                <w:sz w:val="24"/>
              </w:rPr>
              <w:t xml:space="preserve">использовать </w:t>
            </w:r>
            <w:r>
              <w:rPr>
                <w:sz w:val="24"/>
              </w:rPr>
              <w:t>методологию</w:t>
            </w:r>
            <w:r>
              <w:rPr>
                <w:sz w:val="24"/>
              </w:rPr>
              <w:tab/>
            </w:r>
            <w:r>
              <w:rPr>
                <w:sz w:val="24"/>
              </w:rPr>
              <w:tab/>
            </w:r>
            <w:r>
              <w:rPr>
                <w:spacing w:val="-3"/>
                <w:sz w:val="24"/>
              </w:rPr>
              <w:t>научных</w:t>
            </w:r>
          </w:p>
          <w:p w:rsidR="004834A5" w:rsidRDefault="003A0A77">
            <w:pPr>
              <w:pStyle w:val="TableParagraph"/>
              <w:tabs>
                <w:tab w:val="left" w:pos="3320"/>
              </w:tabs>
              <w:spacing w:line="229" w:lineRule="exact"/>
              <w:rPr>
                <w:sz w:val="24"/>
              </w:rPr>
            </w:pPr>
            <w:r>
              <w:rPr>
                <w:sz w:val="24"/>
              </w:rPr>
              <w:t>исследований</w:t>
            </w:r>
            <w:r>
              <w:rPr>
                <w:sz w:val="24"/>
              </w:rPr>
              <w:tab/>
              <w:t>в</w:t>
            </w:r>
          </w:p>
          <w:p w:rsidR="004834A5" w:rsidRDefault="003A0A77">
            <w:pPr>
              <w:pStyle w:val="TableParagraph"/>
              <w:spacing w:before="13" w:line="206" w:lineRule="auto"/>
              <w:ind w:right="1461"/>
              <w:rPr>
                <w:sz w:val="24"/>
              </w:rPr>
            </w:pPr>
            <w:r>
              <w:rPr>
                <w:sz w:val="24"/>
              </w:rPr>
              <w:t>профессиональной деятельности</w:t>
            </w:r>
          </w:p>
        </w:tc>
        <w:tc>
          <w:tcPr>
            <w:tcW w:w="4235" w:type="dxa"/>
          </w:tcPr>
          <w:p w:rsidR="004834A5" w:rsidRDefault="003A0A77">
            <w:pPr>
              <w:pStyle w:val="TableParagraph"/>
              <w:spacing w:before="8" w:line="259" w:lineRule="auto"/>
              <w:ind w:left="206" w:right="190" w:firstLine="2"/>
              <w:jc w:val="center"/>
              <w:rPr>
                <w:sz w:val="24"/>
              </w:rPr>
            </w:pPr>
            <w:r>
              <w:rPr>
                <w:sz w:val="24"/>
              </w:rPr>
              <w:t>Ориентироваться на достижение поставленных целей, выявлять приоритеты решения задач, строить структуру и взаимосвязи, определять критерии и показатели достижения целей.</w:t>
            </w:r>
          </w:p>
          <w:p w:rsidR="004834A5" w:rsidRDefault="003A0A77">
            <w:pPr>
              <w:pStyle w:val="TableParagraph"/>
              <w:spacing w:before="3"/>
              <w:ind w:left="20"/>
              <w:jc w:val="center"/>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before="19" w:line="259" w:lineRule="auto"/>
              <w:ind w:left="110" w:right="345"/>
              <w:rPr>
                <w:sz w:val="24"/>
              </w:rPr>
            </w:pPr>
            <w:r>
              <w:rPr>
                <w:b/>
                <w:i/>
                <w:sz w:val="24"/>
              </w:rPr>
              <w:t>Знать</w:t>
            </w:r>
            <w:r>
              <w:rPr>
                <w:b/>
                <w:sz w:val="24"/>
              </w:rPr>
              <w:t>:</w:t>
            </w:r>
            <w:r>
              <w:rPr>
                <w:sz w:val="24"/>
              </w:rPr>
              <w:t>методологию осуществления проектных, экспериментальных и научных исследований в области строительства, ремонта, реконструкции и восстановления</w:t>
            </w:r>
          </w:p>
          <w:p w:rsidR="004834A5" w:rsidRDefault="003A0A77">
            <w:pPr>
              <w:pStyle w:val="TableParagraph"/>
              <w:spacing w:line="259" w:lineRule="auto"/>
              <w:ind w:left="110" w:right="119"/>
              <w:rPr>
                <w:sz w:val="24"/>
              </w:rPr>
            </w:pPr>
            <w:r>
              <w:rPr>
                <w:sz w:val="24"/>
              </w:rPr>
              <w:t>нефтяных и газовых скважин на суше и на море;</w:t>
            </w:r>
          </w:p>
          <w:p w:rsidR="004834A5" w:rsidRDefault="003A0A77">
            <w:pPr>
              <w:pStyle w:val="TableParagraph"/>
              <w:spacing w:line="259" w:lineRule="auto"/>
              <w:ind w:left="110" w:right="415"/>
              <w:rPr>
                <w:sz w:val="24"/>
              </w:rPr>
            </w:pPr>
            <w:r>
              <w:rPr>
                <w:b/>
                <w:sz w:val="24"/>
              </w:rPr>
              <w:t>Уметь:</w:t>
            </w:r>
            <w:r>
              <w:rPr>
                <w:sz w:val="24"/>
              </w:rPr>
              <w:t>создавать новые и совершенствовать методики моделирования и проведения расчетов, необходимых при проектировании технологических процессов и технических устройств для строительства, ремонта, реконструкции и восстановления</w:t>
            </w:r>
          </w:p>
          <w:p w:rsidR="004834A5" w:rsidRDefault="003A0A77">
            <w:pPr>
              <w:pStyle w:val="TableParagraph"/>
              <w:spacing w:line="259" w:lineRule="auto"/>
              <w:ind w:left="110" w:right="119"/>
              <w:rPr>
                <w:sz w:val="24"/>
              </w:rPr>
            </w:pPr>
            <w:r>
              <w:rPr>
                <w:sz w:val="24"/>
              </w:rPr>
              <w:t>нефтяных и газовых скважин на суше и на море;</w:t>
            </w:r>
          </w:p>
          <w:p w:rsidR="004834A5" w:rsidRDefault="003A0A77">
            <w:pPr>
              <w:pStyle w:val="TableParagraph"/>
              <w:spacing w:line="259" w:lineRule="auto"/>
              <w:ind w:left="110" w:right="503"/>
              <w:rPr>
                <w:sz w:val="24"/>
              </w:rPr>
            </w:pPr>
            <w:r>
              <w:rPr>
                <w:b/>
                <w:sz w:val="24"/>
              </w:rPr>
              <w:t xml:space="preserve">Владеть: </w:t>
            </w:r>
            <w:r>
              <w:rPr>
                <w:sz w:val="24"/>
              </w:rPr>
              <w:t>навыками научных исследований при проектировании технологических процессов и технических устройств области строительства, ремонта, реконструкции и восстановления</w:t>
            </w:r>
          </w:p>
          <w:p w:rsidR="004834A5" w:rsidRDefault="003A0A77">
            <w:pPr>
              <w:pStyle w:val="TableParagraph"/>
              <w:spacing w:line="259" w:lineRule="auto"/>
              <w:ind w:left="110" w:right="119"/>
              <w:rPr>
                <w:sz w:val="24"/>
              </w:rPr>
            </w:pPr>
            <w:r>
              <w:rPr>
                <w:sz w:val="24"/>
              </w:rPr>
              <w:t>нефтяных и газовых скважин на суше и на море;</w:t>
            </w:r>
          </w:p>
          <w:p w:rsidR="004834A5" w:rsidRDefault="003A0A77">
            <w:pPr>
              <w:pStyle w:val="TableParagraph"/>
              <w:ind w:left="890"/>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before="16" w:line="259" w:lineRule="auto"/>
              <w:ind w:left="110" w:right="415"/>
              <w:rPr>
                <w:sz w:val="24"/>
              </w:rPr>
            </w:pPr>
            <w:r>
              <w:rPr>
                <w:b/>
                <w:i/>
                <w:sz w:val="24"/>
              </w:rPr>
              <w:t xml:space="preserve">Знать: </w:t>
            </w:r>
            <w:r>
              <w:rPr>
                <w:sz w:val="24"/>
              </w:rPr>
              <w:t xml:space="preserve">основные параметры при научных исследованиях технологических процессов; </w:t>
            </w:r>
            <w:r>
              <w:rPr>
                <w:b/>
                <w:i/>
                <w:sz w:val="24"/>
              </w:rPr>
              <w:t xml:space="preserve">Уметь: </w:t>
            </w:r>
            <w:r>
              <w:rPr>
                <w:sz w:val="24"/>
              </w:rPr>
              <w:t>разрабатывать методики проведения расчетов;</w:t>
            </w:r>
          </w:p>
          <w:p w:rsidR="004834A5" w:rsidRDefault="003A0A77">
            <w:pPr>
              <w:pStyle w:val="TableParagraph"/>
              <w:tabs>
                <w:tab w:val="left" w:pos="1389"/>
              </w:tabs>
              <w:spacing w:line="272" w:lineRule="exact"/>
              <w:ind w:left="110"/>
              <w:rPr>
                <w:sz w:val="24"/>
              </w:rPr>
            </w:pPr>
            <w:r>
              <w:rPr>
                <w:b/>
                <w:i/>
                <w:sz w:val="24"/>
              </w:rPr>
              <w:t>Владеть:</w:t>
            </w:r>
            <w:r>
              <w:rPr>
                <w:b/>
                <w:i/>
                <w:sz w:val="24"/>
              </w:rPr>
              <w:tab/>
            </w:r>
            <w:r>
              <w:rPr>
                <w:sz w:val="24"/>
              </w:rPr>
              <w:t xml:space="preserve">методами </w:t>
            </w:r>
            <w:r>
              <w:rPr>
                <w:spacing w:val="7"/>
                <w:sz w:val="24"/>
              </w:rPr>
              <w:t xml:space="preserve"> </w:t>
            </w:r>
            <w:r>
              <w:rPr>
                <w:sz w:val="24"/>
              </w:rPr>
              <w:t>сравнительного</w:t>
            </w:r>
          </w:p>
          <w:p w:rsidR="004834A5" w:rsidRDefault="003A0A77">
            <w:pPr>
              <w:pStyle w:val="TableParagraph"/>
              <w:tabs>
                <w:tab w:val="left" w:pos="1248"/>
                <w:tab w:val="left" w:pos="2946"/>
              </w:tabs>
              <w:spacing w:line="268" w:lineRule="exact"/>
              <w:ind w:left="110"/>
              <w:rPr>
                <w:sz w:val="24"/>
              </w:rPr>
            </w:pPr>
            <w:r>
              <w:rPr>
                <w:sz w:val="24"/>
              </w:rPr>
              <w:t>анализа</w:t>
            </w:r>
            <w:r>
              <w:rPr>
                <w:sz w:val="24"/>
              </w:rPr>
              <w:tab/>
              <w:t>исследуемых</w:t>
            </w:r>
            <w:r>
              <w:rPr>
                <w:sz w:val="24"/>
              </w:rPr>
              <w:tab/>
              <w:t>параметров</w:t>
            </w:r>
          </w:p>
        </w:tc>
      </w:tr>
    </w:tbl>
    <w:p w:rsidR="004834A5" w:rsidRDefault="004834A5">
      <w:pPr>
        <w:spacing w:line="268" w:lineRule="exact"/>
        <w:rPr>
          <w:sz w:val="24"/>
        </w:rPr>
        <w:sectPr w:rsidR="004834A5">
          <w:pgSz w:w="11910" w:h="16840"/>
          <w:pgMar w:top="1160" w:right="840" w:bottom="760" w:left="700" w:header="0" w:footer="573" w:gutter="0"/>
          <w:cols w:space="720"/>
        </w:sect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3541"/>
        <w:gridCol w:w="4235"/>
      </w:tblGrid>
      <w:tr w:rsidR="004834A5">
        <w:trPr>
          <w:trHeight w:val="292"/>
        </w:trPr>
        <w:tc>
          <w:tcPr>
            <w:tcW w:w="1690" w:type="dxa"/>
          </w:tcPr>
          <w:p w:rsidR="004834A5" w:rsidRDefault="004834A5">
            <w:pPr>
              <w:pStyle w:val="TableParagraph"/>
              <w:ind w:left="0"/>
              <w:rPr>
                <w:sz w:val="20"/>
              </w:rPr>
            </w:pPr>
          </w:p>
        </w:tc>
        <w:tc>
          <w:tcPr>
            <w:tcW w:w="3541" w:type="dxa"/>
          </w:tcPr>
          <w:p w:rsidR="004834A5" w:rsidRDefault="004834A5">
            <w:pPr>
              <w:pStyle w:val="TableParagraph"/>
              <w:ind w:left="0"/>
              <w:rPr>
                <w:sz w:val="20"/>
              </w:rPr>
            </w:pPr>
          </w:p>
        </w:tc>
        <w:tc>
          <w:tcPr>
            <w:tcW w:w="4235" w:type="dxa"/>
          </w:tcPr>
          <w:p w:rsidR="004834A5" w:rsidRDefault="003A0A77">
            <w:pPr>
              <w:pStyle w:val="TableParagraph"/>
              <w:spacing w:before="6" w:line="266" w:lineRule="exact"/>
              <w:ind w:left="110"/>
              <w:rPr>
                <w:sz w:val="24"/>
              </w:rPr>
            </w:pPr>
            <w:r>
              <w:rPr>
                <w:sz w:val="24"/>
              </w:rPr>
              <w:t>технологических процессов.</w:t>
            </w:r>
          </w:p>
        </w:tc>
      </w:tr>
      <w:tr w:rsidR="004834A5">
        <w:trPr>
          <w:trHeight w:val="6571"/>
        </w:trPr>
        <w:tc>
          <w:tcPr>
            <w:tcW w:w="1690" w:type="dxa"/>
          </w:tcPr>
          <w:p w:rsidR="004834A5" w:rsidRDefault="003A0A77">
            <w:pPr>
              <w:pStyle w:val="TableParagraph"/>
              <w:spacing w:before="4"/>
              <w:ind w:left="0" w:right="556"/>
              <w:jc w:val="right"/>
              <w:rPr>
                <w:sz w:val="24"/>
              </w:rPr>
            </w:pPr>
            <w:r>
              <w:rPr>
                <w:sz w:val="24"/>
              </w:rPr>
              <w:t>ПК-4</w:t>
            </w:r>
          </w:p>
        </w:tc>
        <w:tc>
          <w:tcPr>
            <w:tcW w:w="3541" w:type="dxa"/>
          </w:tcPr>
          <w:p w:rsidR="004834A5" w:rsidRDefault="003A0A77">
            <w:pPr>
              <w:pStyle w:val="TableParagraph"/>
              <w:tabs>
                <w:tab w:val="left" w:pos="2071"/>
              </w:tabs>
              <w:spacing w:before="9" w:line="208" w:lineRule="auto"/>
              <w:ind w:right="86"/>
              <w:rPr>
                <w:sz w:val="24"/>
              </w:rPr>
            </w:pPr>
            <w:r>
              <w:rPr>
                <w:sz w:val="24"/>
              </w:rPr>
              <w:t>способностью</w:t>
            </w:r>
            <w:r>
              <w:rPr>
                <w:sz w:val="24"/>
              </w:rPr>
              <w:tab/>
            </w:r>
            <w:r>
              <w:rPr>
                <w:spacing w:val="-1"/>
                <w:sz w:val="24"/>
              </w:rPr>
              <w:t xml:space="preserve">использовать </w:t>
            </w:r>
            <w:r>
              <w:rPr>
                <w:sz w:val="24"/>
              </w:rPr>
              <w:t>профессиональные</w:t>
            </w:r>
          </w:p>
          <w:p w:rsidR="004834A5" w:rsidRDefault="003A0A77">
            <w:pPr>
              <w:pStyle w:val="TableParagraph"/>
              <w:tabs>
                <w:tab w:val="left" w:pos="1683"/>
                <w:tab w:val="left" w:pos="1844"/>
                <w:tab w:val="left" w:pos="2054"/>
                <w:tab w:val="left" w:pos="3299"/>
              </w:tabs>
              <w:spacing w:line="208" w:lineRule="auto"/>
              <w:ind w:right="86"/>
              <w:rPr>
                <w:sz w:val="24"/>
              </w:rPr>
            </w:pPr>
            <w:r>
              <w:rPr>
                <w:sz w:val="24"/>
              </w:rPr>
              <w:t>программные</w:t>
            </w:r>
            <w:r>
              <w:rPr>
                <w:sz w:val="24"/>
              </w:rPr>
              <w:tab/>
            </w:r>
            <w:r>
              <w:rPr>
                <w:sz w:val="24"/>
              </w:rPr>
              <w:tab/>
              <w:t>комплексы</w:t>
            </w:r>
            <w:r>
              <w:rPr>
                <w:sz w:val="24"/>
              </w:rPr>
              <w:tab/>
            </w:r>
            <w:r>
              <w:rPr>
                <w:spacing w:val="-15"/>
                <w:sz w:val="24"/>
              </w:rPr>
              <w:t xml:space="preserve">в </w:t>
            </w:r>
            <w:r>
              <w:rPr>
                <w:sz w:val="24"/>
              </w:rPr>
              <w:t>области</w:t>
            </w:r>
            <w:r>
              <w:rPr>
                <w:sz w:val="24"/>
              </w:rPr>
              <w:tab/>
            </w:r>
            <w:r>
              <w:rPr>
                <w:spacing w:val="-1"/>
                <w:sz w:val="24"/>
              </w:rPr>
              <w:t xml:space="preserve">математического </w:t>
            </w:r>
            <w:r>
              <w:rPr>
                <w:sz w:val="24"/>
              </w:rPr>
              <w:t>моделирования технологических</w:t>
            </w:r>
            <w:r>
              <w:rPr>
                <w:sz w:val="24"/>
              </w:rPr>
              <w:tab/>
              <w:t>процессов</w:t>
            </w:r>
            <w:r>
              <w:rPr>
                <w:sz w:val="24"/>
              </w:rPr>
              <w:tab/>
            </w:r>
            <w:r>
              <w:rPr>
                <w:spacing w:val="-13"/>
                <w:sz w:val="24"/>
              </w:rPr>
              <w:t xml:space="preserve">и </w:t>
            </w:r>
            <w:r>
              <w:rPr>
                <w:sz w:val="24"/>
              </w:rPr>
              <w:t>объектов</w:t>
            </w:r>
          </w:p>
        </w:tc>
        <w:tc>
          <w:tcPr>
            <w:tcW w:w="4235" w:type="dxa"/>
          </w:tcPr>
          <w:p w:rsidR="004834A5" w:rsidRDefault="003A0A77">
            <w:pPr>
              <w:pStyle w:val="TableParagraph"/>
              <w:spacing w:before="6" w:line="259" w:lineRule="auto"/>
              <w:ind w:left="110" w:right="1191"/>
            </w:pPr>
            <w:r>
              <w:t>Проводить анализ и обработку информации,</w:t>
            </w:r>
          </w:p>
          <w:p w:rsidR="004834A5" w:rsidRDefault="003A0A77">
            <w:pPr>
              <w:pStyle w:val="TableParagraph"/>
              <w:spacing w:line="259" w:lineRule="auto"/>
              <w:ind w:left="110" w:right="419"/>
            </w:pPr>
            <w:r>
              <w:t>критически осмысливать накопленный опыт.</w:t>
            </w:r>
          </w:p>
          <w:p w:rsidR="004834A5" w:rsidRDefault="003A0A77">
            <w:pPr>
              <w:pStyle w:val="TableParagraph"/>
              <w:spacing w:line="251" w:lineRule="exact"/>
              <w:ind w:left="110"/>
            </w:pPr>
            <w:r>
              <w:t>Владеть навыками сбора и</w:t>
            </w:r>
          </w:p>
          <w:p w:rsidR="004834A5" w:rsidRDefault="003A0A77">
            <w:pPr>
              <w:pStyle w:val="TableParagraph"/>
              <w:spacing w:before="21"/>
              <w:ind w:left="110"/>
            </w:pPr>
            <w:r>
              <w:t>систематизации информации.</w:t>
            </w:r>
          </w:p>
          <w:p w:rsidR="004834A5" w:rsidRDefault="003A0A77">
            <w:pPr>
              <w:pStyle w:val="TableParagraph"/>
              <w:spacing w:before="25"/>
              <w:ind w:left="1151"/>
              <w:rPr>
                <w:b/>
                <w:i/>
              </w:rPr>
            </w:pPr>
            <w:r>
              <w:rPr>
                <w:spacing w:val="-56"/>
                <w:u w:val="thick"/>
              </w:rPr>
              <w:t xml:space="preserve"> </w:t>
            </w:r>
            <w:r>
              <w:rPr>
                <w:b/>
                <w:i/>
                <w:u w:val="thick"/>
              </w:rPr>
              <w:t>Пороговый уровень:</w:t>
            </w:r>
          </w:p>
          <w:p w:rsidR="004834A5" w:rsidRDefault="003A0A77">
            <w:pPr>
              <w:pStyle w:val="TableParagraph"/>
              <w:spacing w:before="16" w:line="259" w:lineRule="auto"/>
              <w:ind w:left="110" w:right="332"/>
            </w:pPr>
            <w:r>
              <w:rPr>
                <w:b/>
                <w:i/>
              </w:rPr>
              <w:t>Знать</w:t>
            </w:r>
            <w:r>
              <w:rPr>
                <w:b/>
              </w:rPr>
              <w:t xml:space="preserve">: </w:t>
            </w:r>
            <w:r>
              <w:t>методы сбора и систематизации информации из многочисленных источников, методы поверки основных средств измерений при производстве и эксплуатации нефтегазового</w:t>
            </w:r>
          </w:p>
          <w:p w:rsidR="004834A5" w:rsidRDefault="003A0A77">
            <w:pPr>
              <w:pStyle w:val="TableParagraph"/>
              <w:spacing w:line="251" w:lineRule="exact"/>
              <w:ind w:left="110"/>
            </w:pPr>
            <w:r>
              <w:t>промыслового оборудования.</w:t>
            </w:r>
          </w:p>
          <w:p w:rsidR="004834A5" w:rsidRDefault="003A0A77">
            <w:pPr>
              <w:pStyle w:val="TableParagraph"/>
              <w:spacing w:before="21" w:line="259" w:lineRule="auto"/>
              <w:ind w:left="110" w:right="220"/>
            </w:pPr>
            <w:r>
              <w:rPr>
                <w:b/>
              </w:rPr>
              <w:t>Уметь</w:t>
            </w:r>
            <w:r>
              <w:t>: приобретать профессиональную эрудицию и широкий кругозор в области математических, естественных и</w:t>
            </w:r>
          </w:p>
          <w:p w:rsidR="004834A5" w:rsidRDefault="003A0A77">
            <w:pPr>
              <w:pStyle w:val="TableParagraph"/>
              <w:spacing w:line="259" w:lineRule="auto"/>
              <w:ind w:left="110" w:right="498"/>
            </w:pPr>
            <w:r>
              <w:t>социально-экономических наук и использовать его в профессиональной деятельности.</w:t>
            </w:r>
          </w:p>
          <w:p w:rsidR="004834A5" w:rsidRDefault="003A0A77">
            <w:pPr>
              <w:pStyle w:val="TableParagraph"/>
              <w:spacing w:line="256" w:lineRule="auto"/>
              <w:ind w:left="110"/>
            </w:pPr>
            <w:r>
              <w:rPr>
                <w:b/>
              </w:rPr>
              <w:t>Владеть</w:t>
            </w:r>
            <w:r>
              <w:t>: установкой к самообучению и непрерывному профессиональному</w:t>
            </w:r>
          </w:p>
          <w:p w:rsidR="004834A5" w:rsidRDefault="003A0A77">
            <w:pPr>
              <w:pStyle w:val="TableParagraph"/>
              <w:spacing w:before="3" w:line="259" w:lineRule="auto"/>
              <w:ind w:left="110" w:right="653"/>
            </w:pPr>
            <w:r>
              <w:t>самосовершенствованию в условиях автономии и самоуправления.</w:t>
            </w:r>
          </w:p>
        </w:tc>
      </w:tr>
      <w:tr w:rsidR="004834A5">
        <w:trPr>
          <w:trHeight w:val="7191"/>
        </w:trPr>
        <w:tc>
          <w:tcPr>
            <w:tcW w:w="1690" w:type="dxa"/>
          </w:tcPr>
          <w:p w:rsidR="004834A5" w:rsidRDefault="003A0A77">
            <w:pPr>
              <w:pStyle w:val="TableParagraph"/>
              <w:spacing w:before="4"/>
              <w:ind w:left="0" w:right="556"/>
              <w:jc w:val="right"/>
              <w:rPr>
                <w:sz w:val="24"/>
              </w:rPr>
            </w:pPr>
            <w:r>
              <w:rPr>
                <w:sz w:val="24"/>
              </w:rPr>
              <w:t>ПК-5</w:t>
            </w:r>
          </w:p>
        </w:tc>
        <w:tc>
          <w:tcPr>
            <w:tcW w:w="3541" w:type="dxa"/>
          </w:tcPr>
          <w:p w:rsidR="004834A5" w:rsidRDefault="003A0A77">
            <w:pPr>
              <w:pStyle w:val="TableParagraph"/>
              <w:tabs>
                <w:tab w:val="left" w:pos="1896"/>
                <w:tab w:val="left" w:pos="1974"/>
                <w:tab w:val="left" w:pos="2357"/>
                <w:tab w:val="left" w:pos="2627"/>
                <w:tab w:val="left" w:pos="3304"/>
              </w:tabs>
              <w:spacing w:before="4"/>
              <w:ind w:right="84"/>
              <w:jc w:val="both"/>
              <w:rPr>
                <w:sz w:val="24"/>
              </w:rPr>
            </w:pPr>
            <w:r>
              <w:rPr>
                <w:sz w:val="24"/>
              </w:rPr>
              <w:t>проводить</w:t>
            </w:r>
            <w:r>
              <w:rPr>
                <w:sz w:val="24"/>
              </w:rPr>
              <w:tab/>
              <w:t>анализ</w:t>
            </w:r>
            <w:r>
              <w:rPr>
                <w:sz w:val="24"/>
              </w:rPr>
              <w:tab/>
            </w:r>
            <w:r>
              <w:rPr>
                <w:sz w:val="24"/>
              </w:rPr>
              <w:tab/>
            </w:r>
            <w:r>
              <w:rPr>
                <w:spacing w:val="-16"/>
                <w:sz w:val="24"/>
              </w:rPr>
              <w:t xml:space="preserve">и </w:t>
            </w:r>
            <w:r>
              <w:rPr>
                <w:sz w:val="24"/>
              </w:rPr>
              <w:t>систематизацию</w:t>
            </w:r>
            <w:r>
              <w:rPr>
                <w:sz w:val="24"/>
              </w:rPr>
              <w:tab/>
            </w:r>
            <w:r>
              <w:rPr>
                <w:sz w:val="24"/>
              </w:rPr>
              <w:tab/>
            </w:r>
            <w:r>
              <w:rPr>
                <w:sz w:val="24"/>
              </w:rPr>
              <w:tab/>
            </w:r>
            <w:r>
              <w:rPr>
                <w:sz w:val="24"/>
              </w:rPr>
              <w:tab/>
            </w:r>
            <w:r>
              <w:rPr>
                <w:spacing w:val="-3"/>
                <w:sz w:val="24"/>
              </w:rPr>
              <w:t xml:space="preserve">научно- </w:t>
            </w:r>
            <w:r>
              <w:rPr>
                <w:sz w:val="24"/>
              </w:rPr>
              <w:t>технической информации по теме</w:t>
            </w:r>
            <w:r>
              <w:rPr>
                <w:sz w:val="24"/>
              </w:rPr>
              <w:tab/>
            </w:r>
            <w:r>
              <w:rPr>
                <w:sz w:val="24"/>
              </w:rPr>
              <w:tab/>
            </w:r>
            <w:r>
              <w:rPr>
                <w:spacing w:val="-1"/>
                <w:sz w:val="24"/>
              </w:rPr>
              <w:t xml:space="preserve">исследования, </w:t>
            </w:r>
            <w:r>
              <w:rPr>
                <w:sz w:val="24"/>
              </w:rPr>
              <w:t>осуществлять выбор методик и средств решения задачи, проводить</w:t>
            </w:r>
            <w:r>
              <w:rPr>
                <w:sz w:val="24"/>
              </w:rPr>
              <w:tab/>
            </w:r>
            <w:r>
              <w:rPr>
                <w:sz w:val="24"/>
              </w:rPr>
              <w:tab/>
            </w:r>
            <w:r>
              <w:rPr>
                <w:sz w:val="24"/>
              </w:rPr>
              <w:tab/>
            </w:r>
            <w:r>
              <w:rPr>
                <w:spacing w:val="-3"/>
                <w:sz w:val="24"/>
              </w:rPr>
              <w:t xml:space="preserve">патентные </w:t>
            </w:r>
            <w:r>
              <w:rPr>
                <w:sz w:val="24"/>
              </w:rPr>
              <w:t>исследования с целью обеспечения патентной чистоты новых</w:t>
            </w:r>
            <w:r>
              <w:rPr>
                <w:spacing w:val="1"/>
                <w:sz w:val="24"/>
              </w:rPr>
              <w:t xml:space="preserve"> </w:t>
            </w:r>
            <w:r>
              <w:rPr>
                <w:sz w:val="24"/>
              </w:rPr>
              <w:t>разработок</w:t>
            </w:r>
          </w:p>
        </w:tc>
        <w:tc>
          <w:tcPr>
            <w:tcW w:w="4235" w:type="dxa"/>
          </w:tcPr>
          <w:p w:rsidR="004834A5" w:rsidRDefault="003A0A77">
            <w:pPr>
              <w:pStyle w:val="TableParagraph"/>
              <w:tabs>
                <w:tab w:val="left" w:pos="1980"/>
              </w:tabs>
              <w:spacing w:before="4"/>
              <w:ind w:left="110" w:right="86"/>
              <w:jc w:val="both"/>
              <w:rPr>
                <w:sz w:val="24"/>
              </w:rPr>
            </w:pPr>
            <w:r>
              <w:rPr>
                <w:sz w:val="24"/>
              </w:rPr>
              <w:t>Изучать</w:t>
            </w:r>
            <w:r>
              <w:rPr>
                <w:sz w:val="24"/>
              </w:rPr>
              <w:tab/>
              <w:t>научно-техническую информацию по теме исследования, намечать цели и задачи исследований, осуществлять выбор методик и средств решения</w:t>
            </w:r>
            <w:r>
              <w:rPr>
                <w:spacing w:val="-2"/>
                <w:sz w:val="24"/>
              </w:rPr>
              <w:t xml:space="preserve"> </w:t>
            </w:r>
            <w:r>
              <w:rPr>
                <w:sz w:val="24"/>
              </w:rPr>
              <w:t>задачи</w:t>
            </w:r>
          </w:p>
          <w:p w:rsidR="004834A5" w:rsidRDefault="003A0A77">
            <w:pPr>
              <w:pStyle w:val="TableParagraph"/>
              <w:spacing w:before="5" w:line="274" w:lineRule="exact"/>
              <w:ind w:left="110"/>
              <w:rPr>
                <w:b/>
                <w:sz w:val="24"/>
              </w:rPr>
            </w:pPr>
            <w:r>
              <w:rPr>
                <w:spacing w:val="-60"/>
                <w:sz w:val="24"/>
                <w:u w:val="thick"/>
              </w:rPr>
              <w:t xml:space="preserve"> </w:t>
            </w:r>
            <w:r>
              <w:rPr>
                <w:b/>
                <w:sz w:val="24"/>
                <w:u w:val="thick"/>
              </w:rPr>
              <w:t>Пороговый</w:t>
            </w:r>
            <w:r>
              <w:rPr>
                <w:b/>
                <w:spacing w:val="-1"/>
                <w:sz w:val="24"/>
                <w:u w:val="thick"/>
              </w:rPr>
              <w:t xml:space="preserve"> </w:t>
            </w:r>
            <w:r>
              <w:rPr>
                <w:b/>
                <w:sz w:val="24"/>
                <w:u w:val="thick"/>
              </w:rPr>
              <w:t>уровень:</w:t>
            </w:r>
          </w:p>
          <w:p w:rsidR="004834A5" w:rsidRDefault="003A0A77">
            <w:pPr>
              <w:pStyle w:val="TableParagraph"/>
              <w:tabs>
                <w:tab w:val="left" w:pos="1329"/>
                <w:tab w:val="left" w:pos="2873"/>
                <w:tab w:val="left" w:pos="3451"/>
              </w:tabs>
              <w:ind w:left="110" w:right="88"/>
              <w:rPr>
                <w:sz w:val="24"/>
              </w:rPr>
            </w:pPr>
            <w:r>
              <w:rPr>
                <w:b/>
                <w:sz w:val="24"/>
              </w:rPr>
              <w:t>Уметь:</w:t>
            </w:r>
            <w:r>
              <w:rPr>
                <w:b/>
                <w:sz w:val="24"/>
              </w:rPr>
              <w:tab/>
            </w:r>
            <w:r>
              <w:rPr>
                <w:sz w:val="24"/>
              </w:rPr>
              <w:t>выполнять</w:t>
            </w:r>
            <w:r>
              <w:rPr>
                <w:sz w:val="24"/>
              </w:rPr>
              <w:tab/>
              <w:t>и</w:t>
            </w:r>
            <w:r>
              <w:rPr>
                <w:sz w:val="24"/>
              </w:rPr>
              <w:tab/>
            </w:r>
            <w:r>
              <w:rPr>
                <w:spacing w:val="-4"/>
                <w:sz w:val="24"/>
              </w:rPr>
              <w:t xml:space="preserve">читать </w:t>
            </w:r>
            <w:r>
              <w:rPr>
                <w:sz w:val="24"/>
              </w:rPr>
              <w:t xml:space="preserve">конструкторскую документацию; проводить расчеты деталей и </w:t>
            </w:r>
            <w:r>
              <w:rPr>
                <w:spacing w:val="-3"/>
                <w:sz w:val="24"/>
              </w:rPr>
              <w:t xml:space="preserve">узлов </w:t>
            </w:r>
            <w:r>
              <w:rPr>
                <w:sz w:val="24"/>
              </w:rPr>
              <w:t>машин и механизмов;</w:t>
            </w:r>
          </w:p>
          <w:p w:rsidR="004834A5" w:rsidRDefault="003A0A77">
            <w:pPr>
              <w:pStyle w:val="TableParagraph"/>
              <w:tabs>
                <w:tab w:val="left" w:pos="2663"/>
              </w:tabs>
              <w:ind w:left="110" w:right="85"/>
              <w:jc w:val="both"/>
              <w:rPr>
                <w:sz w:val="24"/>
              </w:rPr>
            </w:pPr>
            <w:r>
              <w:rPr>
                <w:sz w:val="24"/>
              </w:rPr>
              <w:t>-выбирать</w:t>
            </w:r>
            <w:r>
              <w:rPr>
                <w:sz w:val="24"/>
              </w:rPr>
              <w:tab/>
            </w:r>
            <w:r>
              <w:rPr>
                <w:spacing w:val="-1"/>
                <w:sz w:val="24"/>
              </w:rPr>
              <w:t xml:space="preserve">рациональные </w:t>
            </w:r>
            <w:r>
              <w:rPr>
                <w:sz w:val="24"/>
              </w:rPr>
              <w:t>энергосберегающие технологические процессы;</w:t>
            </w:r>
          </w:p>
          <w:p w:rsidR="004834A5" w:rsidRDefault="003A0A77">
            <w:pPr>
              <w:pStyle w:val="TableParagraph"/>
              <w:ind w:left="110"/>
              <w:jc w:val="both"/>
              <w:rPr>
                <w:sz w:val="24"/>
              </w:rPr>
            </w:pPr>
            <w:r>
              <w:rPr>
                <w:sz w:val="24"/>
              </w:rPr>
              <w:t>-использовать компьютерные</w:t>
            </w:r>
          </w:p>
          <w:p w:rsidR="004834A5" w:rsidRDefault="003A0A77">
            <w:pPr>
              <w:pStyle w:val="TableParagraph"/>
              <w:ind w:left="110"/>
              <w:rPr>
                <w:sz w:val="24"/>
              </w:rPr>
            </w:pPr>
            <w:r>
              <w:rPr>
                <w:sz w:val="24"/>
              </w:rPr>
              <w:t>технологии для планирования и проведения работ при разработке технической документации.</w:t>
            </w:r>
          </w:p>
          <w:p w:rsidR="004834A5" w:rsidRDefault="003A0A77">
            <w:pPr>
              <w:pStyle w:val="TableParagraph"/>
              <w:spacing w:before="3" w:line="274" w:lineRule="exact"/>
              <w:ind w:left="110"/>
              <w:rPr>
                <w:b/>
                <w:sz w:val="24"/>
              </w:rPr>
            </w:pPr>
            <w:r>
              <w:rPr>
                <w:b/>
                <w:sz w:val="24"/>
              </w:rPr>
              <w:t>Владеть:</w:t>
            </w:r>
          </w:p>
          <w:p w:rsidR="004834A5" w:rsidRDefault="003A0A77">
            <w:pPr>
              <w:pStyle w:val="TableParagraph"/>
              <w:tabs>
                <w:tab w:val="left" w:pos="1467"/>
                <w:tab w:val="left" w:pos="2470"/>
                <w:tab w:val="left" w:pos="2971"/>
                <w:tab w:val="left" w:pos="3052"/>
                <w:tab w:val="left" w:pos="3767"/>
              </w:tabs>
              <w:ind w:left="110" w:right="84"/>
              <w:rPr>
                <w:sz w:val="24"/>
              </w:rPr>
            </w:pPr>
            <w:r>
              <w:rPr>
                <w:sz w:val="24"/>
              </w:rPr>
              <w:t>-навыками</w:t>
            </w:r>
            <w:r>
              <w:rPr>
                <w:sz w:val="24"/>
              </w:rPr>
              <w:tab/>
              <w:t>работы</w:t>
            </w:r>
            <w:r>
              <w:rPr>
                <w:sz w:val="24"/>
              </w:rPr>
              <w:tab/>
              <w:t>на</w:t>
            </w:r>
            <w:r>
              <w:rPr>
                <w:sz w:val="24"/>
              </w:rPr>
              <w:tab/>
              <w:t>ЭВМ</w:t>
            </w:r>
            <w:r>
              <w:rPr>
                <w:sz w:val="24"/>
              </w:rPr>
              <w:tab/>
              <w:t>для проведения анализа и систематизации научно-технической информации; навыками</w:t>
            </w:r>
            <w:r>
              <w:rPr>
                <w:sz w:val="24"/>
              </w:rPr>
              <w:tab/>
              <w:t>проводения</w:t>
            </w:r>
            <w:r>
              <w:rPr>
                <w:sz w:val="24"/>
              </w:rPr>
              <w:tab/>
            </w:r>
            <w:r>
              <w:rPr>
                <w:sz w:val="24"/>
              </w:rPr>
              <w:tab/>
            </w:r>
            <w:r>
              <w:rPr>
                <w:spacing w:val="-3"/>
                <w:sz w:val="24"/>
              </w:rPr>
              <w:t xml:space="preserve">патентные </w:t>
            </w:r>
            <w:r>
              <w:rPr>
                <w:sz w:val="24"/>
              </w:rPr>
              <w:t>исследования с целью обеспечения патентной чистоты новых</w:t>
            </w:r>
            <w:r>
              <w:rPr>
                <w:spacing w:val="-5"/>
                <w:sz w:val="24"/>
              </w:rPr>
              <w:t xml:space="preserve"> </w:t>
            </w:r>
            <w:r>
              <w:rPr>
                <w:sz w:val="24"/>
              </w:rPr>
              <w:t>разработок;</w:t>
            </w:r>
          </w:p>
          <w:p w:rsidR="004834A5" w:rsidRDefault="003A0A77">
            <w:pPr>
              <w:pStyle w:val="TableParagraph"/>
              <w:tabs>
                <w:tab w:val="left" w:pos="1428"/>
                <w:tab w:val="left" w:pos="2050"/>
                <w:tab w:val="left" w:pos="2390"/>
                <w:tab w:val="left" w:pos="2546"/>
                <w:tab w:val="left" w:pos="2856"/>
              </w:tabs>
              <w:spacing w:line="270" w:lineRule="atLeast"/>
              <w:ind w:left="110" w:right="81"/>
              <w:rPr>
                <w:sz w:val="24"/>
              </w:rPr>
            </w:pPr>
            <w:r>
              <w:rPr>
                <w:sz w:val="24"/>
              </w:rPr>
              <w:t>-навыками</w:t>
            </w:r>
            <w:r>
              <w:rPr>
                <w:sz w:val="24"/>
              </w:rPr>
              <w:tab/>
              <w:t>работы</w:t>
            </w:r>
            <w:r>
              <w:rPr>
                <w:sz w:val="24"/>
              </w:rPr>
              <w:tab/>
              <w:t>на</w:t>
            </w:r>
            <w:r>
              <w:rPr>
                <w:sz w:val="24"/>
              </w:rPr>
              <w:tab/>
              <w:t>контрольно- измерительном</w:t>
            </w:r>
            <w:r>
              <w:rPr>
                <w:sz w:val="24"/>
              </w:rPr>
              <w:tab/>
              <w:t>и</w:t>
            </w:r>
            <w:r>
              <w:rPr>
                <w:sz w:val="24"/>
              </w:rPr>
              <w:tab/>
            </w:r>
            <w:r>
              <w:rPr>
                <w:sz w:val="24"/>
              </w:rPr>
              <w:tab/>
              <w:t>испытательном</w:t>
            </w:r>
          </w:p>
        </w:tc>
      </w:tr>
    </w:tbl>
    <w:p w:rsidR="004834A5" w:rsidRDefault="005520B8">
      <w:pPr>
        <w:rPr>
          <w:sz w:val="2"/>
          <w:szCs w:val="2"/>
        </w:rPr>
      </w:pPr>
      <w:r w:rsidRPr="005520B8">
        <w:pict>
          <v:rect id="_x0000_s2051" style="position:absolute;margin-left:439.55pt;margin-top:472.85pt;width:3pt;height:1.2pt;z-index:-253840384;mso-position-horizontal-relative:page;mso-position-vertical-relative:page" fillcolor="black" stroked="f">
            <w10:wrap anchorx="page" anchory="page"/>
          </v:rect>
        </w:pict>
      </w:r>
    </w:p>
    <w:p w:rsidR="004834A5" w:rsidRDefault="004834A5">
      <w:pPr>
        <w:rPr>
          <w:sz w:val="2"/>
          <w:szCs w:val="2"/>
        </w:rPr>
        <w:sectPr w:rsidR="004834A5">
          <w:pgSz w:w="11910" w:h="16840"/>
          <w:pgMar w:top="1160" w:right="840" w:bottom="760" w:left="700" w:header="0" w:footer="573" w:gutter="0"/>
          <w:cols w:space="720"/>
        </w:sect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3541"/>
        <w:gridCol w:w="4235"/>
      </w:tblGrid>
      <w:tr w:rsidR="004834A5">
        <w:trPr>
          <w:trHeight w:val="292"/>
        </w:trPr>
        <w:tc>
          <w:tcPr>
            <w:tcW w:w="1690" w:type="dxa"/>
          </w:tcPr>
          <w:p w:rsidR="004834A5" w:rsidRDefault="004834A5">
            <w:pPr>
              <w:pStyle w:val="TableParagraph"/>
              <w:ind w:left="0"/>
              <w:rPr>
                <w:sz w:val="20"/>
              </w:rPr>
            </w:pPr>
          </w:p>
        </w:tc>
        <w:tc>
          <w:tcPr>
            <w:tcW w:w="3541" w:type="dxa"/>
          </w:tcPr>
          <w:p w:rsidR="004834A5" w:rsidRDefault="004834A5">
            <w:pPr>
              <w:pStyle w:val="TableParagraph"/>
              <w:ind w:left="0"/>
              <w:rPr>
                <w:sz w:val="20"/>
              </w:rPr>
            </w:pPr>
          </w:p>
        </w:tc>
        <w:tc>
          <w:tcPr>
            <w:tcW w:w="4235" w:type="dxa"/>
          </w:tcPr>
          <w:p w:rsidR="004834A5" w:rsidRDefault="003A0A77">
            <w:pPr>
              <w:pStyle w:val="TableParagraph"/>
              <w:spacing w:before="6" w:line="266" w:lineRule="exact"/>
              <w:ind w:left="110"/>
              <w:rPr>
                <w:sz w:val="24"/>
              </w:rPr>
            </w:pPr>
            <w:r>
              <w:rPr>
                <w:sz w:val="24"/>
              </w:rPr>
              <w:t>оборудовании.</w:t>
            </w:r>
          </w:p>
        </w:tc>
      </w:tr>
      <w:tr w:rsidR="004834A5">
        <w:trPr>
          <w:trHeight w:val="4568"/>
        </w:trPr>
        <w:tc>
          <w:tcPr>
            <w:tcW w:w="1690" w:type="dxa"/>
            <w:tcBorders>
              <w:bottom w:val="nil"/>
            </w:tcBorders>
          </w:tcPr>
          <w:p w:rsidR="004834A5" w:rsidRDefault="003A0A77">
            <w:pPr>
              <w:pStyle w:val="TableParagraph"/>
              <w:spacing w:before="4"/>
              <w:ind w:left="497" w:right="478"/>
              <w:jc w:val="center"/>
              <w:rPr>
                <w:sz w:val="24"/>
              </w:rPr>
            </w:pPr>
            <w:r>
              <w:rPr>
                <w:sz w:val="24"/>
              </w:rPr>
              <w:t>ПК-9</w:t>
            </w:r>
          </w:p>
        </w:tc>
        <w:tc>
          <w:tcPr>
            <w:tcW w:w="3541" w:type="dxa"/>
            <w:tcBorders>
              <w:bottom w:val="nil"/>
            </w:tcBorders>
          </w:tcPr>
          <w:p w:rsidR="004834A5" w:rsidRDefault="003A0A77">
            <w:pPr>
              <w:pStyle w:val="TableParagraph"/>
              <w:tabs>
                <w:tab w:val="left" w:pos="1909"/>
              </w:tabs>
              <w:spacing w:before="9" w:line="208" w:lineRule="auto"/>
              <w:ind w:right="85"/>
              <w:jc w:val="both"/>
              <w:rPr>
                <w:sz w:val="24"/>
              </w:rPr>
            </w:pPr>
            <w:r>
              <w:rPr>
                <w:sz w:val="24"/>
              </w:rPr>
              <w:t>разрабатывать технические задания на проектирование нестандартного оборудования, технологической оснастки, средств</w:t>
            </w:r>
            <w:r>
              <w:rPr>
                <w:sz w:val="24"/>
              </w:rPr>
              <w:tab/>
              <w:t>автоматизации процессов</w:t>
            </w:r>
          </w:p>
        </w:tc>
        <w:tc>
          <w:tcPr>
            <w:tcW w:w="4235" w:type="dxa"/>
            <w:tcBorders>
              <w:bottom w:val="nil"/>
            </w:tcBorders>
          </w:tcPr>
          <w:p w:rsidR="004834A5" w:rsidRDefault="003A0A77">
            <w:pPr>
              <w:pStyle w:val="TableParagraph"/>
              <w:tabs>
                <w:tab w:val="left" w:pos="1753"/>
                <w:tab w:val="left" w:pos="2113"/>
                <w:tab w:val="left" w:pos="2686"/>
                <w:tab w:val="left" w:pos="2725"/>
                <w:tab w:val="left" w:pos="2789"/>
                <w:tab w:val="left" w:pos="2919"/>
              </w:tabs>
              <w:spacing w:before="4"/>
              <w:ind w:left="110" w:right="85"/>
              <w:jc w:val="both"/>
              <w:rPr>
                <w:sz w:val="24"/>
              </w:rPr>
            </w:pPr>
            <w:r>
              <w:rPr>
                <w:sz w:val="24"/>
              </w:rPr>
              <w:t>Уметь разрабатывать технические задания</w:t>
            </w:r>
            <w:r>
              <w:rPr>
                <w:sz w:val="24"/>
              </w:rPr>
              <w:tab/>
              <w:t>и</w:t>
            </w:r>
            <w:r>
              <w:rPr>
                <w:sz w:val="24"/>
              </w:rPr>
              <w:tab/>
            </w:r>
            <w:r>
              <w:rPr>
                <w:sz w:val="24"/>
              </w:rPr>
              <w:tab/>
            </w:r>
            <w:r>
              <w:rPr>
                <w:sz w:val="24"/>
              </w:rPr>
              <w:tab/>
            </w:r>
            <w:r>
              <w:rPr>
                <w:spacing w:val="-1"/>
                <w:sz w:val="24"/>
              </w:rPr>
              <w:t xml:space="preserve">нормативную </w:t>
            </w:r>
            <w:r>
              <w:rPr>
                <w:sz w:val="24"/>
              </w:rPr>
              <w:t>документацию в составе творческих коллективов и самостоятельно, контролировать</w:t>
            </w:r>
            <w:r>
              <w:rPr>
                <w:sz w:val="24"/>
              </w:rPr>
              <w:tab/>
            </w:r>
            <w:r>
              <w:rPr>
                <w:sz w:val="24"/>
              </w:rPr>
              <w:tab/>
            </w:r>
            <w:r>
              <w:rPr>
                <w:sz w:val="24"/>
              </w:rPr>
              <w:tab/>
            </w:r>
            <w:r>
              <w:rPr>
                <w:sz w:val="24"/>
              </w:rPr>
              <w:tab/>
            </w:r>
            <w:r>
              <w:rPr>
                <w:sz w:val="24"/>
              </w:rPr>
              <w:tab/>
              <w:t>соответствие проектов требованиям стандартов, техническим условиям и других нормативных</w:t>
            </w:r>
            <w:r>
              <w:rPr>
                <w:sz w:val="24"/>
              </w:rPr>
              <w:tab/>
            </w:r>
            <w:r>
              <w:rPr>
                <w:sz w:val="24"/>
              </w:rPr>
              <w:tab/>
            </w:r>
            <w:r>
              <w:rPr>
                <w:sz w:val="24"/>
              </w:rPr>
              <w:tab/>
            </w:r>
            <w:r>
              <w:rPr>
                <w:sz w:val="24"/>
              </w:rPr>
              <w:tab/>
            </w:r>
            <w:r>
              <w:rPr>
                <w:sz w:val="24"/>
              </w:rPr>
              <w:tab/>
            </w:r>
            <w:r>
              <w:rPr>
                <w:sz w:val="24"/>
              </w:rPr>
              <w:tab/>
            </w:r>
            <w:r>
              <w:rPr>
                <w:spacing w:val="-3"/>
                <w:sz w:val="24"/>
              </w:rPr>
              <w:t xml:space="preserve">документов </w:t>
            </w:r>
            <w:r>
              <w:rPr>
                <w:sz w:val="24"/>
              </w:rPr>
              <w:t>промышленной</w:t>
            </w:r>
            <w:r>
              <w:rPr>
                <w:sz w:val="24"/>
              </w:rPr>
              <w:tab/>
            </w:r>
            <w:r>
              <w:rPr>
                <w:sz w:val="24"/>
              </w:rPr>
              <w:tab/>
            </w:r>
            <w:r>
              <w:rPr>
                <w:sz w:val="24"/>
              </w:rPr>
              <w:tab/>
            </w:r>
            <w:r>
              <w:rPr>
                <w:spacing w:val="-1"/>
                <w:sz w:val="24"/>
              </w:rPr>
              <w:t xml:space="preserve">безопасности; </w:t>
            </w:r>
            <w:r>
              <w:rPr>
                <w:sz w:val="24"/>
              </w:rPr>
              <w:t>разрабатывать, согласовывать и утверждать в установленном порядке технические, методические и иные документы,</w:t>
            </w:r>
            <w:r>
              <w:rPr>
                <w:sz w:val="24"/>
              </w:rPr>
              <w:tab/>
            </w:r>
            <w:r>
              <w:rPr>
                <w:sz w:val="24"/>
              </w:rPr>
              <w:tab/>
              <w:t>регламентирующие порядок, качество и безопасность выполнения</w:t>
            </w:r>
            <w:r>
              <w:rPr>
                <w:spacing w:val="-1"/>
                <w:sz w:val="24"/>
              </w:rPr>
              <w:t xml:space="preserve"> </w:t>
            </w:r>
            <w:r>
              <w:rPr>
                <w:sz w:val="24"/>
              </w:rPr>
              <w:t>работ</w:t>
            </w:r>
          </w:p>
          <w:p w:rsidR="004834A5" w:rsidRDefault="003A0A77">
            <w:pPr>
              <w:pStyle w:val="TableParagraph"/>
              <w:spacing w:before="5"/>
              <w:ind w:left="110"/>
              <w:rPr>
                <w:b/>
                <w:sz w:val="24"/>
              </w:rPr>
            </w:pPr>
            <w:r>
              <w:rPr>
                <w:spacing w:val="-60"/>
                <w:sz w:val="24"/>
                <w:u w:val="thick"/>
              </w:rPr>
              <w:t xml:space="preserve"> </w:t>
            </w:r>
            <w:r>
              <w:rPr>
                <w:b/>
                <w:sz w:val="24"/>
                <w:u w:val="thick"/>
              </w:rPr>
              <w:t>Пороговый уровень:</w:t>
            </w:r>
          </w:p>
        </w:tc>
      </w:tr>
      <w:tr w:rsidR="004834A5">
        <w:trPr>
          <w:trHeight w:val="3726"/>
        </w:trPr>
        <w:tc>
          <w:tcPr>
            <w:tcW w:w="1690" w:type="dxa"/>
            <w:tcBorders>
              <w:top w:val="nil"/>
            </w:tcBorders>
          </w:tcPr>
          <w:p w:rsidR="004834A5" w:rsidRDefault="004834A5">
            <w:pPr>
              <w:pStyle w:val="TableParagraph"/>
              <w:ind w:left="0"/>
              <w:rPr>
                <w:sz w:val="24"/>
              </w:rPr>
            </w:pPr>
          </w:p>
        </w:tc>
        <w:tc>
          <w:tcPr>
            <w:tcW w:w="3541" w:type="dxa"/>
            <w:tcBorders>
              <w:top w:val="nil"/>
            </w:tcBorders>
          </w:tcPr>
          <w:p w:rsidR="004834A5" w:rsidRDefault="004834A5">
            <w:pPr>
              <w:pStyle w:val="TableParagraph"/>
              <w:ind w:left="0"/>
              <w:rPr>
                <w:sz w:val="24"/>
              </w:rPr>
            </w:pPr>
          </w:p>
        </w:tc>
        <w:tc>
          <w:tcPr>
            <w:tcW w:w="4235" w:type="dxa"/>
            <w:tcBorders>
              <w:top w:val="nil"/>
            </w:tcBorders>
          </w:tcPr>
          <w:p w:rsidR="004834A5" w:rsidRDefault="003A0A77">
            <w:pPr>
              <w:pStyle w:val="TableParagraph"/>
              <w:tabs>
                <w:tab w:val="left" w:pos="1533"/>
                <w:tab w:val="left" w:pos="2770"/>
                <w:tab w:val="left" w:pos="3574"/>
                <w:tab w:val="left" w:pos="3996"/>
              </w:tabs>
              <w:spacing w:before="128"/>
              <w:ind w:left="110" w:right="88"/>
              <w:jc w:val="both"/>
              <w:rPr>
                <w:sz w:val="24"/>
              </w:rPr>
            </w:pPr>
            <w:r>
              <w:rPr>
                <w:b/>
                <w:sz w:val="24"/>
              </w:rPr>
              <w:t>Знать:</w:t>
            </w:r>
            <w:r>
              <w:rPr>
                <w:b/>
                <w:sz w:val="24"/>
              </w:rPr>
              <w:tab/>
            </w:r>
            <w:r>
              <w:rPr>
                <w:sz w:val="24"/>
              </w:rPr>
              <w:t>законодательные</w:t>
            </w:r>
            <w:r>
              <w:rPr>
                <w:sz w:val="24"/>
              </w:rPr>
              <w:tab/>
            </w:r>
            <w:r>
              <w:rPr>
                <w:sz w:val="24"/>
              </w:rPr>
              <w:tab/>
            </w:r>
            <w:r>
              <w:rPr>
                <w:spacing w:val="-18"/>
                <w:sz w:val="24"/>
              </w:rPr>
              <w:t xml:space="preserve">и </w:t>
            </w:r>
            <w:r>
              <w:rPr>
                <w:sz w:val="24"/>
              </w:rPr>
              <w:t>нормативно-технические</w:t>
            </w:r>
            <w:r>
              <w:rPr>
                <w:sz w:val="24"/>
              </w:rPr>
              <w:tab/>
            </w:r>
            <w:r>
              <w:rPr>
                <w:sz w:val="24"/>
              </w:rPr>
              <w:tab/>
            </w:r>
            <w:r>
              <w:rPr>
                <w:spacing w:val="-5"/>
                <w:sz w:val="24"/>
              </w:rPr>
              <w:t xml:space="preserve">акты, </w:t>
            </w:r>
            <w:r>
              <w:rPr>
                <w:sz w:val="24"/>
              </w:rPr>
              <w:t>регулирующие</w:t>
            </w:r>
            <w:r>
              <w:rPr>
                <w:sz w:val="24"/>
              </w:rPr>
              <w:tab/>
            </w:r>
            <w:r>
              <w:rPr>
                <w:spacing w:val="-1"/>
                <w:sz w:val="24"/>
              </w:rPr>
              <w:t>безопасность</w:t>
            </w:r>
          </w:p>
          <w:p w:rsidR="004834A5" w:rsidRDefault="003A0A77">
            <w:pPr>
              <w:pStyle w:val="TableParagraph"/>
              <w:tabs>
                <w:tab w:val="left" w:pos="2466"/>
                <w:tab w:val="left" w:pos="2680"/>
              </w:tabs>
              <w:ind w:left="110" w:right="87"/>
              <w:jc w:val="both"/>
              <w:rPr>
                <w:sz w:val="24"/>
              </w:rPr>
            </w:pPr>
            <w:r>
              <w:rPr>
                <w:sz w:val="24"/>
              </w:rPr>
              <w:t>нефтегазового</w:t>
            </w:r>
            <w:r>
              <w:rPr>
                <w:sz w:val="24"/>
              </w:rPr>
              <w:tab/>
            </w:r>
            <w:r>
              <w:rPr>
                <w:sz w:val="24"/>
              </w:rPr>
              <w:tab/>
            </w:r>
            <w:r>
              <w:rPr>
                <w:spacing w:val="-1"/>
                <w:sz w:val="24"/>
              </w:rPr>
              <w:t xml:space="preserve">производства; </w:t>
            </w:r>
            <w:r>
              <w:rPr>
                <w:sz w:val="24"/>
              </w:rPr>
              <w:t>основные</w:t>
            </w:r>
            <w:r>
              <w:rPr>
                <w:sz w:val="24"/>
              </w:rPr>
              <w:tab/>
            </w:r>
            <w:r>
              <w:rPr>
                <w:spacing w:val="-3"/>
                <w:sz w:val="24"/>
              </w:rPr>
              <w:t>международные</w:t>
            </w:r>
          </w:p>
          <w:p w:rsidR="004834A5" w:rsidRDefault="003A0A77">
            <w:pPr>
              <w:pStyle w:val="TableParagraph"/>
              <w:tabs>
                <w:tab w:val="left" w:pos="1698"/>
                <w:tab w:val="left" w:pos="2316"/>
                <w:tab w:val="left" w:pos="2593"/>
                <w:tab w:val="left" w:pos="3875"/>
                <w:tab w:val="left" w:pos="3996"/>
              </w:tabs>
              <w:ind w:left="110" w:right="87"/>
              <w:rPr>
                <w:sz w:val="24"/>
              </w:rPr>
            </w:pPr>
            <w:r>
              <w:rPr>
                <w:sz w:val="24"/>
              </w:rPr>
              <w:t>соглашения,</w:t>
            </w:r>
            <w:r>
              <w:rPr>
                <w:sz w:val="24"/>
              </w:rPr>
              <w:tab/>
            </w:r>
            <w:r>
              <w:rPr>
                <w:sz w:val="24"/>
              </w:rPr>
              <w:tab/>
            </w:r>
            <w:r>
              <w:rPr>
                <w:sz w:val="24"/>
              </w:rPr>
              <w:tab/>
            </w:r>
            <w:r>
              <w:rPr>
                <w:spacing w:val="-3"/>
                <w:sz w:val="24"/>
              </w:rPr>
              <w:t xml:space="preserve">регулирующие </w:t>
            </w:r>
            <w:r>
              <w:rPr>
                <w:sz w:val="24"/>
              </w:rPr>
              <w:t xml:space="preserve">производственную безопасность </w:t>
            </w:r>
            <w:r>
              <w:rPr>
                <w:b/>
                <w:sz w:val="24"/>
              </w:rPr>
              <w:t>Уметь:</w:t>
            </w:r>
            <w:r>
              <w:rPr>
                <w:b/>
                <w:sz w:val="24"/>
              </w:rPr>
              <w:tab/>
            </w:r>
            <w:r>
              <w:rPr>
                <w:sz w:val="24"/>
              </w:rPr>
              <w:t>разрабатывать</w:t>
            </w:r>
            <w:r>
              <w:rPr>
                <w:sz w:val="24"/>
              </w:rPr>
              <w:tab/>
            </w:r>
            <w:r>
              <w:rPr>
                <w:sz w:val="24"/>
              </w:rPr>
              <w:tab/>
            </w:r>
            <w:r>
              <w:rPr>
                <w:spacing w:val="-17"/>
                <w:sz w:val="24"/>
              </w:rPr>
              <w:t xml:space="preserve">и </w:t>
            </w:r>
            <w:r>
              <w:rPr>
                <w:sz w:val="24"/>
              </w:rPr>
              <w:t>реализовывать</w:t>
            </w:r>
            <w:r>
              <w:rPr>
                <w:sz w:val="24"/>
              </w:rPr>
              <w:tab/>
            </w:r>
            <w:r>
              <w:rPr>
                <w:sz w:val="24"/>
              </w:rPr>
              <w:tab/>
              <w:t>проекты</w:t>
            </w:r>
            <w:r>
              <w:rPr>
                <w:sz w:val="24"/>
              </w:rPr>
              <w:tab/>
            </w:r>
            <w:r>
              <w:rPr>
                <w:spacing w:val="-8"/>
                <w:sz w:val="24"/>
              </w:rPr>
              <w:t xml:space="preserve">по </w:t>
            </w:r>
            <w:r>
              <w:rPr>
                <w:sz w:val="24"/>
              </w:rPr>
              <w:t>безопасному ведению</w:t>
            </w:r>
            <w:r>
              <w:rPr>
                <w:spacing w:val="-6"/>
                <w:sz w:val="24"/>
              </w:rPr>
              <w:t xml:space="preserve"> </w:t>
            </w:r>
            <w:r>
              <w:rPr>
                <w:sz w:val="24"/>
              </w:rPr>
              <w:t>работ;</w:t>
            </w:r>
          </w:p>
          <w:p w:rsidR="004834A5" w:rsidRDefault="003A0A77">
            <w:pPr>
              <w:pStyle w:val="TableParagraph"/>
              <w:spacing w:line="270" w:lineRule="atLeast"/>
              <w:ind w:left="110" w:right="86"/>
              <w:jc w:val="both"/>
              <w:rPr>
                <w:sz w:val="24"/>
              </w:rPr>
            </w:pPr>
            <w:r>
              <w:rPr>
                <w:b/>
                <w:sz w:val="24"/>
              </w:rPr>
              <w:t xml:space="preserve">Владеть: </w:t>
            </w:r>
            <w:r>
              <w:rPr>
                <w:sz w:val="24"/>
              </w:rPr>
              <w:t>методами разработки энергосберегающих технологий при ведении работ;</w:t>
            </w:r>
          </w:p>
        </w:tc>
      </w:tr>
      <w:tr w:rsidR="004834A5">
        <w:trPr>
          <w:trHeight w:val="5536"/>
        </w:trPr>
        <w:tc>
          <w:tcPr>
            <w:tcW w:w="1690" w:type="dxa"/>
          </w:tcPr>
          <w:p w:rsidR="004834A5" w:rsidRDefault="003A0A77">
            <w:pPr>
              <w:pStyle w:val="TableParagraph"/>
              <w:spacing w:before="6"/>
              <w:ind w:left="497" w:right="478"/>
              <w:jc w:val="center"/>
              <w:rPr>
                <w:sz w:val="24"/>
              </w:rPr>
            </w:pPr>
            <w:r>
              <w:rPr>
                <w:sz w:val="24"/>
              </w:rPr>
              <w:t>ПК-11</w:t>
            </w:r>
          </w:p>
        </w:tc>
        <w:tc>
          <w:tcPr>
            <w:tcW w:w="3541" w:type="dxa"/>
          </w:tcPr>
          <w:p w:rsidR="004834A5" w:rsidRDefault="003A0A77">
            <w:pPr>
              <w:pStyle w:val="TableParagraph"/>
              <w:tabs>
                <w:tab w:val="left" w:pos="2106"/>
              </w:tabs>
              <w:spacing w:before="6"/>
              <w:ind w:right="84"/>
              <w:jc w:val="both"/>
              <w:rPr>
                <w:sz w:val="24"/>
              </w:rPr>
            </w:pPr>
            <w:r>
              <w:rPr>
                <w:sz w:val="24"/>
              </w:rPr>
              <w:t>способностью разрабатывать оперативные планы проведения всех видов деятельности, связанной с исследованием, разработкой, проектированием, конструированием, реализацией и</w:t>
            </w:r>
            <w:r>
              <w:rPr>
                <w:sz w:val="24"/>
              </w:rPr>
              <w:tab/>
            </w:r>
            <w:r>
              <w:rPr>
                <w:spacing w:val="-1"/>
                <w:sz w:val="24"/>
              </w:rPr>
              <w:t>управлением</w:t>
            </w:r>
          </w:p>
          <w:p w:rsidR="004834A5" w:rsidRDefault="003A0A77">
            <w:pPr>
              <w:pStyle w:val="TableParagraph"/>
              <w:ind w:right="85"/>
              <w:jc w:val="both"/>
              <w:rPr>
                <w:sz w:val="24"/>
              </w:rPr>
            </w:pPr>
            <w:r>
              <w:rPr>
                <w:sz w:val="24"/>
              </w:rPr>
              <w:t>технологическими процессами и производствами в области добычи, транспорта и хранения углеводородов</w:t>
            </w:r>
          </w:p>
        </w:tc>
        <w:tc>
          <w:tcPr>
            <w:tcW w:w="4235" w:type="dxa"/>
          </w:tcPr>
          <w:p w:rsidR="004834A5" w:rsidRDefault="003A0A77">
            <w:pPr>
              <w:pStyle w:val="TableParagraph"/>
              <w:tabs>
                <w:tab w:val="left" w:pos="2219"/>
                <w:tab w:val="left" w:pos="2346"/>
              </w:tabs>
              <w:spacing w:before="6"/>
              <w:ind w:left="110" w:right="84"/>
              <w:jc w:val="both"/>
              <w:rPr>
                <w:sz w:val="24"/>
              </w:rPr>
            </w:pPr>
            <w:r>
              <w:rPr>
                <w:sz w:val="24"/>
              </w:rPr>
              <w:t>Уметь демонстрировать навыки разработки оперативны планов мероприятий по исследованию, разработке,</w:t>
            </w:r>
            <w:r>
              <w:rPr>
                <w:sz w:val="24"/>
              </w:rPr>
              <w:tab/>
            </w:r>
            <w:r>
              <w:rPr>
                <w:sz w:val="24"/>
              </w:rPr>
              <w:tab/>
            </w:r>
            <w:r>
              <w:rPr>
                <w:spacing w:val="-1"/>
                <w:sz w:val="24"/>
              </w:rPr>
              <w:t xml:space="preserve">проектированию, </w:t>
            </w:r>
            <w:r>
              <w:rPr>
                <w:sz w:val="24"/>
              </w:rPr>
              <w:t>конструированию, реализации и управлению</w:t>
            </w:r>
            <w:r>
              <w:rPr>
                <w:sz w:val="24"/>
              </w:rPr>
              <w:tab/>
              <w:t>технологическими процессами и производствами в области добычи, транспорта и хранения</w:t>
            </w:r>
            <w:r>
              <w:rPr>
                <w:spacing w:val="1"/>
                <w:sz w:val="24"/>
              </w:rPr>
              <w:t xml:space="preserve"> </w:t>
            </w:r>
            <w:r>
              <w:rPr>
                <w:sz w:val="24"/>
              </w:rPr>
              <w:t>углеводородов</w:t>
            </w:r>
          </w:p>
          <w:p w:rsidR="004834A5" w:rsidRDefault="003A0A77">
            <w:pPr>
              <w:pStyle w:val="TableParagraph"/>
              <w:spacing w:before="5" w:line="274" w:lineRule="exact"/>
              <w:ind w:left="110"/>
              <w:rPr>
                <w:b/>
                <w:sz w:val="24"/>
              </w:rPr>
            </w:pPr>
            <w:r>
              <w:rPr>
                <w:sz w:val="24"/>
                <w:u w:val="thick"/>
              </w:rPr>
              <w:t xml:space="preserve"> </w:t>
            </w:r>
            <w:r>
              <w:rPr>
                <w:b/>
                <w:sz w:val="24"/>
                <w:u w:val="thick"/>
              </w:rPr>
              <w:t>Пороговый уровень:</w:t>
            </w:r>
          </w:p>
          <w:p w:rsidR="004834A5" w:rsidRDefault="003A0A77">
            <w:pPr>
              <w:pStyle w:val="TableParagraph"/>
              <w:tabs>
                <w:tab w:val="left" w:pos="993"/>
                <w:tab w:val="left" w:pos="1062"/>
                <w:tab w:val="left" w:pos="1151"/>
                <w:tab w:val="left" w:pos="1271"/>
                <w:tab w:val="left" w:pos="2272"/>
                <w:tab w:val="left" w:pos="2513"/>
                <w:tab w:val="left" w:pos="2634"/>
                <w:tab w:val="left" w:pos="2725"/>
                <w:tab w:val="left" w:pos="2845"/>
                <w:tab w:val="left" w:pos="3062"/>
                <w:tab w:val="left" w:pos="3386"/>
              </w:tabs>
              <w:ind w:left="110" w:right="82"/>
              <w:rPr>
                <w:sz w:val="24"/>
              </w:rPr>
            </w:pPr>
            <w:r>
              <w:rPr>
                <w:b/>
                <w:sz w:val="24"/>
              </w:rPr>
              <w:t>Знать:</w:t>
            </w:r>
            <w:r>
              <w:rPr>
                <w:b/>
                <w:sz w:val="24"/>
              </w:rPr>
              <w:tab/>
            </w:r>
            <w:r>
              <w:rPr>
                <w:b/>
                <w:sz w:val="24"/>
              </w:rPr>
              <w:tab/>
            </w:r>
            <w:r>
              <w:rPr>
                <w:b/>
                <w:sz w:val="24"/>
              </w:rPr>
              <w:tab/>
            </w:r>
            <w:r>
              <w:rPr>
                <w:b/>
                <w:sz w:val="24"/>
              </w:rPr>
              <w:tab/>
            </w:r>
            <w:r>
              <w:rPr>
                <w:sz w:val="24"/>
              </w:rPr>
              <w:t>основные</w:t>
            </w:r>
            <w:r>
              <w:rPr>
                <w:sz w:val="24"/>
              </w:rPr>
              <w:tab/>
            </w:r>
            <w:r>
              <w:rPr>
                <w:sz w:val="24"/>
              </w:rPr>
              <w:tab/>
            </w:r>
            <w:r>
              <w:rPr>
                <w:sz w:val="24"/>
              </w:rPr>
              <w:tab/>
            </w:r>
            <w:r>
              <w:rPr>
                <w:sz w:val="24"/>
              </w:rPr>
              <w:tab/>
              <w:t>действующие нормы,</w:t>
            </w:r>
            <w:r>
              <w:rPr>
                <w:sz w:val="24"/>
              </w:rPr>
              <w:tab/>
            </w:r>
            <w:r>
              <w:rPr>
                <w:sz w:val="24"/>
              </w:rPr>
              <w:tab/>
            </w:r>
            <w:r>
              <w:rPr>
                <w:sz w:val="24"/>
              </w:rPr>
              <w:tab/>
            </w:r>
            <w:r>
              <w:rPr>
                <w:sz w:val="24"/>
              </w:rPr>
              <w:tab/>
              <w:t>правила</w:t>
            </w:r>
            <w:r>
              <w:rPr>
                <w:sz w:val="24"/>
              </w:rPr>
              <w:tab/>
            </w:r>
            <w:r>
              <w:rPr>
                <w:sz w:val="24"/>
              </w:rPr>
              <w:tab/>
              <w:t>и</w:t>
            </w:r>
            <w:r>
              <w:rPr>
                <w:sz w:val="24"/>
              </w:rPr>
              <w:tab/>
            </w:r>
            <w:r>
              <w:rPr>
                <w:sz w:val="24"/>
              </w:rPr>
              <w:tab/>
            </w:r>
            <w:r>
              <w:rPr>
                <w:sz w:val="24"/>
              </w:rPr>
              <w:tab/>
              <w:t>стандарты разработки оперативных планов в том числе,</w:t>
            </w:r>
            <w:r>
              <w:rPr>
                <w:sz w:val="24"/>
              </w:rPr>
              <w:tab/>
            </w:r>
            <w:r>
              <w:rPr>
                <w:sz w:val="24"/>
              </w:rPr>
              <w:tab/>
              <w:t>регламентирующие</w:t>
            </w:r>
            <w:r>
              <w:rPr>
                <w:sz w:val="24"/>
              </w:rPr>
              <w:tab/>
            </w:r>
            <w:r>
              <w:rPr>
                <w:spacing w:val="-3"/>
                <w:sz w:val="24"/>
              </w:rPr>
              <w:t xml:space="preserve">защиту </w:t>
            </w:r>
            <w:r>
              <w:rPr>
                <w:sz w:val="24"/>
              </w:rPr>
              <w:t xml:space="preserve">окружающей среды от техногенного воздействия на нее производства; </w:t>
            </w:r>
            <w:r>
              <w:rPr>
                <w:b/>
                <w:sz w:val="24"/>
              </w:rPr>
              <w:t>Уметь:</w:t>
            </w:r>
            <w:r>
              <w:rPr>
                <w:b/>
                <w:sz w:val="24"/>
              </w:rPr>
              <w:tab/>
            </w:r>
            <w:r>
              <w:rPr>
                <w:b/>
                <w:sz w:val="24"/>
              </w:rPr>
              <w:tab/>
            </w:r>
            <w:r>
              <w:rPr>
                <w:b/>
                <w:sz w:val="24"/>
              </w:rPr>
              <w:tab/>
            </w:r>
            <w:r>
              <w:rPr>
                <w:spacing w:val="-5"/>
                <w:sz w:val="24"/>
              </w:rPr>
              <w:t>разрабатывать</w:t>
            </w:r>
            <w:r>
              <w:rPr>
                <w:spacing w:val="-5"/>
                <w:sz w:val="24"/>
              </w:rPr>
              <w:tab/>
            </w:r>
            <w:r>
              <w:rPr>
                <w:spacing w:val="-5"/>
                <w:sz w:val="24"/>
              </w:rPr>
              <w:tab/>
            </w:r>
            <w:r>
              <w:rPr>
                <w:spacing w:val="-5"/>
                <w:sz w:val="24"/>
              </w:rPr>
              <w:tab/>
            </w:r>
            <w:r>
              <w:rPr>
                <w:spacing w:val="-6"/>
                <w:sz w:val="24"/>
              </w:rPr>
              <w:t xml:space="preserve">оперативные </w:t>
            </w:r>
            <w:r>
              <w:rPr>
                <w:spacing w:val="-4"/>
                <w:sz w:val="24"/>
              </w:rPr>
              <w:t>планы</w:t>
            </w:r>
            <w:r>
              <w:rPr>
                <w:spacing w:val="-4"/>
                <w:sz w:val="24"/>
              </w:rPr>
              <w:tab/>
              <w:t>связанные</w:t>
            </w:r>
            <w:r>
              <w:rPr>
                <w:spacing w:val="-4"/>
                <w:sz w:val="24"/>
              </w:rPr>
              <w:tab/>
            </w:r>
            <w:r>
              <w:rPr>
                <w:sz w:val="24"/>
              </w:rPr>
              <w:t>с</w:t>
            </w:r>
            <w:r>
              <w:rPr>
                <w:sz w:val="24"/>
              </w:rPr>
              <w:tab/>
            </w:r>
            <w:r>
              <w:rPr>
                <w:sz w:val="24"/>
              </w:rPr>
              <w:tab/>
            </w:r>
            <w:r>
              <w:rPr>
                <w:spacing w:val="-6"/>
                <w:sz w:val="24"/>
              </w:rPr>
              <w:t>исследованием</w:t>
            </w:r>
          </w:p>
          <w:p w:rsidR="004834A5" w:rsidRDefault="003A0A77">
            <w:pPr>
              <w:pStyle w:val="TableParagraph"/>
              <w:tabs>
                <w:tab w:val="left" w:pos="2532"/>
              </w:tabs>
              <w:spacing w:line="276" w:lineRule="exact"/>
              <w:ind w:left="110" w:right="87"/>
              <w:rPr>
                <w:sz w:val="24"/>
              </w:rPr>
            </w:pPr>
            <w:r>
              <w:rPr>
                <w:sz w:val="24"/>
              </w:rPr>
              <w:t>энергоэффективности и экологической безопасности</w:t>
            </w:r>
            <w:r>
              <w:rPr>
                <w:sz w:val="24"/>
              </w:rPr>
              <w:tab/>
            </w:r>
            <w:r>
              <w:rPr>
                <w:spacing w:val="-1"/>
                <w:sz w:val="24"/>
              </w:rPr>
              <w:t>нефтегазовогоо</w:t>
            </w:r>
          </w:p>
        </w:tc>
      </w:tr>
    </w:tbl>
    <w:p w:rsidR="004834A5" w:rsidRDefault="004834A5">
      <w:pPr>
        <w:spacing w:line="276" w:lineRule="exact"/>
        <w:rPr>
          <w:sz w:val="24"/>
        </w:rPr>
        <w:sectPr w:rsidR="004834A5">
          <w:pgSz w:w="11910" w:h="16840"/>
          <w:pgMar w:top="1160" w:right="840" w:bottom="760" w:left="700" w:header="0" w:footer="573" w:gutter="0"/>
          <w:cols w:space="720"/>
        </w:sectPr>
      </w:pPr>
    </w:p>
    <w:tbl>
      <w:tblPr>
        <w:tblStyle w:val="TableNormal"/>
        <w:tblW w:w="0" w:type="auto"/>
        <w:tblInd w:w="2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690"/>
        <w:gridCol w:w="3541"/>
        <w:gridCol w:w="4235"/>
      </w:tblGrid>
      <w:tr w:rsidR="004834A5">
        <w:trPr>
          <w:trHeight w:val="1120"/>
        </w:trPr>
        <w:tc>
          <w:tcPr>
            <w:tcW w:w="1690" w:type="dxa"/>
          </w:tcPr>
          <w:p w:rsidR="004834A5" w:rsidRDefault="004834A5">
            <w:pPr>
              <w:pStyle w:val="TableParagraph"/>
              <w:ind w:left="0"/>
              <w:rPr>
                <w:sz w:val="24"/>
              </w:rPr>
            </w:pPr>
          </w:p>
        </w:tc>
        <w:tc>
          <w:tcPr>
            <w:tcW w:w="3541" w:type="dxa"/>
          </w:tcPr>
          <w:p w:rsidR="004834A5" w:rsidRDefault="004834A5">
            <w:pPr>
              <w:pStyle w:val="TableParagraph"/>
              <w:ind w:left="0"/>
              <w:rPr>
                <w:sz w:val="24"/>
              </w:rPr>
            </w:pPr>
          </w:p>
        </w:tc>
        <w:tc>
          <w:tcPr>
            <w:tcW w:w="4235" w:type="dxa"/>
          </w:tcPr>
          <w:p w:rsidR="004834A5" w:rsidRDefault="003A0A77">
            <w:pPr>
              <w:pStyle w:val="TableParagraph"/>
              <w:spacing w:before="6"/>
              <w:ind w:left="110"/>
              <w:rPr>
                <w:sz w:val="24"/>
              </w:rPr>
            </w:pPr>
            <w:r>
              <w:rPr>
                <w:sz w:val="24"/>
              </w:rPr>
              <w:t>производства.</w:t>
            </w:r>
          </w:p>
          <w:p w:rsidR="004834A5" w:rsidRDefault="003A0A77">
            <w:pPr>
              <w:pStyle w:val="TableParagraph"/>
              <w:spacing w:line="270" w:lineRule="atLeast"/>
              <w:ind w:left="110" w:right="110"/>
              <w:rPr>
                <w:sz w:val="24"/>
              </w:rPr>
            </w:pPr>
            <w:r>
              <w:rPr>
                <w:b/>
                <w:sz w:val="24"/>
              </w:rPr>
              <w:t xml:space="preserve">Владеть: </w:t>
            </w:r>
            <w:r>
              <w:rPr>
                <w:sz w:val="24"/>
              </w:rPr>
              <w:t>методами расчетов и оценки энергоэффективности технологических</w:t>
            </w:r>
            <w:r>
              <w:rPr>
                <w:spacing w:val="1"/>
                <w:sz w:val="24"/>
              </w:rPr>
              <w:t xml:space="preserve"> </w:t>
            </w:r>
            <w:r>
              <w:rPr>
                <w:sz w:val="24"/>
              </w:rPr>
              <w:t>процессов</w:t>
            </w:r>
          </w:p>
        </w:tc>
      </w:tr>
    </w:tbl>
    <w:p w:rsidR="004834A5" w:rsidRDefault="003A0A77">
      <w:pPr>
        <w:pStyle w:val="a3"/>
        <w:ind w:left="1314"/>
      </w:pPr>
      <w:r>
        <w:t>* Указываются в соответствии с разделом V ТРЕБОВАНИЯ К РЕЗУЛЬТАТАМ ОСВОЕНИЯ ОБРАЗОВАТЕЛЬНОЙ ПРОГРАММЫ ФГОС</w:t>
      </w:r>
      <w:r>
        <w:rPr>
          <w:spacing w:val="-5"/>
        </w:rPr>
        <w:t xml:space="preserve"> </w:t>
      </w:r>
      <w:r>
        <w:t>ВО;</w:t>
      </w:r>
    </w:p>
    <w:p w:rsidR="004834A5" w:rsidRDefault="003A0A77">
      <w:pPr>
        <w:pStyle w:val="a3"/>
        <w:ind w:left="1314"/>
      </w:pPr>
      <w:r>
        <w:t>** Указываются в соответствии с разделом V ТРЕБОВАНИЯ К РЕЗУЛЬТАТАМ ОСВОЕНИЯ ОБРАЗОВАТЕЛЬНОЙ ПРОГРАММЫ ФГОС</w:t>
      </w:r>
      <w:r>
        <w:rPr>
          <w:spacing w:val="-5"/>
        </w:rPr>
        <w:t xml:space="preserve"> </w:t>
      </w:r>
      <w:r>
        <w:t>ВО;</w:t>
      </w:r>
    </w:p>
    <w:p w:rsidR="004834A5" w:rsidRDefault="003A0A77">
      <w:pPr>
        <w:pStyle w:val="a3"/>
        <w:ind w:left="1383" w:right="724"/>
      </w:pPr>
      <w:r>
        <w:t>*** Указываются в соответствии с разделом IV ХАРАКТЕРИСТИКА ПРОФЕССИОНАЛЬНОЙ ДЕЯТЕЛЬНОСТИ ВЫПУСКНИКОВ, ОСВОИВШИХ ОБРАЗОВАТЕЛЬНУЮ ПРОГРАММУ ФГОС ВО.</w:t>
      </w:r>
    </w:p>
    <w:p w:rsidR="004834A5" w:rsidRDefault="004834A5">
      <w:pPr>
        <w:pStyle w:val="a3"/>
        <w:spacing w:before="9"/>
        <w:rPr>
          <w:sz w:val="27"/>
        </w:rPr>
      </w:pPr>
    </w:p>
    <w:p w:rsidR="004834A5" w:rsidRDefault="003A0A77">
      <w:pPr>
        <w:spacing w:line="237" w:lineRule="auto"/>
        <w:ind w:left="389" w:right="295" w:firstLine="708"/>
        <w:rPr>
          <w:sz w:val="24"/>
        </w:rPr>
      </w:pPr>
      <w:r>
        <w:rPr>
          <w:b/>
          <w:sz w:val="24"/>
        </w:rPr>
        <w:t xml:space="preserve">3.2. </w:t>
      </w:r>
      <w:r>
        <w:rPr>
          <w:sz w:val="24"/>
        </w:rPr>
        <w:t xml:space="preserve">В результате освоения учебной дисциплины </w:t>
      </w:r>
      <w:r>
        <w:rPr>
          <w:b/>
          <w:sz w:val="28"/>
        </w:rPr>
        <w:t xml:space="preserve">Научно-исследовательская практика </w:t>
      </w:r>
      <w:r>
        <w:rPr>
          <w:sz w:val="24"/>
        </w:rPr>
        <w:t xml:space="preserve">обучающийся должен </w:t>
      </w:r>
      <w:r>
        <w:rPr>
          <w:b/>
          <w:sz w:val="24"/>
        </w:rPr>
        <w:t xml:space="preserve">демонстрировать </w:t>
      </w:r>
      <w:r>
        <w:rPr>
          <w:sz w:val="24"/>
        </w:rPr>
        <w:t>результаты образования в соответствии с требованиями ФГОС ВО.</w:t>
      </w:r>
    </w:p>
    <w:p w:rsidR="004834A5" w:rsidRDefault="003A0A77">
      <w:pPr>
        <w:pStyle w:val="a3"/>
        <w:spacing w:before="1"/>
        <w:ind w:left="389"/>
      </w:pPr>
      <w:r>
        <w:t>Результаты освоения учебной практики:</w:t>
      </w:r>
    </w:p>
    <w:p w:rsidR="004834A5" w:rsidRDefault="003A0A77">
      <w:pPr>
        <w:pStyle w:val="a3"/>
        <w:spacing w:after="8"/>
        <w:ind w:right="245"/>
        <w:jc w:val="right"/>
      </w:pPr>
      <w:r>
        <w:t>Таблица №2</w:t>
      </w: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5"/>
        <w:gridCol w:w="2127"/>
        <w:gridCol w:w="6231"/>
      </w:tblGrid>
      <w:tr w:rsidR="004834A5">
        <w:trPr>
          <w:trHeight w:val="829"/>
        </w:trPr>
        <w:tc>
          <w:tcPr>
            <w:tcW w:w="1095" w:type="dxa"/>
          </w:tcPr>
          <w:p w:rsidR="004834A5" w:rsidRDefault="003A0A77">
            <w:pPr>
              <w:pStyle w:val="TableParagraph"/>
              <w:ind w:left="194" w:right="184" w:firstLine="69"/>
              <w:rPr>
                <w:sz w:val="24"/>
              </w:rPr>
            </w:pPr>
            <w:r>
              <w:rPr>
                <w:sz w:val="24"/>
              </w:rPr>
              <w:t>Коды компе-</w:t>
            </w:r>
          </w:p>
          <w:p w:rsidR="004834A5" w:rsidRDefault="003A0A77">
            <w:pPr>
              <w:pStyle w:val="TableParagraph"/>
              <w:spacing w:line="264" w:lineRule="exact"/>
              <w:ind w:left="184"/>
              <w:rPr>
                <w:sz w:val="24"/>
              </w:rPr>
            </w:pPr>
            <w:r>
              <w:rPr>
                <w:sz w:val="24"/>
              </w:rPr>
              <w:t>тенций</w:t>
            </w:r>
          </w:p>
        </w:tc>
        <w:tc>
          <w:tcPr>
            <w:tcW w:w="2127" w:type="dxa"/>
          </w:tcPr>
          <w:p w:rsidR="004834A5" w:rsidRDefault="003A0A77">
            <w:pPr>
              <w:pStyle w:val="TableParagraph"/>
              <w:ind w:left="388" w:right="360" w:firstLine="194"/>
              <w:rPr>
                <w:sz w:val="24"/>
              </w:rPr>
            </w:pPr>
            <w:r>
              <w:rPr>
                <w:sz w:val="24"/>
              </w:rPr>
              <w:t>Название компетенции</w:t>
            </w:r>
          </w:p>
        </w:tc>
        <w:tc>
          <w:tcPr>
            <w:tcW w:w="6231" w:type="dxa"/>
          </w:tcPr>
          <w:p w:rsidR="004834A5" w:rsidRDefault="003A0A77">
            <w:pPr>
              <w:pStyle w:val="TableParagraph"/>
              <w:ind w:left="1430" w:right="311" w:hanging="468"/>
              <w:rPr>
                <w:sz w:val="24"/>
              </w:rPr>
            </w:pPr>
            <w:r>
              <w:rPr>
                <w:sz w:val="24"/>
              </w:rPr>
              <w:t>Краткое содержание/определениеуровней сформированности компетенций</w:t>
            </w:r>
          </w:p>
        </w:tc>
      </w:tr>
      <w:tr w:rsidR="004834A5">
        <w:trPr>
          <w:trHeight w:val="275"/>
        </w:trPr>
        <w:tc>
          <w:tcPr>
            <w:tcW w:w="1095" w:type="dxa"/>
          </w:tcPr>
          <w:p w:rsidR="004834A5" w:rsidRDefault="003A0A77">
            <w:pPr>
              <w:pStyle w:val="TableParagraph"/>
              <w:spacing w:line="256" w:lineRule="exact"/>
              <w:ind w:left="9"/>
              <w:jc w:val="center"/>
              <w:rPr>
                <w:sz w:val="24"/>
              </w:rPr>
            </w:pPr>
            <w:r>
              <w:rPr>
                <w:sz w:val="24"/>
              </w:rPr>
              <w:t>1</w:t>
            </w:r>
          </w:p>
        </w:tc>
        <w:tc>
          <w:tcPr>
            <w:tcW w:w="2127" w:type="dxa"/>
          </w:tcPr>
          <w:p w:rsidR="004834A5" w:rsidRDefault="003A0A77">
            <w:pPr>
              <w:pStyle w:val="TableParagraph"/>
              <w:spacing w:line="256" w:lineRule="exact"/>
              <w:ind w:left="8"/>
              <w:jc w:val="center"/>
              <w:rPr>
                <w:sz w:val="24"/>
              </w:rPr>
            </w:pPr>
            <w:r>
              <w:rPr>
                <w:sz w:val="24"/>
              </w:rPr>
              <w:t>2</w:t>
            </w:r>
          </w:p>
        </w:tc>
        <w:tc>
          <w:tcPr>
            <w:tcW w:w="6231" w:type="dxa"/>
          </w:tcPr>
          <w:p w:rsidR="004834A5" w:rsidRDefault="003A0A77">
            <w:pPr>
              <w:pStyle w:val="TableParagraph"/>
              <w:spacing w:line="256" w:lineRule="exact"/>
              <w:ind w:left="9"/>
              <w:jc w:val="center"/>
              <w:rPr>
                <w:sz w:val="24"/>
              </w:rPr>
            </w:pPr>
            <w:r>
              <w:rPr>
                <w:sz w:val="24"/>
              </w:rPr>
              <w:t>3</w:t>
            </w:r>
          </w:p>
        </w:tc>
      </w:tr>
      <w:tr w:rsidR="004834A5">
        <w:trPr>
          <w:trHeight w:val="275"/>
        </w:trPr>
        <w:tc>
          <w:tcPr>
            <w:tcW w:w="1095" w:type="dxa"/>
          </w:tcPr>
          <w:p w:rsidR="004834A5" w:rsidRDefault="003A0A77">
            <w:pPr>
              <w:pStyle w:val="TableParagraph"/>
              <w:spacing w:line="256" w:lineRule="exact"/>
              <w:rPr>
                <w:b/>
                <w:sz w:val="24"/>
              </w:rPr>
            </w:pPr>
            <w:r>
              <w:rPr>
                <w:b/>
                <w:sz w:val="24"/>
              </w:rPr>
              <w:t>ОК</w:t>
            </w:r>
          </w:p>
        </w:tc>
        <w:tc>
          <w:tcPr>
            <w:tcW w:w="8358" w:type="dxa"/>
            <w:gridSpan w:val="2"/>
          </w:tcPr>
          <w:p w:rsidR="004834A5" w:rsidRDefault="003A0A77">
            <w:pPr>
              <w:pStyle w:val="TableParagraph"/>
              <w:spacing w:line="256" w:lineRule="exact"/>
              <w:rPr>
                <w:b/>
                <w:sz w:val="24"/>
              </w:rPr>
            </w:pPr>
            <w:r>
              <w:rPr>
                <w:b/>
                <w:sz w:val="24"/>
              </w:rPr>
              <w:t>ОБЩЕКУЛЬТУРЫЕ КОМПЕТЕНЦИИ ВЫПУСКНИКА</w:t>
            </w:r>
          </w:p>
        </w:tc>
      </w:tr>
      <w:tr w:rsidR="004834A5">
        <w:trPr>
          <w:trHeight w:val="7729"/>
        </w:trPr>
        <w:tc>
          <w:tcPr>
            <w:tcW w:w="1095" w:type="dxa"/>
          </w:tcPr>
          <w:p w:rsidR="004834A5" w:rsidRDefault="003A0A77">
            <w:pPr>
              <w:pStyle w:val="TableParagraph"/>
              <w:spacing w:line="268" w:lineRule="exact"/>
              <w:rPr>
                <w:sz w:val="24"/>
              </w:rPr>
            </w:pPr>
            <w:r>
              <w:rPr>
                <w:sz w:val="24"/>
              </w:rPr>
              <w:t>ОК-6</w:t>
            </w:r>
          </w:p>
        </w:tc>
        <w:tc>
          <w:tcPr>
            <w:tcW w:w="2127" w:type="dxa"/>
          </w:tcPr>
          <w:p w:rsidR="004834A5" w:rsidRDefault="003A0A77">
            <w:pPr>
              <w:pStyle w:val="TableParagraph"/>
              <w:spacing w:before="95"/>
              <w:ind w:right="484"/>
              <w:rPr>
                <w:sz w:val="24"/>
              </w:rPr>
            </w:pPr>
            <w:r>
              <w:rPr>
                <w:sz w:val="24"/>
              </w:rPr>
              <w:t>Способностью работать в коллективе, толерантно воспринимая социальные, этнические,</w:t>
            </w:r>
          </w:p>
          <w:p w:rsidR="004834A5" w:rsidRDefault="003A0A77">
            <w:pPr>
              <w:pStyle w:val="TableParagraph"/>
              <w:ind w:right="147"/>
              <w:rPr>
                <w:sz w:val="24"/>
              </w:rPr>
            </w:pPr>
            <w:r>
              <w:rPr>
                <w:sz w:val="24"/>
              </w:rPr>
              <w:t>конфессиональны е и культурные различия</w:t>
            </w:r>
          </w:p>
        </w:tc>
        <w:tc>
          <w:tcPr>
            <w:tcW w:w="6231" w:type="dxa"/>
          </w:tcPr>
          <w:p w:rsidR="004834A5" w:rsidRDefault="003A0A77">
            <w:pPr>
              <w:pStyle w:val="TableParagraph"/>
              <w:ind w:right="311"/>
              <w:rPr>
                <w:sz w:val="24"/>
              </w:rPr>
            </w:pPr>
            <w:r>
              <w:rPr>
                <w:sz w:val="24"/>
              </w:rPr>
              <w:t>Работать в профессиональном коллективе соблюдая принципы толерантности, понимая роль корпоративных норм и стандартов</w:t>
            </w:r>
          </w:p>
          <w:p w:rsidR="004834A5" w:rsidRDefault="003A0A77">
            <w:pPr>
              <w:pStyle w:val="TableParagraph"/>
              <w:ind w:left="1885"/>
              <w:rPr>
                <w:b/>
                <w:i/>
                <w:sz w:val="24"/>
              </w:rPr>
            </w:pPr>
            <w:r>
              <w:rPr>
                <w:spacing w:val="-60"/>
                <w:sz w:val="24"/>
                <w:u w:val="thick"/>
              </w:rPr>
              <w:t xml:space="preserve"> </w:t>
            </w:r>
            <w:r>
              <w:rPr>
                <w:b/>
                <w:i/>
                <w:sz w:val="24"/>
                <w:u w:val="thick"/>
              </w:rPr>
              <w:t>Допороговый»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spacing w:line="274" w:lineRule="exact"/>
              <w:rPr>
                <w:sz w:val="24"/>
              </w:rPr>
            </w:pPr>
            <w:r>
              <w:rPr>
                <w:b/>
                <w:sz w:val="24"/>
              </w:rPr>
              <w:t>-</w:t>
            </w:r>
            <w:r>
              <w:rPr>
                <w:sz w:val="24"/>
              </w:rPr>
              <w:t>основные события истории Российского государства,</w:t>
            </w:r>
          </w:p>
          <w:p w:rsidR="004834A5" w:rsidRDefault="003A0A77">
            <w:pPr>
              <w:pStyle w:val="TableParagraph"/>
              <w:ind w:right="500"/>
              <w:rPr>
                <w:sz w:val="24"/>
              </w:rPr>
            </w:pPr>
            <w:r>
              <w:rPr>
                <w:sz w:val="24"/>
              </w:rPr>
              <w:t>-вклад России в мировую культуру, основные религии народов России.</w:t>
            </w:r>
          </w:p>
          <w:p w:rsidR="004834A5" w:rsidRDefault="003A0A77">
            <w:pPr>
              <w:pStyle w:val="TableParagraph"/>
              <w:ind w:right="1171"/>
              <w:rPr>
                <w:sz w:val="24"/>
              </w:rPr>
            </w:pPr>
            <w:r>
              <w:rPr>
                <w:b/>
                <w:i/>
                <w:sz w:val="24"/>
              </w:rPr>
              <w:t>Уметь</w:t>
            </w:r>
            <w:r>
              <w:rPr>
                <w:b/>
                <w:sz w:val="24"/>
              </w:rPr>
              <w:t xml:space="preserve">: </w:t>
            </w:r>
            <w:r>
              <w:rPr>
                <w:sz w:val="24"/>
              </w:rPr>
              <w:t>четко и вежливо выражать свои мысли, доказывать свою правоту.</w:t>
            </w:r>
          </w:p>
          <w:p w:rsidR="004834A5" w:rsidRDefault="003A0A77">
            <w:pPr>
              <w:pStyle w:val="TableParagraph"/>
              <w:rPr>
                <w:sz w:val="24"/>
              </w:rPr>
            </w:pPr>
            <w:r>
              <w:rPr>
                <w:b/>
                <w:i/>
                <w:sz w:val="24"/>
              </w:rPr>
              <w:t>Владеть:</w:t>
            </w:r>
            <w:r>
              <w:rPr>
                <w:sz w:val="24"/>
              </w:rPr>
              <w:t>навыками ведения споров, и диспутов</w:t>
            </w:r>
          </w:p>
          <w:p w:rsidR="004834A5" w:rsidRDefault="003A0A77">
            <w:pPr>
              <w:pStyle w:val="TableParagraph"/>
              <w:spacing w:before="2"/>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894"/>
              <w:rPr>
                <w:sz w:val="24"/>
              </w:rPr>
            </w:pPr>
            <w:r>
              <w:rPr>
                <w:b/>
                <w:i/>
                <w:sz w:val="24"/>
              </w:rPr>
              <w:t>-</w:t>
            </w:r>
            <w:r>
              <w:rPr>
                <w:sz w:val="24"/>
              </w:rPr>
              <w:t>о культуре как форме взаимодействия общества и личности</w:t>
            </w:r>
          </w:p>
          <w:p w:rsidR="004834A5" w:rsidRDefault="003A0A77">
            <w:pPr>
              <w:pStyle w:val="TableParagraph"/>
              <w:jc w:val="both"/>
              <w:rPr>
                <w:sz w:val="24"/>
              </w:rPr>
            </w:pPr>
            <w:r>
              <w:rPr>
                <w:sz w:val="24"/>
              </w:rPr>
              <w:t>-основные механизмы социализации личности</w:t>
            </w:r>
          </w:p>
          <w:p w:rsidR="004834A5" w:rsidRDefault="003A0A77">
            <w:pPr>
              <w:pStyle w:val="TableParagraph"/>
              <w:ind w:right="926"/>
              <w:jc w:val="both"/>
              <w:rPr>
                <w:sz w:val="24"/>
              </w:rPr>
            </w:pPr>
            <w:r>
              <w:rPr>
                <w:sz w:val="24"/>
              </w:rPr>
              <w:t>-основные направления религиозной философии и различные теории религий; особенности мировых религий</w:t>
            </w:r>
          </w:p>
          <w:p w:rsidR="004834A5" w:rsidRDefault="003A0A77">
            <w:pPr>
              <w:pStyle w:val="TableParagraph"/>
              <w:ind w:right="244"/>
              <w:rPr>
                <w:sz w:val="24"/>
              </w:rPr>
            </w:pPr>
            <w:r>
              <w:rPr>
                <w:sz w:val="24"/>
              </w:rPr>
              <w:t>-нормы профессиональной этики, правила эффективного и безопасного взаимодействия с коллегами</w:t>
            </w:r>
          </w:p>
          <w:p w:rsidR="004834A5" w:rsidRDefault="003A0A77">
            <w:pPr>
              <w:pStyle w:val="TableParagraph"/>
              <w:ind w:right="975"/>
              <w:rPr>
                <w:sz w:val="24"/>
              </w:rPr>
            </w:pPr>
            <w:r>
              <w:rPr>
                <w:b/>
                <w:i/>
                <w:sz w:val="24"/>
              </w:rPr>
              <w:t xml:space="preserve">Уметь: </w:t>
            </w:r>
            <w:r>
              <w:rPr>
                <w:sz w:val="24"/>
              </w:rPr>
              <w:t>уметь использовать полученные знания в реальных жизненных ситуациях и будущей профессиональной деятельности</w:t>
            </w:r>
          </w:p>
          <w:p w:rsidR="004834A5" w:rsidRDefault="003A0A77">
            <w:pPr>
              <w:pStyle w:val="TableParagraph"/>
              <w:spacing w:before="3"/>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spacing w:before="1" w:line="276" w:lineRule="exact"/>
              <w:ind w:right="408"/>
              <w:rPr>
                <w:sz w:val="24"/>
              </w:rPr>
            </w:pPr>
            <w:r>
              <w:rPr>
                <w:spacing w:val="-8"/>
                <w:sz w:val="24"/>
              </w:rPr>
              <w:t xml:space="preserve">-направления </w:t>
            </w:r>
            <w:r>
              <w:rPr>
                <w:spacing w:val="-7"/>
                <w:sz w:val="24"/>
              </w:rPr>
              <w:t xml:space="preserve">религиозной философии </w:t>
            </w:r>
            <w:r>
              <w:rPr>
                <w:sz w:val="24"/>
              </w:rPr>
              <w:t xml:space="preserve">и </w:t>
            </w:r>
            <w:r>
              <w:rPr>
                <w:spacing w:val="-7"/>
                <w:sz w:val="24"/>
              </w:rPr>
              <w:t xml:space="preserve">различные теории религий; </w:t>
            </w:r>
            <w:r>
              <w:rPr>
                <w:spacing w:val="-8"/>
                <w:sz w:val="24"/>
              </w:rPr>
              <w:t xml:space="preserve">особенности </w:t>
            </w:r>
            <w:r>
              <w:rPr>
                <w:spacing w:val="-7"/>
                <w:sz w:val="24"/>
              </w:rPr>
              <w:t>мировых религий</w:t>
            </w:r>
          </w:p>
        </w:tc>
      </w:tr>
    </w:tbl>
    <w:p w:rsidR="004834A5" w:rsidRDefault="004834A5">
      <w:pPr>
        <w:spacing w:line="276" w:lineRule="exact"/>
        <w:rPr>
          <w:sz w:val="24"/>
        </w:rPr>
        <w:sectPr w:rsidR="004834A5">
          <w:pgSz w:w="11910" w:h="16840"/>
          <w:pgMar w:top="1160" w:right="840" w:bottom="760" w:left="700" w:header="0" w:footer="573"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5"/>
        <w:gridCol w:w="2127"/>
        <w:gridCol w:w="6231"/>
      </w:tblGrid>
      <w:tr w:rsidR="004834A5">
        <w:trPr>
          <w:trHeight w:val="827"/>
        </w:trPr>
        <w:tc>
          <w:tcPr>
            <w:tcW w:w="1095" w:type="dxa"/>
          </w:tcPr>
          <w:p w:rsidR="004834A5" w:rsidRDefault="004834A5">
            <w:pPr>
              <w:pStyle w:val="TableParagraph"/>
              <w:ind w:left="0"/>
              <w:rPr>
                <w:sz w:val="24"/>
              </w:rPr>
            </w:pPr>
          </w:p>
        </w:tc>
        <w:tc>
          <w:tcPr>
            <w:tcW w:w="2127" w:type="dxa"/>
          </w:tcPr>
          <w:p w:rsidR="004834A5" w:rsidRDefault="004834A5">
            <w:pPr>
              <w:pStyle w:val="TableParagraph"/>
              <w:ind w:left="0"/>
              <w:rPr>
                <w:sz w:val="24"/>
              </w:rPr>
            </w:pPr>
          </w:p>
        </w:tc>
        <w:tc>
          <w:tcPr>
            <w:tcW w:w="6231" w:type="dxa"/>
          </w:tcPr>
          <w:p w:rsidR="004834A5" w:rsidRDefault="003A0A77">
            <w:pPr>
              <w:pStyle w:val="TableParagraph"/>
              <w:spacing w:line="268" w:lineRule="exact"/>
              <w:rPr>
                <w:b/>
                <w:i/>
                <w:sz w:val="24"/>
              </w:rPr>
            </w:pPr>
            <w:r>
              <w:rPr>
                <w:b/>
                <w:i/>
                <w:sz w:val="24"/>
              </w:rPr>
              <w:t>Уметь:</w:t>
            </w:r>
          </w:p>
          <w:p w:rsidR="004834A5" w:rsidRDefault="003A0A77">
            <w:pPr>
              <w:pStyle w:val="TableParagraph"/>
              <w:spacing w:before="1" w:line="276" w:lineRule="exact"/>
              <w:ind w:right="467"/>
              <w:rPr>
                <w:sz w:val="24"/>
              </w:rPr>
            </w:pPr>
            <w:r>
              <w:rPr>
                <w:spacing w:val="-7"/>
                <w:sz w:val="24"/>
              </w:rPr>
              <w:t xml:space="preserve">-культурно общаться </w:t>
            </w:r>
            <w:r>
              <w:rPr>
                <w:sz w:val="24"/>
              </w:rPr>
              <w:t xml:space="preserve">с </w:t>
            </w:r>
            <w:r>
              <w:rPr>
                <w:spacing w:val="-8"/>
                <w:sz w:val="24"/>
              </w:rPr>
              <w:t xml:space="preserve">представителями </w:t>
            </w:r>
            <w:r>
              <w:rPr>
                <w:spacing w:val="-7"/>
                <w:sz w:val="24"/>
              </w:rPr>
              <w:t xml:space="preserve">разных культур </w:t>
            </w:r>
            <w:r>
              <w:rPr>
                <w:sz w:val="24"/>
              </w:rPr>
              <w:t xml:space="preserve">и </w:t>
            </w:r>
            <w:r>
              <w:rPr>
                <w:spacing w:val="-8"/>
                <w:sz w:val="24"/>
              </w:rPr>
              <w:t>вероисповеданий</w:t>
            </w:r>
          </w:p>
        </w:tc>
      </w:tr>
      <w:tr w:rsidR="004834A5">
        <w:trPr>
          <w:trHeight w:val="13249"/>
        </w:trPr>
        <w:tc>
          <w:tcPr>
            <w:tcW w:w="1095" w:type="dxa"/>
          </w:tcPr>
          <w:p w:rsidR="004834A5" w:rsidRDefault="003A0A77">
            <w:pPr>
              <w:pStyle w:val="TableParagraph"/>
              <w:spacing w:line="265" w:lineRule="exact"/>
              <w:rPr>
                <w:sz w:val="24"/>
              </w:rPr>
            </w:pPr>
            <w:r>
              <w:rPr>
                <w:sz w:val="24"/>
              </w:rPr>
              <w:t>ОК-7</w:t>
            </w:r>
          </w:p>
        </w:tc>
        <w:tc>
          <w:tcPr>
            <w:tcW w:w="2127" w:type="dxa"/>
          </w:tcPr>
          <w:p w:rsidR="004834A5" w:rsidRDefault="003A0A77">
            <w:pPr>
              <w:pStyle w:val="TableParagraph"/>
              <w:ind w:right="165"/>
              <w:rPr>
                <w:sz w:val="24"/>
              </w:rPr>
            </w:pPr>
            <w:r>
              <w:rPr>
                <w:sz w:val="24"/>
              </w:rPr>
              <w:t>способность к самоорганизации и самообразованию</w:t>
            </w:r>
          </w:p>
        </w:tc>
        <w:tc>
          <w:tcPr>
            <w:tcW w:w="6231" w:type="dxa"/>
          </w:tcPr>
          <w:p w:rsidR="004834A5" w:rsidRDefault="003A0A77">
            <w:pPr>
              <w:pStyle w:val="TableParagraph"/>
              <w:ind w:right="222"/>
              <w:rPr>
                <w:sz w:val="24"/>
              </w:rPr>
            </w:pPr>
            <w:r>
              <w:rPr>
                <w:sz w:val="24"/>
              </w:rPr>
              <w:t>Способность ставить цели, задачи, выбирать приоритеты при принятии решений с учетом условий, средств, личностных возможностей и временных затрат</w:t>
            </w:r>
          </w:p>
          <w:p w:rsidR="004834A5" w:rsidRDefault="003A0A77">
            <w:pPr>
              <w:pStyle w:val="TableParagraph"/>
              <w:rPr>
                <w:b/>
                <w:i/>
                <w:sz w:val="24"/>
              </w:rPr>
            </w:pPr>
            <w:r>
              <w:rPr>
                <w:spacing w:val="-60"/>
                <w:sz w:val="24"/>
                <w:u w:val="thick"/>
              </w:rPr>
              <w:t xml:space="preserve"> </w:t>
            </w:r>
            <w:r>
              <w:rPr>
                <w:b/>
                <w:i/>
                <w:sz w:val="24"/>
                <w:u w:val="thick"/>
              </w:rPr>
              <w:t>Допороговый»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spacing w:line="274" w:lineRule="exact"/>
              <w:rPr>
                <w:sz w:val="24"/>
              </w:rPr>
            </w:pPr>
            <w:r>
              <w:rPr>
                <w:sz w:val="24"/>
              </w:rPr>
              <w:t>- законы самоорганизации.</w:t>
            </w:r>
          </w:p>
          <w:p w:rsidR="004834A5" w:rsidRDefault="003A0A77">
            <w:pPr>
              <w:pStyle w:val="TableParagraph"/>
              <w:ind w:right="550"/>
              <w:rPr>
                <w:sz w:val="24"/>
              </w:rPr>
            </w:pPr>
            <w:r>
              <w:rPr>
                <w:b/>
                <w:i/>
                <w:sz w:val="24"/>
              </w:rPr>
              <w:t>Уметь</w:t>
            </w:r>
            <w:r>
              <w:rPr>
                <w:sz w:val="24"/>
              </w:rPr>
              <w:t xml:space="preserve">: применять законы самоорганизации в работе. </w:t>
            </w:r>
            <w:r>
              <w:rPr>
                <w:b/>
                <w:i/>
                <w:sz w:val="24"/>
              </w:rPr>
              <w:t xml:space="preserve">Владеть: </w:t>
            </w:r>
            <w:r>
              <w:rPr>
                <w:sz w:val="24"/>
              </w:rPr>
              <w:t>необходимыми навыками для выполнения требований самоорганизации</w:t>
            </w: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spacing w:line="274" w:lineRule="exact"/>
              <w:rPr>
                <w:sz w:val="24"/>
              </w:rPr>
            </w:pPr>
            <w:r>
              <w:rPr>
                <w:sz w:val="24"/>
              </w:rPr>
              <w:t>- тактику и стратегию публичного выступления.</w:t>
            </w:r>
          </w:p>
          <w:p w:rsidR="004834A5" w:rsidRDefault="003A0A77">
            <w:pPr>
              <w:pStyle w:val="TableParagraph"/>
              <w:ind w:left="215"/>
              <w:rPr>
                <w:sz w:val="24"/>
              </w:rPr>
            </w:pPr>
            <w:r>
              <w:rPr>
                <w:sz w:val="24"/>
              </w:rPr>
              <w:t>-основные методы познания и методики исследований</w:t>
            </w:r>
          </w:p>
          <w:p w:rsidR="004834A5" w:rsidRDefault="003A0A77">
            <w:pPr>
              <w:pStyle w:val="TableParagraph"/>
              <w:ind w:left="141" w:right="843" w:firstLine="74"/>
              <w:rPr>
                <w:sz w:val="24"/>
              </w:rPr>
            </w:pPr>
            <w:r>
              <w:rPr>
                <w:sz w:val="24"/>
              </w:rPr>
              <w:t>-информацию о современной естественнонаучной картине мира;</w:t>
            </w:r>
          </w:p>
          <w:p w:rsidR="004834A5" w:rsidRDefault="003A0A77">
            <w:pPr>
              <w:pStyle w:val="TableParagraph"/>
              <w:ind w:left="215"/>
              <w:rPr>
                <w:sz w:val="24"/>
              </w:rPr>
            </w:pPr>
            <w:r>
              <w:rPr>
                <w:sz w:val="24"/>
              </w:rPr>
              <w:t>-основы организации и планирования</w:t>
            </w:r>
          </w:p>
          <w:p w:rsidR="004834A5" w:rsidRDefault="003A0A77">
            <w:pPr>
              <w:pStyle w:val="TableParagraph"/>
              <w:ind w:left="141" w:right="431"/>
              <w:rPr>
                <w:sz w:val="24"/>
              </w:rPr>
            </w:pPr>
            <w:r>
              <w:rPr>
                <w:sz w:val="24"/>
              </w:rPr>
              <w:t>геологоразведочных, гидрогеологических, инженерно- геологических работ</w:t>
            </w:r>
          </w:p>
          <w:p w:rsidR="004834A5" w:rsidRDefault="003A0A77">
            <w:pPr>
              <w:pStyle w:val="TableParagraph"/>
              <w:spacing w:before="4" w:line="274" w:lineRule="exact"/>
              <w:ind w:left="215"/>
              <w:rPr>
                <w:b/>
                <w:i/>
                <w:sz w:val="24"/>
              </w:rPr>
            </w:pPr>
            <w:r>
              <w:rPr>
                <w:b/>
                <w:i/>
                <w:sz w:val="24"/>
              </w:rPr>
              <w:t>Уметь:</w:t>
            </w:r>
          </w:p>
          <w:p w:rsidR="004834A5" w:rsidRDefault="003A0A77">
            <w:pPr>
              <w:pStyle w:val="TableParagraph"/>
              <w:ind w:left="141" w:right="311" w:firstLine="74"/>
              <w:rPr>
                <w:sz w:val="24"/>
              </w:rPr>
            </w:pPr>
            <w:r>
              <w:rPr>
                <w:sz w:val="24"/>
              </w:rPr>
              <w:t>-выбирать языковые средства в зависимости от темы, содержания, целей, коммуникативной задачи, адресата,</w:t>
            </w:r>
          </w:p>
          <w:p w:rsidR="004834A5" w:rsidRDefault="003A0A77">
            <w:pPr>
              <w:pStyle w:val="TableParagraph"/>
              <w:ind w:left="141" w:right="105"/>
              <w:jc w:val="both"/>
              <w:rPr>
                <w:sz w:val="24"/>
              </w:rPr>
            </w:pPr>
            <w:r>
              <w:rPr>
                <w:sz w:val="24"/>
              </w:rPr>
              <w:t>формы, временных и пространственных условий общения в коллективе</w:t>
            </w:r>
          </w:p>
          <w:p w:rsidR="004834A5" w:rsidRDefault="003A0A77">
            <w:pPr>
              <w:pStyle w:val="TableParagraph"/>
              <w:ind w:left="141" w:right="210" w:firstLine="74"/>
              <w:jc w:val="both"/>
              <w:rPr>
                <w:sz w:val="24"/>
              </w:rPr>
            </w:pPr>
            <w:r>
              <w:rPr>
                <w:b/>
                <w:i/>
                <w:sz w:val="24"/>
              </w:rPr>
              <w:t>-</w:t>
            </w:r>
            <w:r>
              <w:rPr>
                <w:sz w:val="24"/>
              </w:rPr>
              <w:t>идентифицировать себя в области решения конкретных инженерно-геологических, проектирования разработки и обустройства нефтяных месторождений.</w:t>
            </w:r>
          </w:p>
          <w:p w:rsidR="004834A5" w:rsidRDefault="003A0A77">
            <w:pPr>
              <w:pStyle w:val="TableParagraph"/>
              <w:ind w:left="215"/>
              <w:jc w:val="both"/>
              <w:rPr>
                <w:sz w:val="24"/>
              </w:rPr>
            </w:pPr>
            <w:r>
              <w:rPr>
                <w:sz w:val="24"/>
              </w:rPr>
              <w:t>-применять междисциплинарные знания на практике;</w:t>
            </w:r>
          </w:p>
          <w:p w:rsidR="004834A5" w:rsidRDefault="003A0A77">
            <w:pPr>
              <w:pStyle w:val="TableParagraph"/>
              <w:ind w:left="141" w:right="311" w:firstLine="74"/>
              <w:rPr>
                <w:sz w:val="24"/>
              </w:rPr>
            </w:pPr>
            <w:r>
              <w:rPr>
                <w:sz w:val="24"/>
              </w:rPr>
              <w:t>-делать описание инженерно-геологических и закономерности притока нефти и газа в скважины с учетом их природных и климатических особенностей</w:t>
            </w:r>
          </w:p>
          <w:p w:rsidR="004834A5" w:rsidRDefault="003A0A77">
            <w:pPr>
              <w:pStyle w:val="TableParagraph"/>
              <w:ind w:left="215"/>
              <w:rPr>
                <w:sz w:val="24"/>
              </w:rPr>
            </w:pPr>
            <w:r>
              <w:rPr>
                <w:sz w:val="24"/>
              </w:rPr>
              <w:t>-обобщать, систематизировать и анализировать</w:t>
            </w:r>
          </w:p>
          <w:p w:rsidR="004834A5" w:rsidRDefault="003A0A77">
            <w:pPr>
              <w:pStyle w:val="TableParagraph"/>
              <w:ind w:left="141"/>
              <w:rPr>
                <w:sz w:val="24"/>
              </w:rPr>
            </w:pPr>
            <w:r>
              <w:rPr>
                <w:sz w:val="24"/>
              </w:rPr>
              <w:t>информацию; ставить цели и выбирать пути еѐ решения</w:t>
            </w:r>
          </w:p>
          <w:p w:rsidR="004834A5" w:rsidRDefault="003A0A77">
            <w:pPr>
              <w:pStyle w:val="TableParagraph"/>
              <w:spacing w:before="4" w:line="274" w:lineRule="exact"/>
              <w:ind w:left="215"/>
              <w:rPr>
                <w:b/>
                <w:i/>
                <w:sz w:val="24"/>
              </w:rPr>
            </w:pPr>
            <w:r>
              <w:rPr>
                <w:b/>
                <w:i/>
                <w:sz w:val="24"/>
              </w:rPr>
              <w:t>Владеть:</w:t>
            </w:r>
          </w:p>
          <w:p w:rsidR="004834A5" w:rsidRDefault="003A0A77">
            <w:pPr>
              <w:pStyle w:val="TableParagraph"/>
              <w:ind w:left="141" w:right="560" w:firstLine="134"/>
              <w:rPr>
                <w:sz w:val="24"/>
              </w:rPr>
            </w:pPr>
            <w:r>
              <w:rPr>
                <w:b/>
                <w:i/>
                <w:sz w:val="24"/>
              </w:rPr>
              <w:t>-</w:t>
            </w:r>
            <w:r>
              <w:rPr>
                <w:sz w:val="24"/>
              </w:rPr>
              <w:t>основными представлениями о профессиональной деятельности инженера-технолога, горного инженера</w:t>
            </w:r>
          </w:p>
          <w:p w:rsidR="004834A5" w:rsidRDefault="003A0A77">
            <w:pPr>
              <w:pStyle w:val="TableParagraph"/>
              <w:ind w:left="141" w:right="1785" w:firstLine="74"/>
              <w:rPr>
                <w:sz w:val="24"/>
              </w:rPr>
            </w:pPr>
            <w:r>
              <w:rPr>
                <w:b/>
                <w:i/>
                <w:sz w:val="24"/>
              </w:rPr>
              <w:t>-</w:t>
            </w:r>
            <w:r>
              <w:rPr>
                <w:sz w:val="24"/>
              </w:rPr>
              <w:t>навыками систематизации информации, переосмысления опыта</w:t>
            </w:r>
          </w:p>
          <w:p w:rsidR="004834A5" w:rsidRDefault="003A0A77">
            <w:pPr>
              <w:pStyle w:val="TableParagraph"/>
              <w:ind w:left="215"/>
              <w:rPr>
                <w:sz w:val="24"/>
              </w:rPr>
            </w:pPr>
            <w:r>
              <w:rPr>
                <w:b/>
                <w:i/>
                <w:sz w:val="24"/>
              </w:rPr>
              <w:t>-</w:t>
            </w:r>
            <w:r>
              <w:rPr>
                <w:sz w:val="24"/>
              </w:rPr>
              <w:t>основными представлениями о профессиональной</w:t>
            </w:r>
          </w:p>
          <w:p w:rsidR="004834A5" w:rsidRDefault="003A0A77">
            <w:pPr>
              <w:pStyle w:val="TableParagraph"/>
              <w:ind w:left="141" w:right="104"/>
              <w:rPr>
                <w:sz w:val="24"/>
              </w:rPr>
            </w:pPr>
            <w:r>
              <w:rPr>
                <w:sz w:val="24"/>
              </w:rPr>
              <w:t>деятельности инженера по технике разведки и разработки месторождений нефти и газа, технолога по КИП, буровика;</w:t>
            </w:r>
          </w:p>
          <w:p w:rsidR="004834A5" w:rsidRDefault="003A0A77">
            <w:pPr>
              <w:pStyle w:val="TableParagraph"/>
              <w:numPr>
                <w:ilvl w:val="0"/>
                <w:numId w:val="16"/>
              </w:numPr>
              <w:tabs>
                <w:tab w:val="left" w:pos="355"/>
              </w:tabs>
              <w:ind w:right="111" w:firstLine="74"/>
              <w:rPr>
                <w:sz w:val="24"/>
              </w:rPr>
            </w:pPr>
            <w:r>
              <w:rPr>
                <w:sz w:val="24"/>
              </w:rPr>
              <w:t>необходимым и достаточным языковым материалом (фонетическим, лексическим, грамматическим, стилистическим) для обеспечения</w:t>
            </w:r>
            <w:r>
              <w:rPr>
                <w:spacing w:val="-18"/>
                <w:sz w:val="24"/>
              </w:rPr>
              <w:t xml:space="preserve"> </w:t>
            </w:r>
            <w:r>
              <w:rPr>
                <w:sz w:val="24"/>
              </w:rPr>
              <w:t>учебно-познавательной и научно-информационной коллективной</w:t>
            </w:r>
            <w:r>
              <w:rPr>
                <w:spacing w:val="-9"/>
                <w:sz w:val="24"/>
              </w:rPr>
              <w:t xml:space="preserve"> </w:t>
            </w:r>
            <w:r>
              <w:rPr>
                <w:sz w:val="24"/>
              </w:rPr>
              <w:t>деятельности</w:t>
            </w:r>
          </w:p>
          <w:p w:rsidR="004834A5" w:rsidRDefault="003A0A77">
            <w:pPr>
              <w:pStyle w:val="TableParagraph"/>
              <w:numPr>
                <w:ilvl w:val="0"/>
                <w:numId w:val="16"/>
              </w:numPr>
              <w:tabs>
                <w:tab w:val="left" w:pos="355"/>
              </w:tabs>
              <w:ind w:left="354"/>
              <w:rPr>
                <w:sz w:val="24"/>
              </w:rPr>
            </w:pPr>
            <w:r>
              <w:rPr>
                <w:sz w:val="24"/>
              </w:rPr>
              <w:t>приемами публичного</w:t>
            </w:r>
            <w:r>
              <w:rPr>
                <w:spacing w:val="-1"/>
                <w:sz w:val="24"/>
              </w:rPr>
              <w:t xml:space="preserve"> </w:t>
            </w:r>
            <w:r>
              <w:rPr>
                <w:sz w:val="24"/>
              </w:rPr>
              <w:t>выступления</w:t>
            </w:r>
          </w:p>
          <w:p w:rsidR="004834A5" w:rsidRDefault="003A0A77">
            <w:pPr>
              <w:pStyle w:val="TableParagraph"/>
              <w:spacing w:line="270" w:lineRule="atLeast"/>
              <w:ind w:left="141" w:right="821" w:firstLine="74"/>
              <w:rPr>
                <w:sz w:val="24"/>
              </w:rPr>
            </w:pPr>
            <w:r>
              <w:rPr>
                <w:sz w:val="24"/>
              </w:rPr>
              <w:t>-эффективными языковыми приемами убеждения, аргументации своей точки зрения</w:t>
            </w:r>
          </w:p>
        </w:tc>
      </w:tr>
    </w:tbl>
    <w:p w:rsidR="004834A5" w:rsidRDefault="004834A5">
      <w:pPr>
        <w:spacing w:line="270" w:lineRule="atLeast"/>
        <w:rPr>
          <w:sz w:val="24"/>
        </w:rPr>
        <w:sectPr w:rsidR="004834A5">
          <w:pgSz w:w="11910" w:h="16840"/>
          <w:pgMar w:top="1160" w:right="840" w:bottom="760" w:left="700" w:header="0" w:footer="573"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5"/>
        <w:gridCol w:w="2127"/>
        <w:gridCol w:w="6231"/>
      </w:tblGrid>
      <w:tr w:rsidR="004834A5">
        <w:trPr>
          <w:trHeight w:val="3311"/>
        </w:trPr>
        <w:tc>
          <w:tcPr>
            <w:tcW w:w="1095" w:type="dxa"/>
          </w:tcPr>
          <w:p w:rsidR="004834A5" w:rsidRDefault="004834A5">
            <w:pPr>
              <w:pStyle w:val="TableParagraph"/>
              <w:ind w:left="0"/>
              <w:rPr>
                <w:sz w:val="24"/>
              </w:rPr>
            </w:pPr>
          </w:p>
        </w:tc>
        <w:tc>
          <w:tcPr>
            <w:tcW w:w="2127" w:type="dxa"/>
          </w:tcPr>
          <w:p w:rsidR="004834A5" w:rsidRDefault="004834A5">
            <w:pPr>
              <w:pStyle w:val="TableParagraph"/>
              <w:ind w:left="0"/>
              <w:rPr>
                <w:sz w:val="24"/>
              </w:rPr>
            </w:pPr>
          </w:p>
        </w:tc>
        <w:tc>
          <w:tcPr>
            <w:tcW w:w="6231" w:type="dxa"/>
          </w:tcPr>
          <w:p w:rsidR="004834A5" w:rsidRDefault="003A0A77">
            <w:pPr>
              <w:pStyle w:val="TableParagraph"/>
              <w:spacing w:line="270" w:lineRule="exact"/>
              <w:ind w:left="215"/>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line="274" w:lineRule="exact"/>
              <w:ind w:left="215"/>
              <w:rPr>
                <w:b/>
                <w:i/>
                <w:sz w:val="24"/>
              </w:rPr>
            </w:pPr>
            <w:r>
              <w:rPr>
                <w:b/>
                <w:i/>
                <w:sz w:val="24"/>
              </w:rPr>
              <w:t>Знать:</w:t>
            </w:r>
          </w:p>
          <w:p w:rsidR="004834A5" w:rsidRDefault="003A0A77">
            <w:pPr>
              <w:pStyle w:val="TableParagraph"/>
              <w:ind w:left="215" w:right="311"/>
              <w:rPr>
                <w:sz w:val="24"/>
              </w:rPr>
            </w:pPr>
            <w:r>
              <w:rPr>
                <w:sz w:val="24"/>
              </w:rPr>
              <w:t xml:space="preserve">-современные тенденции в </w:t>
            </w:r>
            <w:r>
              <w:rPr>
                <w:spacing w:val="-7"/>
                <w:sz w:val="24"/>
              </w:rPr>
              <w:t xml:space="preserve">нефтедобыче </w:t>
            </w:r>
            <w:r>
              <w:rPr>
                <w:sz w:val="24"/>
              </w:rPr>
              <w:t>и ресурсосберегающих технологиях в</w:t>
            </w:r>
          </w:p>
          <w:p w:rsidR="004834A5" w:rsidRDefault="003A0A77">
            <w:pPr>
              <w:pStyle w:val="TableParagraph"/>
              <w:ind w:left="215"/>
              <w:rPr>
                <w:sz w:val="24"/>
              </w:rPr>
            </w:pPr>
            <w:r>
              <w:rPr>
                <w:sz w:val="24"/>
              </w:rPr>
              <w:t>нефтепродуктообеспечении</w:t>
            </w:r>
          </w:p>
          <w:p w:rsidR="004834A5" w:rsidRDefault="003A0A77">
            <w:pPr>
              <w:pStyle w:val="TableParagraph"/>
              <w:spacing w:before="3" w:line="274" w:lineRule="exact"/>
              <w:ind w:left="215"/>
              <w:rPr>
                <w:b/>
                <w:i/>
                <w:sz w:val="24"/>
              </w:rPr>
            </w:pPr>
            <w:r>
              <w:rPr>
                <w:b/>
                <w:i/>
                <w:sz w:val="24"/>
              </w:rPr>
              <w:t>Уметь:</w:t>
            </w:r>
          </w:p>
          <w:p w:rsidR="004834A5" w:rsidRDefault="003A0A77">
            <w:pPr>
              <w:pStyle w:val="TableParagraph"/>
              <w:ind w:left="141" w:right="311" w:firstLine="74"/>
              <w:rPr>
                <w:sz w:val="24"/>
              </w:rPr>
            </w:pPr>
            <w:r>
              <w:rPr>
                <w:spacing w:val="-7"/>
                <w:sz w:val="24"/>
              </w:rPr>
              <w:t xml:space="preserve">-применять навыки систематизации </w:t>
            </w:r>
            <w:r>
              <w:rPr>
                <w:sz w:val="24"/>
              </w:rPr>
              <w:t xml:space="preserve">и </w:t>
            </w:r>
            <w:r>
              <w:rPr>
                <w:spacing w:val="-7"/>
                <w:sz w:val="24"/>
              </w:rPr>
              <w:t xml:space="preserve">накопления </w:t>
            </w:r>
            <w:r>
              <w:rPr>
                <w:spacing w:val="-6"/>
                <w:sz w:val="24"/>
              </w:rPr>
              <w:t xml:space="preserve">опыта </w:t>
            </w:r>
            <w:r>
              <w:rPr>
                <w:sz w:val="24"/>
              </w:rPr>
              <w:t xml:space="preserve">в </w:t>
            </w:r>
            <w:r>
              <w:rPr>
                <w:spacing w:val="-8"/>
                <w:sz w:val="24"/>
              </w:rPr>
              <w:t xml:space="preserve">практических </w:t>
            </w:r>
            <w:r>
              <w:rPr>
                <w:spacing w:val="-7"/>
                <w:sz w:val="24"/>
              </w:rPr>
              <w:t>задачах</w:t>
            </w:r>
          </w:p>
          <w:p w:rsidR="004834A5" w:rsidRDefault="003A0A77">
            <w:pPr>
              <w:pStyle w:val="TableParagraph"/>
              <w:spacing w:before="2" w:line="274" w:lineRule="exact"/>
              <w:ind w:left="215"/>
              <w:rPr>
                <w:b/>
                <w:i/>
                <w:sz w:val="24"/>
              </w:rPr>
            </w:pPr>
            <w:r>
              <w:rPr>
                <w:b/>
                <w:i/>
                <w:sz w:val="24"/>
              </w:rPr>
              <w:t>Владеть:</w:t>
            </w:r>
          </w:p>
          <w:p w:rsidR="004834A5" w:rsidRDefault="003A0A77">
            <w:pPr>
              <w:pStyle w:val="TableParagraph"/>
              <w:spacing w:line="274" w:lineRule="exact"/>
              <w:ind w:left="215"/>
              <w:rPr>
                <w:sz w:val="24"/>
              </w:rPr>
            </w:pPr>
            <w:r>
              <w:rPr>
                <w:b/>
                <w:i/>
                <w:sz w:val="24"/>
              </w:rPr>
              <w:t>-</w:t>
            </w:r>
            <w:r>
              <w:rPr>
                <w:sz w:val="24"/>
              </w:rPr>
              <w:t>информацией о профессиональной деятельности</w:t>
            </w:r>
          </w:p>
          <w:p w:rsidR="004834A5" w:rsidRDefault="003A0A77">
            <w:pPr>
              <w:pStyle w:val="TableParagraph"/>
              <w:spacing w:line="270" w:lineRule="atLeast"/>
              <w:ind w:left="141" w:right="311"/>
              <w:rPr>
                <w:sz w:val="24"/>
              </w:rPr>
            </w:pPr>
            <w:r>
              <w:rPr>
                <w:sz w:val="24"/>
              </w:rPr>
              <w:t>инженер-технолога ресурсосберегающих технологий в нефтепродуктообеспечении.</w:t>
            </w:r>
          </w:p>
        </w:tc>
      </w:tr>
      <w:tr w:rsidR="004834A5">
        <w:trPr>
          <w:trHeight w:val="270"/>
        </w:trPr>
        <w:tc>
          <w:tcPr>
            <w:tcW w:w="1095" w:type="dxa"/>
          </w:tcPr>
          <w:p w:rsidR="004834A5" w:rsidRDefault="003A0A77">
            <w:pPr>
              <w:pStyle w:val="TableParagraph"/>
              <w:spacing w:line="251" w:lineRule="exact"/>
              <w:ind w:left="0" w:right="260"/>
              <w:jc w:val="right"/>
              <w:rPr>
                <w:b/>
                <w:sz w:val="24"/>
              </w:rPr>
            </w:pPr>
            <w:r>
              <w:rPr>
                <w:b/>
                <w:sz w:val="24"/>
              </w:rPr>
              <w:t>ОПК</w:t>
            </w:r>
          </w:p>
        </w:tc>
        <w:tc>
          <w:tcPr>
            <w:tcW w:w="8358" w:type="dxa"/>
            <w:gridSpan w:val="2"/>
            <w:tcBorders>
              <w:bottom w:val="single" w:sz="8" w:space="0" w:color="000000"/>
            </w:tcBorders>
          </w:tcPr>
          <w:p w:rsidR="004834A5" w:rsidRDefault="003A0A77">
            <w:pPr>
              <w:pStyle w:val="TableParagraph"/>
              <w:spacing w:line="251" w:lineRule="exact"/>
              <w:ind w:left="376"/>
              <w:rPr>
                <w:b/>
                <w:sz w:val="24"/>
              </w:rPr>
            </w:pPr>
            <w:r>
              <w:rPr>
                <w:b/>
                <w:sz w:val="24"/>
              </w:rPr>
              <w:t>ОБЩЕПРОФЕССИОНАЛЬНЫЕ КОМПЕТЕНЦИИ ВЫПУСКНИКА</w:t>
            </w:r>
          </w:p>
        </w:tc>
      </w:tr>
      <w:tr w:rsidR="004834A5">
        <w:trPr>
          <w:trHeight w:val="10491"/>
        </w:trPr>
        <w:tc>
          <w:tcPr>
            <w:tcW w:w="1095" w:type="dxa"/>
            <w:tcBorders>
              <w:right w:val="single" w:sz="8" w:space="0" w:color="000000"/>
            </w:tcBorders>
          </w:tcPr>
          <w:p w:rsidR="004834A5" w:rsidRDefault="003A0A77">
            <w:pPr>
              <w:pStyle w:val="TableParagraph"/>
              <w:spacing w:line="273" w:lineRule="exact"/>
              <w:ind w:left="0" w:right="264"/>
              <w:jc w:val="right"/>
              <w:rPr>
                <w:sz w:val="24"/>
              </w:rPr>
            </w:pPr>
            <w:r>
              <w:rPr>
                <w:sz w:val="24"/>
              </w:rPr>
              <w:t>ОПК-1</w:t>
            </w:r>
          </w:p>
        </w:tc>
        <w:tc>
          <w:tcPr>
            <w:tcW w:w="2127" w:type="dxa"/>
            <w:tcBorders>
              <w:top w:val="single" w:sz="8" w:space="0" w:color="000000"/>
              <w:left w:val="single" w:sz="8" w:space="0" w:color="000000"/>
              <w:bottom w:val="single" w:sz="8" w:space="0" w:color="000000"/>
              <w:right w:val="single" w:sz="8" w:space="0" w:color="000000"/>
            </w:tcBorders>
          </w:tcPr>
          <w:p w:rsidR="004834A5" w:rsidRDefault="003A0A77">
            <w:pPr>
              <w:pStyle w:val="TableParagraph"/>
              <w:ind w:left="102" w:right="178"/>
              <w:rPr>
                <w:sz w:val="24"/>
              </w:rPr>
            </w:pPr>
            <w:r>
              <w:rPr>
                <w:sz w:val="24"/>
              </w:rPr>
              <w:t>способность осознавать социальную значимость своей будущей профессии,</w:t>
            </w:r>
          </w:p>
          <w:p w:rsidR="004834A5" w:rsidRDefault="003A0A77">
            <w:pPr>
              <w:pStyle w:val="TableParagraph"/>
              <w:ind w:left="102" w:right="180"/>
              <w:rPr>
                <w:sz w:val="24"/>
              </w:rPr>
            </w:pPr>
            <w:r>
              <w:rPr>
                <w:sz w:val="24"/>
              </w:rPr>
              <w:t>владением высокой мотивацией к выполнению профессионально й деятельности</w:t>
            </w:r>
          </w:p>
        </w:tc>
        <w:tc>
          <w:tcPr>
            <w:tcW w:w="6231" w:type="dxa"/>
            <w:tcBorders>
              <w:left w:val="single" w:sz="8" w:space="0" w:color="000000"/>
            </w:tcBorders>
          </w:tcPr>
          <w:p w:rsidR="004834A5" w:rsidRDefault="003A0A77">
            <w:pPr>
              <w:pStyle w:val="TableParagraph"/>
              <w:ind w:left="102" w:right="89"/>
              <w:rPr>
                <w:sz w:val="24"/>
              </w:rPr>
            </w:pPr>
            <w:r>
              <w:rPr>
                <w:sz w:val="24"/>
              </w:rPr>
              <w:t>Осознавать место и роль ресурсосберегающих технологий в нефтепродуктообеспечении в экономике России, осознавать значение своей специальности и стремиться к самосовершенствованию в профессиональном плане.</w:t>
            </w:r>
          </w:p>
          <w:p w:rsidR="004834A5" w:rsidRDefault="003A0A77">
            <w:pPr>
              <w:pStyle w:val="TableParagraph"/>
              <w:spacing w:before="2"/>
              <w:ind w:left="102"/>
              <w:rPr>
                <w:b/>
                <w:i/>
                <w:sz w:val="24"/>
              </w:rPr>
            </w:pPr>
            <w:r>
              <w:rPr>
                <w:spacing w:val="-60"/>
                <w:sz w:val="24"/>
                <w:u w:val="thick"/>
              </w:rPr>
              <w:t xml:space="preserve"> </w:t>
            </w:r>
            <w:r>
              <w:rPr>
                <w:b/>
                <w:i/>
                <w:sz w:val="24"/>
                <w:u w:val="thick"/>
              </w:rPr>
              <w:t>«Допороговый» уровень:</w:t>
            </w:r>
          </w:p>
          <w:p w:rsidR="004834A5" w:rsidRDefault="003A0A77">
            <w:pPr>
              <w:pStyle w:val="TableParagraph"/>
              <w:spacing w:line="274" w:lineRule="exact"/>
              <w:ind w:left="102"/>
              <w:rPr>
                <w:b/>
                <w:sz w:val="24"/>
              </w:rPr>
            </w:pPr>
            <w:r>
              <w:rPr>
                <w:b/>
                <w:i/>
                <w:sz w:val="24"/>
              </w:rPr>
              <w:t>Знать</w:t>
            </w:r>
            <w:r>
              <w:rPr>
                <w:b/>
                <w:sz w:val="24"/>
              </w:rPr>
              <w:t>:</w:t>
            </w:r>
          </w:p>
          <w:p w:rsidR="004834A5" w:rsidRDefault="003A0A77">
            <w:pPr>
              <w:pStyle w:val="TableParagraph"/>
              <w:ind w:left="102" w:right="89"/>
              <w:rPr>
                <w:sz w:val="24"/>
              </w:rPr>
            </w:pPr>
            <w:r>
              <w:rPr>
                <w:sz w:val="24"/>
              </w:rPr>
              <w:t>- основы экономической географии России и мира, основные месторождения полезных ископаемых.</w:t>
            </w:r>
          </w:p>
          <w:p w:rsidR="004834A5" w:rsidRDefault="003A0A77">
            <w:pPr>
              <w:pStyle w:val="TableParagraph"/>
              <w:ind w:left="102" w:right="174"/>
              <w:rPr>
                <w:sz w:val="24"/>
              </w:rPr>
            </w:pPr>
            <w:r>
              <w:rPr>
                <w:b/>
                <w:i/>
                <w:sz w:val="24"/>
              </w:rPr>
              <w:t xml:space="preserve">Уметь: </w:t>
            </w:r>
            <w:r>
              <w:rPr>
                <w:sz w:val="24"/>
              </w:rPr>
              <w:t>показывать на карте России районы освоения месторождений арктического шельфа, шельфа Охотского моря и Каспия.</w:t>
            </w:r>
          </w:p>
          <w:p w:rsidR="004834A5" w:rsidRDefault="003A0A77">
            <w:pPr>
              <w:pStyle w:val="TableParagraph"/>
              <w:ind w:left="102" w:right="341"/>
              <w:rPr>
                <w:sz w:val="24"/>
              </w:rPr>
            </w:pPr>
            <w:r>
              <w:rPr>
                <w:b/>
                <w:i/>
                <w:sz w:val="24"/>
              </w:rPr>
              <w:t xml:space="preserve">Владеть: </w:t>
            </w:r>
            <w:r>
              <w:rPr>
                <w:sz w:val="24"/>
              </w:rPr>
              <w:t>информацией о экономических и социальных проблемах в районах старого и нового освоения и методах их преодоления</w:t>
            </w:r>
          </w:p>
          <w:p w:rsidR="004834A5" w:rsidRDefault="003A0A77">
            <w:pPr>
              <w:pStyle w:val="TableParagraph"/>
              <w:spacing w:before="3"/>
              <w:ind w:left="102"/>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ind w:left="102"/>
              <w:rPr>
                <w:b/>
                <w:sz w:val="24"/>
              </w:rPr>
            </w:pPr>
            <w:r>
              <w:rPr>
                <w:b/>
                <w:i/>
                <w:sz w:val="24"/>
              </w:rPr>
              <w:t>Знать</w:t>
            </w:r>
            <w:r>
              <w:rPr>
                <w:b/>
                <w:sz w:val="24"/>
              </w:rPr>
              <w:t>:</w:t>
            </w:r>
          </w:p>
          <w:p w:rsidR="004834A5" w:rsidRDefault="003A0A77">
            <w:pPr>
              <w:pStyle w:val="TableParagraph"/>
              <w:ind w:left="102" w:right="357"/>
              <w:rPr>
                <w:sz w:val="24"/>
              </w:rPr>
            </w:pPr>
            <w:r>
              <w:rPr>
                <w:b/>
                <w:i/>
                <w:sz w:val="24"/>
              </w:rPr>
              <w:t>-</w:t>
            </w:r>
            <w:r>
              <w:rPr>
                <w:sz w:val="24"/>
              </w:rPr>
              <w:t>основные проблемы бурения и строительства скважин. Способы бурения скважин. Классификацию скважин.</w:t>
            </w:r>
          </w:p>
          <w:p w:rsidR="004834A5" w:rsidRDefault="003A0A77">
            <w:pPr>
              <w:pStyle w:val="TableParagraph"/>
              <w:ind w:left="102"/>
              <w:rPr>
                <w:sz w:val="24"/>
              </w:rPr>
            </w:pPr>
            <w:r>
              <w:rPr>
                <w:sz w:val="24"/>
              </w:rPr>
              <w:t>Принципы проектирования конструкции скважины.</w:t>
            </w:r>
          </w:p>
          <w:p w:rsidR="004834A5" w:rsidRDefault="003A0A77">
            <w:pPr>
              <w:pStyle w:val="TableParagraph"/>
              <w:numPr>
                <w:ilvl w:val="0"/>
                <w:numId w:val="15"/>
              </w:numPr>
              <w:tabs>
                <w:tab w:val="left" w:pos="302"/>
              </w:tabs>
              <w:ind w:left="301"/>
              <w:rPr>
                <w:sz w:val="24"/>
              </w:rPr>
            </w:pPr>
            <w:r>
              <w:rPr>
                <w:sz w:val="24"/>
              </w:rPr>
              <w:t>методы естественных наук</w:t>
            </w:r>
          </w:p>
          <w:p w:rsidR="004834A5" w:rsidRDefault="003A0A77">
            <w:pPr>
              <w:pStyle w:val="TableParagraph"/>
              <w:numPr>
                <w:ilvl w:val="0"/>
                <w:numId w:val="15"/>
              </w:numPr>
              <w:tabs>
                <w:tab w:val="left" w:pos="242"/>
              </w:tabs>
              <w:ind w:right="147" w:firstLine="0"/>
              <w:rPr>
                <w:sz w:val="24"/>
              </w:rPr>
            </w:pPr>
            <w:r>
              <w:rPr>
                <w:sz w:val="24"/>
              </w:rPr>
              <w:t>предмет, задачи, исследуемые в ресурсосберегающих технологиях в нефтепродуктообеспечении и понимать их значимость в современной</w:t>
            </w:r>
            <w:r>
              <w:rPr>
                <w:spacing w:val="-2"/>
                <w:sz w:val="24"/>
              </w:rPr>
              <w:t xml:space="preserve"> </w:t>
            </w:r>
            <w:r>
              <w:rPr>
                <w:sz w:val="24"/>
              </w:rPr>
              <w:t>науке</w:t>
            </w:r>
          </w:p>
          <w:p w:rsidR="004834A5" w:rsidRDefault="003A0A77">
            <w:pPr>
              <w:pStyle w:val="TableParagraph"/>
              <w:spacing w:line="274" w:lineRule="exact"/>
              <w:ind w:left="102"/>
              <w:rPr>
                <w:b/>
                <w:i/>
                <w:sz w:val="24"/>
              </w:rPr>
            </w:pPr>
            <w:r>
              <w:rPr>
                <w:b/>
                <w:i/>
                <w:sz w:val="24"/>
              </w:rPr>
              <w:t>Уметь:</w:t>
            </w:r>
          </w:p>
          <w:p w:rsidR="004834A5" w:rsidRDefault="003A0A77">
            <w:pPr>
              <w:pStyle w:val="TableParagraph"/>
              <w:ind w:left="102" w:right="89" w:firstLine="60"/>
              <w:rPr>
                <w:sz w:val="24"/>
              </w:rPr>
            </w:pPr>
            <w:r>
              <w:rPr>
                <w:b/>
                <w:i/>
                <w:sz w:val="24"/>
              </w:rPr>
              <w:t xml:space="preserve">- </w:t>
            </w:r>
            <w:r>
              <w:rPr>
                <w:sz w:val="24"/>
              </w:rPr>
              <w:t>применить свои профессиональные и общекультурные компетенции в современных рыночных условиях;</w:t>
            </w:r>
          </w:p>
          <w:p w:rsidR="004834A5" w:rsidRDefault="003A0A77">
            <w:pPr>
              <w:pStyle w:val="TableParagraph"/>
              <w:ind w:left="102" w:right="89" w:firstLine="60"/>
              <w:rPr>
                <w:sz w:val="24"/>
              </w:rPr>
            </w:pPr>
            <w:r>
              <w:rPr>
                <w:sz w:val="24"/>
              </w:rPr>
              <w:t>- применять полученные знания, исследуемых ресурсосберегающих технологий в</w:t>
            </w:r>
          </w:p>
          <w:p w:rsidR="004834A5" w:rsidRDefault="003A0A77">
            <w:pPr>
              <w:pStyle w:val="TableParagraph"/>
              <w:ind w:left="102" w:right="1880"/>
              <w:rPr>
                <w:sz w:val="24"/>
              </w:rPr>
            </w:pPr>
            <w:r>
              <w:rPr>
                <w:sz w:val="24"/>
              </w:rPr>
              <w:t>нефтепродуктообеспечении для решения производственных задач</w:t>
            </w:r>
          </w:p>
          <w:p w:rsidR="004834A5" w:rsidRDefault="003A0A77">
            <w:pPr>
              <w:pStyle w:val="TableParagraph"/>
              <w:ind w:left="102" w:right="89"/>
              <w:rPr>
                <w:sz w:val="24"/>
              </w:rPr>
            </w:pPr>
            <w:r>
              <w:rPr>
                <w:sz w:val="24"/>
              </w:rPr>
              <w:t>-определять перспективные и наиболее значимые направления ресурсосберегающих технологий</w:t>
            </w:r>
          </w:p>
          <w:p w:rsidR="004834A5" w:rsidRDefault="003A0A77">
            <w:pPr>
              <w:pStyle w:val="TableParagraph"/>
              <w:ind w:left="102" w:right="1197"/>
              <w:rPr>
                <w:sz w:val="24"/>
              </w:rPr>
            </w:pPr>
            <w:r>
              <w:rPr>
                <w:sz w:val="24"/>
              </w:rPr>
              <w:t>-выявлять экономическую значимость будущей профессии</w:t>
            </w:r>
          </w:p>
          <w:p w:rsidR="004834A5" w:rsidRDefault="003A0A77">
            <w:pPr>
              <w:pStyle w:val="TableParagraph"/>
              <w:ind w:left="102" w:right="858"/>
              <w:rPr>
                <w:sz w:val="24"/>
              </w:rPr>
            </w:pPr>
            <w:r>
              <w:rPr>
                <w:b/>
                <w:i/>
                <w:sz w:val="24"/>
              </w:rPr>
              <w:t>-</w:t>
            </w:r>
            <w:r>
              <w:rPr>
                <w:sz w:val="24"/>
              </w:rPr>
              <w:t>применить полученные инженерно-геологические ресурсосберегающие технологии</w:t>
            </w:r>
            <w:r>
              <w:rPr>
                <w:spacing w:val="59"/>
                <w:sz w:val="24"/>
              </w:rPr>
              <w:t xml:space="preserve"> </w:t>
            </w:r>
            <w:r>
              <w:rPr>
                <w:sz w:val="24"/>
              </w:rPr>
              <w:t>в</w:t>
            </w:r>
          </w:p>
          <w:p w:rsidR="004834A5" w:rsidRDefault="003A0A77">
            <w:pPr>
              <w:pStyle w:val="TableParagraph"/>
              <w:spacing w:line="270" w:lineRule="atLeast"/>
              <w:ind w:left="102" w:right="894"/>
              <w:rPr>
                <w:sz w:val="24"/>
              </w:rPr>
            </w:pPr>
            <w:r>
              <w:rPr>
                <w:sz w:val="24"/>
              </w:rPr>
              <w:t>нефтепродуктообеспечении знания для успешного осуществления профессиональной деятельности</w:t>
            </w:r>
          </w:p>
        </w:tc>
      </w:tr>
    </w:tbl>
    <w:p w:rsidR="004834A5" w:rsidRDefault="004834A5">
      <w:pPr>
        <w:spacing w:line="270" w:lineRule="atLeast"/>
        <w:rPr>
          <w:sz w:val="24"/>
        </w:rPr>
        <w:sectPr w:rsidR="004834A5">
          <w:pgSz w:w="11910" w:h="16840"/>
          <w:pgMar w:top="1160" w:right="840" w:bottom="760" w:left="700" w:header="0" w:footer="573"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5"/>
        <w:gridCol w:w="2127"/>
        <w:gridCol w:w="6231"/>
      </w:tblGrid>
      <w:tr w:rsidR="004834A5">
        <w:trPr>
          <w:trHeight w:val="7728"/>
        </w:trPr>
        <w:tc>
          <w:tcPr>
            <w:tcW w:w="1095" w:type="dxa"/>
            <w:tcBorders>
              <w:right w:val="single" w:sz="8" w:space="0" w:color="000000"/>
            </w:tcBorders>
          </w:tcPr>
          <w:p w:rsidR="004834A5" w:rsidRDefault="004834A5">
            <w:pPr>
              <w:pStyle w:val="TableParagraph"/>
              <w:ind w:left="0"/>
              <w:rPr>
                <w:sz w:val="24"/>
              </w:rPr>
            </w:pPr>
          </w:p>
        </w:tc>
        <w:tc>
          <w:tcPr>
            <w:tcW w:w="2127" w:type="dxa"/>
            <w:tcBorders>
              <w:top w:val="single" w:sz="8" w:space="0" w:color="000000"/>
              <w:left w:val="single" w:sz="8" w:space="0" w:color="000000"/>
              <w:bottom w:val="single" w:sz="8" w:space="0" w:color="000000"/>
              <w:right w:val="single" w:sz="8" w:space="0" w:color="000000"/>
            </w:tcBorders>
          </w:tcPr>
          <w:p w:rsidR="004834A5" w:rsidRDefault="004834A5">
            <w:pPr>
              <w:pStyle w:val="TableParagraph"/>
              <w:ind w:left="0"/>
              <w:rPr>
                <w:sz w:val="24"/>
              </w:rPr>
            </w:pPr>
          </w:p>
        </w:tc>
        <w:tc>
          <w:tcPr>
            <w:tcW w:w="6231" w:type="dxa"/>
            <w:tcBorders>
              <w:left w:val="single" w:sz="8" w:space="0" w:color="000000"/>
            </w:tcBorders>
          </w:tcPr>
          <w:p w:rsidR="004834A5" w:rsidRDefault="003A0A77">
            <w:pPr>
              <w:pStyle w:val="TableParagraph"/>
              <w:spacing w:line="268" w:lineRule="exact"/>
              <w:ind w:left="102"/>
              <w:rPr>
                <w:b/>
                <w:i/>
                <w:sz w:val="24"/>
              </w:rPr>
            </w:pPr>
            <w:r>
              <w:rPr>
                <w:b/>
                <w:i/>
                <w:sz w:val="24"/>
              </w:rPr>
              <w:t>Владеть:</w:t>
            </w:r>
          </w:p>
          <w:p w:rsidR="004834A5" w:rsidRDefault="003A0A77">
            <w:pPr>
              <w:pStyle w:val="TableParagraph"/>
              <w:ind w:left="102" w:right="89"/>
              <w:rPr>
                <w:sz w:val="24"/>
              </w:rPr>
            </w:pPr>
            <w:r>
              <w:rPr>
                <w:b/>
                <w:i/>
                <w:sz w:val="24"/>
              </w:rPr>
              <w:t xml:space="preserve">- </w:t>
            </w:r>
            <w:r>
              <w:rPr>
                <w:sz w:val="24"/>
              </w:rPr>
              <w:t>представлением социальной значимости своей будущей профессии</w:t>
            </w:r>
          </w:p>
          <w:p w:rsidR="004834A5" w:rsidRDefault="003A0A77">
            <w:pPr>
              <w:pStyle w:val="TableParagraph"/>
              <w:ind w:left="102" w:right="208"/>
              <w:rPr>
                <w:sz w:val="24"/>
              </w:rPr>
            </w:pPr>
            <w:r>
              <w:rPr>
                <w:b/>
                <w:i/>
                <w:sz w:val="24"/>
              </w:rPr>
              <w:t>-</w:t>
            </w:r>
            <w:r>
              <w:rPr>
                <w:sz w:val="24"/>
              </w:rPr>
              <w:t>навыками и знаниями ресурсосберегающих технологий в нефтепродуктообеспечении и осознавать их важность в современном обществе для успешного устойчивого его развития</w:t>
            </w:r>
          </w:p>
          <w:p w:rsidR="004834A5" w:rsidRDefault="003A0A77">
            <w:pPr>
              <w:pStyle w:val="TableParagraph"/>
              <w:ind w:left="102" w:right="491"/>
              <w:rPr>
                <w:sz w:val="24"/>
              </w:rPr>
            </w:pPr>
            <w:r>
              <w:rPr>
                <w:b/>
                <w:i/>
                <w:sz w:val="24"/>
              </w:rPr>
              <w:t>-</w:t>
            </w:r>
            <w:r>
              <w:rPr>
                <w:sz w:val="24"/>
              </w:rPr>
              <w:t>основными понятиями, терминами, определениями, и закономерностями, рассматриваемыми при освоении дисциплины; мотивацией к выполнению профессиональной деятельности</w:t>
            </w:r>
          </w:p>
          <w:p w:rsidR="004834A5" w:rsidRDefault="003A0A77">
            <w:pPr>
              <w:pStyle w:val="TableParagraph"/>
              <w:ind w:left="102" w:right="89"/>
              <w:rPr>
                <w:sz w:val="24"/>
              </w:rPr>
            </w:pPr>
            <w:r>
              <w:rPr>
                <w:b/>
                <w:i/>
                <w:sz w:val="24"/>
              </w:rPr>
              <w:t>-</w:t>
            </w:r>
            <w:r>
              <w:rPr>
                <w:sz w:val="24"/>
              </w:rPr>
              <w:t>инженерно-геологическими и знаниями по технике разведки месторождений нефти для успешного осуществления профессиональной деятельности</w:t>
            </w:r>
          </w:p>
          <w:p w:rsidR="004834A5" w:rsidRDefault="003A0A77">
            <w:pPr>
              <w:pStyle w:val="TableParagraph"/>
              <w:spacing w:before="3"/>
              <w:ind w:left="102"/>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line="274" w:lineRule="exact"/>
              <w:ind w:left="102"/>
              <w:rPr>
                <w:b/>
                <w:i/>
                <w:sz w:val="24"/>
              </w:rPr>
            </w:pPr>
            <w:r>
              <w:rPr>
                <w:b/>
                <w:i/>
                <w:sz w:val="24"/>
              </w:rPr>
              <w:t>Знать:</w:t>
            </w:r>
          </w:p>
          <w:p w:rsidR="004834A5" w:rsidRDefault="003A0A77">
            <w:pPr>
              <w:pStyle w:val="TableParagraph"/>
              <w:ind w:left="102" w:right="1222"/>
              <w:rPr>
                <w:sz w:val="24"/>
              </w:rPr>
            </w:pPr>
            <w:r>
              <w:rPr>
                <w:spacing w:val="-8"/>
                <w:sz w:val="24"/>
              </w:rPr>
              <w:t xml:space="preserve">-современную </w:t>
            </w:r>
            <w:r>
              <w:rPr>
                <w:sz w:val="24"/>
              </w:rPr>
              <w:t>проблематику в области разведки месторождений нефти</w:t>
            </w:r>
          </w:p>
          <w:p w:rsidR="004834A5" w:rsidRDefault="003A0A77">
            <w:pPr>
              <w:pStyle w:val="TableParagraph"/>
              <w:ind w:left="102" w:right="866"/>
              <w:rPr>
                <w:sz w:val="24"/>
              </w:rPr>
            </w:pPr>
            <w:r>
              <w:rPr>
                <w:sz w:val="24"/>
              </w:rPr>
              <w:t>-цели, задачи, предмет, объект и субъект в области разведки месторождений нефти</w:t>
            </w:r>
          </w:p>
          <w:p w:rsidR="004834A5" w:rsidRDefault="003A0A77">
            <w:pPr>
              <w:pStyle w:val="TableParagraph"/>
              <w:spacing w:before="3" w:line="274" w:lineRule="exact"/>
              <w:ind w:left="102"/>
              <w:rPr>
                <w:b/>
                <w:i/>
                <w:sz w:val="24"/>
              </w:rPr>
            </w:pPr>
            <w:r>
              <w:rPr>
                <w:b/>
                <w:i/>
                <w:sz w:val="24"/>
              </w:rPr>
              <w:t>Уметь:</w:t>
            </w:r>
          </w:p>
          <w:p w:rsidR="004834A5" w:rsidRDefault="003A0A77">
            <w:pPr>
              <w:pStyle w:val="TableParagraph"/>
              <w:ind w:left="28" w:right="89" w:firstLine="74"/>
              <w:rPr>
                <w:sz w:val="24"/>
              </w:rPr>
            </w:pPr>
            <w:r>
              <w:rPr>
                <w:spacing w:val="-7"/>
                <w:sz w:val="24"/>
              </w:rPr>
              <w:t xml:space="preserve">-свободно применять </w:t>
            </w:r>
            <w:r>
              <w:rPr>
                <w:spacing w:val="-8"/>
                <w:sz w:val="24"/>
              </w:rPr>
              <w:t xml:space="preserve">узкоспециализированные </w:t>
            </w:r>
            <w:r>
              <w:rPr>
                <w:spacing w:val="-7"/>
                <w:sz w:val="24"/>
              </w:rPr>
              <w:t xml:space="preserve">навыки </w:t>
            </w:r>
            <w:r>
              <w:rPr>
                <w:spacing w:val="-5"/>
                <w:sz w:val="24"/>
              </w:rPr>
              <w:t xml:space="preserve">для </w:t>
            </w:r>
            <w:r>
              <w:rPr>
                <w:spacing w:val="-7"/>
                <w:sz w:val="24"/>
              </w:rPr>
              <w:t xml:space="preserve">решения </w:t>
            </w:r>
            <w:r>
              <w:rPr>
                <w:spacing w:val="-8"/>
                <w:sz w:val="24"/>
              </w:rPr>
              <w:t xml:space="preserve">практических </w:t>
            </w:r>
            <w:r>
              <w:rPr>
                <w:spacing w:val="-7"/>
                <w:sz w:val="24"/>
              </w:rPr>
              <w:t xml:space="preserve">задач </w:t>
            </w:r>
            <w:r>
              <w:rPr>
                <w:sz w:val="24"/>
              </w:rPr>
              <w:t>в области разведки месторождений нефти</w:t>
            </w:r>
          </w:p>
          <w:p w:rsidR="004834A5" w:rsidRDefault="003A0A77">
            <w:pPr>
              <w:pStyle w:val="TableParagraph"/>
              <w:spacing w:before="2" w:line="274" w:lineRule="exact"/>
              <w:ind w:left="102"/>
              <w:rPr>
                <w:b/>
                <w:i/>
                <w:sz w:val="24"/>
              </w:rPr>
            </w:pPr>
            <w:r>
              <w:rPr>
                <w:b/>
                <w:i/>
                <w:sz w:val="24"/>
              </w:rPr>
              <w:t>Владеть:</w:t>
            </w:r>
          </w:p>
          <w:p w:rsidR="004834A5" w:rsidRDefault="003A0A77">
            <w:pPr>
              <w:pStyle w:val="TableParagraph"/>
              <w:spacing w:before="1" w:line="276" w:lineRule="exact"/>
              <w:ind w:left="102" w:right="341"/>
              <w:rPr>
                <w:sz w:val="24"/>
              </w:rPr>
            </w:pPr>
            <w:r>
              <w:rPr>
                <w:b/>
                <w:i/>
                <w:sz w:val="24"/>
              </w:rPr>
              <w:t>-</w:t>
            </w:r>
            <w:r>
              <w:rPr>
                <w:sz w:val="24"/>
              </w:rPr>
              <w:t>современной информацией о состоянии разведки месторождений нефти и ресурсосберегающих технологий в нефтепродуктообеспечении в России</w:t>
            </w:r>
          </w:p>
        </w:tc>
      </w:tr>
      <w:tr w:rsidR="004834A5">
        <w:trPr>
          <w:trHeight w:val="6350"/>
        </w:trPr>
        <w:tc>
          <w:tcPr>
            <w:tcW w:w="1095" w:type="dxa"/>
            <w:tcBorders>
              <w:right w:val="single" w:sz="8" w:space="0" w:color="000000"/>
            </w:tcBorders>
          </w:tcPr>
          <w:p w:rsidR="004834A5" w:rsidRDefault="003A0A77">
            <w:pPr>
              <w:pStyle w:val="TableParagraph"/>
              <w:spacing w:line="268" w:lineRule="exact"/>
              <w:rPr>
                <w:sz w:val="24"/>
              </w:rPr>
            </w:pPr>
            <w:r>
              <w:rPr>
                <w:sz w:val="24"/>
              </w:rPr>
              <w:t>ОПК-5</w:t>
            </w:r>
          </w:p>
        </w:tc>
        <w:tc>
          <w:tcPr>
            <w:tcW w:w="2127" w:type="dxa"/>
            <w:tcBorders>
              <w:top w:val="single" w:sz="8" w:space="0" w:color="000000"/>
              <w:left w:val="single" w:sz="8" w:space="0" w:color="000000"/>
              <w:bottom w:val="single" w:sz="8" w:space="0" w:color="000000"/>
              <w:right w:val="single" w:sz="8" w:space="0" w:color="000000"/>
            </w:tcBorders>
          </w:tcPr>
          <w:p w:rsidR="004834A5" w:rsidRDefault="003A0A77">
            <w:pPr>
              <w:pStyle w:val="TableParagraph"/>
              <w:ind w:left="102" w:right="426"/>
              <w:rPr>
                <w:sz w:val="24"/>
              </w:rPr>
            </w:pPr>
            <w:r>
              <w:rPr>
                <w:sz w:val="24"/>
              </w:rPr>
              <w:t>способность использовать отраслевые нормативные и правовые</w:t>
            </w:r>
          </w:p>
          <w:p w:rsidR="004834A5" w:rsidRDefault="003A0A77">
            <w:pPr>
              <w:pStyle w:val="TableParagraph"/>
              <w:ind w:left="102" w:right="180"/>
              <w:rPr>
                <w:sz w:val="24"/>
              </w:rPr>
            </w:pPr>
            <w:r>
              <w:rPr>
                <w:sz w:val="24"/>
              </w:rPr>
              <w:t>документы в своей профессионально й деятельности</w:t>
            </w:r>
          </w:p>
        </w:tc>
        <w:tc>
          <w:tcPr>
            <w:tcW w:w="6231" w:type="dxa"/>
            <w:tcBorders>
              <w:left w:val="single" w:sz="8" w:space="0" w:color="000000"/>
            </w:tcBorders>
          </w:tcPr>
          <w:p w:rsidR="004834A5" w:rsidRDefault="003A0A77">
            <w:pPr>
              <w:pStyle w:val="TableParagraph"/>
              <w:ind w:left="102" w:right="501"/>
              <w:jc w:val="both"/>
              <w:rPr>
                <w:sz w:val="24"/>
              </w:rPr>
            </w:pPr>
            <w:r>
              <w:rPr>
                <w:sz w:val="24"/>
              </w:rPr>
              <w:t>Способность использовать нормативные документы в области о состоянии разведки месторождений нефти и ресурсосберегающих технологий в</w:t>
            </w:r>
          </w:p>
          <w:p w:rsidR="004834A5" w:rsidRDefault="003A0A77">
            <w:pPr>
              <w:pStyle w:val="TableParagraph"/>
              <w:ind w:left="102" w:right="1880"/>
              <w:rPr>
                <w:sz w:val="24"/>
              </w:rPr>
            </w:pPr>
            <w:r>
              <w:rPr>
                <w:sz w:val="24"/>
              </w:rPr>
              <w:t>нефтепродуктообеспечении для решения профессиональных задач</w:t>
            </w:r>
          </w:p>
          <w:p w:rsidR="004834A5" w:rsidRDefault="003A0A77">
            <w:pPr>
              <w:pStyle w:val="TableParagraph"/>
              <w:spacing w:line="274" w:lineRule="exact"/>
              <w:ind w:left="102"/>
              <w:rPr>
                <w:b/>
                <w:i/>
                <w:sz w:val="24"/>
              </w:rPr>
            </w:pPr>
            <w:r>
              <w:rPr>
                <w:spacing w:val="-60"/>
                <w:sz w:val="24"/>
                <w:u w:val="thick"/>
              </w:rPr>
              <w:t xml:space="preserve"> </w:t>
            </w:r>
            <w:r>
              <w:rPr>
                <w:b/>
                <w:i/>
                <w:sz w:val="24"/>
                <w:u w:val="thick"/>
              </w:rPr>
              <w:t>Пороговый уровень:</w:t>
            </w:r>
          </w:p>
          <w:p w:rsidR="004834A5" w:rsidRDefault="003A0A77">
            <w:pPr>
              <w:pStyle w:val="TableParagraph"/>
              <w:ind w:left="102" w:right="1154"/>
              <w:rPr>
                <w:sz w:val="24"/>
              </w:rPr>
            </w:pPr>
            <w:r>
              <w:rPr>
                <w:b/>
                <w:i/>
                <w:sz w:val="24"/>
              </w:rPr>
              <w:t xml:space="preserve">Знать: </w:t>
            </w:r>
            <w:r>
              <w:rPr>
                <w:sz w:val="24"/>
              </w:rPr>
              <w:t>- основные нормы о состоянии разведки месторождений нефти и ресурсосберегающих технологий в нефтепродуктообеспечении;</w:t>
            </w:r>
          </w:p>
          <w:p w:rsidR="004834A5" w:rsidRDefault="003A0A77">
            <w:pPr>
              <w:pStyle w:val="TableParagraph"/>
              <w:ind w:left="102" w:right="775"/>
              <w:rPr>
                <w:sz w:val="24"/>
              </w:rPr>
            </w:pPr>
            <w:r>
              <w:rPr>
                <w:sz w:val="24"/>
              </w:rPr>
              <w:t>-документы, регламентирующие качество вскрытия продуктового пласта;</w:t>
            </w:r>
          </w:p>
          <w:p w:rsidR="004834A5" w:rsidRDefault="003A0A77">
            <w:pPr>
              <w:pStyle w:val="TableParagraph"/>
              <w:ind w:left="102" w:right="457"/>
              <w:rPr>
                <w:sz w:val="24"/>
              </w:rPr>
            </w:pPr>
            <w:r>
              <w:rPr>
                <w:sz w:val="24"/>
              </w:rPr>
              <w:t>- нормативы, регламентирующие правила организации цементирования скважин</w:t>
            </w:r>
          </w:p>
          <w:p w:rsidR="004834A5" w:rsidRDefault="003A0A77">
            <w:pPr>
              <w:pStyle w:val="TableParagraph"/>
              <w:ind w:left="102" w:right="262"/>
              <w:rPr>
                <w:sz w:val="24"/>
              </w:rPr>
            </w:pPr>
            <w:r>
              <w:rPr>
                <w:sz w:val="24"/>
              </w:rPr>
              <w:t>-как использовать нормативную документацию и государственные инструкции при отборе нефти и газа из скважин;</w:t>
            </w:r>
          </w:p>
          <w:p w:rsidR="004834A5" w:rsidRDefault="003A0A77">
            <w:pPr>
              <w:pStyle w:val="TableParagraph"/>
              <w:ind w:left="102" w:right="1050"/>
              <w:rPr>
                <w:sz w:val="24"/>
              </w:rPr>
            </w:pPr>
            <w:r>
              <w:rPr>
                <w:sz w:val="24"/>
              </w:rPr>
              <w:t>-правовые нормы реализации систем разработки, выделения объектов разработки, стадийность</w:t>
            </w:r>
          </w:p>
          <w:p w:rsidR="004834A5" w:rsidRDefault="003A0A77">
            <w:pPr>
              <w:pStyle w:val="TableParagraph"/>
              <w:ind w:left="102"/>
              <w:rPr>
                <w:sz w:val="24"/>
              </w:rPr>
            </w:pPr>
            <w:r>
              <w:rPr>
                <w:sz w:val="24"/>
              </w:rPr>
              <w:t>проектирования и разработки нефтяных месторождений;</w:t>
            </w:r>
          </w:p>
          <w:p w:rsidR="004834A5" w:rsidRDefault="003A0A77">
            <w:pPr>
              <w:pStyle w:val="TableParagraph"/>
              <w:ind w:left="102"/>
              <w:rPr>
                <w:sz w:val="24"/>
              </w:rPr>
            </w:pPr>
            <w:r>
              <w:rPr>
                <w:sz w:val="24"/>
              </w:rPr>
              <w:t>-нормативные правовые документы;</w:t>
            </w:r>
          </w:p>
          <w:p w:rsidR="004834A5" w:rsidRDefault="003A0A77">
            <w:pPr>
              <w:pStyle w:val="TableParagraph"/>
              <w:spacing w:line="276" w:lineRule="exact"/>
              <w:ind w:left="102" w:right="470"/>
              <w:rPr>
                <w:sz w:val="24"/>
              </w:rPr>
            </w:pPr>
            <w:r>
              <w:rPr>
                <w:sz w:val="24"/>
              </w:rPr>
              <w:t>-теоретические основы охраны окружающей среды и природопользования, основные понятия, нормативные документы в сфере природопользования и охраны</w:t>
            </w:r>
          </w:p>
        </w:tc>
      </w:tr>
    </w:tbl>
    <w:p w:rsidR="004834A5" w:rsidRDefault="004834A5">
      <w:pPr>
        <w:spacing w:line="276"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95"/>
        <w:gridCol w:w="2127"/>
        <w:gridCol w:w="6231"/>
      </w:tblGrid>
      <w:tr w:rsidR="004834A5">
        <w:trPr>
          <w:trHeight w:val="11317"/>
        </w:trPr>
        <w:tc>
          <w:tcPr>
            <w:tcW w:w="1095" w:type="dxa"/>
            <w:tcBorders>
              <w:right w:val="single" w:sz="8" w:space="0" w:color="000000"/>
            </w:tcBorders>
          </w:tcPr>
          <w:p w:rsidR="004834A5" w:rsidRDefault="004834A5">
            <w:pPr>
              <w:pStyle w:val="TableParagraph"/>
              <w:ind w:left="0"/>
              <w:rPr>
                <w:sz w:val="24"/>
              </w:rPr>
            </w:pPr>
          </w:p>
        </w:tc>
        <w:tc>
          <w:tcPr>
            <w:tcW w:w="2127" w:type="dxa"/>
            <w:tcBorders>
              <w:top w:val="single" w:sz="8" w:space="0" w:color="000000"/>
              <w:left w:val="single" w:sz="8" w:space="0" w:color="000000"/>
              <w:bottom w:val="single" w:sz="8" w:space="0" w:color="000000"/>
              <w:right w:val="single" w:sz="8" w:space="0" w:color="000000"/>
            </w:tcBorders>
          </w:tcPr>
          <w:p w:rsidR="004834A5" w:rsidRDefault="004834A5">
            <w:pPr>
              <w:pStyle w:val="TableParagraph"/>
              <w:ind w:left="0"/>
              <w:rPr>
                <w:sz w:val="24"/>
              </w:rPr>
            </w:pPr>
          </w:p>
        </w:tc>
        <w:tc>
          <w:tcPr>
            <w:tcW w:w="6231" w:type="dxa"/>
            <w:tcBorders>
              <w:left w:val="single" w:sz="8" w:space="0" w:color="000000"/>
            </w:tcBorders>
          </w:tcPr>
          <w:p w:rsidR="004834A5" w:rsidRDefault="003A0A77">
            <w:pPr>
              <w:pStyle w:val="TableParagraph"/>
              <w:ind w:right="269"/>
              <w:rPr>
                <w:sz w:val="24"/>
              </w:rPr>
            </w:pPr>
            <w:r>
              <w:rPr>
                <w:sz w:val="24"/>
              </w:rPr>
              <w:t>окружающей среды, в том числе в сфере экологического нормирования, лицензирования, экологической</w:t>
            </w:r>
          </w:p>
          <w:p w:rsidR="004834A5" w:rsidRDefault="003A0A77">
            <w:pPr>
              <w:pStyle w:val="TableParagraph"/>
              <w:rPr>
                <w:sz w:val="24"/>
              </w:rPr>
            </w:pPr>
            <w:r>
              <w:rPr>
                <w:sz w:val="24"/>
              </w:rPr>
              <w:t>сертификации и стандартизации;</w:t>
            </w:r>
          </w:p>
          <w:p w:rsidR="004834A5" w:rsidRDefault="003A0A77">
            <w:pPr>
              <w:pStyle w:val="TableParagraph"/>
              <w:rPr>
                <w:sz w:val="24"/>
              </w:rPr>
            </w:pPr>
            <w:r>
              <w:rPr>
                <w:sz w:val="24"/>
              </w:rPr>
              <w:t>-нормативные правовые документы в своей деятельности</w:t>
            </w:r>
          </w:p>
          <w:p w:rsidR="004834A5" w:rsidRDefault="003A0A77">
            <w:pPr>
              <w:pStyle w:val="TableParagraph"/>
              <w:spacing w:line="274" w:lineRule="exact"/>
              <w:rPr>
                <w:b/>
                <w:i/>
                <w:sz w:val="24"/>
              </w:rPr>
            </w:pPr>
            <w:r>
              <w:rPr>
                <w:b/>
                <w:i/>
                <w:sz w:val="24"/>
              </w:rPr>
              <w:t>Уметь:</w:t>
            </w:r>
          </w:p>
          <w:p w:rsidR="004834A5" w:rsidRDefault="003A0A77">
            <w:pPr>
              <w:pStyle w:val="TableParagraph"/>
              <w:spacing w:line="274" w:lineRule="exact"/>
              <w:rPr>
                <w:sz w:val="24"/>
              </w:rPr>
            </w:pPr>
            <w:r>
              <w:rPr>
                <w:sz w:val="24"/>
              </w:rPr>
              <w:t>-пользоваться законодательными актами;</w:t>
            </w:r>
          </w:p>
          <w:p w:rsidR="004834A5" w:rsidRDefault="003A0A77">
            <w:pPr>
              <w:pStyle w:val="TableParagraph"/>
              <w:ind w:right="161"/>
              <w:rPr>
                <w:sz w:val="24"/>
              </w:rPr>
            </w:pPr>
            <w:r>
              <w:rPr>
                <w:sz w:val="24"/>
              </w:rPr>
              <w:t>-использовать нормативную документацию  и инструкции при вскрытии пласта и вызова притока нефти и газа в</w:t>
            </w:r>
            <w:r>
              <w:rPr>
                <w:spacing w:val="-3"/>
                <w:sz w:val="24"/>
              </w:rPr>
              <w:t xml:space="preserve"> </w:t>
            </w:r>
            <w:r>
              <w:rPr>
                <w:sz w:val="24"/>
              </w:rPr>
              <w:t>скважины;</w:t>
            </w:r>
          </w:p>
          <w:p w:rsidR="004834A5" w:rsidRDefault="003A0A77">
            <w:pPr>
              <w:pStyle w:val="TableParagraph"/>
              <w:ind w:right="89"/>
              <w:rPr>
                <w:sz w:val="24"/>
              </w:rPr>
            </w:pPr>
            <w:r>
              <w:rPr>
                <w:sz w:val="24"/>
              </w:rPr>
              <w:t>-использовать нормативные правовые документы в своей деятельности;</w:t>
            </w:r>
          </w:p>
          <w:p w:rsidR="004834A5" w:rsidRDefault="003A0A77">
            <w:pPr>
              <w:pStyle w:val="TableParagraph"/>
              <w:ind w:right="1497"/>
              <w:rPr>
                <w:sz w:val="24"/>
              </w:rPr>
            </w:pPr>
            <w:r>
              <w:rPr>
                <w:sz w:val="24"/>
              </w:rPr>
              <w:t>-оперировать основными терминами в сфере ресурсосберегающих технологий в</w:t>
            </w:r>
          </w:p>
          <w:p w:rsidR="004834A5" w:rsidRDefault="003A0A77">
            <w:pPr>
              <w:pStyle w:val="TableParagraph"/>
              <w:ind w:right="253"/>
              <w:rPr>
                <w:sz w:val="24"/>
              </w:rPr>
            </w:pPr>
            <w:r>
              <w:rPr>
                <w:sz w:val="24"/>
              </w:rPr>
              <w:t>нефтепродуктообеспечении, применять правовые нормы и документы для регулирования отношений природопользования и охраны окружающей среды;</w:t>
            </w:r>
          </w:p>
          <w:p w:rsidR="004834A5" w:rsidRDefault="003A0A77">
            <w:pPr>
              <w:pStyle w:val="TableParagraph"/>
              <w:ind w:right="705"/>
              <w:rPr>
                <w:sz w:val="24"/>
              </w:rPr>
            </w:pPr>
            <w:r>
              <w:rPr>
                <w:sz w:val="24"/>
              </w:rPr>
              <w:t>-четко формулировать основные понятия и термины ресурсосберегающих технологий в</w:t>
            </w:r>
          </w:p>
          <w:p w:rsidR="004834A5" w:rsidRDefault="003A0A77">
            <w:pPr>
              <w:pStyle w:val="TableParagraph"/>
              <w:rPr>
                <w:sz w:val="24"/>
              </w:rPr>
            </w:pPr>
            <w:r>
              <w:rPr>
                <w:sz w:val="24"/>
              </w:rPr>
              <w:t>нефтепродуктообеспечении;</w:t>
            </w:r>
          </w:p>
          <w:p w:rsidR="004834A5" w:rsidRDefault="003A0A77">
            <w:pPr>
              <w:pStyle w:val="TableParagraph"/>
              <w:rPr>
                <w:sz w:val="24"/>
              </w:rPr>
            </w:pPr>
            <w:r>
              <w:rPr>
                <w:sz w:val="24"/>
              </w:rPr>
              <w:t>- анализировать полученную производственную</w:t>
            </w:r>
          </w:p>
          <w:p w:rsidR="004834A5" w:rsidRDefault="003A0A77">
            <w:pPr>
              <w:pStyle w:val="TableParagraph"/>
              <w:rPr>
                <w:sz w:val="24"/>
              </w:rPr>
            </w:pPr>
            <w:r>
              <w:rPr>
                <w:sz w:val="24"/>
              </w:rPr>
              <w:t>информацию, отбирать достоверные научные материалы</w:t>
            </w:r>
          </w:p>
          <w:p w:rsidR="004834A5" w:rsidRDefault="003A0A77">
            <w:pPr>
              <w:pStyle w:val="TableParagraph"/>
              <w:spacing w:line="274" w:lineRule="exact"/>
              <w:rPr>
                <w:b/>
                <w:i/>
                <w:sz w:val="24"/>
              </w:rPr>
            </w:pPr>
            <w:r>
              <w:rPr>
                <w:b/>
                <w:i/>
                <w:sz w:val="24"/>
              </w:rPr>
              <w:t>Владеть:</w:t>
            </w:r>
          </w:p>
          <w:p w:rsidR="004834A5" w:rsidRDefault="003A0A77">
            <w:pPr>
              <w:pStyle w:val="TableParagraph"/>
              <w:ind w:right="174"/>
              <w:rPr>
                <w:sz w:val="24"/>
              </w:rPr>
            </w:pPr>
            <w:r>
              <w:rPr>
                <w:sz w:val="24"/>
              </w:rPr>
              <w:t>-навыками анализа и применения основных теоретических положений и нормативных документов в области природопользования и охраны окружающей среды;</w:t>
            </w:r>
          </w:p>
          <w:p w:rsidR="004834A5" w:rsidRDefault="003A0A77">
            <w:pPr>
              <w:pStyle w:val="TableParagraph"/>
              <w:ind w:right="282"/>
              <w:rPr>
                <w:sz w:val="24"/>
              </w:rPr>
            </w:pPr>
            <w:r>
              <w:rPr>
                <w:sz w:val="24"/>
              </w:rPr>
              <w:t>-правовыми основами геоэкологического мониторинга в Российской Федерации;</w:t>
            </w:r>
          </w:p>
          <w:p w:rsidR="004834A5" w:rsidRDefault="003A0A77">
            <w:pPr>
              <w:pStyle w:val="TableParagraph"/>
              <w:rPr>
                <w:sz w:val="24"/>
              </w:rPr>
            </w:pPr>
            <w:r>
              <w:rPr>
                <w:sz w:val="24"/>
              </w:rPr>
              <w:t>-навыками работы с нормативной документацией</w:t>
            </w:r>
          </w:p>
          <w:p w:rsidR="004834A5" w:rsidRDefault="003A0A77">
            <w:pPr>
              <w:pStyle w:val="TableParagraph"/>
              <w:spacing w:before="3"/>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89"/>
              <w:rPr>
                <w:sz w:val="24"/>
              </w:rPr>
            </w:pPr>
            <w:r>
              <w:rPr>
                <w:spacing w:val="-7"/>
                <w:sz w:val="24"/>
              </w:rPr>
              <w:t xml:space="preserve">-знать </w:t>
            </w:r>
            <w:r>
              <w:rPr>
                <w:spacing w:val="-8"/>
                <w:sz w:val="24"/>
              </w:rPr>
              <w:t xml:space="preserve">узкоспециализированные </w:t>
            </w:r>
            <w:r>
              <w:rPr>
                <w:spacing w:val="-7"/>
                <w:sz w:val="24"/>
              </w:rPr>
              <w:t xml:space="preserve">нормативные документы </w:t>
            </w:r>
            <w:r>
              <w:rPr>
                <w:spacing w:val="-5"/>
                <w:sz w:val="24"/>
              </w:rPr>
              <w:t xml:space="preserve">для </w:t>
            </w:r>
            <w:r>
              <w:rPr>
                <w:spacing w:val="-7"/>
                <w:sz w:val="24"/>
              </w:rPr>
              <w:t xml:space="preserve">проведения различных </w:t>
            </w:r>
            <w:r>
              <w:rPr>
                <w:spacing w:val="-8"/>
                <w:sz w:val="24"/>
              </w:rPr>
              <w:t xml:space="preserve">специальных </w:t>
            </w:r>
            <w:r>
              <w:rPr>
                <w:spacing w:val="-7"/>
                <w:sz w:val="24"/>
              </w:rPr>
              <w:t xml:space="preserve">изысканий </w:t>
            </w:r>
            <w:r>
              <w:rPr>
                <w:sz w:val="24"/>
              </w:rPr>
              <w:t xml:space="preserve">в </w:t>
            </w:r>
            <w:r>
              <w:rPr>
                <w:spacing w:val="-7"/>
                <w:sz w:val="24"/>
              </w:rPr>
              <w:t xml:space="preserve">тяжѐлых </w:t>
            </w:r>
            <w:r>
              <w:rPr>
                <w:spacing w:val="-8"/>
                <w:sz w:val="24"/>
              </w:rPr>
              <w:t>геологических условиях</w:t>
            </w:r>
          </w:p>
          <w:p w:rsidR="004834A5" w:rsidRDefault="003A0A77">
            <w:pPr>
              <w:pStyle w:val="TableParagraph"/>
              <w:spacing w:before="2" w:line="274" w:lineRule="exact"/>
              <w:rPr>
                <w:b/>
                <w:i/>
                <w:sz w:val="24"/>
              </w:rPr>
            </w:pPr>
            <w:r>
              <w:rPr>
                <w:b/>
                <w:i/>
                <w:sz w:val="24"/>
              </w:rPr>
              <w:t>Уметь:</w:t>
            </w:r>
          </w:p>
          <w:p w:rsidR="004834A5" w:rsidRDefault="003A0A77">
            <w:pPr>
              <w:pStyle w:val="TableParagraph"/>
              <w:ind w:left="33" w:right="181" w:firstLine="74"/>
              <w:rPr>
                <w:sz w:val="24"/>
              </w:rPr>
            </w:pPr>
            <w:r>
              <w:rPr>
                <w:spacing w:val="-7"/>
                <w:sz w:val="24"/>
              </w:rPr>
              <w:t xml:space="preserve">-свободно применять </w:t>
            </w:r>
            <w:r>
              <w:rPr>
                <w:spacing w:val="-8"/>
                <w:sz w:val="24"/>
              </w:rPr>
              <w:t xml:space="preserve">узкоспециализированные </w:t>
            </w:r>
            <w:r>
              <w:rPr>
                <w:spacing w:val="-7"/>
                <w:sz w:val="24"/>
              </w:rPr>
              <w:t xml:space="preserve">навыки </w:t>
            </w:r>
            <w:r>
              <w:rPr>
                <w:spacing w:val="-5"/>
                <w:sz w:val="24"/>
              </w:rPr>
              <w:t xml:space="preserve">для </w:t>
            </w:r>
            <w:r>
              <w:rPr>
                <w:spacing w:val="-7"/>
                <w:sz w:val="24"/>
              </w:rPr>
              <w:t xml:space="preserve">решения </w:t>
            </w:r>
            <w:r>
              <w:rPr>
                <w:spacing w:val="-8"/>
                <w:sz w:val="24"/>
              </w:rPr>
              <w:t xml:space="preserve">практических </w:t>
            </w:r>
            <w:r>
              <w:rPr>
                <w:spacing w:val="-7"/>
                <w:sz w:val="24"/>
              </w:rPr>
              <w:t xml:space="preserve">задач </w:t>
            </w:r>
            <w:r>
              <w:rPr>
                <w:sz w:val="24"/>
              </w:rPr>
              <w:t xml:space="preserve">в </w:t>
            </w:r>
            <w:r>
              <w:rPr>
                <w:spacing w:val="-7"/>
                <w:sz w:val="24"/>
              </w:rPr>
              <w:t xml:space="preserve">области </w:t>
            </w:r>
            <w:r>
              <w:rPr>
                <w:sz w:val="24"/>
              </w:rPr>
              <w:t>ресурсосберегающих технологий в нефтепродуктообеспечении</w:t>
            </w:r>
          </w:p>
          <w:p w:rsidR="004834A5" w:rsidRDefault="003A0A77">
            <w:pPr>
              <w:pStyle w:val="TableParagraph"/>
              <w:spacing w:before="3" w:line="274" w:lineRule="exact"/>
              <w:rPr>
                <w:b/>
                <w:i/>
                <w:sz w:val="24"/>
              </w:rPr>
            </w:pPr>
            <w:r>
              <w:rPr>
                <w:b/>
                <w:i/>
                <w:sz w:val="24"/>
              </w:rPr>
              <w:t>Владеть:</w:t>
            </w:r>
          </w:p>
          <w:p w:rsidR="004834A5" w:rsidRDefault="003A0A77">
            <w:pPr>
              <w:pStyle w:val="TableParagraph"/>
              <w:spacing w:before="1" w:line="276" w:lineRule="exact"/>
              <w:ind w:right="1248"/>
              <w:rPr>
                <w:sz w:val="24"/>
              </w:rPr>
            </w:pPr>
            <w:r>
              <w:rPr>
                <w:b/>
                <w:i/>
                <w:sz w:val="24"/>
              </w:rPr>
              <w:t>-</w:t>
            </w:r>
            <w:r>
              <w:rPr>
                <w:sz w:val="24"/>
              </w:rPr>
              <w:t>способами поиска необходимых нормативных документов</w:t>
            </w:r>
          </w:p>
        </w:tc>
      </w:tr>
      <w:tr w:rsidR="004834A5">
        <w:trPr>
          <w:trHeight w:val="275"/>
        </w:trPr>
        <w:tc>
          <w:tcPr>
            <w:tcW w:w="1095" w:type="dxa"/>
            <w:tcBorders>
              <w:bottom w:val="single" w:sz="8" w:space="0" w:color="000000"/>
            </w:tcBorders>
          </w:tcPr>
          <w:p w:rsidR="004834A5" w:rsidRDefault="003A0A77">
            <w:pPr>
              <w:pStyle w:val="TableParagraph"/>
              <w:spacing w:line="255" w:lineRule="exact"/>
              <w:ind w:left="352" w:right="331"/>
              <w:jc w:val="center"/>
              <w:rPr>
                <w:b/>
                <w:sz w:val="24"/>
              </w:rPr>
            </w:pPr>
            <w:r>
              <w:rPr>
                <w:b/>
                <w:sz w:val="24"/>
              </w:rPr>
              <w:t>ПК</w:t>
            </w:r>
          </w:p>
        </w:tc>
        <w:tc>
          <w:tcPr>
            <w:tcW w:w="8358" w:type="dxa"/>
            <w:gridSpan w:val="2"/>
            <w:tcBorders>
              <w:top w:val="single" w:sz="8" w:space="0" w:color="000000"/>
              <w:bottom w:val="single" w:sz="8" w:space="0" w:color="000000"/>
            </w:tcBorders>
          </w:tcPr>
          <w:p w:rsidR="004834A5" w:rsidRDefault="003A0A77">
            <w:pPr>
              <w:pStyle w:val="TableParagraph"/>
              <w:spacing w:line="255" w:lineRule="exact"/>
              <w:ind w:left="112"/>
              <w:rPr>
                <w:b/>
                <w:sz w:val="24"/>
              </w:rPr>
            </w:pPr>
            <w:r>
              <w:rPr>
                <w:b/>
                <w:sz w:val="24"/>
              </w:rPr>
              <w:t>ПРОФЕССИОНАЛЬНЫЕ КОМПЕТЕНЦИИ ВЫПУСКНИКА</w:t>
            </w:r>
          </w:p>
        </w:tc>
      </w:tr>
      <w:tr w:rsidR="004834A5">
        <w:trPr>
          <w:trHeight w:val="2486"/>
        </w:trPr>
        <w:tc>
          <w:tcPr>
            <w:tcW w:w="1095" w:type="dxa"/>
            <w:tcBorders>
              <w:top w:val="single" w:sz="8" w:space="0" w:color="000000"/>
              <w:left w:val="single" w:sz="8" w:space="0" w:color="000000"/>
              <w:bottom w:val="single" w:sz="8" w:space="0" w:color="000000"/>
              <w:right w:val="single" w:sz="8" w:space="0" w:color="000000"/>
            </w:tcBorders>
          </w:tcPr>
          <w:p w:rsidR="004834A5" w:rsidRDefault="003A0A77">
            <w:pPr>
              <w:pStyle w:val="TableParagraph"/>
              <w:spacing w:line="268" w:lineRule="exact"/>
              <w:ind w:left="260" w:right="241"/>
              <w:jc w:val="center"/>
              <w:rPr>
                <w:sz w:val="24"/>
              </w:rPr>
            </w:pPr>
            <w:r>
              <w:rPr>
                <w:sz w:val="24"/>
              </w:rPr>
              <w:t>ПК-1</w:t>
            </w:r>
          </w:p>
        </w:tc>
        <w:tc>
          <w:tcPr>
            <w:tcW w:w="2127" w:type="dxa"/>
            <w:tcBorders>
              <w:top w:val="single" w:sz="8" w:space="0" w:color="000000"/>
              <w:left w:val="single" w:sz="8" w:space="0" w:color="000000"/>
              <w:bottom w:val="single" w:sz="8" w:space="0" w:color="000000"/>
              <w:right w:val="single" w:sz="8" w:space="0" w:color="000000"/>
            </w:tcBorders>
          </w:tcPr>
          <w:p w:rsidR="004834A5" w:rsidRDefault="003A0A77">
            <w:pPr>
              <w:pStyle w:val="TableParagraph"/>
              <w:ind w:right="241"/>
              <w:rPr>
                <w:sz w:val="24"/>
              </w:rPr>
            </w:pPr>
            <w:r>
              <w:rPr>
                <w:sz w:val="24"/>
              </w:rPr>
              <w:t>способность использовать знания в области геологии, геофизики, геохимии,</w:t>
            </w:r>
          </w:p>
          <w:p w:rsidR="004834A5" w:rsidRDefault="003A0A77">
            <w:pPr>
              <w:pStyle w:val="TableParagraph"/>
              <w:spacing w:line="276" w:lineRule="exact"/>
              <w:ind w:right="282"/>
              <w:rPr>
                <w:sz w:val="24"/>
              </w:rPr>
            </w:pPr>
            <w:r>
              <w:rPr>
                <w:sz w:val="24"/>
              </w:rPr>
              <w:t>гидрогеологии и инженерной геологии,</w:t>
            </w:r>
          </w:p>
        </w:tc>
        <w:tc>
          <w:tcPr>
            <w:tcW w:w="6231" w:type="dxa"/>
            <w:tcBorders>
              <w:left w:val="single" w:sz="8" w:space="0" w:color="000000"/>
            </w:tcBorders>
          </w:tcPr>
          <w:p w:rsidR="004834A5" w:rsidRDefault="003A0A77">
            <w:pPr>
              <w:pStyle w:val="TableParagraph"/>
              <w:ind w:right="1876"/>
              <w:rPr>
                <w:sz w:val="24"/>
              </w:rPr>
            </w:pPr>
            <w:r>
              <w:rPr>
                <w:sz w:val="24"/>
              </w:rPr>
              <w:t>Способен использовать знания в области ресурсосберегающих технологий в</w:t>
            </w:r>
          </w:p>
          <w:p w:rsidR="004834A5" w:rsidRDefault="003A0A77">
            <w:pPr>
              <w:pStyle w:val="TableParagraph"/>
              <w:ind w:right="89"/>
              <w:rPr>
                <w:sz w:val="24"/>
              </w:rPr>
            </w:pPr>
            <w:r>
              <w:rPr>
                <w:sz w:val="24"/>
              </w:rPr>
              <w:t>нефтепродуктообеспечении и соответствующих</w:t>
            </w:r>
            <w:r>
              <w:rPr>
                <w:spacing w:val="-20"/>
                <w:sz w:val="24"/>
              </w:rPr>
              <w:t xml:space="preserve"> </w:t>
            </w:r>
            <w:r>
              <w:rPr>
                <w:sz w:val="24"/>
              </w:rPr>
              <w:t>научно- исследовательских</w:t>
            </w:r>
            <w:r>
              <w:rPr>
                <w:spacing w:val="1"/>
                <w:sz w:val="24"/>
              </w:rPr>
              <w:t xml:space="preserve"> </w:t>
            </w:r>
            <w:r>
              <w:rPr>
                <w:sz w:val="24"/>
              </w:rPr>
              <w:t>задач.</w:t>
            </w:r>
          </w:p>
          <w:p w:rsidR="004834A5" w:rsidRDefault="003A0A77">
            <w:pPr>
              <w:pStyle w:val="TableParagraph"/>
              <w:spacing w:line="274" w:lineRule="exact"/>
              <w:rPr>
                <w:b/>
                <w:i/>
                <w:sz w:val="24"/>
              </w:rPr>
            </w:pPr>
            <w:r>
              <w:rPr>
                <w:spacing w:val="-60"/>
                <w:sz w:val="24"/>
                <w:u w:val="thick"/>
              </w:rPr>
              <w:t xml:space="preserve"> </w:t>
            </w:r>
            <w:r>
              <w:rPr>
                <w:b/>
                <w:i/>
                <w:sz w:val="24"/>
                <w:u w:val="thick"/>
              </w:rPr>
              <w:t>«Допороговый»</w:t>
            </w:r>
            <w:r>
              <w:rPr>
                <w:b/>
                <w:i/>
                <w:spacing w:val="-3"/>
                <w:sz w:val="24"/>
                <w:u w:val="thick"/>
              </w:rPr>
              <w:t xml:space="preserve"> </w:t>
            </w:r>
            <w:r>
              <w:rPr>
                <w:b/>
                <w:i/>
                <w:sz w:val="24"/>
                <w:u w:val="thick"/>
              </w:rPr>
              <w:t>уровень:</w:t>
            </w:r>
          </w:p>
          <w:p w:rsidR="004834A5" w:rsidRDefault="003A0A77">
            <w:pPr>
              <w:pStyle w:val="TableParagraph"/>
              <w:ind w:right="365"/>
              <w:rPr>
                <w:sz w:val="24"/>
              </w:rPr>
            </w:pPr>
            <w:r>
              <w:rPr>
                <w:b/>
                <w:i/>
                <w:sz w:val="24"/>
              </w:rPr>
              <w:t>Знать</w:t>
            </w:r>
            <w:r>
              <w:rPr>
                <w:b/>
                <w:sz w:val="24"/>
              </w:rPr>
              <w:t xml:space="preserve">: </w:t>
            </w:r>
            <w:r>
              <w:rPr>
                <w:sz w:val="24"/>
              </w:rPr>
              <w:t>основы нефтегазового комплекса и составление инженерной документации под проектирующиеся объекты, будь то скважина, нефтяная платформа</w:t>
            </w:r>
          </w:p>
          <w:p w:rsidR="004834A5" w:rsidRDefault="003A0A77">
            <w:pPr>
              <w:pStyle w:val="TableParagraph"/>
              <w:spacing w:line="266" w:lineRule="exact"/>
              <w:rPr>
                <w:sz w:val="24"/>
              </w:rPr>
            </w:pPr>
            <w:r>
              <w:rPr>
                <w:sz w:val="24"/>
              </w:rPr>
              <w:t>сепарационная установка, трубопровод или НПЗ.</w:t>
            </w:r>
          </w:p>
        </w:tc>
      </w:tr>
    </w:tbl>
    <w:p w:rsidR="004834A5" w:rsidRDefault="004834A5">
      <w:pPr>
        <w:spacing w:line="266"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9936"/>
        </w:trPr>
        <w:tc>
          <w:tcPr>
            <w:tcW w:w="1095" w:type="dxa"/>
          </w:tcPr>
          <w:p w:rsidR="004834A5" w:rsidRDefault="004834A5">
            <w:pPr>
              <w:pStyle w:val="TableParagraph"/>
              <w:ind w:left="0"/>
              <w:rPr>
                <w:sz w:val="24"/>
              </w:rPr>
            </w:pPr>
          </w:p>
        </w:tc>
        <w:tc>
          <w:tcPr>
            <w:tcW w:w="2127" w:type="dxa"/>
          </w:tcPr>
          <w:p w:rsidR="004834A5" w:rsidRDefault="003A0A77">
            <w:pPr>
              <w:pStyle w:val="TableParagraph"/>
              <w:ind w:right="158"/>
              <w:rPr>
                <w:sz w:val="24"/>
              </w:rPr>
            </w:pPr>
            <w:r>
              <w:rPr>
                <w:sz w:val="24"/>
              </w:rPr>
              <w:t>геологии и геохимии горючих ископаемых, экологической геологии для решения научно- исследовательски х задач (в соответствии с направленностью (профилем) подготовки)</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b/>
                <w:i/>
                <w:sz w:val="24"/>
              </w:rPr>
              <w:t xml:space="preserve">Уметь: </w:t>
            </w:r>
            <w:r>
              <w:rPr>
                <w:sz w:val="24"/>
              </w:rPr>
              <w:t>читать и составлять инженерную документацию по нефтегазовым технологиям.</w:t>
            </w:r>
          </w:p>
          <w:p w:rsidR="004834A5" w:rsidRDefault="003A0A77">
            <w:pPr>
              <w:pStyle w:val="TableParagraph"/>
              <w:ind w:right="812"/>
              <w:rPr>
                <w:sz w:val="24"/>
              </w:rPr>
            </w:pPr>
            <w:r>
              <w:rPr>
                <w:b/>
                <w:i/>
                <w:sz w:val="24"/>
              </w:rPr>
              <w:t xml:space="preserve">Владеть: </w:t>
            </w:r>
            <w:r>
              <w:rPr>
                <w:sz w:val="24"/>
              </w:rPr>
              <w:t>методом поиска причинно-следственных связей.</w:t>
            </w: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sz w:val="24"/>
              </w:rPr>
            </w:pPr>
            <w:r>
              <w:rPr>
                <w:b/>
                <w:i/>
                <w:sz w:val="24"/>
              </w:rPr>
              <w:t>Знать</w:t>
            </w:r>
            <w:r>
              <w:rPr>
                <w:b/>
                <w:sz w:val="24"/>
              </w:rPr>
              <w:t>:</w:t>
            </w:r>
          </w:p>
          <w:p w:rsidR="004834A5" w:rsidRDefault="003A0A77">
            <w:pPr>
              <w:pStyle w:val="TableParagraph"/>
              <w:ind w:right="89"/>
              <w:rPr>
                <w:sz w:val="24"/>
              </w:rPr>
            </w:pPr>
            <w:r>
              <w:rPr>
                <w:sz w:val="24"/>
              </w:rPr>
              <w:t>-методы сбора, обработки, анализа и обобщения информации по ресурсосбережению;</w:t>
            </w:r>
          </w:p>
          <w:p w:rsidR="004834A5" w:rsidRDefault="003A0A77">
            <w:pPr>
              <w:pStyle w:val="TableParagraph"/>
              <w:ind w:left="215" w:right="1487"/>
              <w:rPr>
                <w:sz w:val="24"/>
              </w:rPr>
            </w:pPr>
            <w:r>
              <w:rPr>
                <w:b/>
                <w:i/>
                <w:sz w:val="24"/>
              </w:rPr>
              <w:t>-</w:t>
            </w:r>
            <w:r>
              <w:rPr>
                <w:sz w:val="24"/>
              </w:rPr>
              <w:t>методы ресурсосберегающих технологий в нефтепродуктообеспечении;</w:t>
            </w:r>
          </w:p>
          <w:p w:rsidR="004834A5" w:rsidRDefault="003A0A77">
            <w:pPr>
              <w:pStyle w:val="TableParagraph"/>
              <w:ind w:left="215" w:right="2029"/>
              <w:rPr>
                <w:sz w:val="24"/>
              </w:rPr>
            </w:pPr>
            <w:r>
              <w:rPr>
                <w:sz w:val="24"/>
              </w:rPr>
              <w:t>- современные методики и технологии ресурсосберегающих технологий в нефтепродуктообеспечении;</w:t>
            </w:r>
          </w:p>
          <w:p w:rsidR="004834A5" w:rsidRDefault="003A0A77">
            <w:pPr>
              <w:pStyle w:val="TableParagraph"/>
              <w:ind w:left="215" w:right="1961"/>
              <w:rPr>
                <w:sz w:val="24"/>
              </w:rPr>
            </w:pPr>
            <w:r>
              <w:rPr>
                <w:sz w:val="24"/>
              </w:rPr>
              <w:t>-перспективные направления в</w:t>
            </w:r>
            <w:r>
              <w:rPr>
                <w:spacing w:val="-15"/>
                <w:sz w:val="24"/>
              </w:rPr>
              <w:t xml:space="preserve"> </w:t>
            </w:r>
            <w:r>
              <w:rPr>
                <w:sz w:val="24"/>
              </w:rPr>
              <w:t>области ресурсосберегающих технологий в нефтепродуктообеспечении.</w:t>
            </w:r>
          </w:p>
          <w:p w:rsidR="004834A5" w:rsidRDefault="003A0A77">
            <w:pPr>
              <w:pStyle w:val="TableParagraph"/>
              <w:ind w:left="215" w:right="89"/>
              <w:rPr>
                <w:sz w:val="24"/>
              </w:rPr>
            </w:pPr>
            <w:r>
              <w:rPr>
                <w:b/>
                <w:i/>
                <w:sz w:val="24"/>
              </w:rPr>
              <w:t xml:space="preserve">Уметь: </w:t>
            </w:r>
            <w:r>
              <w:rPr>
                <w:sz w:val="24"/>
              </w:rPr>
              <w:t>ставить цели, формулировать задачи и находить методы их решения.</w:t>
            </w:r>
          </w:p>
          <w:p w:rsidR="004834A5" w:rsidRDefault="003A0A77">
            <w:pPr>
              <w:pStyle w:val="TableParagraph"/>
              <w:ind w:left="215" w:right="1038"/>
              <w:rPr>
                <w:sz w:val="24"/>
              </w:rPr>
            </w:pPr>
            <w:r>
              <w:rPr>
                <w:b/>
                <w:i/>
                <w:sz w:val="24"/>
              </w:rPr>
              <w:t xml:space="preserve">Владеть: </w:t>
            </w:r>
            <w:r>
              <w:rPr>
                <w:sz w:val="24"/>
              </w:rPr>
              <w:t>- методами самостоятельного анализа имеющейся информации,</w:t>
            </w:r>
          </w:p>
          <w:p w:rsidR="004834A5" w:rsidRDefault="003A0A77">
            <w:pPr>
              <w:pStyle w:val="TableParagraph"/>
              <w:ind w:left="215" w:right="839"/>
              <w:rPr>
                <w:sz w:val="24"/>
              </w:rPr>
            </w:pPr>
            <w:r>
              <w:rPr>
                <w:b/>
                <w:i/>
                <w:sz w:val="24"/>
              </w:rPr>
              <w:t xml:space="preserve">- </w:t>
            </w:r>
            <w:r>
              <w:rPr>
                <w:sz w:val="24"/>
              </w:rPr>
              <w:t>инженерно-геологической, ресурсосберегающих технологий в нефтепродуктообеспечении;</w:t>
            </w:r>
          </w:p>
          <w:p w:rsidR="004834A5" w:rsidRDefault="003A0A77">
            <w:pPr>
              <w:pStyle w:val="TableParagraph"/>
              <w:ind w:left="215" w:right="322"/>
              <w:rPr>
                <w:sz w:val="24"/>
              </w:rPr>
            </w:pPr>
            <w:r>
              <w:rPr>
                <w:sz w:val="24"/>
              </w:rPr>
              <w:t>-навыками работы с профильно-специализированными знаниями</w:t>
            </w:r>
          </w:p>
          <w:p w:rsidR="004834A5" w:rsidRDefault="003A0A77">
            <w:pPr>
              <w:pStyle w:val="TableParagraph"/>
              <w:ind w:left="215" w:right="89"/>
              <w:rPr>
                <w:sz w:val="24"/>
              </w:rPr>
            </w:pPr>
            <w:r>
              <w:rPr>
                <w:sz w:val="24"/>
              </w:rPr>
              <w:t>-широкими знаниями в области сопряженных наук геологического цикла</w:t>
            </w:r>
          </w:p>
          <w:p w:rsidR="004834A5" w:rsidRDefault="003A0A77">
            <w:pPr>
              <w:pStyle w:val="TableParagraph"/>
              <w:ind w:left="215"/>
              <w:rPr>
                <w:b/>
                <w:i/>
                <w:sz w:val="24"/>
              </w:rPr>
            </w:pPr>
            <w:r>
              <w:rPr>
                <w:spacing w:val="-60"/>
                <w:sz w:val="24"/>
                <w:u w:val="thick"/>
              </w:rPr>
              <w:t xml:space="preserve"> </w:t>
            </w:r>
            <w:r>
              <w:rPr>
                <w:b/>
                <w:i/>
                <w:sz w:val="24"/>
                <w:u w:val="thick"/>
              </w:rPr>
              <w:t>Продвинутый» уровень:</w:t>
            </w:r>
          </w:p>
          <w:p w:rsidR="004834A5" w:rsidRDefault="003A0A77">
            <w:pPr>
              <w:pStyle w:val="TableParagraph"/>
              <w:spacing w:line="274" w:lineRule="exact"/>
              <w:ind w:left="215"/>
              <w:rPr>
                <w:b/>
                <w:i/>
                <w:sz w:val="24"/>
              </w:rPr>
            </w:pPr>
            <w:r>
              <w:rPr>
                <w:b/>
                <w:i/>
                <w:sz w:val="24"/>
              </w:rPr>
              <w:t>Знать:</w:t>
            </w:r>
          </w:p>
          <w:p w:rsidR="004834A5" w:rsidRDefault="003A0A77">
            <w:pPr>
              <w:pStyle w:val="TableParagraph"/>
              <w:spacing w:line="242" w:lineRule="auto"/>
              <w:ind w:left="215" w:right="1050"/>
              <w:rPr>
                <w:b/>
                <w:i/>
                <w:sz w:val="24"/>
              </w:rPr>
            </w:pPr>
            <w:r>
              <w:rPr>
                <w:spacing w:val="-7"/>
                <w:sz w:val="24"/>
              </w:rPr>
              <w:t xml:space="preserve">-знать специальные </w:t>
            </w:r>
            <w:r>
              <w:rPr>
                <w:spacing w:val="-6"/>
                <w:sz w:val="24"/>
              </w:rPr>
              <w:t xml:space="preserve">методы </w:t>
            </w:r>
            <w:r>
              <w:rPr>
                <w:sz w:val="24"/>
              </w:rPr>
              <w:t xml:space="preserve">ресурсосберегающих технологий в нефтепродуктообеспечении </w:t>
            </w:r>
            <w:r>
              <w:rPr>
                <w:b/>
                <w:i/>
                <w:spacing w:val="-7"/>
                <w:sz w:val="24"/>
              </w:rPr>
              <w:t>Уметь:</w:t>
            </w:r>
          </w:p>
          <w:p w:rsidR="004834A5" w:rsidRDefault="003A0A77">
            <w:pPr>
              <w:pStyle w:val="TableParagraph"/>
              <w:ind w:left="141" w:right="89" w:firstLine="74"/>
              <w:rPr>
                <w:sz w:val="24"/>
              </w:rPr>
            </w:pPr>
            <w:r>
              <w:rPr>
                <w:spacing w:val="-7"/>
                <w:sz w:val="24"/>
              </w:rPr>
              <w:t xml:space="preserve">-выполнять поставленные </w:t>
            </w:r>
            <w:r>
              <w:rPr>
                <w:spacing w:val="-6"/>
                <w:sz w:val="24"/>
              </w:rPr>
              <w:t xml:space="preserve">цели </w:t>
            </w:r>
            <w:r>
              <w:rPr>
                <w:sz w:val="24"/>
              </w:rPr>
              <w:t xml:space="preserve">и </w:t>
            </w:r>
            <w:r>
              <w:rPr>
                <w:spacing w:val="-7"/>
                <w:sz w:val="24"/>
              </w:rPr>
              <w:t xml:space="preserve">задачи </w:t>
            </w:r>
            <w:r>
              <w:rPr>
                <w:sz w:val="24"/>
              </w:rPr>
              <w:t xml:space="preserve">в </w:t>
            </w:r>
            <w:r>
              <w:rPr>
                <w:spacing w:val="-7"/>
                <w:sz w:val="24"/>
              </w:rPr>
              <w:t xml:space="preserve">области </w:t>
            </w:r>
            <w:r>
              <w:rPr>
                <w:sz w:val="24"/>
              </w:rPr>
              <w:t>ресурсосберегающих технологий</w:t>
            </w:r>
          </w:p>
          <w:p w:rsidR="004834A5" w:rsidRDefault="003A0A77">
            <w:pPr>
              <w:pStyle w:val="TableParagraph"/>
              <w:spacing w:line="274" w:lineRule="exact"/>
              <w:ind w:left="215"/>
              <w:rPr>
                <w:b/>
                <w:i/>
                <w:sz w:val="24"/>
              </w:rPr>
            </w:pPr>
            <w:r>
              <w:rPr>
                <w:b/>
                <w:i/>
                <w:sz w:val="24"/>
              </w:rPr>
              <w:t>Владеть:</w:t>
            </w:r>
          </w:p>
          <w:p w:rsidR="004834A5" w:rsidRDefault="003A0A77">
            <w:pPr>
              <w:pStyle w:val="TableParagraph"/>
              <w:spacing w:line="276" w:lineRule="exact"/>
              <w:ind w:left="215" w:right="670"/>
              <w:rPr>
                <w:sz w:val="24"/>
              </w:rPr>
            </w:pPr>
            <w:r>
              <w:rPr>
                <w:b/>
                <w:i/>
                <w:sz w:val="24"/>
              </w:rPr>
              <w:t>-</w:t>
            </w:r>
            <w:r>
              <w:rPr>
                <w:sz w:val="24"/>
              </w:rPr>
              <w:t>методами корреляции информации, полученной из разных источников</w:t>
            </w:r>
          </w:p>
        </w:tc>
      </w:tr>
      <w:tr w:rsidR="004834A5">
        <w:trPr>
          <w:trHeight w:val="4142"/>
        </w:trPr>
        <w:tc>
          <w:tcPr>
            <w:tcW w:w="1095" w:type="dxa"/>
          </w:tcPr>
          <w:p w:rsidR="004834A5" w:rsidRDefault="003A0A77">
            <w:pPr>
              <w:pStyle w:val="TableParagraph"/>
              <w:spacing w:line="265" w:lineRule="exact"/>
              <w:ind w:left="280"/>
              <w:rPr>
                <w:sz w:val="24"/>
              </w:rPr>
            </w:pPr>
            <w:r>
              <w:rPr>
                <w:sz w:val="24"/>
              </w:rPr>
              <w:t>ПК-2</w:t>
            </w:r>
          </w:p>
        </w:tc>
        <w:tc>
          <w:tcPr>
            <w:tcW w:w="2127" w:type="dxa"/>
          </w:tcPr>
          <w:p w:rsidR="004834A5" w:rsidRDefault="003A0A77">
            <w:pPr>
              <w:pStyle w:val="TableParagraph"/>
              <w:ind w:right="383"/>
              <w:rPr>
                <w:sz w:val="24"/>
              </w:rPr>
            </w:pPr>
            <w:r>
              <w:rPr>
                <w:sz w:val="24"/>
              </w:rPr>
              <w:t>способность самостоятельно получать геологическую информацию, использовать в научно-</w:t>
            </w:r>
          </w:p>
          <w:p w:rsidR="004834A5" w:rsidRDefault="003A0A77">
            <w:pPr>
              <w:pStyle w:val="TableParagraph"/>
              <w:ind w:right="107"/>
              <w:rPr>
                <w:sz w:val="24"/>
              </w:rPr>
            </w:pPr>
            <w:r>
              <w:rPr>
                <w:sz w:val="24"/>
              </w:rPr>
              <w:t>исследовательско й деятельности навыки полевых и лабораторных геологических исследований (в соответствии с</w:t>
            </w:r>
          </w:p>
          <w:p w:rsidR="004834A5" w:rsidRDefault="003A0A77">
            <w:pPr>
              <w:pStyle w:val="TableParagraph"/>
              <w:spacing w:line="268" w:lineRule="exact"/>
              <w:rPr>
                <w:sz w:val="24"/>
              </w:rPr>
            </w:pPr>
            <w:r>
              <w:rPr>
                <w:sz w:val="24"/>
              </w:rPr>
              <w:t>направленностью</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sz w:val="24"/>
              </w:rPr>
              <w:t>Способен самостоятельно получать, отбирать, обрабатывать, анализировать и интерпретировать информацию ресурсосберегающих технологий в нефтепродуктообеспечении.</w:t>
            </w:r>
          </w:p>
          <w:p w:rsidR="004834A5" w:rsidRDefault="003A0A77">
            <w:pPr>
              <w:pStyle w:val="TableParagraph"/>
              <w:spacing w:line="274" w:lineRule="exact"/>
              <w:rPr>
                <w:b/>
                <w:i/>
                <w:sz w:val="24"/>
              </w:rPr>
            </w:pPr>
            <w:r>
              <w:rPr>
                <w:spacing w:val="-60"/>
                <w:sz w:val="24"/>
                <w:u w:val="thick"/>
              </w:rPr>
              <w:t xml:space="preserve"> </w:t>
            </w:r>
            <w:r>
              <w:rPr>
                <w:b/>
                <w:i/>
                <w:sz w:val="24"/>
                <w:u w:val="thick"/>
              </w:rPr>
              <w:t>«Допороговый» уровень:</w:t>
            </w:r>
          </w:p>
          <w:p w:rsidR="004834A5" w:rsidRDefault="003A0A77">
            <w:pPr>
              <w:pStyle w:val="TableParagraph"/>
              <w:ind w:right="126"/>
              <w:rPr>
                <w:sz w:val="24"/>
              </w:rPr>
            </w:pPr>
            <w:r>
              <w:rPr>
                <w:b/>
                <w:i/>
                <w:sz w:val="24"/>
              </w:rPr>
              <w:t>Знать</w:t>
            </w:r>
            <w:r>
              <w:rPr>
                <w:b/>
                <w:sz w:val="24"/>
              </w:rPr>
              <w:t xml:space="preserve">: </w:t>
            </w:r>
            <w:r>
              <w:rPr>
                <w:sz w:val="24"/>
              </w:rPr>
              <w:t>основные этапы эволюции Земли, основные генетические типы, свойства парафиновых, нафтеновых и ароматических углеводородов нефти. Кислородные, сернистые, азотистые соединения, смолисто-асфальте- новые вещества, металлы в составе нефти.,</w:t>
            </w:r>
          </w:p>
          <w:p w:rsidR="004834A5" w:rsidRDefault="003A0A77">
            <w:pPr>
              <w:pStyle w:val="TableParagraph"/>
              <w:ind w:right="341"/>
              <w:rPr>
                <w:sz w:val="24"/>
              </w:rPr>
            </w:pPr>
            <w:r>
              <w:rPr>
                <w:b/>
                <w:i/>
                <w:sz w:val="24"/>
              </w:rPr>
              <w:t xml:space="preserve">Уметь: </w:t>
            </w:r>
            <w:r>
              <w:rPr>
                <w:sz w:val="24"/>
              </w:rPr>
              <w:t>применять малогабаритные модульные установки для переработки нефти.</w:t>
            </w:r>
          </w:p>
          <w:p w:rsidR="004834A5" w:rsidRDefault="003A0A77">
            <w:pPr>
              <w:pStyle w:val="TableParagraph"/>
              <w:rPr>
                <w:sz w:val="24"/>
              </w:rPr>
            </w:pPr>
            <w:r>
              <w:rPr>
                <w:b/>
                <w:i/>
                <w:sz w:val="24"/>
              </w:rPr>
              <w:t xml:space="preserve">Владеть: </w:t>
            </w:r>
            <w:r>
              <w:rPr>
                <w:sz w:val="24"/>
              </w:rPr>
              <w:t>методом поиска причинно-следственных связей</w:t>
            </w:r>
          </w:p>
          <w:p w:rsidR="004834A5" w:rsidRDefault="003A0A77">
            <w:pPr>
              <w:pStyle w:val="TableParagraph"/>
              <w:spacing w:line="274" w:lineRule="exact"/>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66" w:lineRule="exact"/>
              <w:rPr>
                <w:sz w:val="24"/>
              </w:rPr>
            </w:pPr>
            <w:r>
              <w:rPr>
                <w:b/>
                <w:i/>
                <w:sz w:val="24"/>
              </w:rPr>
              <w:t>-</w:t>
            </w:r>
            <w:r>
              <w:rPr>
                <w:sz w:val="24"/>
              </w:rPr>
              <w:t>методы сбора информации; приемы обработки</w:t>
            </w:r>
          </w:p>
        </w:tc>
      </w:tr>
    </w:tbl>
    <w:p w:rsidR="004834A5" w:rsidRDefault="004834A5">
      <w:pPr>
        <w:spacing w:line="266"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13525"/>
        </w:trPr>
        <w:tc>
          <w:tcPr>
            <w:tcW w:w="1095" w:type="dxa"/>
          </w:tcPr>
          <w:p w:rsidR="004834A5" w:rsidRDefault="004834A5">
            <w:pPr>
              <w:pStyle w:val="TableParagraph"/>
              <w:ind w:left="0"/>
              <w:rPr>
                <w:sz w:val="24"/>
              </w:rPr>
            </w:pPr>
          </w:p>
        </w:tc>
        <w:tc>
          <w:tcPr>
            <w:tcW w:w="2127" w:type="dxa"/>
          </w:tcPr>
          <w:p w:rsidR="004834A5" w:rsidRDefault="003A0A77">
            <w:pPr>
              <w:pStyle w:val="TableParagraph"/>
              <w:ind w:right="727"/>
              <w:rPr>
                <w:sz w:val="24"/>
              </w:rPr>
            </w:pPr>
            <w:r>
              <w:rPr>
                <w:sz w:val="24"/>
              </w:rPr>
              <w:t>(профилем) подготовки)</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149"/>
              <w:rPr>
                <w:sz w:val="24"/>
              </w:rPr>
            </w:pPr>
            <w:r>
              <w:rPr>
                <w:sz w:val="24"/>
              </w:rPr>
              <w:t>статистической информации; особенности использования аппаратуры контроля в нефтегазопереработке .</w:t>
            </w:r>
          </w:p>
          <w:p w:rsidR="004834A5" w:rsidRDefault="003A0A77">
            <w:pPr>
              <w:pStyle w:val="TableParagraph"/>
              <w:ind w:right="1334"/>
              <w:rPr>
                <w:sz w:val="24"/>
              </w:rPr>
            </w:pPr>
            <w:r>
              <w:rPr>
                <w:sz w:val="24"/>
              </w:rPr>
              <w:t>-современные технические решения (согласно действующего терминологического ГОСТР) ресурсосберегающих технологий в</w:t>
            </w:r>
          </w:p>
          <w:p w:rsidR="004834A5" w:rsidRDefault="003A0A77">
            <w:pPr>
              <w:pStyle w:val="TableParagraph"/>
              <w:rPr>
                <w:sz w:val="24"/>
              </w:rPr>
            </w:pPr>
            <w:r>
              <w:rPr>
                <w:sz w:val="24"/>
              </w:rPr>
              <w:t>нефтепродуктообеспечении</w:t>
            </w:r>
          </w:p>
          <w:p w:rsidR="004834A5" w:rsidRDefault="003A0A77">
            <w:pPr>
              <w:pStyle w:val="TableParagraph"/>
              <w:rPr>
                <w:sz w:val="24"/>
              </w:rPr>
            </w:pPr>
            <w:r>
              <w:rPr>
                <w:sz w:val="24"/>
              </w:rPr>
              <w:t>-место ресурсосберегающих технологий в</w:t>
            </w:r>
          </w:p>
          <w:p w:rsidR="004834A5" w:rsidRDefault="003A0A77">
            <w:pPr>
              <w:pStyle w:val="TableParagraph"/>
              <w:ind w:right="814"/>
              <w:rPr>
                <w:sz w:val="24"/>
              </w:rPr>
            </w:pPr>
            <w:r>
              <w:rPr>
                <w:sz w:val="24"/>
              </w:rPr>
              <w:t>нефтепродуктообеспечении в цикле нефтедобычи; классификацию ресурсосберегающих технологий в нефтепродуктообеспечении;</w:t>
            </w:r>
          </w:p>
          <w:p w:rsidR="004834A5" w:rsidRDefault="003A0A77">
            <w:pPr>
              <w:pStyle w:val="TableParagraph"/>
              <w:ind w:right="527"/>
              <w:rPr>
                <w:sz w:val="24"/>
              </w:rPr>
            </w:pPr>
            <w:r>
              <w:rPr>
                <w:sz w:val="24"/>
              </w:rPr>
              <w:t>-классификацию скважин. Принципы проектирования конструкции скважины;</w:t>
            </w:r>
          </w:p>
          <w:p w:rsidR="004834A5" w:rsidRDefault="003A0A77">
            <w:pPr>
              <w:pStyle w:val="TableParagraph"/>
              <w:ind w:right="184"/>
              <w:rPr>
                <w:sz w:val="24"/>
              </w:rPr>
            </w:pPr>
            <w:r>
              <w:rPr>
                <w:b/>
                <w:i/>
                <w:sz w:val="24"/>
              </w:rPr>
              <w:t xml:space="preserve">- </w:t>
            </w:r>
            <w:r>
              <w:rPr>
                <w:sz w:val="24"/>
              </w:rPr>
              <w:t>предупреждение и борьбу с поглощением промывочной жидкости и цементного раствора при проводке скважин;</w:t>
            </w:r>
          </w:p>
          <w:p w:rsidR="004834A5" w:rsidRDefault="003A0A77">
            <w:pPr>
              <w:pStyle w:val="TableParagraph"/>
              <w:ind w:right="1251"/>
              <w:rPr>
                <w:sz w:val="24"/>
              </w:rPr>
            </w:pPr>
            <w:r>
              <w:rPr>
                <w:b/>
                <w:i/>
                <w:sz w:val="24"/>
              </w:rPr>
              <w:t>-</w:t>
            </w:r>
            <w:r>
              <w:rPr>
                <w:sz w:val="24"/>
              </w:rPr>
              <w:t>особенности использования горизонтальных и разветвленно-горизонтальных скважин;</w:t>
            </w:r>
          </w:p>
          <w:p w:rsidR="004834A5" w:rsidRDefault="003A0A77">
            <w:pPr>
              <w:pStyle w:val="TableParagraph"/>
              <w:numPr>
                <w:ilvl w:val="0"/>
                <w:numId w:val="14"/>
              </w:numPr>
              <w:tabs>
                <w:tab w:val="left" w:pos="247"/>
              </w:tabs>
              <w:ind w:right="436" w:firstLine="0"/>
              <w:rPr>
                <w:sz w:val="24"/>
              </w:rPr>
            </w:pPr>
            <w:r>
              <w:rPr>
                <w:sz w:val="24"/>
              </w:rPr>
              <w:t>особенности углубления и промывки</w:t>
            </w:r>
            <w:r>
              <w:rPr>
                <w:spacing w:val="-22"/>
                <w:sz w:val="24"/>
              </w:rPr>
              <w:t xml:space="preserve"> </w:t>
            </w:r>
            <w:r>
              <w:rPr>
                <w:sz w:val="24"/>
              </w:rPr>
              <w:t>горизонтальных скважин;</w:t>
            </w:r>
          </w:p>
          <w:p w:rsidR="004834A5" w:rsidRDefault="003A0A77">
            <w:pPr>
              <w:pStyle w:val="TableParagraph"/>
              <w:numPr>
                <w:ilvl w:val="0"/>
                <w:numId w:val="14"/>
              </w:numPr>
              <w:tabs>
                <w:tab w:val="left" w:pos="247"/>
              </w:tabs>
              <w:ind w:left="246"/>
              <w:rPr>
                <w:sz w:val="24"/>
              </w:rPr>
            </w:pPr>
            <w:r>
              <w:rPr>
                <w:sz w:val="24"/>
              </w:rPr>
              <w:t>способы вхождения в продуктивный</w:t>
            </w:r>
            <w:r>
              <w:rPr>
                <w:spacing w:val="-2"/>
                <w:sz w:val="24"/>
              </w:rPr>
              <w:t xml:space="preserve"> </w:t>
            </w:r>
            <w:r>
              <w:rPr>
                <w:sz w:val="24"/>
              </w:rPr>
              <w:t>пласт;</w:t>
            </w:r>
          </w:p>
          <w:p w:rsidR="004834A5" w:rsidRDefault="003A0A77">
            <w:pPr>
              <w:pStyle w:val="TableParagraph"/>
              <w:numPr>
                <w:ilvl w:val="0"/>
                <w:numId w:val="14"/>
              </w:numPr>
              <w:tabs>
                <w:tab w:val="left" w:pos="247"/>
              </w:tabs>
              <w:ind w:left="246"/>
              <w:rPr>
                <w:sz w:val="24"/>
              </w:rPr>
            </w:pPr>
            <w:r>
              <w:rPr>
                <w:sz w:val="24"/>
              </w:rPr>
              <w:t>крепление горизонтальных скважин;</w:t>
            </w:r>
          </w:p>
          <w:p w:rsidR="004834A5" w:rsidRDefault="003A0A77">
            <w:pPr>
              <w:pStyle w:val="TableParagraph"/>
              <w:spacing w:line="274" w:lineRule="exact"/>
              <w:rPr>
                <w:b/>
                <w:i/>
                <w:sz w:val="24"/>
              </w:rPr>
            </w:pPr>
            <w:r>
              <w:rPr>
                <w:b/>
                <w:i/>
                <w:sz w:val="24"/>
              </w:rPr>
              <w:t>Уметь:</w:t>
            </w:r>
          </w:p>
          <w:p w:rsidR="004834A5" w:rsidRDefault="003A0A77">
            <w:pPr>
              <w:pStyle w:val="TableParagraph"/>
              <w:numPr>
                <w:ilvl w:val="0"/>
                <w:numId w:val="14"/>
              </w:numPr>
              <w:tabs>
                <w:tab w:val="left" w:pos="247"/>
              </w:tabs>
              <w:ind w:right="133" w:firstLine="0"/>
              <w:rPr>
                <w:sz w:val="24"/>
              </w:rPr>
            </w:pPr>
            <w:r>
              <w:rPr>
                <w:sz w:val="24"/>
              </w:rPr>
              <w:t>собирать и интерпретировать информацию из фондовой и опубликованной</w:t>
            </w:r>
            <w:r>
              <w:rPr>
                <w:spacing w:val="-1"/>
                <w:sz w:val="24"/>
              </w:rPr>
              <w:t xml:space="preserve"> </w:t>
            </w:r>
            <w:r>
              <w:rPr>
                <w:sz w:val="24"/>
              </w:rPr>
              <w:t>литературы,</w:t>
            </w:r>
          </w:p>
          <w:p w:rsidR="004834A5" w:rsidRDefault="003A0A77">
            <w:pPr>
              <w:pStyle w:val="TableParagraph"/>
              <w:ind w:right="89"/>
              <w:rPr>
                <w:sz w:val="24"/>
              </w:rPr>
            </w:pPr>
            <w:r>
              <w:rPr>
                <w:sz w:val="24"/>
              </w:rPr>
              <w:t>проводить статистическую обработку и делать объективные выводы, формулировать гипотезу, ставить цели и задачи научных исследований,</w:t>
            </w:r>
          </w:p>
          <w:p w:rsidR="004834A5" w:rsidRDefault="003A0A77">
            <w:pPr>
              <w:pStyle w:val="TableParagraph"/>
              <w:rPr>
                <w:sz w:val="24"/>
              </w:rPr>
            </w:pPr>
            <w:r>
              <w:rPr>
                <w:b/>
                <w:i/>
                <w:sz w:val="24"/>
              </w:rPr>
              <w:t>-</w:t>
            </w:r>
            <w:r>
              <w:rPr>
                <w:sz w:val="24"/>
              </w:rPr>
              <w:t>документировать процесс бурения скважин.</w:t>
            </w:r>
          </w:p>
          <w:p w:rsidR="004834A5" w:rsidRDefault="003A0A77">
            <w:pPr>
              <w:pStyle w:val="TableParagraph"/>
              <w:spacing w:line="274" w:lineRule="exact"/>
              <w:rPr>
                <w:b/>
                <w:i/>
                <w:sz w:val="24"/>
              </w:rPr>
            </w:pPr>
            <w:r>
              <w:rPr>
                <w:b/>
                <w:i/>
                <w:sz w:val="24"/>
              </w:rPr>
              <w:t>Владеть:</w:t>
            </w:r>
          </w:p>
          <w:p w:rsidR="004834A5" w:rsidRDefault="003A0A77">
            <w:pPr>
              <w:pStyle w:val="TableParagraph"/>
              <w:numPr>
                <w:ilvl w:val="0"/>
                <w:numId w:val="14"/>
              </w:numPr>
              <w:tabs>
                <w:tab w:val="left" w:pos="247"/>
              </w:tabs>
              <w:spacing w:line="274" w:lineRule="exact"/>
              <w:ind w:left="246"/>
              <w:rPr>
                <w:sz w:val="24"/>
              </w:rPr>
            </w:pPr>
            <w:r>
              <w:rPr>
                <w:sz w:val="24"/>
              </w:rPr>
              <w:t>методикой лабораторных</w:t>
            </w:r>
            <w:r>
              <w:rPr>
                <w:spacing w:val="-2"/>
                <w:sz w:val="24"/>
              </w:rPr>
              <w:t xml:space="preserve"> </w:t>
            </w:r>
            <w:r>
              <w:rPr>
                <w:sz w:val="24"/>
              </w:rPr>
              <w:t>исследований</w:t>
            </w:r>
          </w:p>
          <w:p w:rsidR="004834A5" w:rsidRDefault="003A0A77">
            <w:pPr>
              <w:pStyle w:val="TableParagraph"/>
              <w:rPr>
                <w:sz w:val="24"/>
              </w:rPr>
            </w:pPr>
            <w:r>
              <w:rPr>
                <w:b/>
                <w:i/>
                <w:sz w:val="24"/>
              </w:rPr>
              <w:t>-</w:t>
            </w:r>
            <w:r>
              <w:rPr>
                <w:sz w:val="24"/>
              </w:rPr>
              <w:t>навыками работы с графическими материалами;</w:t>
            </w:r>
          </w:p>
          <w:p w:rsidR="004834A5" w:rsidRDefault="003A0A77">
            <w:pPr>
              <w:pStyle w:val="TableParagraph"/>
              <w:ind w:right="685"/>
              <w:rPr>
                <w:sz w:val="24"/>
              </w:rPr>
            </w:pPr>
            <w:r>
              <w:rPr>
                <w:b/>
                <w:i/>
                <w:sz w:val="24"/>
              </w:rPr>
              <w:t>-</w:t>
            </w:r>
            <w:r>
              <w:rPr>
                <w:sz w:val="24"/>
              </w:rPr>
              <w:t>навыками применения организации лабораторной и практической деятельности; в должном объеме терминологическим и понятийным аппаратом;</w:t>
            </w:r>
          </w:p>
          <w:p w:rsidR="004834A5" w:rsidRDefault="003A0A77">
            <w:pPr>
              <w:pStyle w:val="TableParagraph"/>
              <w:numPr>
                <w:ilvl w:val="0"/>
                <w:numId w:val="13"/>
              </w:numPr>
              <w:tabs>
                <w:tab w:val="left" w:pos="247"/>
              </w:tabs>
              <w:ind w:right="117" w:firstLine="0"/>
              <w:rPr>
                <w:sz w:val="24"/>
              </w:rPr>
            </w:pPr>
            <w:r>
              <w:rPr>
                <w:sz w:val="24"/>
              </w:rPr>
              <w:t>навыками работы с оборудованием для бурения скважин с применением гибких непрерывных</w:t>
            </w:r>
            <w:r>
              <w:rPr>
                <w:spacing w:val="-4"/>
                <w:sz w:val="24"/>
              </w:rPr>
              <w:t xml:space="preserve"> </w:t>
            </w:r>
            <w:r>
              <w:rPr>
                <w:sz w:val="24"/>
              </w:rPr>
              <w:t>труб;</w:t>
            </w:r>
          </w:p>
          <w:p w:rsidR="004834A5" w:rsidRDefault="003A0A77">
            <w:pPr>
              <w:pStyle w:val="TableParagraph"/>
              <w:numPr>
                <w:ilvl w:val="0"/>
                <w:numId w:val="13"/>
              </w:numPr>
              <w:tabs>
                <w:tab w:val="left" w:pos="247"/>
              </w:tabs>
              <w:ind w:right="444" w:firstLine="0"/>
              <w:rPr>
                <w:sz w:val="24"/>
              </w:rPr>
            </w:pPr>
            <w:r>
              <w:rPr>
                <w:sz w:val="24"/>
              </w:rPr>
              <w:t>навыками прогнозирования тех или иных негативных процессов при бурения</w:t>
            </w:r>
            <w:r>
              <w:rPr>
                <w:spacing w:val="-1"/>
                <w:sz w:val="24"/>
              </w:rPr>
              <w:t xml:space="preserve"> </w:t>
            </w:r>
            <w:r>
              <w:rPr>
                <w:sz w:val="24"/>
              </w:rPr>
              <w:t>скважин.</w:t>
            </w:r>
          </w:p>
          <w:p w:rsidR="004834A5" w:rsidRDefault="003A0A77">
            <w:pPr>
              <w:pStyle w:val="TableParagraph"/>
              <w:spacing w:before="4"/>
              <w:rPr>
                <w:b/>
                <w:i/>
                <w:sz w:val="24"/>
              </w:rPr>
            </w:pP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numPr>
                <w:ilvl w:val="0"/>
                <w:numId w:val="12"/>
              </w:numPr>
              <w:tabs>
                <w:tab w:val="left" w:pos="240"/>
              </w:tabs>
              <w:ind w:right="684" w:firstLine="0"/>
              <w:rPr>
                <w:sz w:val="24"/>
              </w:rPr>
            </w:pPr>
            <w:r>
              <w:rPr>
                <w:sz w:val="24"/>
              </w:rPr>
              <w:t>центробежные насосы (ЭЦН), устройство, принцип действия и области применения. Погружные электродвигатели и гидрозащиту.</w:t>
            </w:r>
          </w:p>
          <w:p w:rsidR="004834A5" w:rsidRDefault="003A0A77">
            <w:pPr>
              <w:pStyle w:val="TableParagraph"/>
              <w:spacing w:before="2" w:line="274" w:lineRule="exact"/>
              <w:rPr>
                <w:b/>
                <w:i/>
                <w:sz w:val="24"/>
              </w:rPr>
            </w:pPr>
            <w:r>
              <w:rPr>
                <w:b/>
                <w:i/>
                <w:sz w:val="24"/>
              </w:rPr>
              <w:t>Уметь:</w:t>
            </w:r>
          </w:p>
          <w:p w:rsidR="004834A5" w:rsidRDefault="003A0A77">
            <w:pPr>
              <w:pStyle w:val="TableParagraph"/>
              <w:spacing w:line="274" w:lineRule="exact"/>
              <w:rPr>
                <w:sz w:val="24"/>
              </w:rPr>
            </w:pPr>
            <w:r>
              <w:rPr>
                <w:sz w:val="24"/>
              </w:rPr>
              <w:t>-самостоятельно применять различных запорную арматуру</w:t>
            </w:r>
          </w:p>
          <w:p w:rsidR="004834A5" w:rsidRDefault="003A0A77">
            <w:pPr>
              <w:pStyle w:val="TableParagraph"/>
              <w:numPr>
                <w:ilvl w:val="0"/>
                <w:numId w:val="12"/>
              </w:numPr>
              <w:tabs>
                <w:tab w:val="left" w:pos="307"/>
              </w:tabs>
              <w:ind w:left="33" w:right="1269" w:firstLine="134"/>
              <w:rPr>
                <w:sz w:val="24"/>
              </w:rPr>
            </w:pPr>
            <w:r>
              <w:rPr>
                <w:spacing w:val="-8"/>
                <w:sz w:val="24"/>
              </w:rPr>
              <w:t xml:space="preserve">самостоятельно эксплуатировать </w:t>
            </w:r>
            <w:r>
              <w:rPr>
                <w:sz w:val="24"/>
              </w:rPr>
              <w:t>скважинное и поверхностное</w:t>
            </w:r>
            <w:r>
              <w:rPr>
                <w:spacing w:val="-2"/>
                <w:sz w:val="24"/>
              </w:rPr>
              <w:t xml:space="preserve"> </w:t>
            </w:r>
            <w:r>
              <w:rPr>
                <w:sz w:val="24"/>
              </w:rPr>
              <w:t>оборудование.</w:t>
            </w:r>
          </w:p>
          <w:p w:rsidR="004834A5" w:rsidRDefault="003A0A77">
            <w:pPr>
              <w:pStyle w:val="TableParagraph"/>
              <w:spacing w:before="5" w:line="274" w:lineRule="exact"/>
              <w:rPr>
                <w:b/>
                <w:i/>
                <w:sz w:val="24"/>
              </w:rPr>
            </w:pPr>
            <w:r>
              <w:rPr>
                <w:b/>
                <w:i/>
                <w:sz w:val="24"/>
              </w:rPr>
              <w:t>Владеть:</w:t>
            </w:r>
          </w:p>
          <w:p w:rsidR="004834A5" w:rsidRDefault="003A0A77">
            <w:pPr>
              <w:pStyle w:val="TableParagraph"/>
              <w:spacing w:before="1" w:line="276" w:lineRule="exact"/>
              <w:ind w:right="765"/>
              <w:rPr>
                <w:sz w:val="24"/>
              </w:rPr>
            </w:pPr>
            <w:r>
              <w:rPr>
                <w:sz w:val="24"/>
              </w:rPr>
              <w:t>-навыками компьютерного моделирования систем нефтесбора, различных режимов перекачки нефтей.</w:t>
            </w:r>
          </w:p>
        </w:tc>
      </w:tr>
      <w:tr w:rsidR="004834A5">
        <w:trPr>
          <w:trHeight w:val="553"/>
        </w:trPr>
        <w:tc>
          <w:tcPr>
            <w:tcW w:w="1095" w:type="dxa"/>
          </w:tcPr>
          <w:p w:rsidR="004834A5" w:rsidRDefault="003A0A77">
            <w:pPr>
              <w:pStyle w:val="TableParagraph"/>
              <w:spacing w:line="266" w:lineRule="exact"/>
              <w:ind w:left="280"/>
              <w:rPr>
                <w:sz w:val="24"/>
              </w:rPr>
            </w:pPr>
            <w:r>
              <w:rPr>
                <w:sz w:val="24"/>
              </w:rPr>
              <w:t>ПК-3</w:t>
            </w:r>
          </w:p>
        </w:tc>
        <w:tc>
          <w:tcPr>
            <w:tcW w:w="2127" w:type="dxa"/>
          </w:tcPr>
          <w:p w:rsidR="004834A5" w:rsidRDefault="003A0A77">
            <w:pPr>
              <w:pStyle w:val="TableParagraph"/>
              <w:spacing w:line="266" w:lineRule="exact"/>
              <w:rPr>
                <w:sz w:val="24"/>
              </w:rPr>
            </w:pPr>
            <w:r>
              <w:rPr>
                <w:sz w:val="24"/>
              </w:rPr>
              <w:t>способность в</w:t>
            </w:r>
          </w:p>
          <w:p w:rsidR="004834A5" w:rsidRDefault="003A0A77">
            <w:pPr>
              <w:pStyle w:val="TableParagraph"/>
              <w:spacing w:line="268" w:lineRule="exact"/>
              <w:rPr>
                <w:sz w:val="24"/>
              </w:rPr>
            </w:pPr>
            <w:r>
              <w:rPr>
                <w:sz w:val="24"/>
              </w:rPr>
              <w:t>составе научно-</w:t>
            </w:r>
          </w:p>
        </w:tc>
        <w:tc>
          <w:tcPr>
            <w:tcW w:w="6231" w:type="dxa"/>
            <w:tcBorders>
              <w:top w:val="single" w:sz="4" w:space="0" w:color="000000"/>
              <w:bottom w:val="single" w:sz="4" w:space="0" w:color="000000"/>
              <w:right w:val="single" w:sz="4" w:space="0" w:color="000000"/>
            </w:tcBorders>
          </w:tcPr>
          <w:p w:rsidR="004834A5" w:rsidRDefault="003A0A77">
            <w:pPr>
              <w:pStyle w:val="TableParagraph"/>
              <w:spacing w:line="266" w:lineRule="exact"/>
              <w:rPr>
                <w:sz w:val="24"/>
              </w:rPr>
            </w:pPr>
            <w:r>
              <w:rPr>
                <w:sz w:val="24"/>
              </w:rPr>
              <w:t>Способен понимать процессы нефтегазопереработки и</w:t>
            </w:r>
          </w:p>
          <w:p w:rsidR="004834A5" w:rsidRDefault="003A0A77">
            <w:pPr>
              <w:pStyle w:val="TableParagraph"/>
              <w:spacing w:line="268" w:lineRule="exact"/>
              <w:rPr>
                <w:sz w:val="24"/>
              </w:rPr>
            </w:pPr>
            <w:r>
              <w:rPr>
                <w:sz w:val="24"/>
              </w:rPr>
              <w:t>нефтегазохимии и гидромеханические процессы.</w:t>
            </w:r>
          </w:p>
        </w:tc>
      </w:tr>
    </w:tbl>
    <w:p w:rsidR="004834A5" w:rsidRDefault="004834A5">
      <w:pPr>
        <w:spacing w:line="268"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14077"/>
        </w:trPr>
        <w:tc>
          <w:tcPr>
            <w:tcW w:w="1095" w:type="dxa"/>
          </w:tcPr>
          <w:p w:rsidR="004834A5" w:rsidRDefault="004834A5">
            <w:pPr>
              <w:pStyle w:val="TableParagraph"/>
              <w:ind w:left="0"/>
              <w:rPr>
                <w:sz w:val="24"/>
              </w:rPr>
            </w:pPr>
          </w:p>
        </w:tc>
        <w:tc>
          <w:tcPr>
            <w:tcW w:w="2127" w:type="dxa"/>
          </w:tcPr>
          <w:p w:rsidR="004834A5" w:rsidRDefault="003A0A77">
            <w:pPr>
              <w:pStyle w:val="TableParagraph"/>
              <w:ind w:right="166"/>
              <w:rPr>
                <w:sz w:val="24"/>
              </w:rPr>
            </w:pPr>
            <w:r>
              <w:rPr>
                <w:sz w:val="24"/>
              </w:rPr>
              <w:t>исследовательско го коллектива участвовать в интерпретации информации, составлении отчетов,</w:t>
            </w:r>
          </w:p>
          <w:p w:rsidR="004834A5" w:rsidRDefault="003A0A77">
            <w:pPr>
              <w:pStyle w:val="TableParagraph"/>
              <w:rPr>
                <w:sz w:val="24"/>
              </w:rPr>
            </w:pPr>
            <w:r>
              <w:rPr>
                <w:sz w:val="24"/>
              </w:rPr>
              <w:t>рефератов,</w:t>
            </w:r>
          </w:p>
          <w:p w:rsidR="004834A5" w:rsidRDefault="003A0A77">
            <w:pPr>
              <w:pStyle w:val="TableParagraph"/>
              <w:rPr>
                <w:sz w:val="24"/>
              </w:rPr>
            </w:pPr>
            <w:r>
              <w:rPr>
                <w:sz w:val="24"/>
              </w:rPr>
              <w:t>библиографий по тематике научных исследований, в подготовке</w:t>
            </w:r>
          </w:p>
          <w:p w:rsidR="004834A5" w:rsidRDefault="003A0A77">
            <w:pPr>
              <w:pStyle w:val="TableParagraph"/>
              <w:rPr>
                <w:sz w:val="24"/>
              </w:rPr>
            </w:pPr>
            <w:r>
              <w:rPr>
                <w:sz w:val="24"/>
              </w:rPr>
              <w:t>публикаций</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37"/>
              <w:rPr>
                <w:sz w:val="24"/>
              </w:rPr>
            </w:pPr>
            <w:r>
              <w:rPr>
                <w:sz w:val="24"/>
              </w:rPr>
              <w:t>Обобщать и анализировать информацию в составе научно-исследовательского коллектива, составлять отчеты, участвовать в написании библиографий, публикаций, рефератов</w:t>
            </w:r>
          </w:p>
          <w:p w:rsidR="004834A5" w:rsidRDefault="003A0A77">
            <w:pPr>
              <w:pStyle w:val="TableParagraph"/>
              <w:spacing w:line="274" w:lineRule="exact"/>
              <w:rPr>
                <w:b/>
                <w:i/>
                <w:sz w:val="24"/>
              </w:rPr>
            </w:pPr>
            <w:r>
              <w:rPr>
                <w:spacing w:val="-60"/>
                <w:sz w:val="24"/>
                <w:u w:val="thick"/>
              </w:rPr>
              <w:t xml:space="preserve"> </w:t>
            </w:r>
            <w:r>
              <w:rPr>
                <w:b/>
                <w:i/>
                <w:sz w:val="24"/>
                <w:u w:val="thick"/>
              </w:rPr>
              <w:t>«Допороговый» уровень:</w:t>
            </w:r>
          </w:p>
          <w:p w:rsidR="004834A5" w:rsidRDefault="003A0A77">
            <w:pPr>
              <w:pStyle w:val="TableParagraph"/>
              <w:ind w:right="89"/>
              <w:rPr>
                <w:sz w:val="24"/>
              </w:rPr>
            </w:pPr>
            <w:r>
              <w:rPr>
                <w:b/>
                <w:i/>
                <w:sz w:val="24"/>
              </w:rPr>
              <w:t>Знать</w:t>
            </w:r>
            <w:r>
              <w:rPr>
                <w:b/>
                <w:sz w:val="24"/>
              </w:rPr>
              <w:t xml:space="preserve">: </w:t>
            </w:r>
            <w:r>
              <w:rPr>
                <w:sz w:val="24"/>
              </w:rPr>
              <w:t>функциональные и технологические требования к современным деэмульгаторам.</w:t>
            </w:r>
          </w:p>
          <w:p w:rsidR="004834A5" w:rsidRDefault="003A0A77">
            <w:pPr>
              <w:pStyle w:val="TableParagraph"/>
              <w:ind w:right="1041"/>
              <w:rPr>
                <w:sz w:val="24"/>
              </w:rPr>
            </w:pPr>
            <w:r>
              <w:rPr>
                <w:b/>
                <w:i/>
                <w:sz w:val="24"/>
              </w:rPr>
              <w:t xml:space="preserve">Уметь: </w:t>
            </w:r>
            <w:r>
              <w:rPr>
                <w:sz w:val="24"/>
              </w:rPr>
              <w:t>составлять блок-схемы обезвоживания и обессоливания нефти на промыслах.</w:t>
            </w:r>
          </w:p>
          <w:p w:rsidR="004834A5" w:rsidRDefault="003A0A77">
            <w:pPr>
              <w:pStyle w:val="TableParagraph"/>
              <w:rPr>
                <w:sz w:val="24"/>
              </w:rPr>
            </w:pPr>
            <w:r>
              <w:rPr>
                <w:sz w:val="24"/>
              </w:rPr>
              <w:t>.</w:t>
            </w:r>
          </w:p>
          <w:p w:rsidR="004834A5" w:rsidRDefault="003A0A77">
            <w:pPr>
              <w:pStyle w:val="TableParagraph"/>
              <w:ind w:right="884"/>
              <w:jc w:val="both"/>
              <w:rPr>
                <w:sz w:val="24"/>
              </w:rPr>
            </w:pPr>
            <w:r>
              <w:rPr>
                <w:b/>
                <w:i/>
                <w:sz w:val="24"/>
              </w:rPr>
              <w:t xml:space="preserve">Владеть: </w:t>
            </w:r>
            <w:r>
              <w:rPr>
                <w:sz w:val="24"/>
              </w:rPr>
              <w:t>методами подготовки товарной нефти и подготовки воды для оборотного водоснабжения и закачки в пласт.</w:t>
            </w:r>
          </w:p>
          <w:p w:rsidR="004834A5" w:rsidRDefault="004834A5">
            <w:pPr>
              <w:pStyle w:val="TableParagraph"/>
              <w:spacing w:before="9"/>
              <w:ind w:left="0"/>
              <w:rPr>
                <w:sz w:val="23"/>
              </w:rPr>
            </w:pP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sz w:val="24"/>
              </w:rPr>
            </w:pPr>
            <w:r>
              <w:rPr>
                <w:b/>
                <w:sz w:val="24"/>
              </w:rPr>
              <w:t>Знать:</w:t>
            </w:r>
          </w:p>
          <w:p w:rsidR="004834A5" w:rsidRDefault="003A0A77">
            <w:pPr>
              <w:pStyle w:val="TableParagraph"/>
              <w:spacing w:line="274" w:lineRule="exact"/>
              <w:rPr>
                <w:sz w:val="24"/>
              </w:rPr>
            </w:pPr>
            <w:r>
              <w:rPr>
                <w:sz w:val="24"/>
              </w:rPr>
              <w:t>-принципы составления отчетов и рефератов</w:t>
            </w:r>
          </w:p>
          <w:p w:rsidR="004834A5" w:rsidRDefault="003A0A77">
            <w:pPr>
              <w:pStyle w:val="TableParagraph"/>
              <w:ind w:right="674"/>
              <w:rPr>
                <w:sz w:val="24"/>
              </w:rPr>
            </w:pPr>
            <w:r>
              <w:rPr>
                <w:sz w:val="24"/>
              </w:rPr>
              <w:t>-методы работы с учебно-методической, фондовой и научной литературой,</w:t>
            </w:r>
          </w:p>
          <w:p w:rsidR="004834A5" w:rsidRDefault="003A0A77">
            <w:pPr>
              <w:pStyle w:val="TableParagraph"/>
              <w:rPr>
                <w:sz w:val="24"/>
              </w:rPr>
            </w:pPr>
            <w:r>
              <w:rPr>
                <w:sz w:val="24"/>
              </w:rPr>
              <w:t>-правила оформления научных отчетов, рефератов,</w:t>
            </w:r>
          </w:p>
          <w:p w:rsidR="004834A5" w:rsidRDefault="003A0A77">
            <w:pPr>
              <w:pStyle w:val="TableParagraph"/>
              <w:rPr>
                <w:sz w:val="24"/>
              </w:rPr>
            </w:pPr>
            <w:r>
              <w:rPr>
                <w:sz w:val="24"/>
              </w:rPr>
              <w:t>библиографических списков; этапы создания документа</w:t>
            </w:r>
          </w:p>
          <w:p w:rsidR="004834A5" w:rsidRDefault="003A0A77">
            <w:pPr>
              <w:pStyle w:val="TableParagraph"/>
              <w:ind w:right="252"/>
              <w:rPr>
                <w:sz w:val="24"/>
              </w:rPr>
            </w:pPr>
            <w:r>
              <w:rPr>
                <w:sz w:val="24"/>
              </w:rPr>
              <w:t>-правила составления отчетов, рефератов, библиографий по заданному исследованию;</w:t>
            </w:r>
          </w:p>
          <w:p w:rsidR="004834A5" w:rsidRDefault="003A0A77">
            <w:pPr>
              <w:pStyle w:val="TableParagraph"/>
              <w:rPr>
                <w:sz w:val="24"/>
              </w:rPr>
            </w:pPr>
            <w:r>
              <w:rPr>
                <w:sz w:val="24"/>
              </w:rPr>
              <w:t>-основные методы и технические решения (согласно</w:t>
            </w:r>
          </w:p>
          <w:p w:rsidR="004834A5" w:rsidRDefault="003A0A77">
            <w:pPr>
              <w:pStyle w:val="TableParagraph"/>
              <w:ind w:right="378"/>
              <w:jc w:val="both"/>
              <w:rPr>
                <w:sz w:val="24"/>
              </w:rPr>
            </w:pPr>
            <w:r>
              <w:rPr>
                <w:sz w:val="24"/>
              </w:rPr>
              <w:t>действующего терминологического ГОСТР) ; описание пакетов Lonmaker, Visual Control и конкретного ПО для построения SCADA систем.</w:t>
            </w:r>
          </w:p>
          <w:p w:rsidR="004834A5" w:rsidRDefault="003A0A77">
            <w:pPr>
              <w:pStyle w:val="TableParagraph"/>
              <w:spacing w:before="1"/>
              <w:ind w:right="89"/>
              <w:rPr>
                <w:sz w:val="24"/>
              </w:rPr>
            </w:pPr>
            <w:r>
              <w:rPr>
                <w:sz w:val="24"/>
              </w:rPr>
              <w:t>-назначение, возможности, сетевые переменные, возможность их связывания;</w:t>
            </w:r>
          </w:p>
          <w:p w:rsidR="004834A5" w:rsidRDefault="003A0A77">
            <w:pPr>
              <w:pStyle w:val="TableParagraph"/>
              <w:ind w:right="694"/>
              <w:rPr>
                <w:sz w:val="24"/>
              </w:rPr>
            </w:pPr>
            <w:r>
              <w:rPr>
                <w:sz w:val="24"/>
              </w:rPr>
              <w:t>-стандартную модель производственных сетей (типа модели ISO/OSI взаимодействия открытых систем).</w:t>
            </w:r>
          </w:p>
          <w:p w:rsidR="004834A5" w:rsidRDefault="003A0A77">
            <w:pPr>
              <w:pStyle w:val="TableParagraph"/>
              <w:ind w:right="565"/>
              <w:rPr>
                <w:sz w:val="24"/>
              </w:rPr>
            </w:pPr>
            <w:r>
              <w:rPr>
                <w:sz w:val="24"/>
              </w:rPr>
              <w:t>-основы организации и планирования работы научно- исследовательского коллектива;</w:t>
            </w:r>
          </w:p>
          <w:p w:rsidR="004834A5" w:rsidRDefault="003A0A77">
            <w:pPr>
              <w:pStyle w:val="TableParagraph"/>
              <w:rPr>
                <w:sz w:val="24"/>
              </w:rPr>
            </w:pPr>
            <w:r>
              <w:rPr>
                <w:sz w:val="24"/>
              </w:rPr>
              <w:t>-методику разработки научно-исследовательской статьи.</w:t>
            </w:r>
          </w:p>
          <w:p w:rsidR="004834A5" w:rsidRDefault="003A0A77">
            <w:pPr>
              <w:pStyle w:val="TableParagraph"/>
              <w:ind w:right="565"/>
              <w:rPr>
                <w:sz w:val="24"/>
              </w:rPr>
            </w:pPr>
            <w:r>
              <w:rPr>
                <w:sz w:val="24"/>
              </w:rPr>
              <w:t>-основы организации и планирования работы научно- исследовательского коллектива;</w:t>
            </w:r>
          </w:p>
          <w:p w:rsidR="004834A5" w:rsidRDefault="003A0A77">
            <w:pPr>
              <w:pStyle w:val="TableParagraph"/>
              <w:spacing w:before="5" w:line="274" w:lineRule="exact"/>
              <w:rPr>
                <w:b/>
                <w:sz w:val="24"/>
              </w:rPr>
            </w:pPr>
            <w:r>
              <w:rPr>
                <w:b/>
                <w:sz w:val="24"/>
              </w:rPr>
              <w:t>Уметь:</w:t>
            </w:r>
          </w:p>
          <w:p w:rsidR="004834A5" w:rsidRDefault="003A0A77">
            <w:pPr>
              <w:pStyle w:val="TableParagraph"/>
              <w:spacing w:line="274" w:lineRule="exact"/>
              <w:rPr>
                <w:sz w:val="24"/>
              </w:rPr>
            </w:pPr>
            <w:r>
              <w:rPr>
                <w:sz w:val="24"/>
              </w:rPr>
              <w:t>- аботать с ПО применительно к Lonworks технологии;</w:t>
            </w:r>
          </w:p>
          <w:p w:rsidR="004834A5" w:rsidRDefault="003A0A77">
            <w:pPr>
              <w:pStyle w:val="TableParagraph"/>
              <w:ind w:right="256"/>
              <w:rPr>
                <w:sz w:val="24"/>
              </w:rPr>
            </w:pPr>
            <w:r>
              <w:rPr>
                <w:sz w:val="24"/>
              </w:rPr>
              <w:t>-составлять отчеты, рефераты, библиографии по научно- исследовательской работе на основе плана и правил оформления;</w:t>
            </w:r>
          </w:p>
          <w:p w:rsidR="004834A5" w:rsidRDefault="003A0A77">
            <w:pPr>
              <w:pStyle w:val="TableParagraph"/>
              <w:spacing w:line="242" w:lineRule="auto"/>
              <w:ind w:right="462"/>
              <w:rPr>
                <w:b/>
                <w:sz w:val="24"/>
              </w:rPr>
            </w:pPr>
            <w:r>
              <w:rPr>
                <w:sz w:val="24"/>
              </w:rPr>
              <w:t xml:space="preserve">-работать в научно-исследовательском коллективе при составлении отчетов и подготовке публикаций </w:t>
            </w:r>
            <w:r>
              <w:rPr>
                <w:b/>
                <w:sz w:val="24"/>
              </w:rPr>
              <w:t>Владеть:</w:t>
            </w:r>
          </w:p>
          <w:p w:rsidR="004834A5" w:rsidRDefault="003A0A77">
            <w:pPr>
              <w:pStyle w:val="TableParagraph"/>
              <w:spacing w:line="268" w:lineRule="exact"/>
              <w:ind w:left="167"/>
              <w:rPr>
                <w:sz w:val="24"/>
              </w:rPr>
            </w:pPr>
            <w:r>
              <w:rPr>
                <w:sz w:val="24"/>
              </w:rPr>
              <w:t>-навыками расчета пропускной способности сети.</w:t>
            </w:r>
          </w:p>
          <w:p w:rsidR="004834A5" w:rsidRDefault="003A0A77">
            <w:pPr>
              <w:pStyle w:val="TableParagraph"/>
              <w:ind w:right="537"/>
              <w:rPr>
                <w:sz w:val="24"/>
              </w:rPr>
            </w:pPr>
            <w:r>
              <w:rPr>
                <w:sz w:val="24"/>
              </w:rPr>
              <w:t>-навыками написания научных статей; большой базой теоретических и практических знаний актуальных и соответствующих тематике исследований; навыками публичных выступлений</w:t>
            </w:r>
          </w:p>
          <w:p w:rsidR="004834A5" w:rsidRDefault="003A0A77">
            <w:pPr>
              <w:pStyle w:val="TableParagraph"/>
              <w:rPr>
                <w:sz w:val="24"/>
              </w:rPr>
            </w:pPr>
            <w:r>
              <w:rPr>
                <w:sz w:val="24"/>
              </w:rPr>
              <w:t>-навыками коллективной работы</w:t>
            </w:r>
          </w:p>
          <w:p w:rsidR="004834A5" w:rsidRDefault="003A0A77">
            <w:pPr>
              <w:pStyle w:val="TableParagraph"/>
              <w:spacing w:line="266" w:lineRule="exact"/>
              <w:rPr>
                <w:sz w:val="24"/>
              </w:rPr>
            </w:pPr>
            <w:r>
              <w:rPr>
                <w:sz w:val="24"/>
              </w:rPr>
              <w:t>-навыками обобщения и анализа фондовой, полевой, и</w:t>
            </w:r>
          </w:p>
        </w:tc>
      </w:tr>
    </w:tbl>
    <w:p w:rsidR="004834A5" w:rsidRDefault="004834A5">
      <w:pPr>
        <w:spacing w:line="266"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4416"/>
        </w:trPr>
        <w:tc>
          <w:tcPr>
            <w:tcW w:w="1095" w:type="dxa"/>
          </w:tcPr>
          <w:p w:rsidR="004834A5" w:rsidRDefault="004834A5">
            <w:pPr>
              <w:pStyle w:val="TableParagraph"/>
              <w:ind w:left="0"/>
              <w:rPr>
                <w:sz w:val="24"/>
              </w:rPr>
            </w:pPr>
          </w:p>
        </w:tc>
        <w:tc>
          <w:tcPr>
            <w:tcW w:w="2127" w:type="dxa"/>
          </w:tcPr>
          <w:p w:rsidR="004834A5" w:rsidRDefault="004834A5">
            <w:pPr>
              <w:pStyle w:val="TableParagraph"/>
              <w:ind w:left="0"/>
              <w:rPr>
                <w:sz w:val="24"/>
              </w:rPr>
            </w:pP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563"/>
              <w:rPr>
                <w:sz w:val="24"/>
              </w:rPr>
            </w:pPr>
            <w:r>
              <w:rPr>
                <w:sz w:val="24"/>
              </w:rPr>
              <w:t>лабораторной геологической, геофизической, геохимической и эколого-геологической информации</w:t>
            </w:r>
          </w:p>
          <w:p w:rsidR="004834A5" w:rsidRDefault="003A0A77">
            <w:pPr>
              <w:pStyle w:val="TableParagraph"/>
              <w:rPr>
                <w:sz w:val="24"/>
              </w:rPr>
            </w:pPr>
            <w:r>
              <w:rPr>
                <w:sz w:val="24"/>
              </w:rPr>
              <w:t>- навыками редактирования и анализа текстов.</w:t>
            </w:r>
          </w:p>
          <w:p w:rsidR="004834A5" w:rsidRDefault="003A0A77">
            <w:pPr>
              <w:pStyle w:val="TableParagraph"/>
              <w:rPr>
                <w:b/>
                <w:i/>
                <w:sz w:val="24"/>
              </w:rPr>
            </w:pP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609"/>
              <w:rPr>
                <w:sz w:val="24"/>
              </w:rPr>
            </w:pPr>
            <w:r>
              <w:rPr>
                <w:spacing w:val="-7"/>
                <w:sz w:val="24"/>
              </w:rPr>
              <w:t xml:space="preserve">-основные современные научные направления </w:t>
            </w:r>
            <w:r>
              <w:rPr>
                <w:sz w:val="24"/>
              </w:rPr>
              <w:t xml:space="preserve">в </w:t>
            </w:r>
            <w:r>
              <w:rPr>
                <w:spacing w:val="-7"/>
                <w:sz w:val="24"/>
              </w:rPr>
              <w:t xml:space="preserve">области </w:t>
            </w:r>
            <w:r>
              <w:rPr>
                <w:sz w:val="24"/>
              </w:rPr>
              <w:t>инфо-графического</w:t>
            </w:r>
            <w:r>
              <w:rPr>
                <w:spacing w:val="59"/>
                <w:sz w:val="24"/>
              </w:rPr>
              <w:t xml:space="preserve"> </w:t>
            </w:r>
            <w:r>
              <w:rPr>
                <w:sz w:val="24"/>
              </w:rPr>
              <w:t>метода.,</w:t>
            </w:r>
          </w:p>
          <w:p w:rsidR="004834A5" w:rsidRDefault="003A0A77">
            <w:pPr>
              <w:pStyle w:val="TableParagraph"/>
              <w:spacing w:line="274" w:lineRule="exact"/>
              <w:rPr>
                <w:b/>
                <w:i/>
                <w:sz w:val="24"/>
              </w:rPr>
            </w:pPr>
            <w:r>
              <w:rPr>
                <w:b/>
                <w:i/>
                <w:sz w:val="24"/>
              </w:rPr>
              <w:t>Уметь:</w:t>
            </w:r>
          </w:p>
          <w:p w:rsidR="004834A5" w:rsidRDefault="003A0A77">
            <w:pPr>
              <w:pStyle w:val="TableParagraph"/>
              <w:ind w:left="33" w:right="174" w:firstLine="74"/>
              <w:rPr>
                <w:sz w:val="24"/>
              </w:rPr>
            </w:pPr>
            <w:r>
              <w:rPr>
                <w:spacing w:val="-7"/>
                <w:sz w:val="24"/>
              </w:rPr>
              <w:t xml:space="preserve">-правильно </w:t>
            </w:r>
            <w:r>
              <w:rPr>
                <w:spacing w:val="-8"/>
                <w:sz w:val="24"/>
              </w:rPr>
              <w:t xml:space="preserve">расставить </w:t>
            </w:r>
            <w:r>
              <w:rPr>
                <w:spacing w:val="-7"/>
                <w:sz w:val="24"/>
              </w:rPr>
              <w:t xml:space="preserve">акценты </w:t>
            </w:r>
            <w:r>
              <w:rPr>
                <w:spacing w:val="-5"/>
                <w:sz w:val="24"/>
              </w:rPr>
              <w:t xml:space="preserve">при </w:t>
            </w:r>
            <w:r>
              <w:rPr>
                <w:spacing w:val="-8"/>
                <w:sz w:val="24"/>
              </w:rPr>
              <w:t xml:space="preserve">написание </w:t>
            </w:r>
            <w:r>
              <w:rPr>
                <w:spacing w:val="-7"/>
                <w:sz w:val="24"/>
              </w:rPr>
              <w:t xml:space="preserve">научной статьи </w:t>
            </w:r>
            <w:r>
              <w:rPr>
                <w:spacing w:val="-8"/>
                <w:sz w:val="24"/>
              </w:rPr>
              <w:t xml:space="preserve">согласно </w:t>
            </w:r>
            <w:r>
              <w:rPr>
                <w:spacing w:val="-7"/>
                <w:sz w:val="24"/>
              </w:rPr>
              <w:t xml:space="preserve">современным тенденциям </w:t>
            </w:r>
            <w:r>
              <w:rPr>
                <w:sz w:val="24"/>
              </w:rPr>
              <w:t xml:space="preserve">в </w:t>
            </w:r>
            <w:r>
              <w:rPr>
                <w:spacing w:val="-7"/>
                <w:sz w:val="24"/>
              </w:rPr>
              <w:t xml:space="preserve">области </w:t>
            </w:r>
            <w:r>
              <w:rPr>
                <w:sz w:val="24"/>
              </w:rPr>
              <w:t>ресурсосберегающих технологий в</w:t>
            </w:r>
          </w:p>
          <w:p w:rsidR="004834A5" w:rsidRDefault="003A0A77">
            <w:pPr>
              <w:pStyle w:val="TableParagraph"/>
              <w:ind w:left="33"/>
              <w:rPr>
                <w:sz w:val="24"/>
              </w:rPr>
            </w:pPr>
            <w:r>
              <w:rPr>
                <w:sz w:val="24"/>
              </w:rPr>
              <w:t>нефтепродуктообеспечении</w:t>
            </w:r>
          </w:p>
          <w:p w:rsidR="004834A5" w:rsidRDefault="003A0A77">
            <w:pPr>
              <w:pStyle w:val="TableParagraph"/>
              <w:spacing w:line="274" w:lineRule="exact"/>
              <w:rPr>
                <w:b/>
                <w:i/>
                <w:sz w:val="24"/>
              </w:rPr>
            </w:pPr>
            <w:r>
              <w:rPr>
                <w:b/>
                <w:i/>
                <w:sz w:val="24"/>
              </w:rPr>
              <w:t>Владеть:</w:t>
            </w:r>
          </w:p>
          <w:p w:rsidR="004834A5" w:rsidRDefault="003A0A77">
            <w:pPr>
              <w:pStyle w:val="TableParagraph"/>
              <w:spacing w:line="276" w:lineRule="exact"/>
              <w:ind w:right="311"/>
              <w:jc w:val="both"/>
              <w:rPr>
                <w:sz w:val="24"/>
              </w:rPr>
            </w:pPr>
            <w:r>
              <w:rPr>
                <w:sz w:val="24"/>
              </w:rPr>
              <w:t>-навыками систематизации и оптимизации информации, полученной из разных источников и с помощью разных методик, для выполнения различных научных задач</w:t>
            </w:r>
          </w:p>
        </w:tc>
      </w:tr>
      <w:tr w:rsidR="004834A5">
        <w:trPr>
          <w:trHeight w:val="9663"/>
        </w:trPr>
        <w:tc>
          <w:tcPr>
            <w:tcW w:w="1095" w:type="dxa"/>
          </w:tcPr>
          <w:p w:rsidR="004834A5" w:rsidRDefault="003A0A77">
            <w:pPr>
              <w:pStyle w:val="TableParagraph"/>
              <w:spacing w:line="268" w:lineRule="exact"/>
              <w:ind w:left="280"/>
              <w:rPr>
                <w:sz w:val="24"/>
              </w:rPr>
            </w:pPr>
            <w:r>
              <w:rPr>
                <w:sz w:val="24"/>
              </w:rPr>
              <w:t>ПК-4</w:t>
            </w:r>
          </w:p>
        </w:tc>
        <w:tc>
          <w:tcPr>
            <w:tcW w:w="2127" w:type="dxa"/>
          </w:tcPr>
          <w:p w:rsidR="004834A5" w:rsidRDefault="003A0A77">
            <w:pPr>
              <w:pStyle w:val="TableParagraph"/>
              <w:ind w:right="596"/>
              <w:rPr>
                <w:sz w:val="24"/>
              </w:rPr>
            </w:pPr>
            <w:r>
              <w:rPr>
                <w:sz w:val="24"/>
              </w:rPr>
              <w:t>готовность применять на</w:t>
            </w:r>
          </w:p>
          <w:p w:rsidR="004834A5" w:rsidRDefault="003A0A77">
            <w:pPr>
              <w:pStyle w:val="TableParagraph"/>
              <w:ind w:right="119"/>
              <w:rPr>
                <w:sz w:val="24"/>
              </w:rPr>
            </w:pPr>
            <w:r>
              <w:rPr>
                <w:sz w:val="24"/>
              </w:rPr>
              <w:t>практике базовые общепрофессиона льные знания и навыки полевых геологических, геофизических, геохимических, гидрогеологическ их, нефтегазовых и эколого- геологических работ при решении производственны х задач (в соответствии с направленностью (профилем) программы</w:t>
            </w:r>
          </w:p>
          <w:p w:rsidR="004834A5" w:rsidRDefault="003A0A77">
            <w:pPr>
              <w:pStyle w:val="TableParagraph"/>
              <w:spacing w:line="275" w:lineRule="exact"/>
              <w:rPr>
                <w:sz w:val="24"/>
              </w:rPr>
            </w:pPr>
            <w:r>
              <w:rPr>
                <w:sz w:val="24"/>
              </w:rPr>
              <w:t>бакалавриата)</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sz w:val="24"/>
              </w:rPr>
              <w:t>Готов применять на практике базовые общепрофессиональные знания и навыки в области ресурсосберегающих технологий в</w:t>
            </w:r>
          </w:p>
          <w:p w:rsidR="004834A5" w:rsidRDefault="003A0A77">
            <w:pPr>
              <w:pStyle w:val="TableParagraph"/>
              <w:ind w:right="1832"/>
              <w:rPr>
                <w:sz w:val="24"/>
              </w:rPr>
            </w:pPr>
            <w:r>
              <w:rPr>
                <w:sz w:val="24"/>
              </w:rPr>
              <w:t>нефтепродуктообеспечении при решении профессиональных задач</w:t>
            </w:r>
          </w:p>
          <w:p w:rsidR="004834A5" w:rsidRDefault="003A0A77">
            <w:pPr>
              <w:pStyle w:val="TableParagraph"/>
              <w:spacing w:line="274" w:lineRule="exact"/>
              <w:rPr>
                <w:b/>
                <w:i/>
                <w:sz w:val="24"/>
              </w:rPr>
            </w:pPr>
            <w:r>
              <w:rPr>
                <w:spacing w:val="-60"/>
                <w:sz w:val="24"/>
                <w:u w:val="thick"/>
              </w:rPr>
              <w:t xml:space="preserve"> </w:t>
            </w:r>
            <w:r>
              <w:rPr>
                <w:b/>
                <w:i/>
                <w:sz w:val="24"/>
                <w:u w:val="thick"/>
              </w:rPr>
              <w:t>Допороговый» уровень:</w:t>
            </w:r>
          </w:p>
          <w:p w:rsidR="004834A5" w:rsidRDefault="003A0A77">
            <w:pPr>
              <w:pStyle w:val="TableParagraph"/>
              <w:ind w:right="89"/>
              <w:rPr>
                <w:sz w:val="24"/>
              </w:rPr>
            </w:pPr>
            <w:r>
              <w:rPr>
                <w:b/>
                <w:i/>
                <w:sz w:val="24"/>
              </w:rPr>
              <w:t>Знать</w:t>
            </w:r>
            <w:r>
              <w:rPr>
                <w:b/>
                <w:sz w:val="24"/>
              </w:rPr>
              <w:t xml:space="preserve">: </w:t>
            </w:r>
            <w:r>
              <w:rPr>
                <w:sz w:val="24"/>
              </w:rPr>
              <w:t>методы ресурсосберегающих технологий в нефтепродуктообеспечении,</w:t>
            </w:r>
          </w:p>
          <w:p w:rsidR="004834A5" w:rsidRDefault="003A0A77">
            <w:pPr>
              <w:pStyle w:val="TableParagraph"/>
              <w:ind w:right="89"/>
              <w:rPr>
                <w:sz w:val="24"/>
              </w:rPr>
            </w:pPr>
            <w:r>
              <w:rPr>
                <w:b/>
                <w:i/>
                <w:sz w:val="24"/>
              </w:rPr>
              <w:t xml:space="preserve">Уметь: </w:t>
            </w:r>
            <w:r>
              <w:rPr>
                <w:sz w:val="24"/>
              </w:rPr>
              <w:t>использовать средства автоматизации производственных процессов.</w:t>
            </w:r>
          </w:p>
          <w:p w:rsidR="004834A5" w:rsidRDefault="003A0A77">
            <w:pPr>
              <w:pStyle w:val="TableParagraph"/>
              <w:ind w:right="687"/>
              <w:rPr>
                <w:sz w:val="24"/>
              </w:rPr>
            </w:pPr>
            <w:r>
              <w:rPr>
                <w:b/>
                <w:i/>
                <w:sz w:val="24"/>
              </w:rPr>
              <w:t xml:space="preserve">Владеть: </w:t>
            </w:r>
            <w:r>
              <w:rPr>
                <w:sz w:val="24"/>
              </w:rPr>
              <w:t>методами определения опасности или неправильной настройки узлов установок сепарации нефти.</w:t>
            </w: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numPr>
                <w:ilvl w:val="0"/>
                <w:numId w:val="11"/>
              </w:numPr>
              <w:tabs>
                <w:tab w:val="left" w:pos="247"/>
              </w:tabs>
              <w:ind w:right="439" w:firstLine="0"/>
              <w:rPr>
                <w:sz w:val="24"/>
              </w:rPr>
            </w:pPr>
            <w:r>
              <w:rPr>
                <w:sz w:val="24"/>
              </w:rPr>
              <w:t>проблема нехватки ресурса процессора приложения – методы диагностики и</w:t>
            </w:r>
            <w:r>
              <w:rPr>
                <w:spacing w:val="-6"/>
                <w:sz w:val="24"/>
              </w:rPr>
              <w:t xml:space="preserve"> </w:t>
            </w:r>
            <w:r>
              <w:rPr>
                <w:sz w:val="24"/>
              </w:rPr>
              <w:t>предотвращения.</w:t>
            </w:r>
          </w:p>
          <w:p w:rsidR="004834A5" w:rsidRDefault="003A0A77">
            <w:pPr>
              <w:pStyle w:val="TableParagraph"/>
              <w:ind w:right="122"/>
              <w:rPr>
                <w:sz w:val="24"/>
              </w:rPr>
            </w:pPr>
            <w:r>
              <w:rPr>
                <w:b/>
                <w:i/>
                <w:sz w:val="24"/>
              </w:rPr>
              <w:t>-</w:t>
            </w:r>
            <w:r>
              <w:rPr>
                <w:sz w:val="24"/>
              </w:rPr>
              <w:t>методы диагностирования оборудования устья скважины колонными головками.</w:t>
            </w:r>
          </w:p>
          <w:p w:rsidR="004834A5" w:rsidRDefault="003A0A77">
            <w:pPr>
              <w:pStyle w:val="TableParagraph"/>
              <w:numPr>
                <w:ilvl w:val="0"/>
                <w:numId w:val="11"/>
              </w:numPr>
              <w:tabs>
                <w:tab w:val="left" w:pos="247"/>
              </w:tabs>
              <w:ind w:right="1288" w:firstLine="0"/>
              <w:rPr>
                <w:sz w:val="24"/>
              </w:rPr>
            </w:pPr>
            <w:r>
              <w:rPr>
                <w:sz w:val="24"/>
              </w:rPr>
              <w:t>типы и устройство, принцип работы насосно- компрессорных</w:t>
            </w:r>
            <w:r>
              <w:rPr>
                <w:spacing w:val="1"/>
                <w:sz w:val="24"/>
              </w:rPr>
              <w:t xml:space="preserve"> </w:t>
            </w:r>
            <w:r>
              <w:rPr>
                <w:sz w:val="24"/>
              </w:rPr>
              <w:t>труб.</w:t>
            </w:r>
          </w:p>
          <w:p w:rsidR="004834A5" w:rsidRDefault="003A0A77">
            <w:pPr>
              <w:pStyle w:val="TableParagraph"/>
              <w:ind w:right="499"/>
              <w:rPr>
                <w:sz w:val="24"/>
              </w:rPr>
            </w:pPr>
            <w:r>
              <w:rPr>
                <w:b/>
                <w:i/>
                <w:sz w:val="24"/>
              </w:rPr>
              <w:t>-</w:t>
            </w:r>
            <w:r>
              <w:rPr>
                <w:sz w:val="24"/>
              </w:rPr>
              <w:t>фонтанную эксплуатацию: оборудование скважины и устья.</w:t>
            </w:r>
          </w:p>
          <w:p w:rsidR="004834A5" w:rsidRDefault="003A0A77">
            <w:pPr>
              <w:pStyle w:val="TableParagraph"/>
              <w:ind w:right="766"/>
              <w:rPr>
                <w:sz w:val="24"/>
              </w:rPr>
            </w:pPr>
            <w:r>
              <w:rPr>
                <w:b/>
                <w:i/>
                <w:sz w:val="24"/>
              </w:rPr>
              <w:t>-</w:t>
            </w:r>
            <w:r>
              <w:rPr>
                <w:sz w:val="24"/>
              </w:rPr>
              <w:t>как применить фонтанная арматуру: типы, области применения и обозначения,</w:t>
            </w:r>
          </w:p>
          <w:p w:rsidR="004834A5" w:rsidRDefault="003A0A77">
            <w:pPr>
              <w:pStyle w:val="TableParagraph"/>
              <w:numPr>
                <w:ilvl w:val="0"/>
                <w:numId w:val="11"/>
              </w:numPr>
              <w:tabs>
                <w:tab w:val="left" w:pos="247"/>
              </w:tabs>
              <w:ind w:left="246"/>
              <w:rPr>
                <w:sz w:val="24"/>
              </w:rPr>
            </w:pPr>
            <w:r>
              <w:rPr>
                <w:sz w:val="24"/>
              </w:rPr>
              <w:t>как применить запорную арматуру.</w:t>
            </w:r>
          </w:p>
          <w:p w:rsidR="004834A5" w:rsidRDefault="003A0A77">
            <w:pPr>
              <w:pStyle w:val="TableParagraph"/>
              <w:spacing w:line="274" w:lineRule="exact"/>
              <w:ind w:left="167"/>
              <w:rPr>
                <w:b/>
                <w:i/>
                <w:sz w:val="24"/>
              </w:rPr>
            </w:pPr>
            <w:r>
              <w:rPr>
                <w:b/>
                <w:i/>
                <w:sz w:val="24"/>
              </w:rPr>
              <w:t>Уметь:</w:t>
            </w:r>
          </w:p>
          <w:p w:rsidR="004834A5" w:rsidRDefault="003A0A77">
            <w:pPr>
              <w:pStyle w:val="TableParagraph"/>
              <w:spacing w:line="274" w:lineRule="exact"/>
              <w:ind w:left="167"/>
              <w:rPr>
                <w:sz w:val="24"/>
              </w:rPr>
            </w:pPr>
            <w:r>
              <w:rPr>
                <w:b/>
                <w:i/>
                <w:sz w:val="24"/>
              </w:rPr>
              <w:t>-</w:t>
            </w:r>
            <w:r>
              <w:rPr>
                <w:sz w:val="24"/>
              </w:rPr>
              <w:t>применять знания основные соотношения,</w:t>
            </w:r>
          </w:p>
          <w:p w:rsidR="004834A5" w:rsidRDefault="003A0A77">
            <w:pPr>
              <w:pStyle w:val="TableParagraph"/>
              <w:ind w:right="304"/>
              <w:rPr>
                <w:sz w:val="24"/>
              </w:rPr>
            </w:pPr>
            <w:r>
              <w:rPr>
                <w:sz w:val="24"/>
              </w:rPr>
              <w:t>определяющие параметры трубопроводной системы для перекачки нефтей,</w:t>
            </w:r>
          </w:p>
          <w:p w:rsidR="004834A5" w:rsidRDefault="003A0A77">
            <w:pPr>
              <w:pStyle w:val="TableParagraph"/>
              <w:ind w:right="89"/>
              <w:rPr>
                <w:sz w:val="24"/>
              </w:rPr>
            </w:pPr>
            <w:r>
              <w:rPr>
                <w:sz w:val="24"/>
              </w:rPr>
              <w:t>-использовать базовые общепрофессиональные знания теории и методов, для проектирования нефтепроводов и нефтеперекачивающих станций,</w:t>
            </w:r>
          </w:p>
          <w:p w:rsidR="004834A5" w:rsidRDefault="003A0A77">
            <w:pPr>
              <w:pStyle w:val="TableParagraph"/>
              <w:spacing w:before="1" w:line="270" w:lineRule="atLeast"/>
              <w:ind w:right="643"/>
              <w:rPr>
                <w:sz w:val="24"/>
              </w:rPr>
            </w:pPr>
            <w:r>
              <w:rPr>
                <w:b/>
                <w:i/>
                <w:sz w:val="24"/>
              </w:rPr>
              <w:t>-</w:t>
            </w:r>
            <w:r>
              <w:rPr>
                <w:sz w:val="24"/>
              </w:rPr>
              <w:t>проводить эколого-геологический анализ местности исследования</w:t>
            </w:r>
          </w:p>
        </w:tc>
      </w:tr>
    </w:tbl>
    <w:p w:rsidR="004834A5" w:rsidRDefault="004834A5">
      <w:pPr>
        <w:spacing w:line="270" w:lineRule="atLeas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11869"/>
        </w:trPr>
        <w:tc>
          <w:tcPr>
            <w:tcW w:w="1095" w:type="dxa"/>
          </w:tcPr>
          <w:p w:rsidR="004834A5" w:rsidRDefault="004834A5">
            <w:pPr>
              <w:pStyle w:val="TableParagraph"/>
              <w:ind w:left="0"/>
              <w:rPr>
                <w:sz w:val="24"/>
              </w:rPr>
            </w:pPr>
          </w:p>
        </w:tc>
        <w:tc>
          <w:tcPr>
            <w:tcW w:w="2127" w:type="dxa"/>
          </w:tcPr>
          <w:p w:rsidR="004834A5" w:rsidRDefault="004834A5">
            <w:pPr>
              <w:pStyle w:val="TableParagraph"/>
              <w:ind w:left="0"/>
              <w:rPr>
                <w:sz w:val="24"/>
              </w:rPr>
            </w:pP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b/>
                <w:i/>
                <w:sz w:val="24"/>
              </w:rPr>
              <w:t>-</w:t>
            </w:r>
            <w:r>
              <w:rPr>
                <w:sz w:val="24"/>
              </w:rPr>
              <w:t>применить теоретические знания по оптимизации параметров трубопроводной системы для перекачки нефтей; применить различные методики разведочных</w:t>
            </w:r>
          </w:p>
          <w:p w:rsidR="004834A5" w:rsidRDefault="003A0A77">
            <w:pPr>
              <w:pStyle w:val="TableParagraph"/>
              <w:ind w:right="170"/>
              <w:rPr>
                <w:sz w:val="24"/>
              </w:rPr>
            </w:pPr>
            <w:r>
              <w:rPr>
                <w:sz w:val="24"/>
              </w:rPr>
              <w:t>работ для решения конкретных и ситуативных научных и производственных задач; применять теоретические знания по строительству внутрипромысловых</w:t>
            </w:r>
          </w:p>
          <w:p w:rsidR="004834A5" w:rsidRDefault="003A0A77">
            <w:pPr>
              <w:pStyle w:val="TableParagraph"/>
              <w:rPr>
                <w:sz w:val="24"/>
              </w:rPr>
            </w:pPr>
            <w:r>
              <w:rPr>
                <w:sz w:val="24"/>
              </w:rPr>
              <w:t>трубопроводов,</w:t>
            </w:r>
          </w:p>
          <w:p w:rsidR="004834A5" w:rsidRDefault="003A0A77">
            <w:pPr>
              <w:pStyle w:val="TableParagraph"/>
              <w:ind w:right="766"/>
              <w:rPr>
                <w:sz w:val="24"/>
              </w:rPr>
            </w:pPr>
            <w:r>
              <w:rPr>
                <w:b/>
                <w:i/>
                <w:sz w:val="24"/>
              </w:rPr>
              <w:t>-</w:t>
            </w:r>
            <w:r>
              <w:rPr>
                <w:sz w:val="24"/>
              </w:rPr>
              <w:t>обобщать, анализировать, систематизировать и использовать информацию, полученную из фондов, литературных источников для разработки систем нефтесбора, проектирования различные режимов перекачки нефтей, предотвращения гидроударных явлений, утечек нефти и других жидкостей,</w:t>
            </w:r>
          </w:p>
          <w:p w:rsidR="004834A5" w:rsidRDefault="003A0A77">
            <w:pPr>
              <w:pStyle w:val="TableParagraph"/>
              <w:ind w:right="89"/>
              <w:rPr>
                <w:sz w:val="24"/>
              </w:rPr>
            </w:pPr>
            <w:r>
              <w:rPr>
                <w:sz w:val="24"/>
              </w:rPr>
              <w:t>-разрабатывать методы обнаружения утечек и их предотвращения,</w:t>
            </w:r>
          </w:p>
          <w:p w:rsidR="004834A5" w:rsidRDefault="003A0A77">
            <w:pPr>
              <w:pStyle w:val="TableParagraph"/>
              <w:ind w:right="89" w:firstLine="60"/>
              <w:rPr>
                <w:sz w:val="24"/>
              </w:rPr>
            </w:pPr>
            <w:r>
              <w:rPr>
                <w:b/>
                <w:i/>
                <w:sz w:val="24"/>
              </w:rPr>
              <w:t>-</w:t>
            </w:r>
            <w:r>
              <w:rPr>
                <w:sz w:val="24"/>
              </w:rPr>
              <w:t>применить полученные теоретические и</w:t>
            </w:r>
            <w:r>
              <w:rPr>
                <w:spacing w:val="-22"/>
                <w:sz w:val="24"/>
              </w:rPr>
              <w:t xml:space="preserve"> </w:t>
            </w:r>
            <w:r>
              <w:rPr>
                <w:sz w:val="24"/>
              </w:rPr>
              <w:t>практические знания в ходе обучения и прохождения практики в решении собственных производственных и профессиональных</w:t>
            </w:r>
            <w:r>
              <w:rPr>
                <w:spacing w:val="1"/>
                <w:sz w:val="24"/>
              </w:rPr>
              <w:t xml:space="preserve"> </w:t>
            </w:r>
            <w:r>
              <w:rPr>
                <w:sz w:val="24"/>
              </w:rPr>
              <w:t>задач,</w:t>
            </w:r>
          </w:p>
          <w:p w:rsidR="004834A5" w:rsidRDefault="003A0A77">
            <w:pPr>
              <w:pStyle w:val="TableParagraph"/>
              <w:ind w:right="120"/>
              <w:rPr>
                <w:sz w:val="24"/>
              </w:rPr>
            </w:pPr>
            <w:r>
              <w:rPr>
                <w:b/>
                <w:i/>
                <w:sz w:val="24"/>
              </w:rPr>
              <w:t>-</w:t>
            </w:r>
            <w:r>
              <w:rPr>
                <w:sz w:val="24"/>
              </w:rPr>
              <w:t>применять полученные теоретические и практические знания в ходе обучения и прохождения практики в решении собственных производственных и профессиональных задач, связанных с подготовкой нефти и газа, эксплуатацией нефтебаз и технологий хранения нефти и</w:t>
            </w:r>
            <w:r>
              <w:rPr>
                <w:spacing w:val="-3"/>
                <w:sz w:val="24"/>
              </w:rPr>
              <w:t xml:space="preserve"> </w:t>
            </w:r>
            <w:r>
              <w:rPr>
                <w:sz w:val="24"/>
              </w:rPr>
              <w:t>нефтепродуктов.</w:t>
            </w:r>
          </w:p>
          <w:p w:rsidR="004834A5" w:rsidRDefault="003A0A77">
            <w:pPr>
              <w:pStyle w:val="TableParagraph"/>
              <w:spacing w:line="274" w:lineRule="exact"/>
              <w:rPr>
                <w:b/>
                <w:i/>
                <w:sz w:val="24"/>
              </w:rPr>
            </w:pPr>
            <w:r>
              <w:rPr>
                <w:b/>
                <w:i/>
                <w:sz w:val="24"/>
              </w:rPr>
              <w:t>Владеть:</w:t>
            </w:r>
          </w:p>
          <w:p w:rsidR="004834A5" w:rsidRDefault="003A0A77">
            <w:pPr>
              <w:pStyle w:val="TableParagraph"/>
              <w:ind w:right="297"/>
              <w:rPr>
                <w:sz w:val="24"/>
              </w:rPr>
            </w:pPr>
            <w:r>
              <w:rPr>
                <w:b/>
                <w:i/>
                <w:sz w:val="24"/>
              </w:rPr>
              <w:t>-</w:t>
            </w:r>
            <w:r>
              <w:rPr>
                <w:sz w:val="24"/>
              </w:rPr>
              <w:t>базовыми общепрофессиональными знаниями теории и методов эксплуатация резервуарных парков</w:t>
            </w:r>
          </w:p>
          <w:p w:rsidR="004834A5" w:rsidRDefault="003A0A77">
            <w:pPr>
              <w:pStyle w:val="TableParagraph"/>
              <w:ind w:right="867"/>
              <w:rPr>
                <w:sz w:val="24"/>
              </w:rPr>
            </w:pPr>
            <w:r>
              <w:rPr>
                <w:b/>
                <w:i/>
                <w:sz w:val="24"/>
              </w:rPr>
              <w:t xml:space="preserve">- </w:t>
            </w:r>
            <w:r>
              <w:rPr>
                <w:sz w:val="24"/>
              </w:rPr>
              <w:t>основами современных методов автоматического управления;</w:t>
            </w:r>
          </w:p>
          <w:p w:rsidR="004834A5" w:rsidRDefault="003A0A77">
            <w:pPr>
              <w:pStyle w:val="TableParagraph"/>
              <w:ind w:right="712"/>
              <w:rPr>
                <w:sz w:val="24"/>
              </w:rPr>
            </w:pPr>
            <w:r>
              <w:rPr>
                <w:b/>
                <w:i/>
                <w:sz w:val="24"/>
              </w:rPr>
              <w:t>-</w:t>
            </w:r>
            <w:r>
              <w:rPr>
                <w:sz w:val="24"/>
              </w:rPr>
              <w:t>базовыми знаниями необходимыми для реализации теоретических знаний на практике;</w:t>
            </w:r>
          </w:p>
          <w:p w:rsidR="004834A5" w:rsidRDefault="003A0A77">
            <w:pPr>
              <w:pStyle w:val="TableParagraph"/>
              <w:rPr>
                <w:b/>
                <w:i/>
                <w:sz w:val="24"/>
              </w:rPr>
            </w:pP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89"/>
              <w:rPr>
                <w:sz w:val="24"/>
              </w:rPr>
            </w:pPr>
            <w:r>
              <w:rPr>
                <w:sz w:val="24"/>
              </w:rPr>
              <w:t>- задачи, стоящие перед автоматическим управлением в геологоразведочном деле;</w:t>
            </w:r>
          </w:p>
          <w:p w:rsidR="004834A5" w:rsidRDefault="004834A5">
            <w:pPr>
              <w:pStyle w:val="TableParagraph"/>
              <w:spacing w:before="1"/>
              <w:ind w:left="0"/>
              <w:rPr>
                <w:sz w:val="24"/>
              </w:rPr>
            </w:pPr>
          </w:p>
          <w:p w:rsidR="004834A5" w:rsidRDefault="003A0A77">
            <w:pPr>
              <w:pStyle w:val="TableParagraph"/>
              <w:spacing w:line="274" w:lineRule="exact"/>
              <w:rPr>
                <w:b/>
                <w:i/>
                <w:sz w:val="24"/>
              </w:rPr>
            </w:pPr>
            <w:r>
              <w:rPr>
                <w:b/>
                <w:i/>
                <w:sz w:val="24"/>
              </w:rPr>
              <w:t>Уметь:</w:t>
            </w:r>
          </w:p>
          <w:p w:rsidR="004834A5" w:rsidRDefault="003A0A77">
            <w:pPr>
              <w:pStyle w:val="TableParagraph"/>
              <w:ind w:left="33" w:right="174" w:firstLine="74"/>
              <w:rPr>
                <w:sz w:val="24"/>
              </w:rPr>
            </w:pPr>
            <w:r>
              <w:rPr>
                <w:sz w:val="24"/>
              </w:rPr>
              <w:t>-проводить анализ известных систем автоматики, с помощью которых возможно решение поставленных задач;</w:t>
            </w:r>
          </w:p>
          <w:p w:rsidR="004834A5" w:rsidRDefault="003A0A77">
            <w:pPr>
              <w:pStyle w:val="TableParagraph"/>
              <w:spacing w:before="3" w:line="274" w:lineRule="exact"/>
              <w:rPr>
                <w:b/>
                <w:i/>
                <w:sz w:val="24"/>
              </w:rPr>
            </w:pPr>
            <w:r>
              <w:rPr>
                <w:b/>
                <w:i/>
                <w:sz w:val="24"/>
              </w:rPr>
              <w:t>Владеть:</w:t>
            </w:r>
          </w:p>
          <w:p w:rsidR="004834A5" w:rsidRDefault="003A0A77">
            <w:pPr>
              <w:pStyle w:val="TableParagraph"/>
              <w:spacing w:line="264" w:lineRule="exact"/>
              <w:rPr>
                <w:sz w:val="24"/>
              </w:rPr>
            </w:pPr>
            <w:r>
              <w:rPr>
                <w:sz w:val="24"/>
              </w:rPr>
              <w:t>-специфическими терминами и понятиями дисциплины</w:t>
            </w:r>
          </w:p>
        </w:tc>
      </w:tr>
      <w:tr w:rsidR="004834A5">
        <w:trPr>
          <w:trHeight w:val="2210"/>
        </w:trPr>
        <w:tc>
          <w:tcPr>
            <w:tcW w:w="1095" w:type="dxa"/>
          </w:tcPr>
          <w:p w:rsidR="004834A5" w:rsidRDefault="003A0A77">
            <w:pPr>
              <w:pStyle w:val="TableParagraph"/>
              <w:spacing w:line="265" w:lineRule="exact"/>
              <w:ind w:left="280"/>
              <w:rPr>
                <w:sz w:val="24"/>
              </w:rPr>
            </w:pPr>
            <w:r>
              <w:rPr>
                <w:sz w:val="24"/>
              </w:rPr>
              <w:t>ПК-5</w:t>
            </w:r>
          </w:p>
        </w:tc>
        <w:tc>
          <w:tcPr>
            <w:tcW w:w="2127" w:type="dxa"/>
          </w:tcPr>
          <w:p w:rsidR="004834A5" w:rsidRDefault="003A0A77">
            <w:pPr>
              <w:pStyle w:val="TableParagraph"/>
              <w:ind w:right="498"/>
              <w:rPr>
                <w:sz w:val="24"/>
              </w:rPr>
            </w:pPr>
            <w:r>
              <w:rPr>
                <w:sz w:val="24"/>
              </w:rPr>
              <w:t>готовностью к работе на современных полевых и</w:t>
            </w:r>
          </w:p>
          <w:p w:rsidR="004834A5" w:rsidRDefault="003A0A77">
            <w:pPr>
              <w:pStyle w:val="TableParagraph"/>
              <w:ind w:right="389"/>
              <w:rPr>
                <w:sz w:val="24"/>
              </w:rPr>
            </w:pPr>
            <w:r>
              <w:rPr>
                <w:sz w:val="24"/>
              </w:rPr>
              <w:t>лабораторных геологических, геофизических,</w:t>
            </w:r>
          </w:p>
          <w:p w:rsidR="004834A5" w:rsidRDefault="003A0A77">
            <w:pPr>
              <w:pStyle w:val="TableParagraph"/>
              <w:spacing w:line="268" w:lineRule="exact"/>
              <w:rPr>
                <w:sz w:val="24"/>
              </w:rPr>
            </w:pPr>
            <w:r>
              <w:rPr>
                <w:sz w:val="24"/>
              </w:rPr>
              <w:t>геохимических</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sz w:val="24"/>
              </w:rPr>
              <w:t>Уметь работать с наиболее рациональными схемами автоматического управления</w:t>
            </w:r>
          </w:p>
          <w:p w:rsidR="004834A5" w:rsidRDefault="003A0A77">
            <w:pPr>
              <w:pStyle w:val="TableParagraph"/>
              <w:spacing w:line="274" w:lineRule="exact"/>
              <w:rPr>
                <w:b/>
                <w:i/>
                <w:sz w:val="24"/>
              </w:rPr>
            </w:pPr>
            <w:r>
              <w:rPr>
                <w:sz w:val="24"/>
                <w:u w:val="thick"/>
              </w:rPr>
              <w:t xml:space="preserve"> </w:t>
            </w:r>
            <w:r>
              <w:rPr>
                <w:b/>
                <w:i/>
                <w:sz w:val="24"/>
                <w:u w:val="thick"/>
              </w:rPr>
              <w:t>«Допороговый» уровень:</w:t>
            </w:r>
          </w:p>
          <w:p w:rsidR="004834A5" w:rsidRDefault="003A0A77">
            <w:pPr>
              <w:pStyle w:val="TableParagraph"/>
              <w:ind w:right="831"/>
              <w:rPr>
                <w:sz w:val="24"/>
              </w:rPr>
            </w:pPr>
            <w:r>
              <w:rPr>
                <w:b/>
                <w:i/>
                <w:sz w:val="24"/>
              </w:rPr>
              <w:t>Знать</w:t>
            </w:r>
            <w:r>
              <w:rPr>
                <w:b/>
                <w:sz w:val="24"/>
              </w:rPr>
              <w:t xml:space="preserve">: </w:t>
            </w:r>
            <w:r>
              <w:rPr>
                <w:b/>
                <w:i/>
                <w:sz w:val="24"/>
              </w:rPr>
              <w:t>-</w:t>
            </w:r>
            <w:r>
              <w:rPr>
                <w:sz w:val="24"/>
              </w:rPr>
              <w:t>основные термины и понятия дисциплины ресурсосберегающие технологии в</w:t>
            </w:r>
          </w:p>
          <w:p w:rsidR="004834A5" w:rsidRDefault="003A0A77">
            <w:pPr>
              <w:pStyle w:val="TableParagraph"/>
              <w:rPr>
                <w:sz w:val="24"/>
              </w:rPr>
            </w:pPr>
            <w:r>
              <w:rPr>
                <w:sz w:val="24"/>
              </w:rPr>
              <w:t>нефтепродуктообеспечении</w:t>
            </w:r>
          </w:p>
          <w:p w:rsidR="004834A5" w:rsidRDefault="004834A5">
            <w:pPr>
              <w:pStyle w:val="TableParagraph"/>
              <w:spacing w:before="3"/>
              <w:ind w:left="0"/>
              <w:rPr>
                <w:sz w:val="23"/>
              </w:rPr>
            </w:pPr>
          </w:p>
          <w:p w:rsidR="004834A5" w:rsidRDefault="003A0A77">
            <w:pPr>
              <w:pStyle w:val="TableParagraph"/>
              <w:spacing w:line="268" w:lineRule="exact"/>
              <w:rPr>
                <w:sz w:val="24"/>
              </w:rPr>
            </w:pPr>
            <w:r>
              <w:rPr>
                <w:b/>
                <w:i/>
                <w:sz w:val="24"/>
              </w:rPr>
              <w:t>Уметь:</w:t>
            </w:r>
            <w:r>
              <w:rPr>
                <w:sz w:val="24"/>
              </w:rPr>
              <w:t>работать с инженерной документации под</w:t>
            </w:r>
          </w:p>
        </w:tc>
      </w:tr>
    </w:tbl>
    <w:p w:rsidR="004834A5" w:rsidRDefault="004834A5">
      <w:pPr>
        <w:spacing w:line="268" w:lineRule="exact"/>
        <w:rPr>
          <w:sz w:val="24"/>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10212"/>
        </w:trPr>
        <w:tc>
          <w:tcPr>
            <w:tcW w:w="1095" w:type="dxa"/>
          </w:tcPr>
          <w:p w:rsidR="004834A5" w:rsidRDefault="004834A5">
            <w:pPr>
              <w:pStyle w:val="TableParagraph"/>
              <w:ind w:left="0"/>
              <w:rPr>
                <w:sz w:val="24"/>
              </w:rPr>
            </w:pPr>
          </w:p>
        </w:tc>
        <w:tc>
          <w:tcPr>
            <w:tcW w:w="2127" w:type="dxa"/>
          </w:tcPr>
          <w:p w:rsidR="004834A5" w:rsidRDefault="003A0A77">
            <w:pPr>
              <w:pStyle w:val="TableParagraph"/>
              <w:ind w:right="173"/>
              <w:rPr>
                <w:sz w:val="24"/>
              </w:rPr>
            </w:pPr>
            <w:r>
              <w:rPr>
                <w:sz w:val="24"/>
              </w:rPr>
              <w:t>приборах, установках и оборудовании (в соответствии с направленностью (профилем) программы</w:t>
            </w:r>
          </w:p>
          <w:p w:rsidR="004834A5" w:rsidRDefault="003A0A77">
            <w:pPr>
              <w:pStyle w:val="TableParagraph"/>
              <w:rPr>
                <w:sz w:val="24"/>
              </w:rPr>
            </w:pPr>
            <w:r>
              <w:rPr>
                <w:sz w:val="24"/>
              </w:rPr>
              <w:t>бакалавриата)</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89"/>
              <w:rPr>
                <w:sz w:val="24"/>
              </w:rPr>
            </w:pPr>
            <w:r>
              <w:rPr>
                <w:sz w:val="24"/>
              </w:rPr>
              <w:t xml:space="preserve">проектирующийся объект, будь то скважина, нефтяная платформа сепарационная установка, трубопровод </w:t>
            </w:r>
            <w:r>
              <w:rPr>
                <w:b/>
                <w:i/>
                <w:sz w:val="24"/>
              </w:rPr>
              <w:t xml:space="preserve">Владеть: </w:t>
            </w:r>
            <w:r>
              <w:rPr>
                <w:sz w:val="24"/>
              </w:rPr>
              <w:t>различными способами иприемами автоматизации производственных процессов</w:t>
            </w: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89"/>
              <w:rPr>
                <w:sz w:val="24"/>
              </w:rPr>
            </w:pPr>
            <w:r>
              <w:rPr>
                <w:i/>
                <w:sz w:val="24"/>
              </w:rPr>
              <w:t>-</w:t>
            </w:r>
            <w:r>
              <w:rPr>
                <w:sz w:val="24"/>
              </w:rPr>
              <w:t>основные методы зарезки вторых стволов при капитальном ремонте скважин, капитальный ремонт скважин</w:t>
            </w:r>
          </w:p>
          <w:p w:rsidR="004834A5" w:rsidRDefault="003A0A77">
            <w:pPr>
              <w:pStyle w:val="TableParagraph"/>
              <w:rPr>
                <w:sz w:val="24"/>
              </w:rPr>
            </w:pPr>
            <w:r>
              <w:rPr>
                <w:sz w:val="24"/>
              </w:rPr>
              <w:t>-особенности бурения на континентальном шельфе</w:t>
            </w:r>
          </w:p>
          <w:p w:rsidR="004834A5" w:rsidRDefault="003A0A77">
            <w:pPr>
              <w:pStyle w:val="TableParagraph"/>
              <w:ind w:right="208"/>
              <w:rPr>
                <w:sz w:val="24"/>
              </w:rPr>
            </w:pPr>
            <w:r>
              <w:rPr>
                <w:sz w:val="24"/>
              </w:rPr>
              <w:t>-инженерно-геологические приборы, буровые установки и оборудование</w:t>
            </w:r>
          </w:p>
          <w:p w:rsidR="004834A5" w:rsidRDefault="003A0A77">
            <w:pPr>
              <w:pStyle w:val="TableParagraph"/>
              <w:spacing w:line="242" w:lineRule="auto"/>
              <w:ind w:right="89"/>
              <w:rPr>
                <w:b/>
                <w:i/>
                <w:sz w:val="24"/>
              </w:rPr>
            </w:pPr>
            <w:r>
              <w:rPr>
                <w:i/>
                <w:sz w:val="24"/>
              </w:rPr>
              <w:t>-</w:t>
            </w:r>
            <w:r>
              <w:rPr>
                <w:sz w:val="24"/>
              </w:rPr>
              <w:t xml:space="preserve">как использовать профессиональное оборудование, приборы, буровые установки для разведочного бурения </w:t>
            </w:r>
            <w:r>
              <w:rPr>
                <w:b/>
                <w:i/>
                <w:sz w:val="24"/>
              </w:rPr>
              <w:t>Уметь:</w:t>
            </w:r>
          </w:p>
          <w:p w:rsidR="004834A5" w:rsidRDefault="003A0A77">
            <w:pPr>
              <w:pStyle w:val="TableParagraph"/>
              <w:ind w:right="108"/>
              <w:rPr>
                <w:sz w:val="24"/>
              </w:rPr>
            </w:pPr>
            <w:r>
              <w:rPr>
                <w:i/>
                <w:sz w:val="24"/>
              </w:rPr>
              <w:t>-</w:t>
            </w:r>
            <w:r>
              <w:rPr>
                <w:sz w:val="24"/>
              </w:rPr>
              <w:t>использовать профессиональное оборудование, приборы, установки</w:t>
            </w:r>
          </w:p>
          <w:p w:rsidR="004834A5" w:rsidRDefault="003A0A77">
            <w:pPr>
              <w:pStyle w:val="TableParagraph"/>
              <w:rPr>
                <w:sz w:val="24"/>
              </w:rPr>
            </w:pPr>
            <w:r>
              <w:rPr>
                <w:i/>
                <w:sz w:val="24"/>
              </w:rPr>
              <w:t xml:space="preserve">- </w:t>
            </w:r>
            <w:r>
              <w:rPr>
                <w:sz w:val="24"/>
              </w:rPr>
              <w:t>использовать нефтегазопромысловое оборудование</w:t>
            </w:r>
          </w:p>
          <w:p w:rsidR="004834A5" w:rsidRDefault="003A0A77">
            <w:pPr>
              <w:pStyle w:val="TableParagraph"/>
              <w:spacing w:line="274" w:lineRule="exact"/>
              <w:ind w:left="167"/>
              <w:rPr>
                <w:b/>
                <w:i/>
                <w:sz w:val="24"/>
              </w:rPr>
            </w:pPr>
            <w:r>
              <w:rPr>
                <w:b/>
                <w:i/>
                <w:sz w:val="24"/>
              </w:rPr>
              <w:t>Владеть</w:t>
            </w:r>
          </w:p>
          <w:p w:rsidR="004834A5" w:rsidRDefault="003A0A77">
            <w:pPr>
              <w:pStyle w:val="TableParagraph"/>
              <w:ind w:right="486"/>
              <w:rPr>
                <w:sz w:val="24"/>
              </w:rPr>
            </w:pPr>
            <w:r>
              <w:rPr>
                <w:sz w:val="24"/>
              </w:rPr>
              <w:t>-основными понятиями, терминами, определениями, и закономерностями, рассматриваемыми при освоении дисциплины</w:t>
            </w:r>
          </w:p>
          <w:p w:rsidR="004834A5" w:rsidRDefault="003A0A77">
            <w:pPr>
              <w:pStyle w:val="TableParagraph"/>
              <w:rPr>
                <w:sz w:val="24"/>
              </w:rPr>
            </w:pPr>
            <w:r>
              <w:rPr>
                <w:i/>
                <w:sz w:val="24"/>
              </w:rPr>
              <w:t>-</w:t>
            </w:r>
            <w:r>
              <w:rPr>
                <w:sz w:val="24"/>
              </w:rPr>
              <w:t>навыками работы с современной аппаратурой</w:t>
            </w:r>
          </w:p>
          <w:p w:rsidR="004834A5" w:rsidRDefault="003A0A77">
            <w:pPr>
              <w:pStyle w:val="TableParagraph"/>
              <w:ind w:right="168"/>
              <w:rPr>
                <w:sz w:val="24"/>
              </w:rPr>
            </w:pPr>
            <w:r>
              <w:rPr>
                <w:i/>
                <w:sz w:val="24"/>
              </w:rPr>
              <w:t>-</w:t>
            </w:r>
            <w:r>
              <w:rPr>
                <w:sz w:val="24"/>
              </w:rPr>
              <w:t>навыками работы с профессиональным оборудованием, приборами, установками в частности, оборудованием для бурения скважин с применением гибких непрерывных труб,</w:t>
            </w:r>
          </w:p>
          <w:p w:rsidR="004834A5" w:rsidRDefault="003A0A77">
            <w:pPr>
              <w:pStyle w:val="TableParagraph"/>
              <w:ind w:right="89"/>
              <w:rPr>
                <w:sz w:val="24"/>
              </w:rPr>
            </w:pPr>
            <w:r>
              <w:rPr>
                <w:i/>
                <w:sz w:val="24"/>
              </w:rPr>
              <w:t>-</w:t>
            </w:r>
            <w:r>
              <w:rPr>
                <w:sz w:val="24"/>
              </w:rPr>
              <w:t>готовностью работать на автоматизированной добыче нефти</w:t>
            </w:r>
          </w:p>
          <w:p w:rsidR="004834A5" w:rsidRDefault="003A0A77">
            <w:pPr>
              <w:pStyle w:val="TableParagraph"/>
              <w:rPr>
                <w:b/>
                <w:i/>
                <w:sz w:val="24"/>
              </w:rPr>
            </w:pP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89"/>
              <w:rPr>
                <w:sz w:val="24"/>
              </w:rPr>
            </w:pPr>
            <w:r>
              <w:rPr>
                <w:spacing w:val="-8"/>
                <w:sz w:val="24"/>
              </w:rPr>
              <w:t xml:space="preserve">-устройство </w:t>
            </w:r>
            <w:r>
              <w:rPr>
                <w:sz w:val="24"/>
              </w:rPr>
              <w:t xml:space="preserve">и </w:t>
            </w:r>
            <w:r>
              <w:rPr>
                <w:spacing w:val="-7"/>
                <w:sz w:val="24"/>
              </w:rPr>
              <w:t xml:space="preserve">эксплуатацию </w:t>
            </w:r>
            <w:r>
              <w:rPr>
                <w:sz w:val="24"/>
              </w:rPr>
              <w:t>компрессорных станций. Устройство и принцип работы.</w:t>
            </w:r>
          </w:p>
          <w:p w:rsidR="004834A5" w:rsidRDefault="003A0A77">
            <w:pPr>
              <w:pStyle w:val="TableParagraph"/>
              <w:spacing w:line="274" w:lineRule="exact"/>
              <w:rPr>
                <w:b/>
                <w:i/>
                <w:sz w:val="24"/>
              </w:rPr>
            </w:pPr>
            <w:r>
              <w:rPr>
                <w:b/>
                <w:i/>
                <w:sz w:val="24"/>
              </w:rPr>
              <w:t>Уметь:</w:t>
            </w:r>
          </w:p>
          <w:p w:rsidR="004834A5" w:rsidRDefault="003A0A77">
            <w:pPr>
              <w:pStyle w:val="TableParagraph"/>
              <w:spacing w:line="274" w:lineRule="exact"/>
              <w:rPr>
                <w:sz w:val="24"/>
              </w:rPr>
            </w:pPr>
            <w:r>
              <w:rPr>
                <w:sz w:val="24"/>
              </w:rPr>
              <w:t>-применять оборудование для подготовки нефти.</w:t>
            </w:r>
          </w:p>
          <w:p w:rsidR="004834A5" w:rsidRDefault="003A0A77">
            <w:pPr>
              <w:pStyle w:val="TableParagraph"/>
              <w:spacing w:line="274" w:lineRule="exact"/>
              <w:ind w:left="33"/>
              <w:rPr>
                <w:b/>
                <w:i/>
                <w:sz w:val="24"/>
              </w:rPr>
            </w:pPr>
            <w:r>
              <w:rPr>
                <w:b/>
                <w:i/>
                <w:sz w:val="24"/>
              </w:rPr>
              <w:t>Владеть:</w:t>
            </w:r>
          </w:p>
          <w:p w:rsidR="004834A5" w:rsidRDefault="003A0A77">
            <w:pPr>
              <w:pStyle w:val="TableParagraph"/>
              <w:spacing w:line="264" w:lineRule="exact"/>
              <w:rPr>
                <w:sz w:val="24"/>
              </w:rPr>
            </w:pPr>
            <w:r>
              <w:rPr>
                <w:sz w:val="24"/>
              </w:rPr>
              <w:t>-специфическими терминами и понятиями дисциплины</w:t>
            </w:r>
          </w:p>
        </w:tc>
      </w:tr>
      <w:tr w:rsidR="004834A5">
        <w:trPr>
          <w:trHeight w:val="3866"/>
        </w:trPr>
        <w:tc>
          <w:tcPr>
            <w:tcW w:w="1095" w:type="dxa"/>
          </w:tcPr>
          <w:p w:rsidR="004834A5" w:rsidRDefault="003A0A77">
            <w:pPr>
              <w:pStyle w:val="TableParagraph"/>
              <w:spacing w:line="266" w:lineRule="exact"/>
              <w:ind w:left="280"/>
              <w:rPr>
                <w:sz w:val="24"/>
              </w:rPr>
            </w:pPr>
            <w:r>
              <w:rPr>
                <w:sz w:val="24"/>
              </w:rPr>
              <w:t>ПК-6</w:t>
            </w:r>
          </w:p>
        </w:tc>
        <w:tc>
          <w:tcPr>
            <w:tcW w:w="2127" w:type="dxa"/>
          </w:tcPr>
          <w:p w:rsidR="004834A5" w:rsidRDefault="003A0A77">
            <w:pPr>
              <w:pStyle w:val="TableParagraph"/>
              <w:ind w:right="126"/>
              <w:rPr>
                <w:sz w:val="24"/>
              </w:rPr>
            </w:pPr>
            <w:r>
              <w:rPr>
                <w:sz w:val="24"/>
              </w:rPr>
              <w:t>готовность в составе научно- производственног о коллектива участвовать в составлении карт, схем, разрезов, и другой установленной отчетности по утвержденным</w:t>
            </w:r>
          </w:p>
          <w:p w:rsidR="004834A5" w:rsidRDefault="003A0A77">
            <w:pPr>
              <w:pStyle w:val="TableParagraph"/>
              <w:rPr>
                <w:sz w:val="24"/>
              </w:rPr>
            </w:pPr>
            <w:r>
              <w:rPr>
                <w:sz w:val="24"/>
              </w:rPr>
              <w:t>формам</w:t>
            </w:r>
          </w:p>
        </w:tc>
        <w:tc>
          <w:tcPr>
            <w:tcW w:w="6231" w:type="dxa"/>
            <w:tcBorders>
              <w:top w:val="single" w:sz="4" w:space="0" w:color="000000"/>
              <w:bottom w:val="single" w:sz="4" w:space="0" w:color="000000"/>
              <w:right w:val="single" w:sz="4" w:space="0" w:color="000000"/>
            </w:tcBorders>
          </w:tcPr>
          <w:p w:rsidR="004834A5" w:rsidRDefault="003A0A77">
            <w:pPr>
              <w:pStyle w:val="TableParagraph"/>
              <w:ind w:left="33" w:right="573" w:firstLine="74"/>
              <w:rPr>
                <w:sz w:val="24"/>
              </w:rPr>
            </w:pPr>
            <w:r>
              <w:rPr>
                <w:sz w:val="24"/>
              </w:rPr>
              <w:t>Готов к эксплуатации электроцентробежных насосов. Знать область применения и основные технические характеристики скважинного и поверхностного оборудования.</w:t>
            </w:r>
          </w:p>
          <w:p w:rsidR="004834A5" w:rsidRDefault="003A0A77">
            <w:pPr>
              <w:pStyle w:val="TableParagraph"/>
              <w:spacing w:line="274" w:lineRule="exact"/>
              <w:rPr>
                <w:b/>
                <w:i/>
                <w:sz w:val="24"/>
              </w:rPr>
            </w:pPr>
            <w:r>
              <w:rPr>
                <w:sz w:val="24"/>
                <w:u w:val="thick"/>
              </w:rPr>
              <w:t xml:space="preserve"> </w:t>
            </w:r>
            <w:r>
              <w:rPr>
                <w:b/>
                <w:i/>
                <w:sz w:val="24"/>
                <w:u w:val="thick"/>
              </w:rPr>
              <w:t>«Допороговый» уровень:</w:t>
            </w:r>
          </w:p>
          <w:p w:rsidR="004834A5" w:rsidRDefault="003A0A77">
            <w:pPr>
              <w:pStyle w:val="TableParagraph"/>
              <w:ind w:right="89"/>
              <w:rPr>
                <w:sz w:val="24"/>
              </w:rPr>
            </w:pPr>
            <w:r>
              <w:rPr>
                <w:b/>
                <w:i/>
                <w:sz w:val="24"/>
              </w:rPr>
              <w:t>Знать</w:t>
            </w:r>
            <w:r>
              <w:rPr>
                <w:b/>
                <w:sz w:val="24"/>
              </w:rPr>
              <w:t xml:space="preserve">: </w:t>
            </w:r>
            <w:r>
              <w:rPr>
                <w:sz w:val="24"/>
              </w:rPr>
              <w:t>Трансформаторы, станции управления и устьевое оборудование: назначение и конструкция.</w:t>
            </w:r>
          </w:p>
          <w:p w:rsidR="004834A5" w:rsidRDefault="003A0A77">
            <w:pPr>
              <w:pStyle w:val="TableParagraph"/>
              <w:rPr>
                <w:sz w:val="24"/>
              </w:rPr>
            </w:pPr>
            <w:r>
              <w:rPr>
                <w:b/>
                <w:i/>
                <w:sz w:val="24"/>
              </w:rPr>
              <w:t xml:space="preserve">Уметь: </w:t>
            </w:r>
            <w:r>
              <w:rPr>
                <w:sz w:val="24"/>
              </w:rPr>
              <w:t>Эксплуатировать штанговые насосы.</w:t>
            </w:r>
          </w:p>
          <w:p w:rsidR="004834A5" w:rsidRDefault="003A0A77">
            <w:pPr>
              <w:pStyle w:val="TableParagraph"/>
              <w:ind w:left="167"/>
              <w:rPr>
                <w:sz w:val="24"/>
              </w:rPr>
            </w:pPr>
            <w:r>
              <w:rPr>
                <w:b/>
                <w:i/>
                <w:sz w:val="24"/>
              </w:rPr>
              <w:t xml:space="preserve">Владеть: </w:t>
            </w:r>
            <w:r>
              <w:rPr>
                <w:sz w:val="24"/>
              </w:rPr>
              <w:t>правилами эксплуатации станков качалок;</w:t>
            </w:r>
          </w:p>
          <w:p w:rsidR="004834A5" w:rsidRDefault="003A0A77">
            <w:pPr>
              <w:pStyle w:val="TableParagraph"/>
              <w:rPr>
                <w:b/>
                <w:i/>
                <w:sz w:val="24"/>
              </w:rPr>
            </w:pPr>
            <w:r>
              <w:rPr>
                <w:spacing w:val="-60"/>
                <w:sz w:val="24"/>
                <w:u w:val="thick"/>
              </w:rPr>
              <w:t xml:space="preserve"> </w:t>
            </w:r>
            <w:r>
              <w:rPr>
                <w:b/>
                <w:i/>
                <w:sz w:val="24"/>
                <w:u w:val="thick"/>
              </w:rPr>
              <w:t>Пороговый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ind w:right="1090" w:firstLine="60"/>
              <w:rPr>
                <w:sz w:val="24"/>
              </w:rPr>
            </w:pPr>
            <w:r>
              <w:rPr>
                <w:b/>
                <w:i/>
                <w:sz w:val="24"/>
              </w:rPr>
              <w:t xml:space="preserve">- </w:t>
            </w:r>
            <w:r>
              <w:rPr>
                <w:sz w:val="24"/>
              </w:rPr>
              <w:t>устройство, типы и принцип действия станции управления;</w:t>
            </w:r>
          </w:p>
          <w:p w:rsidR="004834A5" w:rsidRDefault="003A0A77">
            <w:pPr>
              <w:pStyle w:val="TableParagraph"/>
              <w:spacing w:line="268" w:lineRule="exact"/>
              <w:rPr>
                <w:sz w:val="24"/>
              </w:rPr>
            </w:pPr>
            <w:r>
              <w:rPr>
                <w:sz w:val="24"/>
              </w:rPr>
              <w:t>- устьевое оборудование - назначение и конструкцию;</w:t>
            </w:r>
          </w:p>
        </w:tc>
      </w:tr>
    </w:tbl>
    <w:p w:rsidR="004834A5" w:rsidRDefault="005520B8">
      <w:pPr>
        <w:rPr>
          <w:sz w:val="2"/>
          <w:szCs w:val="2"/>
        </w:rPr>
      </w:pPr>
      <w:r w:rsidRPr="005520B8">
        <w:pict>
          <v:rect id="_x0000_s2050" style="position:absolute;margin-left:440.75pt;margin-top:113.2pt;width:3pt;height:1.2pt;z-index:-253839360;mso-position-horizontal-relative:page;mso-position-vertical-relative:page" fillcolor="black" stroked="f">
            <w10:wrap anchorx="page" anchory="page"/>
          </v:rect>
        </w:pict>
      </w:r>
    </w:p>
    <w:p w:rsidR="004834A5" w:rsidRDefault="004834A5">
      <w:pPr>
        <w:rPr>
          <w:sz w:val="2"/>
          <w:szCs w:val="2"/>
        </w:rPr>
        <w:sectPr w:rsidR="004834A5">
          <w:pgSz w:w="11910" w:h="16840"/>
          <w:pgMar w:top="1160" w:right="840" w:bottom="760" w:left="700" w:header="0" w:footer="573" w:gutter="0"/>
          <w:cols w:space="720"/>
        </w:sectPr>
      </w:pPr>
    </w:p>
    <w:tbl>
      <w:tblPr>
        <w:tblStyle w:val="TableNormal"/>
        <w:tblW w:w="0" w:type="auto"/>
        <w:tblInd w:w="1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095"/>
        <w:gridCol w:w="2127"/>
        <w:gridCol w:w="6231"/>
      </w:tblGrid>
      <w:tr w:rsidR="004834A5">
        <w:trPr>
          <w:trHeight w:val="7730"/>
        </w:trPr>
        <w:tc>
          <w:tcPr>
            <w:tcW w:w="1095" w:type="dxa"/>
          </w:tcPr>
          <w:p w:rsidR="004834A5" w:rsidRDefault="004834A5">
            <w:pPr>
              <w:pStyle w:val="TableParagraph"/>
              <w:ind w:left="0"/>
              <w:rPr>
                <w:sz w:val="24"/>
              </w:rPr>
            </w:pPr>
          </w:p>
        </w:tc>
        <w:tc>
          <w:tcPr>
            <w:tcW w:w="2127" w:type="dxa"/>
          </w:tcPr>
          <w:p w:rsidR="004834A5" w:rsidRDefault="004834A5">
            <w:pPr>
              <w:pStyle w:val="TableParagraph"/>
              <w:ind w:left="0"/>
              <w:rPr>
                <w:sz w:val="24"/>
              </w:rPr>
            </w:pPr>
          </w:p>
        </w:tc>
        <w:tc>
          <w:tcPr>
            <w:tcW w:w="6231" w:type="dxa"/>
            <w:tcBorders>
              <w:top w:val="single" w:sz="4" w:space="0" w:color="000000"/>
              <w:bottom w:val="single" w:sz="4" w:space="0" w:color="000000"/>
              <w:right w:val="single" w:sz="4" w:space="0" w:color="000000"/>
            </w:tcBorders>
          </w:tcPr>
          <w:p w:rsidR="004834A5" w:rsidRDefault="003A0A77">
            <w:pPr>
              <w:pStyle w:val="TableParagraph"/>
              <w:ind w:right="190"/>
              <w:rPr>
                <w:sz w:val="24"/>
              </w:rPr>
            </w:pPr>
            <w:r>
              <w:rPr>
                <w:sz w:val="24"/>
              </w:rPr>
              <w:t>-штанговые насосы: типы, устройство, принцип действия и область применения;</w:t>
            </w:r>
          </w:p>
          <w:p w:rsidR="004834A5" w:rsidRDefault="003A0A77">
            <w:pPr>
              <w:pStyle w:val="TableParagraph"/>
              <w:rPr>
                <w:sz w:val="24"/>
              </w:rPr>
            </w:pPr>
            <w:r>
              <w:rPr>
                <w:sz w:val="24"/>
              </w:rPr>
              <w:t>-штанги и их конструкцию;</w:t>
            </w:r>
          </w:p>
          <w:p w:rsidR="004834A5" w:rsidRDefault="003A0A77">
            <w:pPr>
              <w:pStyle w:val="TableParagraph"/>
              <w:ind w:right="89"/>
              <w:rPr>
                <w:sz w:val="24"/>
              </w:rPr>
            </w:pPr>
            <w:r>
              <w:rPr>
                <w:sz w:val="24"/>
              </w:rPr>
              <w:t>- диафрагменные насосы, гидропоршневые и струйные насосы.</w:t>
            </w:r>
          </w:p>
          <w:p w:rsidR="004834A5" w:rsidRDefault="003A0A77">
            <w:pPr>
              <w:pStyle w:val="TableParagraph"/>
              <w:rPr>
                <w:sz w:val="24"/>
              </w:rPr>
            </w:pPr>
            <w:r>
              <w:rPr>
                <w:b/>
                <w:i/>
                <w:sz w:val="24"/>
              </w:rPr>
              <w:t>Уметь: -</w:t>
            </w:r>
            <w:r>
              <w:rPr>
                <w:sz w:val="24"/>
              </w:rPr>
              <w:t>.эксплуатировать буровое оборудование;</w:t>
            </w:r>
          </w:p>
          <w:p w:rsidR="004834A5" w:rsidRDefault="003A0A77">
            <w:pPr>
              <w:pStyle w:val="TableParagraph"/>
              <w:ind w:right="89"/>
              <w:rPr>
                <w:sz w:val="24"/>
              </w:rPr>
            </w:pPr>
            <w:r>
              <w:rPr>
                <w:b/>
                <w:i/>
                <w:sz w:val="24"/>
              </w:rPr>
              <w:t xml:space="preserve">- </w:t>
            </w:r>
            <w:r>
              <w:rPr>
                <w:sz w:val="24"/>
              </w:rPr>
              <w:t>эксплуатировать спускоподъемный комплекс, буровые роторы, вертлюги, системы верхнего привода;</w:t>
            </w:r>
          </w:p>
          <w:p w:rsidR="004834A5" w:rsidRDefault="003A0A77">
            <w:pPr>
              <w:pStyle w:val="TableParagraph"/>
              <w:spacing w:line="274" w:lineRule="exact"/>
              <w:rPr>
                <w:b/>
                <w:i/>
                <w:sz w:val="24"/>
              </w:rPr>
            </w:pPr>
            <w:r>
              <w:rPr>
                <w:b/>
                <w:i/>
                <w:sz w:val="24"/>
              </w:rPr>
              <w:t>Владеть:</w:t>
            </w:r>
          </w:p>
          <w:p w:rsidR="004834A5" w:rsidRDefault="003A0A77">
            <w:pPr>
              <w:pStyle w:val="TableParagraph"/>
              <w:spacing w:line="274" w:lineRule="exact"/>
              <w:ind w:left="167"/>
              <w:rPr>
                <w:sz w:val="24"/>
              </w:rPr>
            </w:pPr>
            <w:r>
              <w:rPr>
                <w:b/>
                <w:i/>
                <w:sz w:val="24"/>
              </w:rPr>
              <w:t>-</w:t>
            </w:r>
            <w:r>
              <w:rPr>
                <w:sz w:val="24"/>
              </w:rPr>
              <w:t>методикой эксплуатации буровых лебедок;</w:t>
            </w:r>
          </w:p>
          <w:p w:rsidR="004834A5" w:rsidRDefault="003A0A77">
            <w:pPr>
              <w:pStyle w:val="TableParagraph"/>
              <w:rPr>
                <w:sz w:val="24"/>
              </w:rPr>
            </w:pPr>
            <w:r>
              <w:rPr>
                <w:b/>
                <w:i/>
                <w:sz w:val="24"/>
              </w:rPr>
              <w:t>-</w:t>
            </w:r>
            <w:r>
              <w:rPr>
                <w:sz w:val="24"/>
              </w:rPr>
              <w:t>навыками эксплуатации буровых насосов;</w:t>
            </w:r>
          </w:p>
          <w:p w:rsidR="004834A5" w:rsidRDefault="003A0A77">
            <w:pPr>
              <w:pStyle w:val="TableParagraph"/>
              <w:ind w:right="89"/>
              <w:rPr>
                <w:sz w:val="24"/>
              </w:rPr>
            </w:pPr>
            <w:r>
              <w:rPr>
                <w:b/>
                <w:i/>
                <w:sz w:val="24"/>
              </w:rPr>
              <w:t>-</w:t>
            </w:r>
            <w:r>
              <w:rPr>
                <w:sz w:val="24"/>
              </w:rPr>
              <w:t>. навыками эксплуатации оборудование для приготовления и очистки бурового раствора;</w:t>
            </w:r>
          </w:p>
          <w:p w:rsidR="004834A5" w:rsidRDefault="004834A5">
            <w:pPr>
              <w:pStyle w:val="TableParagraph"/>
              <w:ind w:left="0"/>
              <w:rPr>
                <w:sz w:val="24"/>
              </w:rPr>
            </w:pPr>
          </w:p>
          <w:p w:rsidR="004834A5" w:rsidRDefault="003A0A77">
            <w:pPr>
              <w:pStyle w:val="TableParagraph"/>
              <w:rPr>
                <w:b/>
                <w:i/>
                <w:sz w:val="24"/>
              </w:rPr>
            </w:pPr>
            <w:r>
              <w:rPr>
                <w:b/>
                <w:i/>
                <w:sz w:val="24"/>
                <w:u w:val="thick"/>
              </w:rPr>
              <w:t>«Продвинутый» уровень:</w:t>
            </w:r>
          </w:p>
          <w:p w:rsidR="004834A5" w:rsidRDefault="003A0A77">
            <w:pPr>
              <w:pStyle w:val="TableParagraph"/>
              <w:spacing w:line="274" w:lineRule="exact"/>
              <w:rPr>
                <w:b/>
                <w:i/>
                <w:sz w:val="24"/>
              </w:rPr>
            </w:pPr>
            <w:r>
              <w:rPr>
                <w:b/>
                <w:i/>
                <w:sz w:val="24"/>
              </w:rPr>
              <w:t>Знать:</w:t>
            </w:r>
          </w:p>
          <w:p w:rsidR="004834A5" w:rsidRDefault="003A0A77">
            <w:pPr>
              <w:pStyle w:val="TableParagraph"/>
              <w:numPr>
                <w:ilvl w:val="0"/>
                <w:numId w:val="10"/>
              </w:numPr>
              <w:tabs>
                <w:tab w:val="left" w:pos="240"/>
              </w:tabs>
              <w:ind w:right="970" w:firstLine="0"/>
              <w:rPr>
                <w:sz w:val="24"/>
              </w:rPr>
            </w:pPr>
            <w:r>
              <w:rPr>
                <w:sz w:val="24"/>
              </w:rPr>
              <w:t>оборудование для механизации и автоматизации буровых</w:t>
            </w:r>
            <w:r>
              <w:rPr>
                <w:spacing w:val="1"/>
                <w:sz w:val="24"/>
              </w:rPr>
              <w:t xml:space="preserve"> </w:t>
            </w:r>
            <w:r>
              <w:rPr>
                <w:sz w:val="24"/>
              </w:rPr>
              <w:t>работ;</w:t>
            </w:r>
          </w:p>
          <w:p w:rsidR="004834A5" w:rsidRDefault="003A0A77">
            <w:pPr>
              <w:pStyle w:val="TableParagraph"/>
              <w:numPr>
                <w:ilvl w:val="0"/>
                <w:numId w:val="10"/>
              </w:numPr>
              <w:tabs>
                <w:tab w:val="left" w:pos="247"/>
              </w:tabs>
              <w:ind w:right="1095" w:firstLine="0"/>
              <w:rPr>
                <w:sz w:val="24"/>
              </w:rPr>
            </w:pPr>
            <w:r>
              <w:rPr>
                <w:sz w:val="24"/>
              </w:rPr>
              <w:t>буровое оборудование для разведки и освоения нефтегазовых месторождений на</w:t>
            </w:r>
            <w:r>
              <w:rPr>
                <w:spacing w:val="-3"/>
                <w:sz w:val="24"/>
              </w:rPr>
              <w:t xml:space="preserve"> </w:t>
            </w:r>
            <w:r>
              <w:rPr>
                <w:sz w:val="24"/>
              </w:rPr>
              <w:t>шельфе;</w:t>
            </w:r>
          </w:p>
          <w:p w:rsidR="004834A5" w:rsidRDefault="003A0A77">
            <w:pPr>
              <w:pStyle w:val="TableParagraph"/>
              <w:ind w:right="164"/>
              <w:rPr>
                <w:sz w:val="24"/>
              </w:rPr>
            </w:pPr>
            <w:r>
              <w:rPr>
                <w:sz w:val="24"/>
              </w:rPr>
              <w:t>-виды технических средств, необходимых для разработки и эксплуатации морских месторождений;</w:t>
            </w:r>
          </w:p>
          <w:p w:rsidR="004834A5" w:rsidRDefault="003A0A77">
            <w:pPr>
              <w:pStyle w:val="TableParagraph"/>
              <w:spacing w:before="2" w:line="274" w:lineRule="exact"/>
              <w:rPr>
                <w:b/>
                <w:i/>
                <w:sz w:val="24"/>
              </w:rPr>
            </w:pPr>
            <w:r>
              <w:rPr>
                <w:b/>
                <w:i/>
                <w:sz w:val="24"/>
              </w:rPr>
              <w:t>Уметь:</w:t>
            </w:r>
          </w:p>
          <w:p w:rsidR="004834A5" w:rsidRDefault="003A0A77">
            <w:pPr>
              <w:pStyle w:val="TableParagraph"/>
              <w:spacing w:line="274" w:lineRule="exact"/>
              <w:rPr>
                <w:sz w:val="24"/>
              </w:rPr>
            </w:pPr>
            <w:r>
              <w:rPr>
                <w:sz w:val="24"/>
              </w:rPr>
              <w:t>-разбираться в противовыбросовом оборудовании;</w:t>
            </w:r>
          </w:p>
          <w:p w:rsidR="004834A5" w:rsidRDefault="004834A5">
            <w:pPr>
              <w:pStyle w:val="TableParagraph"/>
              <w:spacing w:before="5"/>
              <w:ind w:left="0"/>
              <w:rPr>
                <w:sz w:val="24"/>
              </w:rPr>
            </w:pPr>
          </w:p>
          <w:p w:rsidR="004834A5" w:rsidRDefault="003A0A77">
            <w:pPr>
              <w:pStyle w:val="TableParagraph"/>
              <w:spacing w:before="1" w:line="274" w:lineRule="exact"/>
              <w:rPr>
                <w:b/>
                <w:i/>
                <w:sz w:val="24"/>
              </w:rPr>
            </w:pPr>
            <w:r>
              <w:rPr>
                <w:b/>
                <w:i/>
                <w:sz w:val="24"/>
              </w:rPr>
              <w:t>Владеть:</w:t>
            </w:r>
          </w:p>
          <w:p w:rsidR="004834A5" w:rsidRDefault="003A0A77">
            <w:pPr>
              <w:pStyle w:val="TableParagraph"/>
              <w:numPr>
                <w:ilvl w:val="0"/>
                <w:numId w:val="10"/>
              </w:numPr>
              <w:tabs>
                <w:tab w:val="left" w:pos="247"/>
              </w:tabs>
              <w:spacing w:line="276" w:lineRule="exact"/>
              <w:ind w:right="688" w:firstLine="0"/>
              <w:rPr>
                <w:sz w:val="24"/>
              </w:rPr>
            </w:pPr>
            <w:r>
              <w:rPr>
                <w:sz w:val="24"/>
              </w:rPr>
              <w:t>навыками бурения скважин с применением гибких непрерывных труб.</w:t>
            </w:r>
          </w:p>
        </w:tc>
      </w:tr>
    </w:tbl>
    <w:p w:rsidR="004834A5" w:rsidRDefault="004834A5">
      <w:pPr>
        <w:pStyle w:val="a3"/>
        <w:rPr>
          <w:sz w:val="20"/>
        </w:rPr>
      </w:pPr>
    </w:p>
    <w:p w:rsidR="004834A5" w:rsidRDefault="004834A5">
      <w:pPr>
        <w:pStyle w:val="a3"/>
        <w:rPr>
          <w:sz w:val="20"/>
        </w:rPr>
      </w:pPr>
    </w:p>
    <w:p w:rsidR="004834A5" w:rsidRDefault="004834A5">
      <w:pPr>
        <w:pStyle w:val="a3"/>
        <w:spacing w:before="2"/>
        <w:rPr>
          <w:sz w:val="22"/>
        </w:rPr>
      </w:pPr>
    </w:p>
    <w:p w:rsidR="004834A5" w:rsidRDefault="003A0A77">
      <w:pPr>
        <w:pStyle w:val="Heading1"/>
        <w:numPr>
          <w:ilvl w:val="0"/>
          <w:numId w:val="20"/>
        </w:numPr>
        <w:tabs>
          <w:tab w:val="left" w:pos="900"/>
        </w:tabs>
        <w:spacing w:before="89" w:line="307" w:lineRule="auto"/>
        <w:ind w:left="4422" w:right="442" w:hanging="3875"/>
        <w:jc w:val="left"/>
      </w:pPr>
      <w:r>
        <w:t>СТРУКТУРА И СОДЕРЖАНИЕ НАУЧНО-ИССЛЕДОВАТЕЛЬСКОЙ ПРАКТИКИ</w:t>
      </w:r>
    </w:p>
    <w:p w:rsidR="004834A5" w:rsidRDefault="003A0A77">
      <w:pPr>
        <w:pStyle w:val="Heading2"/>
        <w:numPr>
          <w:ilvl w:val="1"/>
          <w:numId w:val="9"/>
        </w:numPr>
        <w:tabs>
          <w:tab w:val="left" w:pos="883"/>
        </w:tabs>
        <w:spacing w:before="78"/>
        <w:ind w:hanging="494"/>
      </w:pPr>
      <w:r>
        <w:t>Общая трудоемкость учебной</w:t>
      </w:r>
      <w:r>
        <w:rPr>
          <w:spacing w:val="-5"/>
        </w:rPr>
        <w:t xml:space="preserve"> </w:t>
      </w:r>
      <w:r>
        <w:t>дисциплины</w:t>
      </w:r>
    </w:p>
    <w:p w:rsidR="004834A5" w:rsidRDefault="003A0A77">
      <w:pPr>
        <w:pStyle w:val="a4"/>
        <w:numPr>
          <w:ilvl w:val="0"/>
          <w:numId w:val="8"/>
        </w:numPr>
        <w:tabs>
          <w:tab w:val="left" w:pos="575"/>
        </w:tabs>
        <w:spacing w:before="153"/>
        <w:ind w:right="246" w:firstLine="0"/>
        <w:rPr>
          <w:sz w:val="28"/>
        </w:rPr>
      </w:pPr>
      <w:r>
        <w:rPr>
          <w:sz w:val="28"/>
        </w:rPr>
        <w:t>общая трудоемкость учебной дисциплины составляет 2 зачетные единицы (72 академических часа, из них аудиторных: 1 академический</w:t>
      </w:r>
      <w:r>
        <w:rPr>
          <w:spacing w:val="-3"/>
          <w:sz w:val="28"/>
        </w:rPr>
        <w:t xml:space="preserve"> </w:t>
      </w:r>
      <w:r>
        <w:rPr>
          <w:sz w:val="28"/>
        </w:rPr>
        <w:t>час);</w:t>
      </w:r>
    </w:p>
    <w:p w:rsidR="004834A5" w:rsidRDefault="003A0A77">
      <w:pPr>
        <w:pStyle w:val="a4"/>
        <w:numPr>
          <w:ilvl w:val="0"/>
          <w:numId w:val="8"/>
        </w:numPr>
        <w:tabs>
          <w:tab w:val="left" w:pos="532"/>
        </w:tabs>
        <w:spacing w:before="3" w:after="7"/>
        <w:ind w:left="531" w:hanging="143"/>
        <w:rPr>
          <w:sz w:val="24"/>
        </w:rPr>
      </w:pPr>
      <w:r>
        <w:rPr>
          <w:sz w:val="28"/>
        </w:rPr>
        <w:t>учебно-тематический</w:t>
      </w:r>
      <w:r>
        <w:rPr>
          <w:spacing w:val="-4"/>
          <w:sz w:val="28"/>
        </w:rPr>
        <w:t xml:space="preserve"> </w:t>
      </w:r>
      <w:r>
        <w:rPr>
          <w:sz w:val="28"/>
        </w:rPr>
        <w:t>план:</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4000"/>
        <w:gridCol w:w="425"/>
        <w:gridCol w:w="427"/>
        <w:gridCol w:w="1558"/>
        <w:gridCol w:w="850"/>
        <w:gridCol w:w="1986"/>
      </w:tblGrid>
      <w:tr w:rsidR="004834A5">
        <w:trPr>
          <w:trHeight w:val="3220"/>
        </w:trPr>
        <w:tc>
          <w:tcPr>
            <w:tcW w:w="425" w:type="dxa"/>
          </w:tcPr>
          <w:p w:rsidR="004834A5" w:rsidRDefault="004834A5">
            <w:pPr>
              <w:pStyle w:val="TableParagraph"/>
              <w:ind w:left="0"/>
              <w:rPr>
                <w:sz w:val="30"/>
              </w:rPr>
            </w:pPr>
          </w:p>
          <w:p w:rsidR="004834A5" w:rsidRDefault="004834A5">
            <w:pPr>
              <w:pStyle w:val="TableParagraph"/>
              <w:ind w:left="0"/>
              <w:rPr>
                <w:sz w:val="30"/>
              </w:rPr>
            </w:pPr>
          </w:p>
          <w:p w:rsidR="004834A5" w:rsidRDefault="004834A5">
            <w:pPr>
              <w:pStyle w:val="TableParagraph"/>
              <w:ind w:left="0"/>
              <w:rPr>
                <w:sz w:val="30"/>
              </w:rPr>
            </w:pPr>
          </w:p>
          <w:p w:rsidR="004834A5" w:rsidRDefault="004834A5">
            <w:pPr>
              <w:pStyle w:val="TableParagraph"/>
              <w:spacing w:before="5"/>
              <w:ind w:left="0"/>
              <w:rPr>
                <w:sz w:val="35"/>
              </w:rPr>
            </w:pPr>
          </w:p>
          <w:p w:rsidR="004834A5" w:rsidRDefault="003A0A77">
            <w:pPr>
              <w:pStyle w:val="TableParagraph"/>
              <w:rPr>
                <w:sz w:val="28"/>
              </w:rPr>
            </w:pPr>
            <w:r>
              <w:rPr>
                <w:sz w:val="28"/>
              </w:rPr>
              <w:t>№</w:t>
            </w:r>
          </w:p>
        </w:tc>
        <w:tc>
          <w:tcPr>
            <w:tcW w:w="4000" w:type="dxa"/>
          </w:tcPr>
          <w:p w:rsidR="004834A5" w:rsidRDefault="004834A5">
            <w:pPr>
              <w:pStyle w:val="TableParagraph"/>
              <w:ind w:left="0"/>
              <w:rPr>
                <w:sz w:val="30"/>
              </w:rPr>
            </w:pPr>
          </w:p>
          <w:p w:rsidR="004834A5" w:rsidRDefault="004834A5">
            <w:pPr>
              <w:pStyle w:val="TableParagraph"/>
              <w:ind w:left="0"/>
              <w:rPr>
                <w:sz w:val="30"/>
              </w:rPr>
            </w:pPr>
          </w:p>
          <w:p w:rsidR="004834A5" w:rsidRDefault="004834A5">
            <w:pPr>
              <w:pStyle w:val="TableParagraph"/>
              <w:ind w:left="0"/>
              <w:rPr>
                <w:sz w:val="30"/>
              </w:rPr>
            </w:pPr>
          </w:p>
          <w:p w:rsidR="004834A5" w:rsidRDefault="004834A5">
            <w:pPr>
              <w:pStyle w:val="TableParagraph"/>
              <w:spacing w:before="5"/>
              <w:ind w:left="0"/>
              <w:rPr>
                <w:sz w:val="35"/>
              </w:rPr>
            </w:pPr>
          </w:p>
          <w:p w:rsidR="004834A5" w:rsidRDefault="003A0A77">
            <w:pPr>
              <w:pStyle w:val="TableParagraph"/>
              <w:ind w:left="818"/>
              <w:rPr>
                <w:sz w:val="28"/>
              </w:rPr>
            </w:pPr>
            <w:r>
              <w:rPr>
                <w:sz w:val="28"/>
              </w:rPr>
              <w:t>Раздел дисциплины</w:t>
            </w:r>
          </w:p>
        </w:tc>
        <w:tc>
          <w:tcPr>
            <w:tcW w:w="425" w:type="dxa"/>
            <w:textDirection w:val="btLr"/>
          </w:tcPr>
          <w:p w:rsidR="004834A5" w:rsidRDefault="003A0A77">
            <w:pPr>
              <w:pStyle w:val="TableParagraph"/>
              <w:spacing w:before="47"/>
              <w:ind w:left="805" w:right="799"/>
              <w:jc w:val="center"/>
              <w:rPr>
                <w:sz w:val="28"/>
              </w:rPr>
            </w:pPr>
            <w:r>
              <w:rPr>
                <w:sz w:val="28"/>
              </w:rPr>
              <w:t>Семестр</w:t>
            </w:r>
          </w:p>
        </w:tc>
        <w:tc>
          <w:tcPr>
            <w:tcW w:w="427" w:type="dxa"/>
            <w:textDirection w:val="btLr"/>
          </w:tcPr>
          <w:p w:rsidR="004834A5" w:rsidRDefault="003A0A77">
            <w:pPr>
              <w:pStyle w:val="TableParagraph"/>
              <w:spacing w:before="47"/>
              <w:ind w:left="592"/>
              <w:rPr>
                <w:sz w:val="28"/>
              </w:rPr>
            </w:pPr>
            <w:r>
              <w:rPr>
                <w:sz w:val="28"/>
              </w:rPr>
              <w:t>Неделя практики</w:t>
            </w:r>
          </w:p>
        </w:tc>
        <w:tc>
          <w:tcPr>
            <w:tcW w:w="1558" w:type="dxa"/>
          </w:tcPr>
          <w:p w:rsidR="004834A5" w:rsidRDefault="003A0A77">
            <w:pPr>
              <w:pStyle w:val="TableParagraph"/>
              <w:ind w:left="273" w:right="261" w:hanging="3"/>
              <w:jc w:val="center"/>
              <w:rPr>
                <w:sz w:val="28"/>
              </w:rPr>
            </w:pPr>
            <w:r>
              <w:rPr>
                <w:sz w:val="28"/>
              </w:rPr>
              <w:t>Виды учебной работы, включая</w:t>
            </w:r>
          </w:p>
          <w:p w:rsidR="004834A5" w:rsidRDefault="003A0A77">
            <w:pPr>
              <w:pStyle w:val="TableParagraph"/>
              <w:ind w:left="114" w:right="102"/>
              <w:jc w:val="center"/>
              <w:rPr>
                <w:sz w:val="28"/>
              </w:rPr>
            </w:pPr>
            <w:r>
              <w:rPr>
                <w:spacing w:val="-1"/>
                <w:sz w:val="28"/>
              </w:rPr>
              <w:t xml:space="preserve">самостояте </w:t>
            </w:r>
            <w:r>
              <w:rPr>
                <w:sz w:val="28"/>
              </w:rPr>
              <w:t>льную работу, трудоемко сть</w:t>
            </w:r>
            <w:r>
              <w:rPr>
                <w:spacing w:val="-1"/>
                <w:sz w:val="28"/>
              </w:rPr>
              <w:t xml:space="preserve"> </w:t>
            </w:r>
            <w:r>
              <w:rPr>
                <w:sz w:val="28"/>
              </w:rPr>
              <w:t>(в</w:t>
            </w:r>
          </w:p>
          <w:p w:rsidR="004834A5" w:rsidRDefault="003A0A77">
            <w:pPr>
              <w:pStyle w:val="TableParagraph"/>
              <w:spacing w:line="309" w:lineRule="exact"/>
              <w:ind w:left="112" w:right="102"/>
              <w:jc w:val="center"/>
              <w:rPr>
                <w:sz w:val="28"/>
              </w:rPr>
            </w:pPr>
            <w:r>
              <w:rPr>
                <w:sz w:val="28"/>
              </w:rPr>
              <w:t>часах)</w:t>
            </w:r>
          </w:p>
        </w:tc>
        <w:tc>
          <w:tcPr>
            <w:tcW w:w="850" w:type="dxa"/>
            <w:textDirection w:val="btLr"/>
          </w:tcPr>
          <w:p w:rsidR="004834A5" w:rsidRDefault="003A0A77">
            <w:pPr>
              <w:pStyle w:val="TableParagraph"/>
              <w:spacing w:before="107"/>
              <w:ind w:left="801" w:right="800"/>
              <w:jc w:val="center"/>
              <w:rPr>
                <w:sz w:val="28"/>
              </w:rPr>
            </w:pPr>
            <w:r>
              <w:rPr>
                <w:sz w:val="28"/>
              </w:rPr>
              <w:t>Коды</w:t>
            </w:r>
          </w:p>
          <w:p w:rsidR="004834A5" w:rsidRDefault="003A0A77">
            <w:pPr>
              <w:pStyle w:val="TableParagraph"/>
              <w:spacing w:before="9"/>
              <w:ind w:left="805" w:right="800"/>
              <w:jc w:val="center"/>
              <w:rPr>
                <w:sz w:val="28"/>
              </w:rPr>
            </w:pPr>
            <w:r>
              <w:rPr>
                <w:sz w:val="28"/>
              </w:rPr>
              <w:t>компетенций</w:t>
            </w:r>
          </w:p>
        </w:tc>
        <w:tc>
          <w:tcPr>
            <w:tcW w:w="1986" w:type="dxa"/>
          </w:tcPr>
          <w:p w:rsidR="004834A5" w:rsidRDefault="004834A5">
            <w:pPr>
              <w:pStyle w:val="TableParagraph"/>
              <w:ind w:left="0"/>
              <w:rPr>
                <w:sz w:val="30"/>
              </w:rPr>
            </w:pPr>
          </w:p>
          <w:p w:rsidR="004834A5" w:rsidRDefault="004834A5">
            <w:pPr>
              <w:pStyle w:val="TableParagraph"/>
              <w:spacing w:before="3"/>
              <w:ind w:left="0"/>
              <w:rPr>
                <w:sz w:val="39"/>
              </w:rPr>
            </w:pPr>
          </w:p>
          <w:p w:rsidR="004834A5" w:rsidRDefault="003A0A77">
            <w:pPr>
              <w:pStyle w:val="TableParagraph"/>
              <w:ind w:left="431" w:right="425" w:hanging="1"/>
              <w:jc w:val="center"/>
              <w:rPr>
                <w:sz w:val="28"/>
              </w:rPr>
            </w:pPr>
            <w:r>
              <w:rPr>
                <w:sz w:val="28"/>
              </w:rPr>
              <w:t>Формы текущего контроля</w:t>
            </w:r>
          </w:p>
          <w:p w:rsidR="004834A5" w:rsidRDefault="003A0A77">
            <w:pPr>
              <w:pStyle w:val="TableParagraph"/>
              <w:spacing w:before="1"/>
              <w:ind w:left="153" w:right="149"/>
              <w:jc w:val="center"/>
              <w:rPr>
                <w:sz w:val="28"/>
              </w:rPr>
            </w:pPr>
            <w:r>
              <w:rPr>
                <w:sz w:val="28"/>
              </w:rPr>
              <w:t>успеваемости</w:t>
            </w:r>
          </w:p>
        </w:tc>
      </w:tr>
    </w:tbl>
    <w:p w:rsidR="004834A5" w:rsidRDefault="004834A5">
      <w:pPr>
        <w:jc w:val="center"/>
        <w:rPr>
          <w:sz w:val="28"/>
        </w:rPr>
        <w:sectPr w:rsidR="004834A5">
          <w:pgSz w:w="11910" w:h="16840"/>
          <w:pgMar w:top="1160" w:right="840" w:bottom="760" w:left="700" w:header="0" w:footer="573"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4000"/>
        <w:gridCol w:w="425"/>
        <w:gridCol w:w="427"/>
        <w:gridCol w:w="1558"/>
        <w:gridCol w:w="850"/>
        <w:gridCol w:w="1986"/>
      </w:tblGrid>
      <w:tr w:rsidR="004834A5">
        <w:trPr>
          <w:trHeight w:val="1036"/>
        </w:trPr>
        <w:tc>
          <w:tcPr>
            <w:tcW w:w="425" w:type="dxa"/>
          </w:tcPr>
          <w:p w:rsidR="004834A5" w:rsidRDefault="003A0A77">
            <w:pPr>
              <w:pStyle w:val="TableParagraph"/>
              <w:spacing w:line="265" w:lineRule="exact"/>
              <w:ind w:left="0" w:right="67"/>
              <w:jc w:val="center"/>
              <w:rPr>
                <w:sz w:val="24"/>
              </w:rPr>
            </w:pPr>
            <w:r>
              <w:rPr>
                <w:sz w:val="24"/>
              </w:rPr>
              <w:lastRenderedPageBreak/>
              <w:t>1</w:t>
            </w:r>
          </w:p>
        </w:tc>
        <w:tc>
          <w:tcPr>
            <w:tcW w:w="4000" w:type="dxa"/>
          </w:tcPr>
          <w:p w:rsidR="004834A5" w:rsidRDefault="003A0A77">
            <w:pPr>
              <w:pStyle w:val="TableParagraph"/>
              <w:spacing w:line="242" w:lineRule="auto"/>
              <w:ind w:left="108" w:right="426" w:firstLine="33"/>
            </w:pPr>
            <w:r>
              <w:rPr>
                <w:sz w:val="24"/>
              </w:rPr>
              <w:t xml:space="preserve">Вводная лекция. </w:t>
            </w:r>
            <w:r>
              <w:t>Распределенные системы управления в нефтегазовом</w:t>
            </w:r>
          </w:p>
          <w:p w:rsidR="004834A5" w:rsidRDefault="003A0A77">
            <w:pPr>
              <w:pStyle w:val="TableParagraph"/>
              <w:spacing w:line="252" w:lineRule="exact"/>
              <w:ind w:left="108" w:right="701"/>
            </w:pPr>
            <w:r>
              <w:t>деле. Централизованные системы управления в нефтегазовом деле.</w:t>
            </w:r>
          </w:p>
        </w:tc>
        <w:tc>
          <w:tcPr>
            <w:tcW w:w="425" w:type="dxa"/>
          </w:tcPr>
          <w:p w:rsidR="004834A5" w:rsidRDefault="003A0A77">
            <w:pPr>
              <w:pStyle w:val="TableParagraph"/>
              <w:spacing w:before="92"/>
              <w:ind w:left="5"/>
              <w:jc w:val="center"/>
              <w:rPr>
                <w:sz w:val="24"/>
              </w:rPr>
            </w:pPr>
            <w:r>
              <w:rPr>
                <w:sz w:val="24"/>
              </w:rPr>
              <w:t>1</w:t>
            </w:r>
          </w:p>
          <w:p w:rsidR="004834A5" w:rsidRDefault="003A0A77">
            <w:pPr>
              <w:pStyle w:val="TableParagraph"/>
              <w:spacing w:before="1"/>
              <w:ind w:left="34" w:right="27"/>
              <w:jc w:val="center"/>
              <w:rPr>
                <w:sz w:val="24"/>
              </w:rPr>
            </w:pPr>
            <w:r>
              <w:rPr>
                <w:sz w:val="24"/>
              </w:rPr>
              <w:t>(3</w:t>
            </w:r>
          </w:p>
          <w:p w:rsidR="004834A5" w:rsidRDefault="003A0A77">
            <w:pPr>
              <w:pStyle w:val="TableParagraph"/>
              <w:ind w:left="8"/>
              <w:jc w:val="center"/>
              <w:rPr>
                <w:sz w:val="24"/>
              </w:rPr>
            </w:pPr>
            <w:r>
              <w:rPr>
                <w:w w:val="99"/>
                <w:sz w:val="24"/>
              </w:rPr>
              <w:t>)</w:t>
            </w:r>
          </w:p>
        </w:tc>
        <w:tc>
          <w:tcPr>
            <w:tcW w:w="427" w:type="dxa"/>
          </w:tcPr>
          <w:p w:rsidR="004834A5" w:rsidRDefault="004834A5">
            <w:pPr>
              <w:pStyle w:val="TableParagraph"/>
              <w:ind w:left="0"/>
              <w:rPr>
                <w:sz w:val="32"/>
              </w:rPr>
            </w:pPr>
          </w:p>
          <w:p w:rsidR="004834A5" w:rsidRDefault="003A0A77">
            <w:pPr>
              <w:pStyle w:val="TableParagraph"/>
              <w:spacing w:before="1"/>
              <w:ind w:left="7"/>
              <w:jc w:val="center"/>
              <w:rPr>
                <w:sz w:val="24"/>
              </w:rPr>
            </w:pPr>
            <w:r>
              <w:rPr>
                <w:sz w:val="24"/>
              </w:rPr>
              <w:t>1</w:t>
            </w:r>
          </w:p>
        </w:tc>
        <w:tc>
          <w:tcPr>
            <w:tcW w:w="1558" w:type="dxa"/>
          </w:tcPr>
          <w:p w:rsidR="004834A5" w:rsidRDefault="004834A5">
            <w:pPr>
              <w:pStyle w:val="TableParagraph"/>
              <w:ind w:left="0"/>
              <w:rPr>
                <w:sz w:val="32"/>
              </w:rPr>
            </w:pPr>
          </w:p>
          <w:p w:rsidR="004834A5" w:rsidRDefault="003A0A77">
            <w:pPr>
              <w:pStyle w:val="TableParagraph"/>
              <w:spacing w:before="1"/>
              <w:ind w:left="10"/>
              <w:jc w:val="center"/>
              <w:rPr>
                <w:sz w:val="24"/>
              </w:rPr>
            </w:pPr>
            <w:r>
              <w:rPr>
                <w:sz w:val="24"/>
              </w:rPr>
              <w:t>4</w:t>
            </w:r>
          </w:p>
        </w:tc>
        <w:tc>
          <w:tcPr>
            <w:tcW w:w="850" w:type="dxa"/>
          </w:tcPr>
          <w:p w:rsidR="004834A5" w:rsidRDefault="003A0A77">
            <w:pPr>
              <w:pStyle w:val="TableParagraph"/>
              <w:ind w:left="106" w:right="141"/>
              <w:rPr>
                <w:sz w:val="20"/>
              </w:rPr>
            </w:pPr>
            <w:r>
              <w:rPr>
                <w:sz w:val="20"/>
              </w:rPr>
              <w:t>ОПК- 1,ОПК</w:t>
            </w:r>
          </w:p>
          <w:p w:rsidR="004834A5" w:rsidRDefault="003A0A77">
            <w:pPr>
              <w:pStyle w:val="TableParagraph"/>
              <w:ind w:left="106"/>
              <w:rPr>
                <w:sz w:val="20"/>
              </w:rPr>
            </w:pPr>
            <w:r>
              <w:rPr>
                <w:sz w:val="20"/>
              </w:rPr>
              <w:t>-5,</w:t>
            </w:r>
          </w:p>
        </w:tc>
        <w:tc>
          <w:tcPr>
            <w:tcW w:w="1986" w:type="dxa"/>
          </w:tcPr>
          <w:p w:rsidR="004834A5" w:rsidRDefault="003A0A77">
            <w:pPr>
              <w:pStyle w:val="TableParagraph"/>
              <w:ind w:left="106" w:right="87"/>
              <w:rPr>
                <w:sz w:val="24"/>
              </w:rPr>
            </w:pPr>
            <w:r>
              <w:rPr>
                <w:sz w:val="24"/>
              </w:rPr>
              <w:t>Устный опрос по теме лекции</w:t>
            </w:r>
          </w:p>
        </w:tc>
      </w:tr>
      <w:tr w:rsidR="004834A5">
        <w:trPr>
          <w:trHeight w:val="826"/>
        </w:trPr>
        <w:tc>
          <w:tcPr>
            <w:tcW w:w="425" w:type="dxa"/>
          </w:tcPr>
          <w:p w:rsidR="004834A5" w:rsidRDefault="003A0A77">
            <w:pPr>
              <w:pStyle w:val="TableParagraph"/>
              <w:spacing w:line="264" w:lineRule="exact"/>
              <w:ind w:left="0" w:right="67"/>
              <w:jc w:val="center"/>
              <w:rPr>
                <w:sz w:val="24"/>
              </w:rPr>
            </w:pPr>
            <w:r>
              <w:rPr>
                <w:sz w:val="24"/>
              </w:rPr>
              <w:t>2</w:t>
            </w:r>
          </w:p>
        </w:tc>
        <w:tc>
          <w:tcPr>
            <w:tcW w:w="4000" w:type="dxa"/>
          </w:tcPr>
          <w:p w:rsidR="004834A5" w:rsidRDefault="003A0A77">
            <w:pPr>
              <w:pStyle w:val="TableParagraph"/>
              <w:ind w:left="108" w:right="353" w:firstLine="33"/>
              <w:rPr>
                <w:sz w:val="24"/>
              </w:rPr>
            </w:pPr>
            <w:r>
              <w:rPr>
                <w:sz w:val="24"/>
              </w:rPr>
              <w:t>Рекогносцировочный маршрут по территории съемки</w:t>
            </w:r>
          </w:p>
        </w:tc>
        <w:tc>
          <w:tcPr>
            <w:tcW w:w="425" w:type="dxa"/>
          </w:tcPr>
          <w:p w:rsidR="004834A5" w:rsidRDefault="003A0A77">
            <w:pPr>
              <w:pStyle w:val="TableParagraph"/>
              <w:spacing w:line="264"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6" w:lineRule="exact"/>
              <w:rPr>
                <w:sz w:val="24"/>
              </w:rPr>
            </w:pPr>
            <w:r>
              <w:rPr>
                <w:w w:val="99"/>
                <w:sz w:val="24"/>
              </w:rPr>
              <w:t>)</w:t>
            </w:r>
          </w:p>
        </w:tc>
        <w:tc>
          <w:tcPr>
            <w:tcW w:w="427" w:type="dxa"/>
          </w:tcPr>
          <w:p w:rsidR="004834A5" w:rsidRDefault="004834A5">
            <w:pPr>
              <w:pStyle w:val="TableParagraph"/>
              <w:spacing w:before="10"/>
              <w:ind w:left="0"/>
            </w:pPr>
          </w:p>
          <w:p w:rsidR="004834A5" w:rsidRDefault="003A0A77">
            <w:pPr>
              <w:pStyle w:val="TableParagraph"/>
              <w:spacing w:before="1"/>
              <w:ind w:left="7"/>
              <w:jc w:val="center"/>
              <w:rPr>
                <w:sz w:val="24"/>
              </w:rPr>
            </w:pPr>
            <w:r>
              <w:rPr>
                <w:sz w:val="24"/>
              </w:rPr>
              <w:t>1</w:t>
            </w:r>
          </w:p>
        </w:tc>
        <w:tc>
          <w:tcPr>
            <w:tcW w:w="1558" w:type="dxa"/>
          </w:tcPr>
          <w:p w:rsidR="004834A5" w:rsidRDefault="004834A5">
            <w:pPr>
              <w:pStyle w:val="TableParagraph"/>
              <w:spacing w:before="10"/>
              <w:ind w:left="0"/>
            </w:pPr>
          </w:p>
          <w:p w:rsidR="004834A5" w:rsidRDefault="003A0A77">
            <w:pPr>
              <w:pStyle w:val="TableParagraph"/>
              <w:spacing w:before="1"/>
              <w:ind w:left="10"/>
              <w:jc w:val="center"/>
              <w:rPr>
                <w:sz w:val="24"/>
              </w:rPr>
            </w:pPr>
            <w:r>
              <w:rPr>
                <w:sz w:val="24"/>
              </w:rPr>
              <w:t>4</w:t>
            </w:r>
          </w:p>
        </w:tc>
        <w:tc>
          <w:tcPr>
            <w:tcW w:w="850" w:type="dxa"/>
          </w:tcPr>
          <w:p w:rsidR="004834A5" w:rsidRDefault="003A0A77">
            <w:pPr>
              <w:pStyle w:val="TableParagraph"/>
              <w:ind w:left="106" w:right="237"/>
              <w:rPr>
                <w:sz w:val="20"/>
              </w:rPr>
            </w:pPr>
            <w:r>
              <w:rPr>
                <w:sz w:val="20"/>
              </w:rPr>
              <w:t>ОК-6, ПК- 2,3,4</w:t>
            </w:r>
          </w:p>
        </w:tc>
        <w:tc>
          <w:tcPr>
            <w:tcW w:w="1986" w:type="dxa"/>
          </w:tcPr>
          <w:p w:rsidR="004834A5" w:rsidRDefault="003A0A77">
            <w:pPr>
              <w:pStyle w:val="TableParagraph"/>
              <w:ind w:left="106" w:right="873"/>
              <w:rPr>
                <w:sz w:val="24"/>
              </w:rPr>
            </w:pPr>
            <w:r>
              <w:rPr>
                <w:sz w:val="24"/>
              </w:rPr>
              <w:t>Проверка полевых</w:t>
            </w:r>
          </w:p>
          <w:p w:rsidR="004834A5" w:rsidRDefault="003A0A77">
            <w:pPr>
              <w:pStyle w:val="TableParagraph"/>
              <w:spacing w:line="266" w:lineRule="exact"/>
              <w:ind w:left="106"/>
              <w:rPr>
                <w:sz w:val="24"/>
              </w:rPr>
            </w:pPr>
            <w:r>
              <w:rPr>
                <w:sz w:val="24"/>
              </w:rPr>
              <w:t>дневников</w:t>
            </w:r>
          </w:p>
        </w:tc>
      </w:tr>
      <w:tr w:rsidR="004834A5">
        <w:trPr>
          <w:trHeight w:val="824"/>
        </w:trPr>
        <w:tc>
          <w:tcPr>
            <w:tcW w:w="425" w:type="dxa"/>
            <w:tcBorders>
              <w:bottom w:val="nil"/>
            </w:tcBorders>
          </w:tcPr>
          <w:p w:rsidR="004834A5" w:rsidRDefault="003A0A77">
            <w:pPr>
              <w:pStyle w:val="TableParagraph"/>
              <w:spacing w:line="265" w:lineRule="exact"/>
              <w:ind w:left="0" w:right="67"/>
              <w:jc w:val="center"/>
              <w:rPr>
                <w:sz w:val="24"/>
              </w:rPr>
            </w:pPr>
            <w:r>
              <w:rPr>
                <w:sz w:val="24"/>
              </w:rPr>
              <w:t>3</w:t>
            </w:r>
          </w:p>
        </w:tc>
        <w:tc>
          <w:tcPr>
            <w:tcW w:w="4000" w:type="dxa"/>
            <w:tcBorders>
              <w:bottom w:val="nil"/>
            </w:tcBorders>
          </w:tcPr>
          <w:p w:rsidR="004834A5" w:rsidRDefault="003A0A77">
            <w:pPr>
              <w:pStyle w:val="TableParagraph"/>
              <w:ind w:left="108" w:right="547" w:firstLine="33"/>
              <w:rPr>
                <w:sz w:val="24"/>
              </w:rPr>
            </w:pPr>
            <w:r>
              <w:rPr>
                <w:sz w:val="24"/>
              </w:rPr>
              <w:t>Оборудование для механизации работ при обустройстве и</w:t>
            </w:r>
          </w:p>
          <w:p w:rsidR="004834A5" w:rsidRDefault="003A0A77">
            <w:pPr>
              <w:pStyle w:val="TableParagraph"/>
              <w:spacing w:line="263" w:lineRule="exact"/>
              <w:ind w:left="108"/>
              <w:rPr>
                <w:sz w:val="24"/>
              </w:rPr>
            </w:pPr>
            <w:r>
              <w:rPr>
                <w:sz w:val="24"/>
              </w:rPr>
              <w:t>обслуживании нефтепромыслов</w:t>
            </w:r>
          </w:p>
        </w:tc>
        <w:tc>
          <w:tcPr>
            <w:tcW w:w="425" w:type="dxa"/>
            <w:tcBorders>
              <w:bottom w:val="nil"/>
            </w:tcBorders>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3" w:lineRule="exact"/>
              <w:rPr>
                <w:sz w:val="24"/>
              </w:rPr>
            </w:pPr>
            <w:r>
              <w:rPr>
                <w:w w:val="99"/>
                <w:sz w:val="24"/>
              </w:rPr>
              <w:t>)</w:t>
            </w:r>
          </w:p>
        </w:tc>
        <w:tc>
          <w:tcPr>
            <w:tcW w:w="427" w:type="dxa"/>
            <w:tcBorders>
              <w:bottom w:val="nil"/>
            </w:tcBorders>
          </w:tcPr>
          <w:p w:rsidR="004834A5" w:rsidRDefault="004834A5">
            <w:pPr>
              <w:pStyle w:val="TableParagraph"/>
              <w:ind w:left="0"/>
              <w:rPr>
                <w:sz w:val="26"/>
              </w:rPr>
            </w:pPr>
          </w:p>
          <w:p w:rsidR="004834A5" w:rsidRDefault="004834A5">
            <w:pPr>
              <w:pStyle w:val="TableParagraph"/>
              <w:ind w:left="0"/>
              <w:rPr>
                <w:sz w:val="21"/>
              </w:rPr>
            </w:pPr>
          </w:p>
          <w:p w:rsidR="004834A5" w:rsidRDefault="003A0A77">
            <w:pPr>
              <w:pStyle w:val="TableParagraph"/>
              <w:spacing w:before="1" w:line="263" w:lineRule="exact"/>
              <w:ind w:left="7"/>
              <w:jc w:val="center"/>
              <w:rPr>
                <w:sz w:val="24"/>
              </w:rPr>
            </w:pPr>
            <w:r>
              <w:rPr>
                <w:sz w:val="24"/>
              </w:rPr>
              <w:t>1</w:t>
            </w:r>
          </w:p>
        </w:tc>
        <w:tc>
          <w:tcPr>
            <w:tcW w:w="1558" w:type="dxa"/>
            <w:tcBorders>
              <w:bottom w:val="nil"/>
            </w:tcBorders>
          </w:tcPr>
          <w:p w:rsidR="004834A5" w:rsidRDefault="004834A5">
            <w:pPr>
              <w:pStyle w:val="TableParagraph"/>
              <w:ind w:left="0"/>
              <w:rPr>
                <w:sz w:val="26"/>
              </w:rPr>
            </w:pPr>
          </w:p>
          <w:p w:rsidR="004834A5" w:rsidRDefault="004834A5">
            <w:pPr>
              <w:pStyle w:val="TableParagraph"/>
              <w:ind w:left="0"/>
              <w:rPr>
                <w:sz w:val="21"/>
              </w:rPr>
            </w:pPr>
          </w:p>
          <w:p w:rsidR="004834A5" w:rsidRDefault="003A0A77">
            <w:pPr>
              <w:pStyle w:val="TableParagraph"/>
              <w:spacing w:before="1" w:line="263" w:lineRule="exact"/>
              <w:ind w:left="10"/>
              <w:jc w:val="center"/>
              <w:rPr>
                <w:sz w:val="24"/>
              </w:rPr>
            </w:pPr>
            <w:r>
              <w:rPr>
                <w:sz w:val="24"/>
              </w:rPr>
              <w:t>4</w:t>
            </w:r>
          </w:p>
        </w:tc>
        <w:tc>
          <w:tcPr>
            <w:tcW w:w="850" w:type="dxa"/>
            <w:tcBorders>
              <w:bottom w:val="nil"/>
            </w:tcBorders>
          </w:tcPr>
          <w:p w:rsidR="004834A5" w:rsidRDefault="003A0A77">
            <w:pPr>
              <w:pStyle w:val="TableParagraph"/>
              <w:ind w:left="106" w:right="237"/>
              <w:rPr>
                <w:sz w:val="20"/>
              </w:rPr>
            </w:pPr>
            <w:r>
              <w:rPr>
                <w:sz w:val="20"/>
              </w:rPr>
              <w:t>ОК-7, ПК- 2,3,4</w:t>
            </w:r>
          </w:p>
        </w:tc>
        <w:tc>
          <w:tcPr>
            <w:tcW w:w="1986" w:type="dxa"/>
            <w:tcBorders>
              <w:bottom w:val="nil"/>
            </w:tcBorders>
          </w:tcPr>
          <w:p w:rsidR="004834A5" w:rsidRDefault="003A0A77">
            <w:pPr>
              <w:pStyle w:val="TableParagraph"/>
              <w:ind w:left="106" w:right="712"/>
              <w:rPr>
                <w:sz w:val="24"/>
              </w:rPr>
            </w:pPr>
            <w:r>
              <w:rPr>
                <w:sz w:val="24"/>
              </w:rPr>
              <w:t>Проверка дневников,</w:t>
            </w:r>
          </w:p>
          <w:p w:rsidR="004834A5" w:rsidRDefault="003A0A77">
            <w:pPr>
              <w:pStyle w:val="TableParagraph"/>
              <w:spacing w:line="263" w:lineRule="exact"/>
              <w:ind w:left="106"/>
              <w:rPr>
                <w:sz w:val="24"/>
              </w:rPr>
            </w:pPr>
            <w:r>
              <w:rPr>
                <w:sz w:val="24"/>
              </w:rPr>
              <w:t>бригадных</w:t>
            </w:r>
          </w:p>
        </w:tc>
      </w:tr>
      <w:tr w:rsidR="004834A5">
        <w:trPr>
          <w:trHeight w:val="276"/>
        </w:trPr>
        <w:tc>
          <w:tcPr>
            <w:tcW w:w="425" w:type="dxa"/>
            <w:tcBorders>
              <w:top w:val="nil"/>
              <w:bottom w:val="nil"/>
            </w:tcBorders>
          </w:tcPr>
          <w:p w:rsidR="004834A5" w:rsidRDefault="004834A5">
            <w:pPr>
              <w:pStyle w:val="TableParagraph"/>
              <w:ind w:left="0"/>
              <w:rPr>
                <w:sz w:val="20"/>
              </w:rPr>
            </w:pPr>
          </w:p>
        </w:tc>
        <w:tc>
          <w:tcPr>
            <w:tcW w:w="4000" w:type="dxa"/>
            <w:tcBorders>
              <w:top w:val="nil"/>
              <w:bottom w:val="nil"/>
            </w:tcBorders>
          </w:tcPr>
          <w:p w:rsidR="004834A5" w:rsidRDefault="004834A5">
            <w:pPr>
              <w:pStyle w:val="TableParagraph"/>
              <w:ind w:left="0"/>
              <w:rPr>
                <w:sz w:val="20"/>
              </w:rPr>
            </w:pPr>
          </w:p>
        </w:tc>
        <w:tc>
          <w:tcPr>
            <w:tcW w:w="425" w:type="dxa"/>
            <w:tcBorders>
              <w:top w:val="nil"/>
              <w:bottom w:val="nil"/>
            </w:tcBorders>
          </w:tcPr>
          <w:p w:rsidR="004834A5" w:rsidRDefault="004834A5">
            <w:pPr>
              <w:pStyle w:val="TableParagraph"/>
              <w:ind w:left="0"/>
              <w:rPr>
                <w:sz w:val="20"/>
              </w:rPr>
            </w:pPr>
          </w:p>
        </w:tc>
        <w:tc>
          <w:tcPr>
            <w:tcW w:w="427" w:type="dxa"/>
            <w:tcBorders>
              <w:top w:val="nil"/>
              <w:bottom w:val="nil"/>
            </w:tcBorders>
          </w:tcPr>
          <w:p w:rsidR="004834A5" w:rsidRDefault="004834A5">
            <w:pPr>
              <w:pStyle w:val="TableParagraph"/>
              <w:ind w:left="0"/>
              <w:rPr>
                <w:sz w:val="20"/>
              </w:rPr>
            </w:pPr>
          </w:p>
        </w:tc>
        <w:tc>
          <w:tcPr>
            <w:tcW w:w="1558" w:type="dxa"/>
            <w:tcBorders>
              <w:top w:val="nil"/>
              <w:bottom w:val="nil"/>
            </w:tcBorders>
          </w:tcPr>
          <w:p w:rsidR="004834A5" w:rsidRDefault="004834A5">
            <w:pPr>
              <w:pStyle w:val="TableParagraph"/>
              <w:ind w:left="0"/>
              <w:rPr>
                <w:sz w:val="20"/>
              </w:rPr>
            </w:pPr>
          </w:p>
        </w:tc>
        <w:tc>
          <w:tcPr>
            <w:tcW w:w="850" w:type="dxa"/>
            <w:tcBorders>
              <w:top w:val="nil"/>
              <w:bottom w:val="nil"/>
            </w:tcBorders>
          </w:tcPr>
          <w:p w:rsidR="004834A5" w:rsidRDefault="004834A5">
            <w:pPr>
              <w:pStyle w:val="TableParagraph"/>
              <w:ind w:left="0"/>
              <w:rPr>
                <w:sz w:val="20"/>
              </w:rPr>
            </w:pPr>
          </w:p>
        </w:tc>
        <w:tc>
          <w:tcPr>
            <w:tcW w:w="1986" w:type="dxa"/>
            <w:tcBorders>
              <w:top w:val="nil"/>
              <w:bottom w:val="nil"/>
            </w:tcBorders>
          </w:tcPr>
          <w:p w:rsidR="004834A5" w:rsidRDefault="003A0A77">
            <w:pPr>
              <w:pStyle w:val="TableParagraph"/>
              <w:spacing w:line="256" w:lineRule="exact"/>
              <w:ind w:left="106"/>
              <w:rPr>
                <w:sz w:val="24"/>
              </w:rPr>
            </w:pPr>
            <w:r>
              <w:rPr>
                <w:sz w:val="24"/>
              </w:rPr>
              <w:t>заданий, устный</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опрос</w:t>
            </w:r>
          </w:p>
        </w:tc>
      </w:tr>
      <w:tr w:rsidR="004834A5">
        <w:trPr>
          <w:trHeight w:val="273"/>
        </w:trPr>
        <w:tc>
          <w:tcPr>
            <w:tcW w:w="425" w:type="dxa"/>
            <w:tcBorders>
              <w:bottom w:val="nil"/>
            </w:tcBorders>
          </w:tcPr>
          <w:p w:rsidR="004834A5" w:rsidRDefault="003A0A77">
            <w:pPr>
              <w:pStyle w:val="TableParagraph"/>
              <w:spacing w:line="253" w:lineRule="exact"/>
              <w:ind w:left="0" w:right="67"/>
              <w:jc w:val="center"/>
              <w:rPr>
                <w:sz w:val="24"/>
              </w:rPr>
            </w:pPr>
            <w:r>
              <w:rPr>
                <w:sz w:val="24"/>
              </w:rPr>
              <w:t>4</w:t>
            </w:r>
          </w:p>
        </w:tc>
        <w:tc>
          <w:tcPr>
            <w:tcW w:w="4000" w:type="dxa"/>
            <w:tcBorders>
              <w:bottom w:val="nil"/>
            </w:tcBorders>
          </w:tcPr>
          <w:p w:rsidR="004834A5" w:rsidRDefault="003A0A77">
            <w:pPr>
              <w:pStyle w:val="TableParagraph"/>
              <w:spacing w:line="253" w:lineRule="exact"/>
              <w:ind w:left="141"/>
              <w:rPr>
                <w:sz w:val="24"/>
              </w:rPr>
            </w:pPr>
            <w:r>
              <w:rPr>
                <w:sz w:val="24"/>
              </w:rPr>
              <w:t>Силовой привод. Трансмиссии.</w:t>
            </w:r>
          </w:p>
        </w:tc>
        <w:tc>
          <w:tcPr>
            <w:tcW w:w="425" w:type="dxa"/>
            <w:tcBorders>
              <w:bottom w:val="nil"/>
            </w:tcBorders>
          </w:tcPr>
          <w:p w:rsidR="004834A5" w:rsidRDefault="003A0A77">
            <w:pPr>
              <w:pStyle w:val="TableParagraph"/>
              <w:spacing w:line="253" w:lineRule="exact"/>
              <w:ind w:left="0" w:right="80"/>
              <w:jc w:val="center"/>
              <w:rPr>
                <w:sz w:val="24"/>
              </w:rPr>
            </w:pPr>
            <w:r>
              <w:rPr>
                <w:sz w:val="24"/>
              </w:rPr>
              <w:t>1</w:t>
            </w:r>
          </w:p>
        </w:tc>
        <w:tc>
          <w:tcPr>
            <w:tcW w:w="427" w:type="dxa"/>
            <w:tcBorders>
              <w:bottom w:val="nil"/>
            </w:tcBorders>
          </w:tcPr>
          <w:p w:rsidR="004834A5" w:rsidRDefault="004834A5">
            <w:pPr>
              <w:pStyle w:val="TableParagraph"/>
              <w:ind w:left="0"/>
              <w:rPr>
                <w:sz w:val="20"/>
              </w:rPr>
            </w:pPr>
          </w:p>
        </w:tc>
        <w:tc>
          <w:tcPr>
            <w:tcW w:w="1558" w:type="dxa"/>
            <w:tcBorders>
              <w:bottom w:val="nil"/>
            </w:tcBorders>
          </w:tcPr>
          <w:p w:rsidR="004834A5" w:rsidRDefault="004834A5">
            <w:pPr>
              <w:pStyle w:val="TableParagraph"/>
              <w:ind w:left="0"/>
              <w:rPr>
                <w:sz w:val="20"/>
              </w:rPr>
            </w:pPr>
          </w:p>
        </w:tc>
        <w:tc>
          <w:tcPr>
            <w:tcW w:w="850" w:type="dxa"/>
            <w:tcBorders>
              <w:bottom w:val="nil"/>
            </w:tcBorders>
          </w:tcPr>
          <w:p w:rsidR="004834A5" w:rsidRDefault="003A0A77">
            <w:pPr>
              <w:pStyle w:val="TableParagraph"/>
              <w:spacing w:line="221" w:lineRule="exact"/>
              <w:ind w:left="106"/>
              <w:rPr>
                <w:sz w:val="20"/>
              </w:rPr>
            </w:pPr>
            <w:r>
              <w:rPr>
                <w:sz w:val="20"/>
              </w:rPr>
              <w:t>ПК-5,6</w:t>
            </w:r>
          </w:p>
        </w:tc>
        <w:tc>
          <w:tcPr>
            <w:tcW w:w="1986" w:type="dxa"/>
            <w:tcBorders>
              <w:bottom w:val="nil"/>
            </w:tcBorders>
          </w:tcPr>
          <w:p w:rsidR="004834A5" w:rsidRDefault="003A0A77">
            <w:pPr>
              <w:pStyle w:val="TableParagraph"/>
              <w:spacing w:line="253" w:lineRule="exact"/>
              <w:ind w:left="106"/>
              <w:rPr>
                <w:sz w:val="24"/>
              </w:rPr>
            </w:pPr>
            <w:r>
              <w:rPr>
                <w:sz w:val="24"/>
              </w:rPr>
              <w:t>Защита</w:t>
            </w:r>
          </w:p>
        </w:tc>
      </w:tr>
      <w:tr w:rsidR="004834A5">
        <w:trPr>
          <w:trHeight w:val="276"/>
        </w:trPr>
        <w:tc>
          <w:tcPr>
            <w:tcW w:w="425" w:type="dxa"/>
            <w:tcBorders>
              <w:top w:val="nil"/>
              <w:bottom w:val="nil"/>
            </w:tcBorders>
          </w:tcPr>
          <w:p w:rsidR="004834A5" w:rsidRDefault="004834A5">
            <w:pPr>
              <w:pStyle w:val="TableParagraph"/>
              <w:ind w:left="0"/>
              <w:rPr>
                <w:sz w:val="20"/>
              </w:rPr>
            </w:pPr>
          </w:p>
        </w:tc>
        <w:tc>
          <w:tcPr>
            <w:tcW w:w="4000" w:type="dxa"/>
            <w:tcBorders>
              <w:top w:val="nil"/>
              <w:bottom w:val="nil"/>
            </w:tcBorders>
          </w:tcPr>
          <w:p w:rsidR="004834A5" w:rsidRDefault="003A0A77">
            <w:pPr>
              <w:pStyle w:val="TableParagraph"/>
              <w:spacing w:line="256" w:lineRule="exact"/>
              <w:ind w:left="108"/>
              <w:rPr>
                <w:sz w:val="24"/>
              </w:rPr>
            </w:pPr>
            <w:r>
              <w:rPr>
                <w:sz w:val="24"/>
              </w:rPr>
              <w:t>Назначение и конструктивное</w:t>
            </w:r>
          </w:p>
        </w:tc>
        <w:tc>
          <w:tcPr>
            <w:tcW w:w="425" w:type="dxa"/>
            <w:tcBorders>
              <w:top w:val="nil"/>
              <w:bottom w:val="nil"/>
            </w:tcBorders>
          </w:tcPr>
          <w:p w:rsidR="004834A5" w:rsidRDefault="003A0A77">
            <w:pPr>
              <w:pStyle w:val="TableParagraph"/>
              <w:spacing w:line="256" w:lineRule="exact"/>
              <w:ind w:left="34" w:right="34"/>
              <w:jc w:val="center"/>
              <w:rPr>
                <w:sz w:val="24"/>
              </w:rPr>
            </w:pPr>
            <w:r>
              <w:rPr>
                <w:sz w:val="24"/>
              </w:rPr>
              <w:t>(3</w:t>
            </w:r>
          </w:p>
        </w:tc>
        <w:tc>
          <w:tcPr>
            <w:tcW w:w="427" w:type="dxa"/>
            <w:tcBorders>
              <w:top w:val="nil"/>
              <w:bottom w:val="nil"/>
            </w:tcBorders>
          </w:tcPr>
          <w:p w:rsidR="004834A5" w:rsidRDefault="004834A5">
            <w:pPr>
              <w:pStyle w:val="TableParagraph"/>
              <w:ind w:left="0"/>
              <w:rPr>
                <w:sz w:val="20"/>
              </w:rPr>
            </w:pPr>
          </w:p>
        </w:tc>
        <w:tc>
          <w:tcPr>
            <w:tcW w:w="1558" w:type="dxa"/>
            <w:tcBorders>
              <w:top w:val="nil"/>
              <w:bottom w:val="nil"/>
            </w:tcBorders>
          </w:tcPr>
          <w:p w:rsidR="004834A5" w:rsidRDefault="004834A5">
            <w:pPr>
              <w:pStyle w:val="TableParagraph"/>
              <w:ind w:left="0"/>
              <w:rPr>
                <w:sz w:val="20"/>
              </w:rPr>
            </w:pPr>
          </w:p>
        </w:tc>
        <w:tc>
          <w:tcPr>
            <w:tcW w:w="850" w:type="dxa"/>
            <w:tcBorders>
              <w:top w:val="nil"/>
              <w:bottom w:val="nil"/>
            </w:tcBorders>
          </w:tcPr>
          <w:p w:rsidR="004834A5" w:rsidRDefault="004834A5">
            <w:pPr>
              <w:pStyle w:val="TableParagraph"/>
              <w:ind w:left="0"/>
              <w:rPr>
                <w:sz w:val="20"/>
              </w:rPr>
            </w:pPr>
          </w:p>
        </w:tc>
        <w:tc>
          <w:tcPr>
            <w:tcW w:w="1986" w:type="dxa"/>
            <w:tcBorders>
              <w:top w:val="nil"/>
              <w:bottom w:val="nil"/>
            </w:tcBorders>
          </w:tcPr>
          <w:p w:rsidR="004834A5" w:rsidRDefault="003A0A77">
            <w:pPr>
              <w:pStyle w:val="TableParagraph"/>
              <w:spacing w:line="256" w:lineRule="exact"/>
              <w:ind w:left="106"/>
              <w:rPr>
                <w:sz w:val="24"/>
              </w:rPr>
            </w:pPr>
            <w:r>
              <w:rPr>
                <w:sz w:val="24"/>
              </w:rPr>
              <w:t>бригадного</w:t>
            </w:r>
          </w:p>
        </w:tc>
      </w:tr>
      <w:tr w:rsidR="004834A5">
        <w:trPr>
          <w:trHeight w:val="275"/>
        </w:trPr>
        <w:tc>
          <w:tcPr>
            <w:tcW w:w="425" w:type="dxa"/>
            <w:tcBorders>
              <w:top w:val="nil"/>
              <w:bottom w:val="nil"/>
            </w:tcBorders>
          </w:tcPr>
          <w:p w:rsidR="004834A5" w:rsidRDefault="004834A5">
            <w:pPr>
              <w:pStyle w:val="TableParagraph"/>
              <w:ind w:left="0"/>
              <w:rPr>
                <w:sz w:val="20"/>
              </w:rPr>
            </w:pPr>
          </w:p>
        </w:tc>
        <w:tc>
          <w:tcPr>
            <w:tcW w:w="4000" w:type="dxa"/>
            <w:tcBorders>
              <w:top w:val="nil"/>
              <w:bottom w:val="nil"/>
            </w:tcBorders>
          </w:tcPr>
          <w:p w:rsidR="004834A5" w:rsidRDefault="003A0A77">
            <w:pPr>
              <w:pStyle w:val="TableParagraph"/>
              <w:spacing w:line="256" w:lineRule="exact"/>
              <w:ind w:left="108"/>
              <w:rPr>
                <w:sz w:val="24"/>
              </w:rPr>
            </w:pPr>
            <w:r>
              <w:rPr>
                <w:sz w:val="24"/>
              </w:rPr>
              <w:t>исполнение.</w:t>
            </w:r>
          </w:p>
        </w:tc>
        <w:tc>
          <w:tcPr>
            <w:tcW w:w="425" w:type="dxa"/>
            <w:tcBorders>
              <w:top w:val="nil"/>
              <w:bottom w:val="nil"/>
            </w:tcBorders>
          </w:tcPr>
          <w:p w:rsidR="004834A5" w:rsidRDefault="003A0A77">
            <w:pPr>
              <w:pStyle w:val="TableParagraph"/>
              <w:spacing w:line="256" w:lineRule="exact"/>
              <w:ind w:left="0" w:right="119"/>
              <w:jc w:val="center"/>
              <w:rPr>
                <w:sz w:val="24"/>
              </w:rPr>
            </w:pPr>
            <w:r>
              <w:rPr>
                <w:w w:val="99"/>
                <w:sz w:val="24"/>
              </w:rPr>
              <w:t>)</w:t>
            </w:r>
          </w:p>
        </w:tc>
        <w:tc>
          <w:tcPr>
            <w:tcW w:w="427" w:type="dxa"/>
            <w:tcBorders>
              <w:top w:val="nil"/>
              <w:bottom w:val="nil"/>
            </w:tcBorders>
          </w:tcPr>
          <w:p w:rsidR="004834A5" w:rsidRDefault="003A0A77">
            <w:pPr>
              <w:pStyle w:val="TableParagraph"/>
              <w:spacing w:line="256" w:lineRule="exact"/>
              <w:ind w:left="7"/>
              <w:jc w:val="center"/>
              <w:rPr>
                <w:sz w:val="24"/>
              </w:rPr>
            </w:pPr>
            <w:r>
              <w:rPr>
                <w:sz w:val="24"/>
              </w:rPr>
              <w:t>1</w:t>
            </w:r>
          </w:p>
        </w:tc>
        <w:tc>
          <w:tcPr>
            <w:tcW w:w="1558" w:type="dxa"/>
            <w:tcBorders>
              <w:top w:val="nil"/>
              <w:bottom w:val="nil"/>
            </w:tcBorders>
          </w:tcPr>
          <w:p w:rsidR="004834A5" w:rsidRDefault="003A0A77">
            <w:pPr>
              <w:pStyle w:val="TableParagraph"/>
              <w:spacing w:line="256" w:lineRule="exact"/>
              <w:ind w:left="10"/>
              <w:jc w:val="center"/>
              <w:rPr>
                <w:sz w:val="24"/>
              </w:rPr>
            </w:pPr>
            <w:r>
              <w:rPr>
                <w:sz w:val="24"/>
              </w:rPr>
              <w:t>4</w:t>
            </w:r>
          </w:p>
        </w:tc>
        <w:tc>
          <w:tcPr>
            <w:tcW w:w="850" w:type="dxa"/>
            <w:tcBorders>
              <w:top w:val="nil"/>
              <w:bottom w:val="nil"/>
            </w:tcBorders>
          </w:tcPr>
          <w:p w:rsidR="004834A5" w:rsidRDefault="004834A5">
            <w:pPr>
              <w:pStyle w:val="TableParagraph"/>
              <w:ind w:left="0"/>
              <w:rPr>
                <w:sz w:val="20"/>
              </w:rPr>
            </w:pPr>
          </w:p>
        </w:tc>
        <w:tc>
          <w:tcPr>
            <w:tcW w:w="1986" w:type="dxa"/>
            <w:tcBorders>
              <w:top w:val="nil"/>
              <w:bottom w:val="nil"/>
            </w:tcBorders>
          </w:tcPr>
          <w:p w:rsidR="004834A5" w:rsidRDefault="003A0A77">
            <w:pPr>
              <w:pStyle w:val="TableParagraph"/>
              <w:spacing w:line="256" w:lineRule="exact"/>
              <w:ind w:left="106"/>
              <w:rPr>
                <w:sz w:val="24"/>
              </w:rPr>
            </w:pPr>
            <w:r>
              <w:rPr>
                <w:sz w:val="24"/>
              </w:rPr>
              <w:t>отчета и</w:t>
            </w:r>
          </w:p>
        </w:tc>
      </w:tr>
      <w:tr w:rsidR="004834A5">
        <w:trPr>
          <w:trHeight w:val="276"/>
        </w:trPr>
        <w:tc>
          <w:tcPr>
            <w:tcW w:w="425" w:type="dxa"/>
            <w:tcBorders>
              <w:top w:val="nil"/>
              <w:bottom w:val="nil"/>
            </w:tcBorders>
          </w:tcPr>
          <w:p w:rsidR="004834A5" w:rsidRDefault="004834A5">
            <w:pPr>
              <w:pStyle w:val="TableParagraph"/>
              <w:ind w:left="0"/>
              <w:rPr>
                <w:sz w:val="20"/>
              </w:rPr>
            </w:pPr>
          </w:p>
        </w:tc>
        <w:tc>
          <w:tcPr>
            <w:tcW w:w="4000" w:type="dxa"/>
            <w:tcBorders>
              <w:top w:val="nil"/>
              <w:bottom w:val="nil"/>
            </w:tcBorders>
          </w:tcPr>
          <w:p w:rsidR="004834A5" w:rsidRDefault="004834A5">
            <w:pPr>
              <w:pStyle w:val="TableParagraph"/>
              <w:ind w:left="0"/>
              <w:rPr>
                <w:sz w:val="20"/>
              </w:rPr>
            </w:pPr>
          </w:p>
        </w:tc>
        <w:tc>
          <w:tcPr>
            <w:tcW w:w="425" w:type="dxa"/>
            <w:tcBorders>
              <w:top w:val="nil"/>
              <w:bottom w:val="nil"/>
            </w:tcBorders>
          </w:tcPr>
          <w:p w:rsidR="004834A5" w:rsidRDefault="004834A5">
            <w:pPr>
              <w:pStyle w:val="TableParagraph"/>
              <w:ind w:left="0"/>
              <w:rPr>
                <w:sz w:val="20"/>
              </w:rPr>
            </w:pPr>
          </w:p>
        </w:tc>
        <w:tc>
          <w:tcPr>
            <w:tcW w:w="427" w:type="dxa"/>
            <w:tcBorders>
              <w:top w:val="nil"/>
              <w:bottom w:val="nil"/>
            </w:tcBorders>
          </w:tcPr>
          <w:p w:rsidR="004834A5" w:rsidRDefault="004834A5">
            <w:pPr>
              <w:pStyle w:val="TableParagraph"/>
              <w:ind w:left="0"/>
              <w:rPr>
                <w:sz w:val="20"/>
              </w:rPr>
            </w:pPr>
          </w:p>
        </w:tc>
        <w:tc>
          <w:tcPr>
            <w:tcW w:w="1558" w:type="dxa"/>
            <w:tcBorders>
              <w:top w:val="nil"/>
              <w:bottom w:val="nil"/>
            </w:tcBorders>
          </w:tcPr>
          <w:p w:rsidR="004834A5" w:rsidRDefault="004834A5">
            <w:pPr>
              <w:pStyle w:val="TableParagraph"/>
              <w:ind w:left="0"/>
              <w:rPr>
                <w:sz w:val="20"/>
              </w:rPr>
            </w:pPr>
          </w:p>
        </w:tc>
        <w:tc>
          <w:tcPr>
            <w:tcW w:w="850" w:type="dxa"/>
            <w:tcBorders>
              <w:top w:val="nil"/>
              <w:bottom w:val="nil"/>
            </w:tcBorders>
          </w:tcPr>
          <w:p w:rsidR="004834A5" w:rsidRDefault="004834A5">
            <w:pPr>
              <w:pStyle w:val="TableParagraph"/>
              <w:ind w:left="0"/>
              <w:rPr>
                <w:sz w:val="20"/>
              </w:rPr>
            </w:pPr>
          </w:p>
        </w:tc>
        <w:tc>
          <w:tcPr>
            <w:tcW w:w="1986" w:type="dxa"/>
            <w:tcBorders>
              <w:top w:val="nil"/>
              <w:bottom w:val="nil"/>
            </w:tcBorders>
          </w:tcPr>
          <w:p w:rsidR="004834A5" w:rsidRDefault="003A0A77">
            <w:pPr>
              <w:pStyle w:val="TableParagraph"/>
              <w:spacing w:line="256" w:lineRule="exact"/>
              <w:ind w:left="106"/>
              <w:rPr>
                <w:sz w:val="24"/>
              </w:rPr>
            </w:pPr>
            <w:r>
              <w:rPr>
                <w:sz w:val="24"/>
              </w:rPr>
              <w:t>структурных</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схем</w:t>
            </w:r>
          </w:p>
        </w:tc>
      </w:tr>
      <w:tr w:rsidR="004834A5">
        <w:trPr>
          <w:trHeight w:val="824"/>
        </w:trPr>
        <w:tc>
          <w:tcPr>
            <w:tcW w:w="425" w:type="dxa"/>
            <w:tcBorders>
              <w:bottom w:val="nil"/>
            </w:tcBorders>
          </w:tcPr>
          <w:p w:rsidR="004834A5" w:rsidRDefault="003A0A77">
            <w:pPr>
              <w:pStyle w:val="TableParagraph"/>
              <w:spacing w:line="265" w:lineRule="exact"/>
              <w:ind w:left="0" w:right="67"/>
              <w:jc w:val="center"/>
              <w:rPr>
                <w:sz w:val="24"/>
              </w:rPr>
            </w:pPr>
            <w:r>
              <w:rPr>
                <w:sz w:val="24"/>
              </w:rPr>
              <w:t>5</w:t>
            </w:r>
          </w:p>
        </w:tc>
        <w:tc>
          <w:tcPr>
            <w:tcW w:w="4000" w:type="dxa"/>
            <w:tcBorders>
              <w:bottom w:val="nil"/>
            </w:tcBorders>
          </w:tcPr>
          <w:p w:rsidR="004834A5" w:rsidRDefault="003A0A77">
            <w:pPr>
              <w:pStyle w:val="TableParagraph"/>
              <w:ind w:left="108" w:firstLine="33"/>
              <w:rPr>
                <w:sz w:val="24"/>
              </w:rPr>
            </w:pPr>
            <w:r>
              <w:rPr>
                <w:sz w:val="24"/>
              </w:rPr>
              <w:t>Система верхнего привода. Состав. Схема работы. Параметры.</w:t>
            </w:r>
          </w:p>
        </w:tc>
        <w:tc>
          <w:tcPr>
            <w:tcW w:w="425" w:type="dxa"/>
            <w:tcBorders>
              <w:bottom w:val="nil"/>
            </w:tcBorders>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3" w:lineRule="exact"/>
              <w:rPr>
                <w:sz w:val="24"/>
              </w:rPr>
            </w:pPr>
            <w:r>
              <w:rPr>
                <w:w w:val="99"/>
                <w:sz w:val="24"/>
              </w:rPr>
              <w:t>)</w:t>
            </w:r>
          </w:p>
        </w:tc>
        <w:tc>
          <w:tcPr>
            <w:tcW w:w="427" w:type="dxa"/>
            <w:tcBorders>
              <w:bottom w:val="nil"/>
            </w:tcBorders>
          </w:tcPr>
          <w:p w:rsidR="004834A5" w:rsidRDefault="004834A5">
            <w:pPr>
              <w:pStyle w:val="TableParagraph"/>
              <w:spacing w:before="2"/>
              <w:ind w:left="0"/>
              <w:rPr>
                <w:sz w:val="35"/>
              </w:rPr>
            </w:pPr>
          </w:p>
          <w:p w:rsidR="004834A5" w:rsidRDefault="003A0A77">
            <w:pPr>
              <w:pStyle w:val="TableParagraph"/>
              <w:ind w:left="7"/>
              <w:jc w:val="center"/>
              <w:rPr>
                <w:sz w:val="24"/>
              </w:rPr>
            </w:pPr>
            <w:r>
              <w:rPr>
                <w:sz w:val="24"/>
              </w:rPr>
              <w:t>1</w:t>
            </w:r>
          </w:p>
        </w:tc>
        <w:tc>
          <w:tcPr>
            <w:tcW w:w="1558" w:type="dxa"/>
            <w:tcBorders>
              <w:bottom w:val="nil"/>
            </w:tcBorders>
          </w:tcPr>
          <w:p w:rsidR="004834A5" w:rsidRDefault="004834A5">
            <w:pPr>
              <w:pStyle w:val="TableParagraph"/>
              <w:spacing w:before="2"/>
              <w:ind w:left="0"/>
              <w:rPr>
                <w:sz w:val="35"/>
              </w:rPr>
            </w:pPr>
          </w:p>
          <w:p w:rsidR="004834A5" w:rsidRDefault="003A0A77">
            <w:pPr>
              <w:pStyle w:val="TableParagraph"/>
              <w:ind w:left="10"/>
              <w:jc w:val="center"/>
              <w:rPr>
                <w:sz w:val="24"/>
              </w:rPr>
            </w:pPr>
            <w:r>
              <w:rPr>
                <w:sz w:val="24"/>
              </w:rPr>
              <w:t>4</w:t>
            </w:r>
          </w:p>
        </w:tc>
        <w:tc>
          <w:tcPr>
            <w:tcW w:w="850" w:type="dxa"/>
            <w:tcBorders>
              <w:bottom w:val="nil"/>
            </w:tcBorders>
          </w:tcPr>
          <w:p w:rsidR="004834A5" w:rsidRDefault="003A0A77">
            <w:pPr>
              <w:pStyle w:val="TableParagraph"/>
              <w:ind w:left="106" w:right="141"/>
              <w:rPr>
                <w:sz w:val="20"/>
              </w:rPr>
            </w:pPr>
            <w:r>
              <w:rPr>
                <w:sz w:val="20"/>
              </w:rPr>
              <w:t>ОПК- 1,ОПК</w:t>
            </w:r>
          </w:p>
          <w:p w:rsidR="004834A5" w:rsidRDefault="003A0A77">
            <w:pPr>
              <w:pStyle w:val="TableParagraph"/>
              <w:ind w:left="106"/>
              <w:rPr>
                <w:sz w:val="20"/>
              </w:rPr>
            </w:pPr>
            <w:r>
              <w:rPr>
                <w:sz w:val="20"/>
              </w:rPr>
              <w:t>-5,</w:t>
            </w:r>
          </w:p>
        </w:tc>
        <w:tc>
          <w:tcPr>
            <w:tcW w:w="1986" w:type="dxa"/>
            <w:tcBorders>
              <w:bottom w:val="nil"/>
            </w:tcBorders>
          </w:tcPr>
          <w:p w:rsidR="004834A5" w:rsidRDefault="003A0A77">
            <w:pPr>
              <w:pStyle w:val="TableParagraph"/>
              <w:ind w:left="106" w:right="87"/>
              <w:rPr>
                <w:sz w:val="24"/>
              </w:rPr>
            </w:pPr>
            <w:r>
              <w:rPr>
                <w:sz w:val="24"/>
              </w:rPr>
              <w:t>Устный опрос по теме</w:t>
            </w:r>
          </w:p>
          <w:p w:rsidR="004834A5" w:rsidRDefault="003A0A77">
            <w:pPr>
              <w:pStyle w:val="TableParagraph"/>
              <w:spacing w:line="263" w:lineRule="exact"/>
              <w:ind w:left="106"/>
              <w:rPr>
                <w:sz w:val="24"/>
              </w:rPr>
            </w:pPr>
            <w:r>
              <w:rPr>
                <w:sz w:val="24"/>
              </w:rPr>
              <w:t>практического</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занятия</w:t>
            </w:r>
          </w:p>
        </w:tc>
      </w:tr>
      <w:tr w:rsidR="004834A5">
        <w:trPr>
          <w:trHeight w:val="824"/>
        </w:trPr>
        <w:tc>
          <w:tcPr>
            <w:tcW w:w="425" w:type="dxa"/>
            <w:tcBorders>
              <w:bottom w:val="nil"/>
            </w:tcBorders>
          </w:tcPr>
          <w:p w:rsidR="004834A5" w:rsidRDefault="003A0A77">
            <w:pPr>
              <w:pStyle w:val="TableParagraph"/>
              <w:spacing w:line="265" w:lineRule="exact"/>
              <w:ind w:left="0" w:right="67"/>
              <w:jc w:val="center"/>
              <w:rPr>
                <w:sz w:val="24"/>
              </w:rPr>
            </w:pPr>
            <w:r>
              <w:rPr>
                <w:sz w:val="24"/>
              </w:rPr>
              <w:t>6</w:t>
            </w:r>
          </w:p>
        </w:tc>
        <w:tc>
          <w:tcPr>
            <w:tcW w:w="4000" w:type="dxa"/>
            <w:tcBorders>
              <w:bottom w:val="nil"/>
            </w:tcBorders>
          </w:tcPr>
          <w:p w:rsidR="004834A5" w:rsidRDefault="003A0A77">
            <w:pPr>
              <w:pStyle w:val="TableParagraph"/>
              <w:ind w:left="108" w:right="662" w:firstLine="33"/>
              <w:rPr>
                <w:sz w:val="24"/>
              </w:rPr>
            </w:pPr>
            <w:r>
              <w:rPr>
                <w:sz w:val="24"/>
              </w:rPr>
              <w:t>Средства механизации спуско- подъемных операций.</w:t>
            </w:r>
          </w:p>
        </w:tc>
        <w:tc>
          <w:tcPr>
            <w:tcW w:w="425" w:type="dxa"/>
            <w:tcBorders>
              <w:bottom w:val="nil"/>
            </w:tcBorders>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3" w:lineRule="exact"/>
              <w:rPr>
                <w:sz w:val="24"/>
              </w:rPr>
            </w:pPr>
            <w:r>
              <w:rPr>
                <w:w w:val="99"/>
                <w:sz w:val="24"/>
              </w:rPr>
              <w:t>)</w:t>
            </w:r>
          </w:p>
        </w:tc>
        <w:tc>
          <w:tcPr>
            <w:tcW w:w="427" w:type="dxa"/>
            <w:tcBorders>
              <w:bottom w:val="nil"/>
            </w:tcBorders>
          </w:tcPr>
          <w:p w:rsidR="004834A5" w:rsidRDefault="004834A5">
            <w:pPr>
              <w:pStyle w:val="TableParagraph"/>
              <w:spacing w:before="2"/>
              <w:ind w:left="0"/>
              <w:rPr>
                <w:sz w:val="35"/>
              </w:rPr>
            </w:pPr>
          </w:p>
          <w:p w:rsidR="004834A5" w:rsidRDefault="003A0A77">
            <w:pPr>
              <w:pStyle w:val="TableParagraph"/>
              <w:ind w:left="7"/>
              <w:jc w:val="center"/>
              <w:rPr>
                <w:sz w:val="24"/>
              </w:rPr>
            </w:pPr>
            <w:r>
              <w:rPr>
                <w:sz w:val="24"/>
              </w:rPr>
              <w:t>2</w:t>
            </w:r>
          </w:p>
        </w:tc>
        <w:tc>
          <w:tcPr>
            <w:tcW w:w="1558" w:type="dxa"/>
            <w:tcBorders>
              <w:bottom w:val="nil"/>
            </w:tcBorders>
          </w:tcPr>
          <w:p w:rsidR="004834A5" w:rsidRDefault="004834A5">
            <w:pPr>
              <w:pStyle w:val="TableParagraph"/>
              <w:spacing w:before="2"/>
              <w:ind w:left="0"/>
              <w:rPr>
                <w:sz w:val="35"/>
              </w:rPr>
            </w:pPr>
          </w:p>
          <w:p w:rsidR="004834A5" w:rsidRDefault="003A0A77">
            <w:pPr>
              <w:pStyle w:val="TableParagraph"/>
              <w:ind w:left="10"/>
              <w:jc w:val="center"/>
              <w:rPr>
                <w:sz w:val="24"/>
              </w:rPr>
            </w:pPr>
            <w:r>
              <w:rPr>
                <w:sz w:val="24"/>
              </w:rPr>
              <w:t>4</w:t>
            </w:r>
          </w:p>
        </w:tc>
        <w:tc>
          <w:tcPr>
            <w:tcW w:w="850" w:type="dxa"/>
            <w:tcBorders>
              <w:bottom w:val="nil"/>
            </w:tcBorders>
          </w:tcPr>
          <w:p w:rsidR="004834A5" w:rsidRDefault="003A0A77">
            <w:pPr>
              <w:pStyle w:val="TableParagraph"/>
              <w:ind w:left="106" w:right="141"/>
              <w:rPr>
                <w:sz w:val="20"/>
              </w:rPr>
            </w:pPr>
            <w:r>
              <w:rPr>
                <w:sz w:val="20"/>
              </w:rPr>
              <w:t>ОПК- 1,ОПК</w:t>
            </w:r>
          </w:p>
          <w:p w:rsidR="004834A5" w:rsidRDefault="003A0A77">
            <w:pPr>
              <w:pStyle w:val="TableParagraph"/>
              <w:ind w:left="106"/>
              <w:rPr>
                <w:sz w:val="20"/>
              </w:rPr>
            </w:pPr>
            <w:r>
              <w:rPr>
                <w:sz w:val="20"/>
              </w:rPr>
              <w:t>-5,</w:t>
            </w:r>
          </w:p>
        </w:tc>
        <w:tc>
          <w:tcPr>
            <w:tcW w:w="1986" w:type="dxa"/>
            <w:tcBorders>
              <w:bottom w:val="nil"/>
            </w:tcBorders>
          </w:tcPr>
          <w:p w:rsidR="004834A5" w:rsidRDefault="003A0A77">
            <w:pPr>
              <w:pStyle w:val="TableParagraph"/>
              <w:spacing w:line="265" w:lineRule="exact"/>
              <w:ind w:left="106"/>
              <w:rPr>
                <w:sz w:val="24"/>
              </w:rPr>
            </w:pPr>
            <w:r>
              <w:rPr>
                <w:sz w:val="24"/>
              </w:rPr>
              <w:t>Устный опрос по</w:t>
            </w:r>
          </w:p>
          <w:p w:rsidR="004834A5" w:rsidRDefault="003A0A77">
            <w:pPr>
              <w:pStyle w:val="TableParagraph"/>
              <w:spacing w:line="270" w:lineRule="atLeast"/>
              <w:ind w:left="106" w:right="356"/>
              <w:rPr>
                <w:sz w:val="24"/>
              </w:rPr>
            </w:pPr>
            <w:r>
              <w:rPr>
                <w:sz w:val="24"/>
              </w:rPr>
              <w:t>теме практического</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занятия</w:t>
            </w:r>
          </w:p>
        </w:tc>
      </w:tr>
      <w:tr w:rsidR="004834A5">
        <w:trPr>
          <w:trHeight w:val="268"/>
        </w:trPr>
        <w:tc>
          <w:tcPr>
            <w:tcW w:w="425" w:type="dxa"/>
            <w:tcBorders>
              <w:bottom w:val="nil"/>
            </w:tcBorders>
          </w:tcPr>
          <w:p w:rsidR="004834A5" w:rsidRDefault="003A0A77">
            <w:pPr>
              <w:pStyle w:val="TableParagraph"/>
              <w:spacing w:line="248" w:lineRule="exact"/>
              <w:ind w:left="0" w:right="67"/>
              <w:jc w:val="center"/>
              <w:rPr>
                <w:sz w:val="24"/>
              </w:rPr>
            </w:pPr>
            <w:r>
              <w:rPr>
                <w:sz w:val="24"/>
              </w:rPr>
              <w:t>7</w:t>
            </w:r>
          </w:p>
        </w:tc>
        <w:tc>
          <w:tcPr>
            <w:tcW w:w="4000" w:type="dxa"/>
            <w:tcBorders>
              <w:bottom w:val="nil"/>
            </w:tcBorders>
          </w:tcPr>
          <w:p w:rsidR="004834A5" w:rsidRDefault="003A0A77">
            <w:pPr>
              <w:pStyle w:val="TableParagraph"/>
              <w:spacing w:line="248" w:lineRule="exact"/>
              <w:ind w:left="141"/>
              <w:rPr>
                <w:sz w:val="24"/>
              </w:rPr>
            </w:pPr>
            <w:r>
              <w:rPr>
                <w:sz w:val="24"/>
              </w:rPr>
              <w:t>Агрегаты для текущего ремонта</w:t>
            </w:r>
          </w:p>
        </w:tc>
        <w:tc>
          <w:tcPr>
            <w:tcW w:w="425" w:type="dxa"/>
            <w:tcBorders>
              <w:bottom w:val="nil"/>
            </w:tcBorders>
          </w:tcPr>
          <w:p w:rsidR="004834A5" w:rsidRDefault="003A0A77">
            <w:pPr>
              <w:pStyle w:val="TableParagraph"/>
              <w:spacing w:line="248" w:lineRule="exact"/>
              <w:ind w:left="0" w:right="80"/>
              <w:jc w:val="center"/>
              <w:rPr>
                <w:sz w:val="24"/>
              </w:rPr>
            </w:pPr>
            <w:r>
              <w:rPr>
                <w:sz w:val="24"/>
              </w:rPr>
              <w:t>1</w:t>
            </w:r>
          </w:p>
        </w:tc>
        <w:tc>
          <w:tcPr>
            <w:tcW w:w="427" w:type="dxa"/>
            <w:tcBorders>
              <w:bottom w:val="nil"/>
            </w:tcBorders>
          </w:tcPr>
          <w:p w:rsidR="004834A5" w:rsidRDefault="004834A5">
            <w:pPr>
              <w:pStyle w:val="TableParagraph"/>
              <w:ind w:left="0"/>
              <w:rPr>
                <w:sz w:val="18"/>
              </w:rPr>
            </w:pPr>
          </w:p>
        </w:tc>
        <w:tc>
          <w:tcPr>
            <w:tcW w:w="1558" w:type="dxa"/>
            <w:tcBorders>
              <w:bottom w:val="nil"/>
            </w:tcBorders>
          </w:tcPr>
          <w:p w:rsidR="004834A5" w:rsidRDefault="004834A5">
            <w:pPr>
              <w:pStyle w:val="TableParagraph"/>
              <w:ind w:left="0"/>
              <w:rPr>
                <w:sz w:val="18"/>
              </w:rPr>
            </w:pPr>
          </w:p>
        </w:tc>
        <w:tc>
          <w:tcPr>
            <w:tcW w:w="850" w:type="dxa"/>
            <w:vMerge w:val="restart"/>
          </w:tcPr>
          <w:p w:rsidR="004834A5" w:rsidRDefault="003A0A77">
            <w:pPr>
              <w:pStyle w:val="TableParagraph"/>
              <w:ind w:left="106" w:right="237"/>
              <w:rPr>
                <w:sz w:val="20"/>
              </w:rPr>
            </w:pPr>
            <w:r>
              <w:rPr>
                <w:sz w:val="20"/>
              </w:rPr>
              <w:t>ОК- 6,ПК-</w:t>
            </w:r>
          </w:p>
          <w:p w:rsidR="004834A5" w:rsidRDefault="003A0A77">
            <w:pPr>
              <w:pStyle w:val="TableParagraph"/>
              <w:ind w:left="106"/>
              <w:rPr>
                <w:sz w:val="20"/>
              </w:rPr>
            </w:pPr>
            <w:r>
              <w:rPr>
                <w:sz w:val="20"/>
              </w:rPr>
              <w:t>5,6</w:t>
            </w:r>
          </w:p>
        </w:tc>
        <w:tc>
          <w:tcPr>
            <w:tcW w:w="1986" w:type="dxa"/>
            <w:tcBorders>
              <w:bottom w:val="nil"/>
            </w:tcBorders>
          </w:tcPr>
          <w:p w:rsidR="004834A5" w:rsidRDefault="003A0A77">
            <w:pPr>
              <w:pStyle w:val="TableParagraph"/>
              <w:spacing w:line="248" w:lineRule="exact"/>
              <w:ind w:left="106"/>
              <w:rPr>
                <w:sz w:val="24"/>
              </w:rPr>
            </w:pPr>
            <w:r>
              <w:rPr>
                <w:sz w:val="24"/>
              </w:rPr>
              <w:t>Устный опрос по</w:t>
            </w:r>
          </w:p>
        </w:tc>
      </w:tr>
      <w:tr w:rsidR="004834A5">
        <w:trPr>
          <w:trHeight w:val="266"/>
        </w:trPr>
        <w:tc>
          <w:tcPr>
            <w:tcW w:w="425" w:type="dxa"/>
            <w:tcBorders>
              <w:top w:val="nil"/>
              <w:bottom w:val="nil"/>
            </w:tcBorders>
          </w:tcPr>
          <w:p w:rsidR="004834A5" w:rsidRDefault="004834A5">
            <w:pPr>
              <w:pStyle w:val="TableParagraph"/>
              <w:ind w:left="0"/>
              <w:rPr>
                <w:sz w:val="18"/>
              </w:rPr>
            </w:pPr>
          </w:p>
        </w:tc>
        <w:tc>
          <w:tcPr>
            <w:tcW w:w="4000" w:type="dxa"/>
            <w:tcBorders>
              <w:top w:val="nil"/>
              <w:bottom w:val="nil"/>
            </w:tcBorders>
          </w:tcPr>
          <w:p w:rsidR="004834A5" w:rsidRDefault="003A0A77">
            <w:pPr>
              <w:pStyle w:val="TableParagraph"/>
              <w:spacing w:line="246" w:lineRule="exact"/>
              <w:ind w:left="108"/>
              <w:rPr>
                <w:sz w:val="24"/>
              </w:rPr>
            </w:pPr>
            <w:r>
              <w:rPr>
                <w:sz w:val="24"/>
              </w:rPr>
              <w:t>скважин и внутрискважинных</w:t>
            </w:r>
          </w:p>
        </w:tc>
        <w:tc>
          <w:tcPr>
            <w:tcW w:w="425" w:type="dxa"/>
            <w:tcBorders>
              <w:top w:val="nil"/>
              <w:bottom w:val="nil"/>
            </w:tcBorders>
          </w:tcPr>
          <w:p w:rsidR="004834A5" w:rsidRDefault="003A0A77">
            <w:pPr>
              <w:pStyle w:val="TableParagraph"/>
              <w:spacing w:line="246" w:lineRule="exact"/>
              <w:ind w:left="34" w:right="34"/>
              <w:jc w:val="center"/>
              <w:rPr>
                <w:sz w:val="24"/>
              </w:rPr>
            </w:pPr>
            <w:r>
              <w:rPr>
                <w:sz w:val="24"/>
              </w:rPr>
              <w:t>(3</w:t>
            </w:r>
          </w:p>
        </w:tc>
        <w:tc>
          <w:tcPr>
            <w:tcW w:w="427" w:type="dxa"/>
            <w:tcBorders>
              <w:top w:val="nil"/>
              <w:bottom w:val="nil"/>
            </w:tcBorders>
          </w:tcPr>
          <w:p w:rsidR="004834A5" w:rsidRDefault="004834A5">
            <w:pPr>
              <w:pStyle w:val="TableParagraph"/>
              <w:ind w:left="0"/>
              <w:rPr>
                <w:sz w:val="18"/>
              </w:rPr>
            </w:pPr>
          </w:p>
        </w:tc>
        <w:tc>
          <w:tcPr>
            <w:tcW w:w="1558" w:type="dxa"/>
            <w:tcBorders>
              <w:top w:val="nil"/>
              <w:bottom w:val="nil"/>
            </w:tcBorders>
          </w:tcPr>
          <w:p w:rsidR="004834A5" w:rsidRDefault="004834A5">
            <w:pPr>
              <w:pStyle w:val="TableParagraph"/>
              <w:ind w:left="0"/>
              <w:rPr>
                <w:sz w:val="18"/>
              </w:rPr>
            </w:pPr>
          </w:p>
        </w:tc>
        <w:tc>
          <w:tcPr>
            <w:tcW w:w="850" w:type="dxa"/>
            <w:vMerge/>
            <w:tcBorders>
              <w:top w:val="nil"/>
            </w:tcBorders>
          </w:tcPr>
          <w:p w:rsidR="004834A5" w:rsidRDefault="004834A5">
            <w:pPr>
              <w:rPr>
                <w:sz w:val="2"/>
                <w:szCs w:val="2"/>
              </w:rPr>
            </w:pPr>
          </w:p>
        </w:tc>
        <w:tc>
          <w:tcPr>
            <w:tcW w:w="1986" w:type="dxa"/>
            <w:tcBorders>
              <w:top w:val="nil"/>
              <w:bottom w:val="nil"/>
            </w:tcBorders>
          </w:tcPr>
          <w:p w:rsidR="004834A5" w:rsidRDefault="003A0A77">
            <w:pPr>
              <w:pStyle w:val="TableParagraph"/>
              <w:spacing w:line="246" w:lineRule="exact"/>
              <w:ind w:left="106"/>
              <w:rPr>
                <w:sz w:val="24"/>
              </w:rPr>
            </w:pPr>
            <w:r>
              <w:rPr>
                <w:sz w:val="24"/>
              </w:rPr>
              <w:t>технологии</w:t>
            </w:r>
          </w:p>
        </w:tc>
      </w:tr>
      <w:tr w:rsidR="004834A5">
        <w:trPr>
          <w:trHeight w:val="541"/>
        </w:trPr>
        <w:tc>
          <w:tcPr>
            <w:tcW w:w="425" w:type="dxa"/>
            <w:tcBorders>
              <w:top w:val="nil"/>
              <w:bottom w:val="nil"/>
            </w:tcBorders>
          </w:tcPr>
          <w:p w:rsidR="004834A5" w:rsidRDefault="004834A5">
            <w:pPr>
              <w:pStyle w:val="TableParagraph"/>
              <w:ind w:left="0"/>
            </w:pPr>
          </w:p>
        </w:tc>
        <w:tc>
          <w:tcPr>
            <w:tcW w:w="4000" w:type="dxa"/>
            <w:tcBorders>
              <w:top w:val="nil"/>
              <w:bottom w:val="nil"/>
            </w:tcBorders>
          </w:tcPr>
          <w:p w:rsidR="004834A5" w:rsidRDefault="003A0A77">
            <w:pPr>
              <w:pStyle w:val="TableParagraph"/>
              <w:spacing w:line="263" w:lineRule="exact"/>
              <w:ind w:left="108"/>
              <w:rPr>
                <w:sz w:val="24"/>
              </w:rPr>
            </w:pPr>
            <w:r>
              <w:rPr>
                <w:sz w:val="24"/>
              </w:rPr>
              <w:t>работ. Агрегаты, установки</w:t>
            </w:r>
            <w:r>
              <w:rPr>
                <w:spacing w:val="-5"/>
                <w:sz w:val="24"/>
              </w:rPr>
              <w:t xml:space="preserve"> </w:t>
            </w:r>
            <w:r>
              <w:rPr>
                <w:sz w:val="24"/>
              </w:rPr>
              <w:t>и</w:t>
            </w:r>
          </w:p>
          <w:p w:rsidR="004834A5" w:rsidRDefault="003A0A77">
            <w:pPr>
              <w:pStyle w:val="TableParagraph"/>
              <w:spacing w:line="258" w:lineRule="exact"/>
              <w:ind w:left="108"/>
              <w:rPr>
                <w:sz w:val="24"/>
              </w:rPr>
            </w:pPr>
            <w:r>
              <w:rPr>
                <w:sz w:val="24"/>
              </w:rPr>
              <w:t>инструмент для</w:t>
            </w:r>
            <w:r>
              <w:rPr>
                <w:spacing w:val="-11"/>
                <w:sz w:val="24"/>
              </w:rPr>
              <w:t xml:space="preserve"> </w:t>
            </w:r>
            <w:r>
              <w:rPr>
                <w:sz w:val="24"/>
              </w:rPr>
              <w:t>капитального</w:t>
            </w:r>
          </w:p>
        </w:tc>
        <w:tc>
          <w:tcPr>
            <w:tcW w:w="425" w:type="dxa"/>
            <w:tcBorders>
              <w:top w:val="nil"/>
              <w:bottom w:val="nil"/>
            </w:tcBorders>
          </w:tcPr>
          <w:p w:rsidR="004834A5" w:rsidRDefault="003A0A77">
            <w:pPr>
              <w:pStyle w:val="TableParagraph"/>
              <w:spacing w:line="263" w:lineRule="exact"/>
              <w:ind w:left="0" w:right="119"/>
              <w:jc w:val="center"/>
              <w:rPr>
                <w:sz w:val="24"/>
              </w:rPr>
            </w:pPr>
            <w:r>
              <w:rPr>
                <w:w w:val="99"/>
                <w:sz w:val="24"/>
              </w:rPr>
              <w:t>)</w:t>
            </w:r>
          </w:p>
        </w:tc>
        <w:tc>
          <w:tcPr>
            <w:tcW w:w="427" w:type="dxa"/>
            <w:tcBorders>
              <w:top w:val="nil"/>
              <w:bottom w:val="nil"/>
            </w:tcBorders>
          </w:tcPr>
          <w:p w:rsidR="004834A5" w:rsidRDefault="003A0A77">
            <w:pPr>
              <w:pStyle w:val="TableParagraph"/>
              <w:spacing w:before="126"/>
              <w:ind w:left="7"/>
              <w:jc w:val="center"/>
              <w:rPr>
                <w:sz w:val="24"/>
              </w:rPr>
            </w:pPr>
            <w:r>
              <w:rPr>
                <w:sz w:val="24"/>
              </w:rPr>
              <w:t>2</w:t>
            </w:r>
          </w:p>
        </w:tc>
        <w:tc>
          <w:tcPr>
            <w:tcW w:w="1558" w:type="dxa"/>
            <w:tcBorders>
              <w:top w:val="nil"/>
              <w:bottom w:val="nil"/>
            </w:tcBorders>
          </w:tcPr>
          <w:p w:rsidR="004834A5" w:rsidRDefault="003A0A77">
            <w:pPr>
              <w:pStyle w:val="TableParagraph"/>
              <w:spacing w:before="126"/>
              <w:ind w:left="10"/>
              <w:jc w:val="center"/>
              <w:rPr>
                <w:sz w:val="24"/>
              </w:rPr>
            </w:pPr>
            <w:r>
              <w:rPr>
                <w:sz w:val="24"/>
              </w:rPr>
              <w:t>4</w:t>
            </w:r>
          </w:p>
        </w:tc>
        <w:tc>
          <w:tcPr>
            <w:tcW w:w="850" w:type="dxa"/>
            <w:vMerge/>
            <w:tcBorders>
              <w:top w:val="nil"/>
            </w:tcBorders>
          </w:tcPr>
          <w:p w:rsidR="004834A5" w:rsidRDefault="004834A5">
            <w:pPr>
              <w:rPr>
                <w:sz w:val="2"/>
                <w:szCs w:val="2"/>
              </w:rPr>
            </w:pPr>
          </w:p>
        </w:tc>
        <w:tc>
          <w:tcPr>
            <w:tcW w:w="1986" w:type="dxa"/>
            <w:tcBorders>
              <w:top w:val="nil"/>
              <w:bottom w:val="nil"/>
            </w:tcBorders>
          </w:tcPr>
          <w:p w:rsidR="004834A5" w:rsidRDefault="003A0A77">
            <w:pPr>
              <w:pStyle w:val="TableParagraph"/>
              <w:spacing w:line="263" w:lineRule="exact"/>
              <w:ind w:left="106"/>
              <w:rPr>
                <w:sz w:val="24"/>
              </w:rPr>
            </w:pPr>
            <w:r>
              <w:rPr>
                <w:sz w:val="24"/>
              </w:rPr>
              <w:t>проведения</w:t>
            </w:r>
          </w:p>
          <w:p w:rsidR="004834A5" w:rsidRDefault="003A0A77">
            <w:pPr>
              <w:pStyle w:val="TableParagraph"/>
              <w:spacing w:line="258" w:lineRule="exact"/>
              <w:ind w:left="106"/>
              <w:rPr>
                <w:sz w:val="24"/>
              </w:rPr>
            </w:pPr>
            <w:r>
              <w:rPr>
                <w:sz w:val="24"/>
              </w:rPr>
              <w:t>работ</w:t>
            </w:r>
          </w:p>
        </w:tc>
      </w:tr>
      <w:tr w:rsidR="004834A5">
        <w:trPr>
          <w:trHeight w:val="266"/>
        </w:trPr>
        <w:tc>
          <w:tcPr>
            <w:tcW w:w="425" w:type="dxa"/>
            <w:tcBorders>
              <w:top w:val="nil"/>
              <w:bottom w:val="nil"/>
            </w:tcBorders>
          </w:tcPr>
          <w:p w:rsidR="004834A5" w:rsidRDefault="004834A5">
            <w:pPr>
              <w:pStyle w:val="TableParagraph"/>
              <w:ind w:left="0"/>
              <w:rPr>
                <w:sz w:val="18"/>
              </w:rPr>
            </w:pPr>
          </w:p>
        </w:tc>
        <w:tc>
          <w:tcPr>
            <w:tcW w:w="4000" w:type="dxa"/>
            <w:tcBorders>
              <w:top w:val="nil"/>
              <w:bottom w:val="nil"/>
            </w:tcBorders>
          </w:tcPr>
          <w:p w:rsidR="004834A5" w:rsidRDefault="003A0A77">
            <w:pPr>
              <w:pStyle w:val="TableParagraph"/>
              <w:spacing w:line="246" w:lineRule="exact"/>
              <w:ind w:left="108"/>
              <w:rPr>
                <w:sz w:val="24"/>
              </w:rPr>
            </w:pPr>
            <w:r>
              <w:rPr>
                <w:sz w:val="24"/>
              </w:rPr>
              <w:t>ремонта, освоения и промывки</w:t>
            </w:r>
          </w:p>
        </w:tc>
        <w:tc>
          <w:tcPr>
            <w:tcW w:w="425" w:type="dxa"/>
            <w:tcBorders>
              <w:top w:val="nil"/>
              <w:bottom w:val="nil"/>
            </w:tcBorders>
          </w:tcPr>
          <w:p w:rsidR="004834A5" w:rsidRDefault="004834A5">
            <w:pPr>
              <w:pStyle w:val="TableParagraph"/>
              <w:ind w:left="0"/>
              <w:rPr>
                <w:sz w:val="18"/>
              </w:rPr>
            </w:pPr>
          </w:p>
        </w:tc>
        <w:tc>
          <w:tcPr>
            <w:tcW w:w="427" w:type="dxa"/>
            <w:tcBorders>
              <w:top w:val="nil"/>
              <w:bottom w:val="nil"/>
            </w:tcBorders>
          </w:tcPr>
          <w:p w:rsidR="004834A5" w:rsidRDefault="004834A5">
            <w:pPr>
              <w:pStyle w:val="TableParagraph"/>
              <w:ind w:left="0"/>
              <w:rPr>
                <w:sz w:val="18"/>
              </w:rPr>
            </w:pPr>
          </w:p>
        </w:tc>
        <w:tc>
          <w:tcPr>
            <w:tcW w:w="1558" w:type="dxa"/>
            <w:tcBorders>
              <w:top w:val="nil"/>
              <w:bottom w:val="nil"/>
            </w:tcBorders>
          </w:tcPr>
          <w:p w:rsidR="004834A5" w:rsidRDefault="004834A5">
            <w:pPr>
              <w:pStyle w:val="TableParagraph"/>
              <w:ind w:left="0"/>
              <w:rPr>
                <w:sz w:val="18"/>
              </w:rPr>
            </w:pPr>
          </w:p>
        </w:tc>
        <w:tc>
          <w:tcPr>
            <w:tcW w:w="850" w:type="dxa"/>
            <w:vMerge/>
            <w:tcBorders>
              <w:top w:val="nil"/>
            </w:tcBorders>
          </w:tcPr>
          <w:p w:rsidR="004834A5" w:rsidRDefault="004834A5">
            <w:pPr>
              <w:rPr>
                <w:sz w:val="2"/>
                <w:szCs w:val="2"/>
              </w:rPr>
            </w:pPr>
          </w:p>
        </w:tc>
        <w:tc>
          <w:tcPr>
            <w:tcW w:w="1986" w:type="dxa"/>
            <w:tcBorders>
              <w:top w:val="nil"/>
              <w:bottom w:val="nil"/>
            </w:tcBorders>
          </w:tcPr>
          <w:p w:rsidR="004834A5" w:rsidRDefault="004834A5">
            <w:pPr>
              <w:pStyle w:val="TableParagraph"/>
              <w:ind w:left="0"/>
              <w:rPr>
                <w:sz w:val="18"/>
              </w:rPr>
            </w:pPr>
          </w:p>
        </w:tc>
      </w:tr>
      <w:tr w:rsidR="004834A5">
        <w:trPr>
          <w:trHeight w:val="273"/>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3A0A77">
            <w:pPr>
              <w:pStyle w:val="TableParagraph"/>
              <w:spacing w:line="254" w:lineRule="exact"/>
              <w:ind w:left="108"/>
              <w:rPr>
                <w:sz w:val="24"/>
              </w:rPr>
            </w:pPr>
            <w:r>
              <w:rPr>
                <w:sz w:val="24"/>
              </w:rPr>
              <w:t>скважин.</w:t>
            </w: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vMerge/>
            <w:tcBorders>
              <w:top w:val="nil"/>
            </w:tcBorders>
          </w:tcPr>
          <w:p w:rsidR="004834A5" w:rsidRDefault="004834A5">
            <w:pPr>
              <w:rPr>
                <w:sz w:val="2"/>
                <w:szCs w:val="2"/>
              </w:rPr>
            </w:pPr>
          </w:p>
        </w:tc>
        <w:tc>
          <w:tcPr>
            <w:tcW w:w="1986" w:type="dxa"/>
            <w:tcBorders>
              <w:top w:val="nil"/>
            </w:tcBorders>
          </w:tcPr>
          <w:p w:rsidR="004834A5" w:rsidRDefault="004834A5">
            <w:pPr>
              <w:pStyle w:val="TableParagraph"/>
              <w:ind w:left="0"/>
              <w:rPr>
                <w:sz w:val="20"/>
              </w:rPr>
            </w:pPr>
          </w:p>
        </w:tc>
      </w:tr>
      <w:tr w:rsidR="004834A5">
        <w:trPr>
          <w:trHeight w:val="824"/>
        </w:trPr>
        <w:tc>
          <w:tcPr>
            <w:tcW w:w="425" w:type="dxa"/>
            <w:tcBorders>
              <w:bottom w:val="nil"/>
            </w:tcBorders>
          </w:tcPr>
          <w:p w:rsidR="004834A5" w:rsidRDefault="003A0A77">
            <w:pPr>
              <w:pStyle w:val="TableParagraph"/>
              <w:spacing w:line="265" w:lineRule="exact"/>
              <w:ind w:left="0" w:right="67"/>
              <w:jc w:val="center"/>
              <w:rPr>
                <w:sz w:val="24"/>
              </w:rPr>
            </w:pPr>
            <w:r>
              <w:rPr>
                <w:sz w:val="24"/>
              </w:rPr>
              <w:t>8</w:t>
            </w:r>
          </w:p>
        </w:tc>
        <w:tc>
          <w:tcPr>
            <w:tcW w:w="4000" w:type="dxa"/>
            <w:tcBorders>
              <w:bottom w:val="nil"/>
            </w:tcBorders>
          </w:tcPr>
          <w:p w:rsidR="004834A5" w:rsidRDefault="003A0A77">
            <w:pPr>
              <w:pStyle w:val="TableParagraph"/>
              <w:ind w:left="108" w:right="164" w:firstLine="33"/>
              <w:rPr>
                <w:sz w:val="24"/>
              </w:rPr>
            </w:pPr>
            <w:r>
              <w:rPr>
                <w:sz w:val="24"/>
              </w:rPr>
              <w:t>Колтюбинговые установки в бурении и ремонте скважин. Состав</w:t>
            </w:r>
          </w:p>
          <w:p w:rsidR="004834A5" w:rsidRDefault="003A0A77">
            <w:pPr>
              <w:pStyle w:val="TableParagraph"/>
              <w:spacing w:line="263" w:lineRule="exact"/>
              <w:ind w:left="108"/>
              <w:rPr>
                <w:sz w:val="24"/>
              </w:rPr>
            </w:pPr>
            <w:r>
              <w:rPr>
                <w:sz w:val="24"/>
              </w:rPr>
              <w:t>оборудования. Схема работы</w:t>
            </w:r>
          </w:p>
        </w:tc>
        <w:tc>
          <w:tcPr>
            <w:tcW w:w="425" w:type="dxa"/>
            <w:tcBorders>
              <w:bottom w:val="nil"/>
            </w:tcBorders>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3" w:lineRule="exact"/>
              <w:rPr>
                <w:sz w:val="24"/>
              </w:rPr>
            </w:pPr>
            <w:r>
              <w:rPr>
                <w:w w:val="99"/>
                <w:sz w:val="24"/>
              </w:rPr>
              <w:t>)</w:t>
            </w:r>
          </w:p>
        </w:tc>
        <w:tc>
          <w:tcPr>
            <w:tcW w:w="427" w:type="dxa"/>
            <w:tcBorders>
              <w:bottom w:val="nil"/>
            </w:tcBorders>
          </w:tcPr>
          <w:p w:rsidR="004834A5" w:rsidRDefault="004834A5">
            <w:pPr>
              <w:pStyle w:val="TableParagraph"/>
              <w:spacing w:before="2"/>
              <w:ind w:left="0"/>
              <w:rPr>
                <w:sz w:val="35"/>
              </w:rPr>
            </w:pPr>
          </w:p>
          <w:p w:rsidR="004834A5" w:rsidRDefault="003A0A77">
            <w:pPr>
              <w:pStyle w:val="TableParagraph"/>
              <w:ind w:left="7"/>
              <w:jc w:val="center"/>
              <w:rPr>
                <w:sz w:val="24"/>
              </w:rPr>
            </w:pPr>
            <w:r>
              <w:rPr>
                <w:sz w:val="24"/>
              </w:rPr>
              <w:t>2</w:t>
            </w:r>
          </w:p>
        </w:tc>
        <w:tc>
          <w:tcPr>
            <w:tcW w:w="1558" w:type="dxa"/>
            <w:tcBorders>
              <w:bottom w:val="nil"/>
            </w:tcBorders>
          </w:tcPr>
          <w:p w:rsidR="004834A5" w:rsidRDefault="004834A5">
            <w:pPr>
              <w:pStyle w:val="TableParagraph"/>
              <w:spacing w:before="2"/>
              <w:ind w:left="0"/>
              <w:rPr>
                <w:sz w:val="35"/>
              </w:rPr>
            </w:pPr>
          </w:p>
          <w:p w:rsidR="004834A5" w:rsidRDefault="003A0A77">
            <w:pPr>
              <w:pStyle w:val="TableParagraph"/>
              <w:ind w:left="10"/>
              <w:jc w:val="center"/>
              <w:rPr>
                <w:sz w:val="24"/>
              </w:rPr>
            </w:pPr>
            <w:r>
              <w:rPr>
                <w:sz w:val="24"/>
              </w:rPr>
              <w:t>4</w:t>
            </w:r>
          </w:p>
        </w:tc>
        <w:tc>
          <w:tcPr>
            <w:tcW w:w="850" w:type="dxa"/>
            <w:tcBorders>
              <w:bottom w:val="nil"/>
            </w:tcBorders>
          </w:tcPr>
          <w:p w:rsidR="004834A5" w:rsidRDefault="003A0A77">
            <w:pPr>
              <w:pStyle w:val="TableParagraph"/>
              <w:ind w:left="106" w:right="141"/>
              <w:rPr>
                <w:sz w:val="20"/>
              </w:rPr>
            </w:pPr>
            <w:r>
              <w:rPr>
                <w:sz w:val="20"/>
              </w:rPr>
              <w:t>ОПК- 1,ОПК</w:t>
            </w:r>
          </w:p>
          <w:p w:rsidR="004834A5" w:rsidRDefault="003A0A77">
            <w:pPr>
              <w:pStyle w:val="TableParagraph"/>
              <w:ind w:left="106"/>
              <w:rPr>
                <w:sz w:val="20"/>
              </w:rPr>
            </w:pPr>
            <w:r>
              <w:rPr>
                <w:sz w:val="20"/>
              </w:rPr>
              <w:t>-5,</w:t>
            </w:r>
          </w:p>
        </w:tc>
        <w:tc>
          <w:tcPr>
            <w:tcW w:w="1986" w:type="dxa"/>
            <w:tcBorders>
              <w:bottom w:val="nil"/>
            </w:tcBorders>
          </w:tcPr>
          <w:p w:rsidR="004834A5" w:rsidRDefault="003A0A77">
            <w:pPr>
              <w:pStyle w:val="TableParagraph"/>
              <w:ind w:left="106" w:right="87"/>
              <w:rPr>
                <w:sz w:val="24"/>
              </w:rPr>
            </w:pPr>
            <w:r>
              <w:rPr>
                <w:sz w:val="24"/>
              </w:rPr>
              <w:t>Устный опрос по теме</w:t>
            </w:r>
          </w:p>
          <w:p w:rsidR="004834A5" w:rsidRDefault="003A0A77">
            <w:pPr>
              <w:pStyle w:val="TableParagraph"/>
              <w:spacing w:line="263" w:lineRule="exact"/>
              <w:ind w:left="106"/>
              <w:rPr>
                <w:sz w:val="24"/>
              </w:rPr>
            </w:pPr>
            <w:r>
              <w:rPr>
                <w:sz w:val="24"/>
              </w:rPr>
              <w:t>практического</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занятия</w:t>
            </w:r>
          </w:p>
        </w:tc>
      </w:tr>
      <w:tr w:rsidR="004834A5">
        <w:trPr>
          <w:trHeight w:val="827"/>
        </w:trPr>
        <w:tc>
          <w:tcPr>
            <w:tcW w:w="425" w:type="dxa"/>
            <w:tcBorders>
              <w:bottom w:val="nil"/>
            </w:tcBorders>
          </w:tcPr>
          <w:p w:rsidR="004834A5" w:rsidRDefault="003A0A77">
            <w:pPr>
              <w:pStyle w:val="TableParagraph"/>
              <w:spacing w:line="268" w:lineRule="exact"/>
              <w:ind w:left="0" w:right="67"/>
              <w:jc w:val="center"/>
              <w:rPr>
                <w:sz w:val="24"/>
              </w:rPr>
            </w:pPr>
            <w:r>
              <w:rPr>
                <w:sz w:val="24"/>
              </w:rPr>
              <w:t>9</w:t>
            </w:r>
          </w:p>
        </w:tc>
        <w:tc>
          <w:tcPr>
            <w:tcW w:w="4000" w:type="dxa"/>
            <w:tcBorders>
              <w:bottom w:val="nil"/>
            </w:tcBorders>
          </w:tcPr>
          <w:p w:rsidR="004834A5" w:rsidRDefault="003A0A77">
            <w:pPr>
              <w:pStyle w:val="TableParagraph"/>
              <w:ind w:left="108" w:right="462" w:firstLine="33"/>
              <w:rPr>
                <w:sz w:val="24"/>
              </w:rPr>
            </w:pPr>
            <w:r>
              <w:rPr>
                <w:sz w:val="24"/>
              </w:rPr>
              <w:t>Стратегическое планирование, реализация плана. Планирование</w:t>
            </w:r>
          </w:p>
          <w:p w:rsidR="004834A5" w:rsidRDefault="003A0A77">
            <w:pPr>
              <w:pStyle w:val="TableParagraph"/>
              <w:spacing w:line="263" w:lineRule="exact"/>
              <w:ind w:left="108"/>
              <w:rPr>
                <w:sz w:val="24"/>
              </w:rPr>
            </w:pPr>
            <w:r>
              <w:rPr>
                <w:sz w:val="24"/>
              </w:rPr>
              <w:t>буровых работ на нефть и газ.</w:t>
            </w:r>
          </w:p>
        </w:tc>
        <w:tc>
          <w:tcPr>
            <w:tcW w:w="425" w:type="dxa"/>
            <w:tcBorders>
              <w:bottom w:val="nil"/>
            </w:tcBorders>
          </w:tcPr>
          <w:p w:rsidR="004834A5" w:rsidRDefault="003A0A77">
            <w:pPr>
              <w:pStyle w:val="TableParagraph"/>
              <w:spacing w:line="268"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spacing w:line="263" w:lineRule="exact"/>
              <w:rPr>
                <w:sz w:val="24"/>
              </w:rPr>
            </w:pPr>
            <w:r>
              <w:rPr>
                <w:w w:val="99"/>
                <w:sz w:val="24"/>
              </w:rPr>
              <w:t>)</w:t>
            </w:r>
          </w:p>
        </w:tc>
        <w:tc>
          <w:tcPr>
            <w:tcW w:w="427" w:type="dxa"/>
            <w:tcBorders>
              <w:bottom w:val="nil"/>
            </w:tcBorders>
          </w:tcPr>
          <w:p w:rsidR="004834A5" w:rsidRDefault="004834A5">
            <w:pPr>
              <w:pStyle w:val="TableParagraph"/>
              <w:spacing w:before="2"/>
              <w:ind w:left="0"/>
              <w:rPr>
                <w:sz w:val="35"/>
              </w:rPr>
            </w:pPr>
          </w:p>
          <w:p w:rsidR="004834A5" w:rsidRDefault="003A0A77">
            <w:pPr>
              <w:pStyle w:val="TableParagraph"/>
              <w:ind w:left="7"/>
              <w:jc w:val="center"/>
              <w:rPr>
                <w:sz w:val="24"/>
              </w:rPr>
            </w:pPr>
            <w:r>
              <w:rPr>
                <w:sz w:val="24"/>
              </w:rPr>
              <w:t>2</w:t>
            </w:r>
          </w:p>
        </w:tc>
        <w:tc>
          <w:tcPr>
            <w:tcW w:w="1558" w:type="dxa"/>
            <w:tcBorders>
              <w:bottom w:val="nil"/>
            </w:tcBorders>
          </w:tcPr>
          <w:p w:rsidR="004834A5" w:rsidRDefault="004834A5">
            <w:pPr>
              <w:pStyle w:val="TableParagraph"/>
              <w:spacing w:before="2"/>
              <w:ind w:left="0"/>
              <w:rPr>
                <w:sz w:val="35"/>
              </w:rPr>
            </w:pPr>
          </w:p>
          <w:p w:rsidR="004834A5" w:rsidRDefault="003A0A77">
            <w:pPr>
              <w:pStyle w:val="TableParagraph"/>
              <w:ind w:left="10"/>
              <w:jc w:val="center"/>
              <w:rPr>
                <w:sz w:val="24"/>
              </w:rPr>
            </w:pPr>
            <w:r>
              <w:rPr>
                <w:sz w:val="24"/>
              </w:rPr>
              <w:t>4</w:t>
            </w:r>
          </w:p>
        </w:tc>
        <w:tc>
          <w:tcPr>
            <w:tcW w:w="850" w:type="dxa"/>
            <w:tcBorders>
              <w:bottom w:val="nil"/>
            </w:tcBorders>
          </w:tcPr>
          <w:p w:rsidR="004834A5" w:rsidRDefault="003A0A77">
            <w:pPr>
              <w:pStyle w:val="TableParagraph"/>
              <w:spacing w:line="237" w:lineRule="auto"/>
              <w:ind w:left="106" w:right="237"/>
              <w:rPr>
                <w:sz w:val="20"/>
              </w:rPr>
            </w:pPr>
            <w:r>
              <w:rPr>
                <w:sz w:val="20"/>
              </w:rPr>
              <w:t>ОК- 6,ПК-</w:t>
            </w:r>
          </w:p>
          <w:p w:rsidR="004834A5" w:rsidRDefault="003A0A77">
            <w:pPr>
              <w:pStyle w:val="TableParagraph"/>
              <w:ind w:left="106"/>
              <w:rPr>
                <w:sz w:val="20"/>
              </w:rPr>
            </w:pPr>
            <w:r>
              <w:rPr>
                <w:sz w:val="20"/>
              </w:rPr>
              <w:t>5,6</w:t>
            </w:r>
          </w:p>
        </w:tc>
        <w:tc>
          <w:tcPr>
            <w:tcW w:w="1986" w:type="dxa"/>
            <w:tcBorders>
              <w:bottom w:val="nil"/>
            </w:tcBorders>
          </w:tcPr>
          <w:p w:rsidR="004834A5" w:rsidRDefault="003A0A77">
            <w:pPr>
              <w:pStyle w:val="TableParagraph"/>
              <w:ind w:left="106" w:right="87"/>
              <w:rPr>
                <w:sz w:val="24"/>
              </w:rPr>
            </w:pPr>
            <w:r>
              <w:rPr>
                <w:sz w:val="24"/>
              </w:rPr>
              <w:t xml:space="preserve">Устный опрос </w:t>
            </w:r>
            <w:r>
              <w:rPr>
                <w:spacing w:val="-7"/>
                <w:sz w:val="24"/>
              </w:rPr>
              <w:t xml:space="preserve">по </w:t>
            </w:r>
            <w:r>
              <w:rPr>
                <w:sz w:val="24"/>
              </w:rPr>
              <w:t>технологии</w:t>
            </w:r>
          </w:p>
          <w:p w:rsidR="004834A5" w:rsidRDefault="003A0A77">
            <w:pPr>
              <w:pStyle w:val="TableParagraph"/>
              <w:spacing w:line="263" w:lineRule="exact"/>
              <w:ind w:left="106"/>
              <w:rPr>
                <w:sz w:val="24"/>
              </w:rPr>
            </w:pPr>
            <w:r>
              <w:rPr>
                <w:sz w:val="24"/>
              </w:rPr>
              <w:t>проведения</w:t>
            </w:r>
          </w:p>
        </w:tc>
      </w:tr>
      <w:tr w:rsidR="004834A5">
        <w:trPr>
          <w:trHeight w:val="278"/>
        </w:trPr>
        <w:tc>
          <w:tcPr>
            <w:tcW w:w="425" w:type="dxa"/>
            <w:tcBorders>
              <w:top w:val="nil"/>
            </w:tcBorders>
          </w:tcPr>
          <w:p w:rsidR="004834A5" w:rsidRDefault="004834A5">
            <w:pPr>
              <w:pStyle w:val="TableParagraph"/>
              <w:ind w:left="0"/>
              <w:rPr>
                <w:sz w:val="20"/>
              </w:rPr>
            </w:pPr>
          </w:p>
        </w:tc>
        <w:tc>
          <w:tcPr>
            <w:tcW w:w="4000" w:type="dxa"/>
            <w:tcBorders>
              <w:top w:val="nil"/>
            </w:tcBorders>
          </w:tcPr>
          <w:p w:rsidR="004834A5" w:rsidRDefault="004834A5">
            <w:pPr>
              <w:pStyle w:val="TableParagraph"/>
              <w:ind w:left="0"/>
              <w:rPr>
                <w:sz w:val="20"/>
              </w:rPr>
            </w:pPr>
          </w:p>
        </w:tc>
        <w:tc>
          <w:tcPr>
            <w:tcW w:w="425" w:type="dxa"/>
            <w:tcBorders>
              <w:top w:val="nil"/>
            </w:tcBorders>
          </w:tcPr>
          <w:p w:rsidR="004834A5" w:rsidRDefault="004834A5">
            <w:pPr>
              <w:pStyle w:val="TableParagraph"/>
              <w:ind w:left="0"/>
              <w:rPr>
                <w:sz w:val="20"/>
              </w:rPr>
            </w:pPr>
          </w:p>
        </w:tc>
        <w:tc>
          <w:tcPr>
            <w:tcW w:w="427" w:type="dxa"/>
            <w:tcBorders>
              <w:top w:val="nil"/>
            </w:tcBorders>
          </w:tcPr>
          <w:p w:rsidR="004834A5" w:rsidRDefault="004834A5">
            <w:pPr>
              <w:pStyle w:val="TableParagraph"/>
              <w:ind w:left="0"/>
              <w:rPr>
                <w:sz w:val="20"/>
              </w:rPr>
            </w:pPr>
          </w:p>
        </w:tc>
        <w:tc>
          <w:tcPr>
            <w:tcW w:w="1558" w:type="dxa"/>
            <w:tcBorders>
              <w:top w:val="nil"/>
            </w:tcBorders>
          </w:tcPr>
          <w:p w:rsidR="004834A5" w:rsidRDefault="004834A5">
            <w:pPr>
              <w:pStyle w:val="TableParagraph"/>
              <w:ind w:left="0"/>
              <w:rPr>
                <w:sz w:val="20"/>
              </w:rPr>
            </w:pPr>
          </w:p>
        </w:tc>
        <w:tc>
          <w:tcPr>
            <w:tcW w:w="850" w:type="dxa"/>
            <w:tcBorders>
              <w:top w:val="nil"/>
            </w:tcBorders>
          </w:tcPr>
          <w:p w:rsidR="004834A5" w:rsidRDefault="004834A5">
            <w:pPr>
              <w:pStyle w:val="TableParagraph"/>
              <w:ind w:left="0"/>
              <w:rPr>
                <w:sz w:val="20"/>
              </w:rPr>
            </w:pPr>
          </w:p>
        </w:tc>
        <w:tc>
          <w:tcPr>
            <w:tcW w:w="1986" w:type="dxa"/>
            <w:tcBorders>
              <w:top w:val="nil"/>
            </w:tcBorders>
          </w:tcPr>
          <w:p w:rsidR="004834A5" w:rsidRDefault="003A0A77">
            <w:pPr>
              <w:pStyle w:val="TableParagraph"/>
              <w:spacing w:line="259" w:lineRule="exact"/>
              <w:ind w:left="106"/>
              <w:rPr>
                <w:sz w:val="24"/>
              </w:rPr>
            </w:pPr>
            <w:r>
              <w:rPr>
                <w:sz w:val="24"/>
              </w:rPr>
              <w:t>работ</w:t>
            </w:r>
          </w:p>
        </w:tc>
      </w:tr>
      <w:tr w:rsidR="004834A5">
        <w:trPr>
          <w:trHeight w:val="1149"/>
        </w:trPr>
        <w:tc>
          <w:tcPr>
            <w:tcW w:w="425" w:type="dxa"/>
          </w:tcPr>
          <w:p w:rsidR="004834A5" w:rsidRDefault="003A0A77">
            <w:pPr>
              <w:pStyle w:val="TableParagraph"/>
              <w:spacing w:line="265" w:lineRule="exact"/>
              <w:ind w:left="17" w:right="84"/>
              <w:jc w:val="center"/>
              <w:rPr>
                <w:sz w:val="24"/>
              </w:rPr>
            </w:pPr>
            <w:r>
              <w:rPr>
                <w:sz w:val="24"/>
              </w:rPr>
              <w:t>10</w:t>
            </w:r>
          </w:p>
        </w:tc>
        <w:tc>
          <w:tcPr>
            <w:tcW w:w="4000" w:type="dxa"/>
          </w:tcPr>
          <w:p w:rsidR="004834A5" w:rsidRDefault="003A0A77">
            <w:pPr>
              <w:pStyle w:val="TableParagraph"/>
              <w:ind w:left="108" w:right="669"/>
              <w:rPr>
                <w:sz w:val="24"/>
              </w:rPr>
            </w:pPr>
            <w:r>
              <w:rPr>
                <w:sz w:val="24"/>
              </w:rPr>
              <w:t>Программируемый логический контроллер (ПЛК)</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37"/>
              </w:rPr>
            </w:pPr>
          </w:p>
          <w:p w:rsidR="004834A5" w:rsidRDefault="003A0A77">
            <w:pPr>
              <w:pStyle w:val="TableParagraph"/>
              <w:ind w:left="7"/>
              <w:jc w:val="center"/>
              <w:rPr>
                <w:sz w:val="24"/>
              </w:rPr>
            </w:pPr>
            <w:r>
              <w:rPr>
                <w:sz w:val="24"/>
              </w:rPr>
              <w:t>3</w:t>
            </w:r>
          </w:p>
        </w:tc>
        <w:tc>
          <w:tcPr>
            <w:tcW w:w="1558" w:type="dxa"/>
          </w:tcPr>
          <w:p w:rsidR="004834A5" w:rsidRDefault="004834A5">
            <w:pPr>
              <w:pStyle w:val="TableParagraph"/>
              <w:ind w:left="0"/>
              <w:rPr>
                <w:sz w:val="37"/>
              </w:rPr>
            </w:pPr>
          </w:p>
          <w:p w:rsidR="004834A5" w:rsidRDefault="003A0A77">
            <w:pPr>
              <w:pStyle w:val="TableParagraph"/>
              <w:ind w:left="10"/>
              <w:jc w:val="center"/>
              <w:rPr>
                <w:sz w:val="24"/>
              </w:rPr>
            </w:pPr>
            <w:r>
              <w:rPr>
                <w:sz w:val="24"/>
              </w:rPr>
              <w:t>4</w:t>
            </w:r>
          </w:p>
        </w:tc>
        <w:tc>
          <w:tcPr>
            <w:tcW w:w="850" w:type="dxa"/>
          </w:tcPr>
          <w:p w:rsidR="004834A5" w:rsidRDefault="003A0A77">
            <w:pPr>
              <w:pStyle w:val="TableParagraph"/>
              <w:ind w:left="106" w:right="141"/>
              <w:rPr>
                <w:sz w:val="20"/>
              </w:rPr>
            </w:pPr>
            <w:r>
              <w:rPr>
                <w:sz w:val="20"/>
              </w:rPr>
              <w:t>ОПК- 1,ОПК</w:t>
            </w:r>
          </w:p>
          <w:p w:rsidR="004834A5" w:rsidRDefault="003A0A77">
            <w:pPr>
              <w:pStyle w:val="TableParagraph"/>
              <w:ind w:left="106" w:right="119"/>
              <w:rPr>
                <w:sz w:val="20"/>
              </w:rPr>
            </w:pPr>
            <w:r>
              <w:rPr>
                <w:sz w:val="20"/>
              </w:rPr>
              <w:t>-5, ОК- 6,ПК-</w:t>
            </w:r>
          </w:p>
          <w:p w:rsidR="004834A5" w:rsidRDefault="003A0A77">
            <w:pPr>
              <w:pStyle w:val="TableParagraph"/>
              <w:spacing w:line="219" w:lineRule="exact"/>
              <w:ind w:left="106"/>
              <w:rPr>
                <w:sz w:val="20"/>
              </w:rPr>
            </w:pPr>
            <w:r>
              <w:rPr>
                <w:sz w:val="20"/>
              </w:rPr>
              <w:t>5,6</w:t>
            </w:r>
          </w:p>
        </w:tc>
        <w:tc>
          <w:tcPr>
            <w:tcW w:w="1986" w:type="dxa"/>
          </w:tcPr>
          <w:p w:rsidR="004834A5" w:rsidRDefault="003A0A77">
            <w:pPr>
              <w:pStyle w:val="TableParagraph"/>
              <w:ind w:left="106" w:right="87"/>
              <w:rPr>
                <w:sz w:val="24"/>
              </w:rPr>
            </w:pPr>
            <w:r>
              <w:rPr>
                <w:sz w:val="24"/>
              </w:rPr>
              <w:t>Устный опрос по теме практического занятия</w:t>
            </w:r>
          </w:p>
        </w:tc>
      </w:tr>
      <w:tr w:rsidR="004834A5">
        <w:trPr>
          <w:trHeight w:val="1149"/>
        </w:trPr>
        <w:tc>
          <w:tcPr>
            <w:tcW w:w="425" w:type="dxa"/>
          </w:tcPr>
          <w:p w:rsidR="004834A5" w:rsidRDefault="003A0A77">
            <w:pPr>
              <w:pStyle w:val="TableParagraph"/>
              <w:spacing w:line="265" w:lineRule="exact"/>
              <w:ind w:left="17" w:right="84"/>
              <w:jc w:val="center"/>
              <w:rPr>
                <w:sz w:val="24"/>
              </w:rPr>
            </w:pPr>
            <w:r>
              <w:rPr>
                <w:sz w:val="24"/>
              </w:rPr>
              <w:t>11</w:t>
            </w:r>
          </w:p>
        </w:tc>
        <w:tc>
          <w:tcPr>
            <w:tcW w:w="4000" w:type="dxa"/>
          </w:tcPr>
          <w:p w:rsidR="004834A5" w:rsidRPr="00A2778E" w:rsidRDefault="003A0A77">
            <w:pPr>
              <w:pStyle w:val="TableParagraph"/>
              <w:ind w:left="108" w:right="247"/>
              <w:rPr>
                <w:sz w:val="24"/>
                <w:lang w:val="en-US"/>
              </w:rPr>
            </w:pPr>
            <w:r w:rsidRPr="00A2778E">
              <w:rPr>
                <w:sz w:val="24"/>
                <w:lang w:val="en-US"/>
              </w:rPr>
              <w:t xml:space="preserve">LonMaker , VisualControl </w:t>
            </w:r>
            <w:r>
              <w:rPr>
                <w:sz w:val="24"/>
              </w:rPr>
              <w:t>и</w:t>
            </w:r>
            <w:r w:rsidRPr="00A2778E">
              <w:rPr>
                <w:sz w:val="24"/>
                <w:lang w:val="en-US"/>
              </w:rPr>
              <w:t xml:space="preserve"> SCADA </w:t>
            </w:r>
            <w:r>
              <w:rPr>
                <w:sz w:val="24"/>
              </w:rPr>
              <w:t>системамы</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37"/>
              </w:rPr>
            </w:pPr>
          </w:p>
          <w:p w:rsidR="004834A5" w:rsidRDefault="003A0A77">
            <w:pPr>
              <w:pStyle w:val="TableParagraph"/>
              <w:ind w:left="7"/>
              <w:jc w:val="center"/>
              <w:rPr>
                <w:sz w:val="24"/>
              </w:rPr>
            </w:pPr>
            <w:r>
              <w:rPr>
                <w:sz w:val="24"/>
              </w:rPr>
              <w:t>3</w:t>
            </w:r>
          </w:p>
        </w:tc>
        <w:tc>
          <w:tcPr>
            <w:tcW w:w="1558" w:type="dxa"/>
          </w:tcPr>
          <w:p w:rsidR="004834A5" w:rsidRDefault="004834A5">
            <w:pPr>
              <w:pStyle w:val="TableParagraph"/>
              <w:ind w:left="0"/>
              <w:rPr>
                <w:sz w:val="37"/>
              </w:rPr>
            </w:pPr>
          </w:p>
          <w:p w:rsidR="004834A5" w:rsidRDefault="003A0A77">
            <w:pPr>
              <w:pStyle w:val="TableParagraph"/>
              <w:ind w:left="10"/>
              <w:jc w:val="center"/>
              <w:rPr>
                <w:sz w:val="24"/>
              </w:rPr>
            </w:pPr>
            <w:r>
              <w:rPr>
                <w:sz w:val="24"/>
              </w:rPr>
              <w:t>4</w:t>
            </w:r>
          </w:p>
        </w:tc>
        <w:tc>
          <w:tcPr>
            <w:tcW w:w="850" w:type="dxa"/>
          </w:tcPr>
          <w:p w:rsidR="004834A5" w:rsidRDefault="003A0A77">
            <w:pPr>
              <w:pStyle w:val="TableParagraph"/>
              <w:ind w:left="106" w:right="141"/>
              <w:rPr>
                <w:sz w:val="20"/>
              </w:rPr>
            </w:pPr>
            <w:r>
              <w:rPr>
                <w:sz w:val="20"/>
              </w:rPr>
              <w:t>ОПК- 1,ОПК</w:t>
            </w:r>
          </w:p>
          <w:p w:rsidR="004834A5" w:rsidRDefault="003A0A77">
            <w:pPr>
              <w:pStyle w:val="TableParagraph"/>
              <w:ind w:left="106" w:right="119"/>
              <w:rPr>
                <w:sz w:val="20"/>
              </w:rPr>
            </w:pPr>
            <w:r>
              <w:rPr>
                <w:sz w:val="20"/>
              </w:rPr>
              <w:t>-5, ОК- 6,ПК-</w:t>
            </w:r>
          </w:p>
          <w:p w:rsidR="004834A5" w:rsidRDefault="003A0A77">
            <w:pPr>
              <w:pStyle w:val="TableParagraph"/>
              <w:spacing w:line="218" w:lineRule="exact"/>
              <w:ind w:left="106"/>
              <w:rPr>
                <w:sz w:val="20"/>
              </w:rPr>
            </w:pPr>
            <w:r>
              <w:rPr>
                <w:sz w:val="20"/>
              </w:rPr>
              <w:t>5,6</w:t>
            </w:r>
          </w:p>
        </w:tc>
        <w:tc>
          <w:tcPr>
            <w:tcW w:w="1986" w:type="dxa"/>
          </w:tcPr>
          <w:p w:rsidR="004834A5" w:rsidRDefault="003A0A77">
            <w:pPr>
              <w:pStyle w:val="TableParagraph"/>
              <w:ind w:left="106" w:right="87"/>
              <w:rPr>
                <w:sz w:val="24"/>
              </w:rPr>
            </w:pPr>
            <w:r>
              <w:rPr>
                <w:sz w:val="24"/>
              </w:rPr>
              <w:t>Устный опрос по теме практического занятия</w:t>
            </w:r>
          </w:p>
        </w:tc>
      </w:tr>
      <w:tr w:rsidR="004834A5">
        <w:trPr>
          <w:trHeight w:val="921"/>
        </w:trPr>
        <w:tc>
          <w:tcPr>
            <w:tcW w:w="425" w:type="dxa"/>
          </w:tcPr>
          <w:p w:rsidR="004834A5" w:rsidRDefault="003A0A77">
            <w:pPr>
              <w:pStyle w:val="TableParagraph"/>
              <w:spacing w:line="265" w:lineRule="exact"/>
              <w:ind w:left="17" w:right="84"/>
              <w:jc w:val="center"/>
              <w:rPr>
                <w:sz w:val="24"/>
              </w:rPr>
            </w:pPr>
            <w:r>
              <w:rPr>
                <w:sz w:val="24"/>
              </w:rPr>
              <w:t>12</w:t>
            </w:r>
          </w:p>
        </w:tc>
        <w:tc>
          <w:tcPr>
            <w:tcW w:w="4000" w:type="dxa"/>
          </w:tcPr>
          <w:p w:rsidR="004834A5" w:rsidRDefault="003A0A77">
            <w:pPr>
              <w:pStyle w:val="TableParagraph"/>
              <w:ind w:left="108" w:right="129"/>
              <w:rPr>
                <w:sz w:val="24"/>
              </w:rPr>
            </w:pPr>
            <w:r>
              <w:rPr>
                <w:sz w:val="24"/>
              </w:rPr>
              <w:t>Автоматизация посредством STEP 7 программируемых контроллеров SIMATIC S7-300/400</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7"/>
              </w:rPr>
            </w:pPr>
          </w:p>
          <w:p w:rsidR="004834A5" w:rsidRDefault="003A0A77">
            <w:pPr>
              <w:pStyle w:val="TableParagraph"/>
              <w:ind w:left="7"/>
              <w:jc w:val="center"/>
              <w:rPr>
                <w:sz w:val="24"/>
              </w:rPr>
            </w:pPr>
            <w:r>
              <w:rPr>
                <w:sz w:val="24"/>
              </w:rPr>
              <w:t>3</w:t>
            </w:r>
          </w:p>
        </w:tc>
        <w:tc>
          <w:tcPr>
            <w:tcW w:w="1558" w:type="dxa"/>
          </w:tcPr>
          <w:p w:rsidR="004834A5" w:rsidRDefault="004834A5">
            <w:pPr>
              <w:pStyle w:val="TableParagraph"/>
              <w:ind w:left="0"/>
              <w:rPr>
                <w:sz w:val="27"/>
              </w:rPr>
            </w:pPr>
          </w:p>
          <w:p w:rsidR="004834A5" w:rsidRDefault="003A0A77">
            <w:pPr>
              <w:pStyle w:val="TableParagraph"/>
              <w:ind w:left="10"/>
              <w:jc w:val="center"/>
              <w:rPr>
                <w:sz w:val="24"/>
              </w:rPr>
            </w:pPr>
            <w:r>
              <w:rPr>
                <w:sz w:val="24"/>
              </w:rPr>
              <w:t>4</w:t>
            </w:r>
          </w:p>
        </w:tc>
        <w:tc>
          <w:tcPr>
            <w:tcW w:w="850" w:type="dxa"/>
          </w:tcPr>
          <w:p w:rsidR="004834A5" w:rsidRDefault="003A0A77">
            <w:pPr>
              <w:pStyle w:val="TableParagraph"/>
              <w:ind w:left="106" w:right="237"/>
              <w:rPr>
                <w:sz w:val="20"/>
              </w:rPr>
            </w:pPr>
            <w:r>
              <w:rPr>
                <w:sz w:val="20"/>
              </w:rPr>
              <w:t>ОК- 6,ПК-</w:t>
            </w:r>
          </w:p>
          <w:p w:rsidR="004834A5" w:rsidRDefault="003A0A77">
            <w:pPr>
              <w:pStyle w:val="TableParagraph"/>
              <w:ind w:left="106"/>
              <w:rPr>
                <w:sz w:val="20"/>
              </w:rPr>
            </w:pPr>
            <w:r>
              <w:rPr>
                <w:sz w:val="20"/>
              </w:rPr>
              <w:t>2,</w:t>
            </w:r>
          </w:p>
          <w:p w:rsidR="004834A5" w:rsidRDefault="003A0A77">
            <w:pPr>
              <w:pStyle w:val="TableParagraph"/>
              <w:spacing w:line="219" w:lineRule="exact"/>
              <w:ind w:left="106"/>
              <w:rPr>
                <w:sz w:val="20"/>
              </w:rPr>
            </w:pPr>
            <w:r>
              <w:rPr>
                <w:sz w:val="20"/>
              </w:rPr>
              <w:t>3,4,5,6</w:t>
            </w:r>
          </w:p>
        </w:tc>
        <w:tc>
          <w:tcPr>
            <w:tcW w:w="1986" w:type="dxa"/>
          </w:tcPr>
          <w:p w:rsidR="004834A5" w:rsidRDefault="003A0A77">
            <w:pPr>
              <w:pStyle w:val="TableParagraph"/>
              <w:ind w:left="106" w:right="122"/>
              <w:rPr>
                <w:sz w:val="24"/>
              </w:rPr>
            </w:pPr>
            <w:r>
              <w:rPr>
                <w:sz w:val="24"/>
              </w:rPr>
              <w:t>Круглый стол по рассмотрению НИР</w:t>
            </w:r>
          </w:p>
        </w:tc>
      </w:tr>
    </w:tbl>
    <w:p w:rsidR="004834A5" w:rsidRDefault="004834A5">
      <w:pPr>
        <w:rPr>
          <w:sz w:val="24"/>
        </w:rPr>
        <w:sectPr w:rsidR="004834A5">
          <w:pgSz w:w="11910" w:h="16840"/>
          <w:pgMar w:top="1160" w:right="840" w:bottom="760" w:left="700" w:header="0" w:footer="573"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
        <w:gridCol w:w="4000"/>
        <w:gridCol w:w="425"/>
        <w:gridCol w:w="427"/>
        <w:gridCol w:w="1558"/>
        <w:gridCol w:w="850"/>
        <w:gridCol w:w="1986"/>
      </w:tblGrid>
      <w:tr w:rsidR="004834A5">
        <w:trPr>
          <w:trHeight w:val="2207"/>
        </w:trPr>
        <w:tc>
          <w:tcPr>
            <w:tcW w:w="425" w:type="dxa"/>
          </w:tcPr>
          <w:p w:rsidR="004834A5" w:rsidRDefault="003A0A77">
            <w:pPr>
              <w:pStyle w:val="TableParagraph"/>
              <w:spacing w:line="265" w:lineRule="exact"/>
              <w:ind w:left="17" w:right="84"/>
              <w:jc w:val="center"/>
              <w:rPr>
                <w:sz w:val="24"/>
              </w:rPr>
            </w:pPr>
            <w:r>
              <w:rPr>
                <w:sz w:val="24"/>
              </w:rPr>
              <w:lastRenderedPageBreak/>
              <w:t>13</w:t>
            </w:r>
          </w:p>
        </w:tc>
        <w:tc>
          <w:tcPr>
            <w:tcW w:w="4000" w:type="dxa"/>
          </w:tcPr>
          <w:p w:rsidR="004834A5" w:rsidRDefault="003A0A77">
            <w:pPr>
              <w:pStyle w:val="TableParagraph"/>
              <w:ind w:left="108" w:right="102"/>
              <w:rPr>
                <w:sz w:val="24"/>
              </w:rPr>
            </w:pPr>
            <w:r>
              <w:rPr>
                <w:sz w:val="24"/>
              </w:rPr>
              <w:t>Проектирование систем управления. Функциональное проектирование.</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spacing w:before="2"/>
              <w:ind w:left="0"/>
              <w:rPr>
                <w:sz w:val="31"/>
              </w:rPr>
            </w:pPr>
          </w:p>
          <w:p w:rsidR="004834A5" w:rsidRDefault="003A0A77">
            <w:pPr>
              <w:pStyle w:val="TableParagraph"/>
              <w:ind w:left="7"/>
              <w:jc w:val="center"/>
              <w:rPr>
                <w:sz w:val="24"/>
              </w:rPr>
            </w:pPr>
            <w:r>
              <w:rPr>
                <w:sz w:val="24"/>
              </w:rPr>
              <w:t>3</w:t>
            </w:r>
          </w:p>
        </w:tc>
        <w:tc>
          <w:tcPr>
            <w:tcW w:w="1558" w:type="dxa"/>
          </w:tcPr>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spacing w:before="2"/>
              <w:ind w:left="0"/>
              <w:rPr>
                <w:sz w:val="31"/>
              </w:rPr>
            </w:pPr>
          </w:p>
          <w:p w:rsidR="004834A5" w:rsidRDefault="003A0A77">
            <w:pPr>
              <w:pStyle w:val="TableParagraph"/>
              <w:ind w:left="0" w:right="706"/>
              <w:jc w:val="right"/>
              <w:rPr>
                <w:sz w:val="24"/>
              </w:rPr>
            </w:pPr>
            <w:r>
              <w:rPr>
                <w:sz w:val="24"/>
              </w:rPr>
              <w:t>4</w:t>
            </w:r>
          </w:p>
        </w:tc>
        <w:tc>
          <w:tcPr>
            <w:tcW w:w="850" w:type="dxa"/>
          </w:tcPr>
          <w:p w:rsidR="004834A5" w:rsidRDefault="003A0A77">
            <w:pPr>
              <w:pStyle w:val="TableParagraph"/>
              <w:ind w:left="106" w:right="237"/>
              <w:rPr>
                <w:sz w:val="20"/>
              </w:rPr>
            </w:pPr>
            <w:r>
              <w:rPr>
                <w:sz w:val="20"/>
              </w:rPr>
              <w:t>ОК- 6,ПК-</w:t>
            </w:r>
          </w:p>
          <w:p w:rsidR="004834A5" w:rsidRDefault="003A0A77">
            <w:pPr>
              <w:pStyle w:val="TableParagraph"/>
              <w:ind w:left="106"/>
              <w:rPr>
                <w:sz w:val="20"/>
              </w:rPr>
            </w:pPr>
            <w:r>
              <w:rPr>
                <w:sz w:val="20"/>
              </w:rPr>
              <w:t>2,</w:t>
            </w:r>
          </w:p>
          <w:p w:rsidR="004834A5" w:rsidRDefault="003A0A77">
            <w:pPr>
              <w:pStyle w:val="TableParagraph"/>
              <w:ind w:left="106"/>
              <w:rPr>
                <w:sz w:val="20"/>
              </w:rPr>
            </w:pPr>
            <w:r>
              <w:rPr>
                <w:sz w:val="20"/>
              </w:rPr>
              <w:t>3,45,6</w:t>
            </w:r>
          </w:p>
        </w:tc>
        <w:tc>
          <w:tcPr>
            <w:tcW w:w="1986" w:type="dxa"/>
          </w:tcPr>
          <w:p w:rsidR="004834A5" w:rsidRDefault="003A0A77">
            <w:pPr>
              <w:pStyle w:val="TableParagraph"/>
              <w:spacing w:line="265" w:lineRule="exact"/>
              <w:ind w:left="106"/>
              <w:rPr>
                <w:sz w:val="24"/>
              </w:rPr>
            </w:pPr>
            <w:r>
              <w:rPr>
                <w:sz w:val="24"/>
              </w:rPr>
              <w:t>Защита</w:t>
            </w:r>
          </w:p>
          <w:p w:rsidR="004834A5" w:rsidRDefault="003A0A77">
            <w:pPr>
              <w:pStyle w:val="TableParagraph"/>
              <w:ind w:left="106" w:right="198"/>
              <w:rPr>
                <w:sz w:val="24"/>
              </w:rPr>
            </w:pPr>
            <w:r>
              <w:rPr>
                <w:sz w:val="24"/>
              </w:rPr>
              <w:t>бригадного отчета и структурных и функциональны х схем</w:t>
            </w:r>
          </w:p>
          <w:p w:rsidR="004834A5" w:rsidRDefault="003A0A77">
            <w:pPr>
              <w:pStyle w:val="TableParagraph"/>
              <w:spacing w:line="270" w:lineRule="atLeast"/>
              <w:ind w:left="106" w:right="87"/>
              <w:rPr>
                <w:sz w:val="24"/>
              </w:rPr>
            </w:pPr>
            <w:r>
              <w:rPr>
                <w:sz w:val="24"/>
              </w:rPr>
              <w:t>ресурсосбережен ия</w:t>
            </w:r>
          </w:p>
        </w:tc>
      </w:tr>
      <w:tr w:rsidR="004834A5">
        <w:trPr>
          <w:trHeight w:val="1656"/>
        </w:trPr>
        <w:tc>
          <w:tcPr>
            <w:tcW w:w="425" w:type="dxa"/>
          </w:tcPr>
          <w:p w:rsidR="004834A5" w:rsidRDefault="003A0A77">
            <w:pPr>
              <w:pStyle w:val="TableParagraph"/>
              <w:spacing w:line="265" w:lineRule="exact"/>
              <w:ind w:left="17" w:right="84"/>
              <w:jc w:val="center"/>
              <w:rPr>
                <w:sz w:val="24"/>
              </w:rPr>
            </w:pPr>
            <w:r>
              <w:rPr>
                <w:sz w:val="24"/>
              </w:rPr>
              <w:t>14</w:t>
            </w:r>
          </w:p>
        </w:tc>
        <w:tc>
          <w:tcPr>
            <w:tcW w:w="4000" w:type="dxa"/>
          </w:tcPr>
          <w:p w:rsidR="004834A5" w:rsidRDefault="003A0A77">
            <w:pPr>
              <w:pStyle w:val="TableParagraph"/>
              <w:ind w:left="108" w:right="426"/>
              <w:rPr>
                <w:sz w:val="24"/>
              </w:rPr>
            </w:pPr>
            <w:r>
              <w:rPr>
                <w:sz w:val="24"/>
              </w:rPr>
              <w:t>Камеральные работы по оценке и оформлению имеющейся</w:t>
            </w:r>
          </w:p>
          <w:p w:rsidR="004834A5" w:rsidRDefault="003A0A77">
            <w:pPr>
              <w:pStyle w:val="TableParagraph"/>
              <w:ind w:left="108" w:right="164"/>
              <w:rPr>
                <w:sz w:val="24"/>
              </w:rPr>
            </w:pPr>
            <w:r>
              <w:rPr>
                <w:sz w:val="24"/>
              </w:rPr>
              <w:t>информации и собранных материалов, составление программ, знакомство со структурой отчета и</w:t>
            </w:r>
          </w:p>
          <w:p w:rsidR="004834A5" w:rsidRDefault="003A0A77">
            <w:pPr>
              <w:pStyle w:val="TableParagraph"/>
              <w:spacing w:line="266" w:lineRule="exact"/>
              <w:ind w:left="108"/>
              <w:rPr>
                <w:sz w:val="24"/>
              </w:rPr>
            </w:pPr>
            <w:r>
              <w:rPr>
                <w:sz w:val="24"/>
              </w:rPr>
              <w:t>LON-технология</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6"/>
              </w:rPr>
            </w:pPr>
          </w:p>
          <w:p w:rsidR="004834A5" w:rsidRDefault="004834A5">
            <w:pPr>
              <w:pStyle w:val="TableParagraph"/>
              <w:spacing w:before="2"/>
              <w:ind w:left="0"/>
              <w:rPr>
                <w:sz w:val="33"/>
              </w:rPr>
            </w:pPr>
          </w:p>
          <w:p w:rsidR="004834A5" w:rsidRDefault="003A0A77">
            <w:pPr>
              <w:pStyle w:val="TableParagraph"/>
              <w:ind w:left="7"/>
              <w:jc w:val="center"/>
              <w:rPr>
                <w:sz w:val="24"/>
              </w:rPr>
            </w:pPr>
            <w:r>
              <w:rPr>
                <w:sz w:val="24"/>
              </w:rPr>
              <w:t>4</w:t>
            </w:r>
          </w:p>
        </w:tc>
        <w:tc>
          <w:tcPr>
            <w:tcW w:w="1558" w:type="dxa"/>
          </w:tcPr>
          <w:p w:rsidR="004834A5" w:rsidRDefault="004834A5">
            <w:pPr>
              <w:pStyle w:val="TableParagraph"/>
              <w:ind w:left="0"/>
              <w:rPr>
                <w:sz w:val="26"/>
              </w:rPr>
            </w:pPr>
          </w:p>
          <w:p w:rsidR="004834A5" w:rsidRDefault="004834A5">
            <w:pPr>
              <w:pStyle w:val="TableParagraph"/>
              <w:spacing w:before="2"/>
              <w:ind w:left="0"/>
              <w:rPr>
                <w:sz w:val="33"/>
              </w:rPr>
            </w:pPr>
          </w:p>
          <w:p w:rsidR="004834A5" w:rsidRDefault="003A0A77">
            <w:pPr>
              <w:pStyle w:val="TableParagraph"/>
              <w:ind w:left="0" w:right="706"/>
              <w:jc w:val="right"/>
              <w:rPr>
                <w:sz w:val="24"/>
              </w:rPr>
            </w:pPr>
            <w:r>
              <w:rPr>
                <w:sz w:val="24"/>
              </w:rPr>
              <w:t>4</w:t>
            </w:r>
          </w:p>
        </w:tc>
        <w:tc>
          <w:tcPr>
            <w:tcW w:w="850" w:type="dxa"/>
          </w:tcPr>
          <w:p w:rsidR="004834A5" w:rsidRDefault="003A0A77">
            <w:pPr>
              <w:pStyle w:val="TableParagraph"/>
              <w:ind w:left="106" w:right="237"/>
              <w:rPr>
                <w:sz w:val="20"/>
              </w:rPr>
            </w:pPr>
            <w:r>
              <w:rPr>
                <w:sz w:val="20"/>
              </w:rPr>
              <w:t>ОК- 6,ПК-</w:t>
            </w:r>
          </w:p>
          <w:p w:rsidR="004834A5" w:rsidRDefault="003A0A77">
            <w:pPr>
              <w:pStyle w:val="TableParagraph"/>
              <w:ind w:left="106"/>
              <w:rPr>
                <w:sz w:val="20"/>
              </w:rPr>
            </w:pPr>
            <w:r>
              <w:rPr>
                <w:sz w:val="20"/>
              </w:rPr>
              <w:t>2,</w:t>
            </w:r>
            <w:r>
              <w:rPr>
                <w:spacing w:val="-2"/>
                <w:sz w:val="20"/>
              </w:rPr>
              <w:t xml:space="preserve"> </w:t>
            </w:r>
            <w:r>
              <w:rPr>
                <w:sz w:val="20"/>
              </w:rPr>
              <w:t>3,4,</w:t>
            </w:r>
          </w:p>
          <w:p w:rsidR="004834A5" w:rsidRDefault="003A0A77">
            <w:pPr>
              <w:pStyle w:val="TableParagraph"/>
              <w:ind w:left="106"/>
              <w:rPr>
                <w:sz w:val="20"/>
              </w:rPr>
            </w:pPr>
            <w:r>
              <w:rPr>
                <w:sz w:val="20"/>
              </w:rPr>
              <w:t>5,6</w:t>
            </w:r>
          </w:p>
        </w:tc>
        <w:tc>
          <w:tcPr>
            <w:tcW w:w="1986" w:type="dxa"/>
          </w:tcPr>
          <w:p w:rsidR="004834A5" w:rsidRDefault="003A0A77">
            <w:pPr>
              <w:pStyle w:val="TableParagraph"/>
              <w:ind w:left="106" w:right="87"/>
              <w:rPr>
                <w:sz w:val="24"/>
              </w:rPr>
            </w:pPr>
            <w:r>
              <w:rPr>
                <w:sz w:val="24"/>
              </w:rPr>
              <w:t>Устный опрос по технологии проведения</w:t>
            </w:r>
          </w:p>
          <w:p w:rsidR="004834A5" w:rsidRDefault="003A0A77">
            <w:pPr>
              <w:pStyle w:val="TableParagraph"/>
              <w:ind w:left="106"/>
              <w:rPr>
                <w:sz w:val="24"/>
              </w:rPr>
            </w:pPr>
            <w:r>
              <w:rPr>
                <w:sz w:val="24"/>
              </w:rPr>
              <w:t>работ</w:t>
            </w:r>
          </w:p>
        </w:tc>
      </w:tr>
      <w:tr w:rsidR="004834A5">
        <w:trPr>
          <w:trHeight w:val="3035"/>
        </w:trPr>
        <w:tc>
          <w:tcPr>
            <w:tcW w:w="425" w:type="dxa"/>
          </w:tcPr>
          <w:p w:rsidR="004834A5" w:rsidRDefault="003A0A77">
            <w:pPr>
              <w:pStyle w:val="TableParagraph"/>
              <w:spacing w:line="268" w:lineRule="exact"/>
              <w:ind w:left="17" w:right="84"/>
              <w:jc w:val="center"/>
              <w:rPr>
                <w:sz w:val="24"/>
              </w:rPr>
            </w:pPr>
            <w:r>
              <w:rPr>
                <w:sz w:val="24"/>
              </w:rPr>
              <w:t>15</w:t>
            </w:r>
          </w:p>
        </w:tc>
        <w:tc>
          <w:tcPr>
            <w:tcW w:w="4000" w:type="dxa"/>
          </w:tcPr>
          <w:p w:rsidR="004834A5" w:rsidRDefault="003A0A77">
            <w:pPr>
              <w:pStyle w:val="TableParagraph"/>
              <w:ind w:left="108" w:right="100"/>
              <w:rPr>
                <w:sz w:val="24"/>
              </w:rPr>
            </w:pPr>
            <w:r>
              <w:rPr>
                <w:sz w:val="24"/>
              </w:rPr>
              <w:t>OPC, установка, настройка. Диагностика сети. Общие принципы диагностики, наиболее часто встречаемые симптомы и методы их устранения (шторм вызванный запросами SCADA, флудящий узел, э./м. помехи, отсутствие терминатора на сегменте, скрытый трафик нестандартного протокола. Расчет пропускной способности</w:t>
            </w:r>
          </w:p>
          <w:p w:rsidR="004834A5" w:rsidRDefault="003A0A77">
            <w:pPr>
              <w:pStyle w:val="TableParagraph"/>
              <w:spacing w:line="264" w:lineRule="exact"/>
              <w:ind w:left="108"/>
              <w:rPr>
                <w:sz w:val="24"/>
              </w:rPr>
            </w:pPr>
            <w:r>
              <w:rPr>
                <w:sz w:val="24"/>
              </w:rPr>
              <w:t>сети.</w:t>
            </w:r>
          </w:p>
        </w:tc>
        <w:tc>
          <w:tcPr>
            <w:tcW w:w="425" w:type="dxa"/>
          </w:tcPr>
          <w:p w:rsidR="004834A5" w:rsidRDefault="003A0A77">
            <w:pPr>
              <w:pStyle w:val="TableParagraph"/>
              <w:spacing w:line="268"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ind w:left="0"/>
              <w:rPr>
                <w:sz w:val="26"/>
              </w:rPr>
            </w:pPr>
          </w:p>
          <w:p w:rsidR="004834A5" w:rsidRDefault="003A0A77">
            <w:pPr>
              <w:pStyle w:val="TableParagraph"/>
              <w:spacing w:before="173"/>
              <w:ind w:left="7"/>
              <w:jc w:val="center"/>
              <w:rPr>
                <w:sz w:val="24"/>
              </w:rPr>
            </w:pPr>
            <w:r>
              <w:rPr>
                <w:sz w:val="24"/>
              </w:rPr>
              <w:t>4</w:t>
            </w:r>
          </w:p>
        </w:tc>
        <w:tc>
          <w:tcPr>
            <w:tcW w:w="1558" w:type="dxa"/>
          </w:tcPr>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ind w:left="0"/>
              <w:rPr>
                <w:sz w:val="26"/>
              </w:rPr>
            </w:pPr>
          </w:p>
          <w:p w:rsidR="004834A5" w:rsidRDefault="004834A5">
            <w:pPr>
              <w:pStyle w:val="TableParagraph"/>
              <w:ind w:left="0"/>
              <w:rPr>
                <w:sz w:val="26"/>
              </w:rPr>
            </w:pPr>
          </w:p>
          <w:p w:rsidR="004834A5" w:rsidRDefault="003A0A77">
            <w:pPr>
              <w:pStyle w:val="TableParagraph"/>
              <w:spacing w:before="173"/>
              <w:ind w:left="0" w:right="706"/>
              <w:jc w:val="right"/>
              <w:rPr>
                <w:sz w:val="24"/>
              </w:rPr>
            </w:pPr>
            <w:r>
              <w:rPr>
                <w:sz w:val="24"/>
              </w:rPr>
              <w:t>4</w:t>
            </w:r>
          </w:p>
        </w:tc>
        <w:tc>
          <w:tcPr>
            <w:tcW w:w="850" w:type="dxa"/>
          </w:tcPr>
          <w:p w:rsidR="004834A5" w:rsidRDefault="003A0A77">
            <w:pPr>
              <w:pStyle w:val="TableParagraph"/>
              <w:spacing w:line="237" w:lineRule="auto"/>
              <w:ind w:left="106" w:right="237"/>
              <w:rPr>
                <w:sz w:val="20"/>
              </w:rPr>
            </w:pPr>
            <w:r>
              <w:rPr>
                <w:sz w:val="20"/>
              </w:rPr>
              <w:t>ОК-6, ПК-5</w:t>
            </w:r>
          </w:p>
        </w:tc>
        <w:tc>
          <w:tcPr>
            <w:tcW w:w="1986" w:type="dxa"/>
          </w:tcPr>
          <w:p w:rsidR="004834A5" w:rsidRDefault="003A0A77">
            <w:pPr>
              <w:pStyle w:val="TableParagraph"/>
              <w:ind w:left="106" w:right="87"/>
              <w:rPr>
                <w:sz w:val="24"/>
              </w:rPr>
            </w:pPr>
            <w:r>
              <w:rPr>
                <w:sz w:val="24"/>
              </w:rPr>
              <w:t>Устный опрос по технологии проведения</w:t>
            </w:r>
          </w:p>
          <w:p w:rsidR="004834A5" w:rsidRDefault="003A0A77">
            <w:pPr>
              <w:pStyle w:val="TableParagraph"/>
              <w:ind w:left="106"/>
              <w:rPr>
                <w:sz w:val="24"/>
              </w:rPr>
            </w:pPr>
            <w:r>
              <w:rPr>
                <w:sz w:val="24"/>
              </w:rPr>
              <w:t>работ</w:t>
            </w:r>
          </w:p>
        </w:tc>
      </w:tr>
      <w:tr w:rsidR="004834A5">
        <w:trPr>
          <w:trHeight w:val="1658"/>
        </w:trPr>
        <w:tc>
          <w:tcPr>
            <w:tcW w:w="425" w:type="dxa"/>
          </w:tcPr>
          <w:p w:rsidR="004834A5" w:rsidRDefault="003A0A77">
            <w:pPr>
              <w:pStyle w:val="TableParagraph"/>
              <w:spacing w:line="268" w:lineRule="exact"/>
              <w:ind w:left="17" w:right="84"/>
              <w:jc w:val="center"/>
              <w:rPr>
                <w:sz w:val="24"/>
              </w:rPr>
            </w:pPr>
            <w:r>
              <w:rPr>
                <w:sz w:val="24"/>
              </w:rPr>
              <w:t>16</w:t>
            </w:r>
          </w:p>
        </w:tc>
        <w:tc>
          <w:tcPr>
            <w:tcW w:w="4000" w:type="dxa"/>
          </w:tcPr>
          <w:p w:rsidR="004834A5" w:rsidRDefault="003A0A77">
            <w:pPr>
              <w:pStyle w:val="TableParagraph"/>
              <w:ind w:left="108" w:right="371"/>
              <w:rPr>
                <w:sz w:val="24"/>
              </w:rPr>
            </w:pPr>
            <w:r>
              <w:rPr>
                <w:sz w:val="24"/>
              </w:rPr>
              <w:t>Создание программы управления сепарационной установкой и насосным оборудованием участка</w:t>
            </w:r>
          </w:p>
          <w:p w:rsidR="004834A5" w:rsidRDefault="003A0A77">
            <w:pPr>
              <w:pStyle w:val="TableParagraph"/>
              <w:spacing w:line="270" w:lineRule="atLeast"/>
              <w:ind w:left="108" w:right="116"/>
              <w:rPr>
                <w:sz w:val="24"/>
              </w:rPr>
            </w:pPr>
            <w:r>
              <w:rPr>
                <w:sz w:val="24"/>
              </w:rPr>
              <w:t>добычи нефти. ПИД-регулирование, методика экспериментального подбора параметров.</w:t>
            </w:r>
          </w:p>
        </w:tc>
        <w:tc>
          <w:tcPr>
            <w:tcW w:w="425" w:type="dxa"/>
          </w:tcPr>
          <w:p w:rsidR="004834A5" w:rsidRDefault="003A0A77">
            <w:pPr>
              <w:pStyle w:val="TableParagraph"/>
              <w:spacing w:line="268"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6"/>
              </w:rPr>
            </w:pPr>
          </w:p>
          <w:p w:rsidR="004834A5" w:rsidRDefault="004834A5">
            <w:pPr>
              <w:pStyle w:val="TableParagraph"/>
              <w:spacing w:before="2"/>
              <w:ind w:left="0"/>
              <w:rPr>
                <w:sz w:val="33"/>
              </w:rPr>
            </w:pPr>
          </w:p>
          <w:p w:rsidR="004834A5" w:rsidRDefault="003A0A77">
            <w:pPr>
              <w:pStyle w:val="TableParagraph"/>
              <w:ind w:left="7"/>
              <w:jc w:val="center"/>
              <w:rPr>
                <w:sz w:val="24"/>
              </w:rPr>
            </w:pPr>
            <w:r>
              <w:rPr>
                <w:sz w:val="24"/>
              </w:rPr>
              <w:t>4</w:t>
            </w:r>
          </w:p>
        </w:tc>
        <w:tc>
          <w:tcPr>
            <w:tcW w:w="1558" w:type="dxa"/>
          </w:tcPr>
          <w:p w:rsidR="004834A5" w:rsidRDefault="004834A5">
            <w:pPr>
              <w:pStyle w:val="TableParagraph"/>
              <w:ind w:left="0"/>
              <w:rPr>
                <w:sz w:val="26"/>
              </w:rPr>
            </w:pPr>
          </w:p>
          <w:p w:rsidR="004834A5" w:rsidRDefault="004834A5">
            <w:pPr>
              <w:pStyle w:val="TableParagraph"/>
              <w:spacing w:before="2"/>
              <w:ind w:left="0"/>
              <w:rPr>
                <w:sz w:val="33"/>
              </w:rPr>
            </w:pPr>
          </w:p>
          <w:p w:rsidR="004834A5" w:rsidRDefault="003A0A77">
            <w:pPr>
              <w:pStyle w:val="TableParagraph"/>
              <w:ind w:left="0" w:right="706"/>
              <w:jc w:val="right"/>
              <w:rPr>
                <w:sz w:val="24"/>
              </w:rPr>
            </w:pPr>
            <w:r>
              <w:rPr>
                <w:sz w:val="24"/>
              </w:rPr>
              <w:t>4</w:t>
            </w:r>
          </w:p>
        </w:tc>
        <w:tc>
          <w:tcPr>
            <w:tcW w:w="850" w:type="dxa"/>
          </w:tcPr>
          <w:p w:rsidR="004834A5" w:rsidRDefault="003A0A77">
            <w:pPr>
              <w:pStyle w:val="TableParagraph"/>
              <w:spacing w:line="237" w:lineRule="auto"/>
              <w:ind w:left="106" w:right="237"/>
              <w:rPr>
                <w:sz w:val="20"/>
              </w:rPr>
            </w:pPr>
            <w:r>
              <w:rPr>
                <w:sz w:val="20"/>
              </w:rPr>
              <w:t>ОК-6, ПК-5</w:t>
            </w:r>
          </w:p>
        </w:tc>
        <w:tc>
          <w:tcPr>
            <w:tcW w:w="1986" w:type="dxa"/>
          </w:tcPr>
          <w:p w:rsidR="004834A5" w:rsidRDefault="003A0A77">
            <w:pPr>
              <w:pStyle w:val="TableParagraph"/>
              <w:ind w:left="106" w:right="87"/>
              <w:rPr>
                <w:sz w:val="24"/>
              </w:rPr>
            </w:pPr>
            <w:r>
              <w:rPr>
                <w:sz w:val="24"/>
              </w:rPr>
              <w:t>Устный опрос по технологии проведения</w:t>
            </w:r>
          </w:p>
          <w:p w:rsidR="004834A5" w:rsidRDefault="003A0A77">
            <w:pPr>
              <w:pStyle w:val="TableParagraph"/>
              <w:ind w:left="106"/>
              <w:rPr>
                <w:sz w:val="24"/>
              </w:rPr>
            </w:pPr>
            <w:r>
              <w:rPr>
                <w:sz w:val="24"/>
              </w:rPr>
              <w:t>работ</w:t>
            </w:r>
          </w:p>
        </w:tc>
      </w:tr>
      <w:tr w:rsidR="004834A5">
        <w:trPr>
          <w:trHeight w:val="918"/>
        </w:trPr>
        <w:tc>
          <w:tcPr>
            <w:tcW w:w="425" w:type="dxa"/>
          </w:tcPr>
          <w:p w:rsidR="004834A5" w:rsidRDefault="003A0A77">
            <w:pPr>
              <w:pStyle w:val="TableParagraph"/>
              <w:spacing w:line="265" w:lineRule="exact"/>
              <w:ind w:left="17" w:right="84"/>
              <w:jc w:val="center"/>
              <w:rPr>
                <w:sz w:val="24"/>
              </w:rPr>
            </w:pPr>
            <w:r>
              <w:rPr>
                <w:sz w:val="24"/>
              </w:rPr>
              <w:t>17</w:t>
            </w:r>
          </w:p>
        </w:tc>
        <w:tc>
          <w:tcPr>
            <w:tcW w:w="4000" w:type="dxa"/>
          </w:tcPr>
          <w:p w:rsidR="004834A5" w:rsidRDefault="003A0A77">
            <w:pPr>
              <w:pStyle w:val="TableParagraph"/>
              <w:ind w:left="108" w:right="970"/>
              <w:rPr>
                <w:sz w:val="24"/>
              </w:rPr>
            </w:pPr>
            <w:r>
              <w:rPr>
                <w:sz w:val="24"/>
              </w:rPr>
              <w:t>Выполнение НИР по индивидуальным закланиям</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7"/>
              </w:rPr>
            </w:pPr>
          </w:p>
          <w:p w:rsidR="004834A5" w:rsidRDefault="003A0A77">
            <w:pPr>
              <w:pStyle w:val="TableParagraph"/>
              <w:ind w:left="7"/>
              <w:jc w:val="center"/>
              <w:rPr>
                <w:sz w:val="24"/>
              </w:rPr>
            </w:pPr>
            <w:r>
              <w:rPr>
                <w:sz w:val="24"/>
              </w:rPr>
              <w:t>4</w:t>
            </w:r>
          </w:p>
        </w:tc>
        <w:tc>
          <w:tcPr>
            <w:tcW w:w="1558" w:type="dxa"/>
          </w:tcPr>
          <w:p w:rsidR="004834A5" w:rsidRDefault="004834A5">
            <w:pPr>
              <w:pStyle w:val="TableParagraph"/>
              <w:ind w:left="0"/>
              <w:rPr>
                <w:sz w:val="27"/>
              </w:rPr>
            </w:pPr>
          </w:p>
          <w:p w:rsidR="004834A5" w:rsidRDefault="003A0A77">
            <w:pPr>
              <w:pStyle w:val="TableParagraph"/>
              <w:ind w:left="0" w:right="706"/>
              <w:jc w:val="right"/>
              <w:rPr>
                <w:sz w:val="24"/>
              </w:rPr>
            </w:pPr>
            <w:r>
              <w:rPr>
                <w:sz w:val="24"/>
              </w:rPr>
              <w:t>4</w:t>
            </w:r>
          </w:p>
        </w:tc>
        <w:tc>
          <w:tcPr>
            <w:tcW w:w="850" w:type="dxa"/>
          </w:tcPr>
          <w:p w:rsidR="004834A5" w:rsidRDefault="003A0A77">
            <w:pPr>
              <w:pStyle w:val="TableParagraph"/>
              <w:ind w:left="106" w:right="237"/>
              <w:rPr>
                <w:sz w:val="20"/>
              </w:rPr>
            </w:pPr>
            <w:r>
              <w:rPr>
                <w:sz w:val="20"/>
              </w:rPr>
              <w:t>ОК- 6,ПК-</w:t>
            </w:r>
          </w:p>
          <w:p w:rsidR="004834A5" w:rsidRDefault="003A0A77">
            <w:pPr>
              <w:pStyle w:val="TableParagraph"/>
              <w:spacing w:line="228" w:lineRule="exact"/>
              <w:ind w:left="106"/>
              <w:rPr>
                <w:sz w:val="20"/>
              </w:rPr>
            </w:pPr>
            <w:r>
              <w:rPr>
                <w:sz w:val="20"/>
              </w:rPr>
              <w:t>2,</w:t>
            </w:r>
            <w:r>
              <w:rPr>
                <w:spacing w:val="-2"/>
                <w:sz w:val="20"/>
              </w:rPr>
              <w:t xml:space="preserve"> </w:t>
            </w:r>
            <w:r>
              <w:rPr>
                <w:sz w:val="20"/>
              </w:rPr>
              <w:t>3,4,</w:t>
            </w:r>
          </w:p>
          <w:p w:rsidR="004834A5" w:rsidRDefault="003A0A77">
            <w:pPr>
              <w:pStyle w:val="TableParagraph"/>
              <w:spacing w:line="219" w:lineRule="exact"/>
              <w:ind w:left="106"/>
              <w:rPr>
                <w:sz w:val="20"/>
              </w:rPr>
            </w:pPr>
            <w:r>
              <w:rPr>
                <w:sz w:val="20"/>
              </w:rPr>
              <w:t>5,6</w:t>
            </w:r>
          </w:p>
        </w:tc>
        <w:tc>
          <w:tcPr>
            <w:tcW w:w="1986" w:type="dxa"/>
          </w:tcPr>
          <w:p w:rsidR="004834A5" w:rsidRDefault="003A0A77">
            <w:pPr>
              <w:pStyle w:val="TableParagraph"/>
              <w:ind w:left="106" w:right="122"/>
              <w:rPr>
                <w:sz w:val="24"/>
              </w:rPr>
            </w:pPr>
            <w:r>
              <w:rPr>
                <w:sz w:val="24"/>
              </w:rPr>
              <w:t>Круглый стол по рассмотрению НИР</w:t>
            </w:r>
          </w:p>
        </w:tc>
      </w:tr>
      <w:tr w:rsidR="004834A5">
        <w:trPr>
          <w:trHeight w:val="1380"/>
        </w:trPr>
        <w:tc>
          <w:tcPr>
            <w:tcW w:w="425" w:type="dxa"/>
          </w:tcPr>
          <w:p w:rsidR="004834A5" w:rsidRDefault="003A0A77">
            <w:pPr>
              <w:pStyle w:val="TableParagraph"/>
              <w:spacing w:line="265" w:lineRule="exact"/>
              <w:ind w:left="17" w:right="84"/>
              <w:jc w:val="center"/>
              <w:rPr>
                <w:sz w:val="24"/>
              </w:rPr>
            </w:pPr>
            <w:r>
              <w:rPr>
                <w:sz w:val="24"/>
              </w:rPr>
              <w:t>18</w:t>
            </w:r>
          </w:p>
        </w:tc>
        <w:tc>
          <w:tcPr>
            <w:tcW w:w="4000" w:type="dxa"/>
          </w:tcPr>
          <w:p w:rsidR="004834A5" w:rsidRDefault="003A0A77">
            <w:pPr>
              <w:pStyle w:val="TableParagraph"/>
              <w:ind w:left="108" w:right="127"/>
              <w:rPr>
                <w:sz w:val="24"/>
              </w:rPr>
            </w:pPr>
            <w:r>
              <w:t xml:space="preserve">Промежуточная аттестация. </w:t>
            </w:r>
            <w:r>
              <w:rPr>
                <w:sz w:val="24"/>
              </w:rPr>
              <w:t>Камеральные работы: составление и защита отчета по практике</w:t>
            </w:r>
          </w:p>
        </w:tc>
        <w:tc>
          <w:tcPr>
            <w:tcW w:w="425" w:type="dxa"/>
          </w:tcPr>
          <w:p w:rsidR="004834A5" w:rsidRDefault="003A0A77">
            <w:pPr>
              <w:pStyle w:val="TableParagraph"/>
              <w:spacing w:line="265" w:lineRule="exact"/>
              <w:rPr>
                <w:sz w:val="24"/>
              </w:rPr>
            </w:pPr>
            <w:r>
              <w:rPr>
                <w:sz w:val="24"/>
              </w:rPr>
              <w:t>1</w:t>
            </w:r>
          </w:p>
          <w:p w:rsidR="004834A5" w:rsidRDefault="003A0A77">
            <w:pPr>
              <w:pStyle w:val="TableParagraph"/>
              <w:rPr>
                <w:sz w:val="24"/>
              </w:rPr>
            </w:pPr>
            <w:r>
              <w:rPr>
                <w:sz w:val="24"/>
              </w:rPr>
              <w:t>(3</w:t>
            </w:r>
          </w:p>
          <w:p w:rsidR="004834A5" w:rsidRDefault="003A0A77">
            <w:pPr>
              <w:pStyle w:val="TableParagraph"/>
              <w:rPr>
                <w:sz w:val="24"/>
              </w:rPr>
            </w:pPr>
            <w:r>
              <w:rPr>
                <w:w w:val="99"/>
                <w:sz w:val="24"/>
              </w:rPr>
              <w:t>)</w:t>
            </w:r>
          </w:p>
        </w:tc>
        <w:tc>
          <w:tcPr>
            <w:tcW w:w="427" w:type="dxa"/>
          </w:tcPr>
          <w:p w:rsidR="004834A5" w:rsidRDefault="004834A5">
            <w:pPr>
              <w:pStyle w:val="TableParagraph"/>
              <w:ind w:left="0"/>
              <w:rPr>
                <w:sz w:val="26"/>
              </w:rPr>
            </w:pPr>
          </w:p>
          <w:p w:rsidR="004834A5" w:rsidRDefault="004834A5">
            <w:pPr>
              <w:pStyle w:val="TableParagraph"/>
              <w:ind w:left="0"/>
              <w:rPr>
                <w:sz w:val="21"/>
              </w:rPr>
            </w:pPr>
          </w:p>
          <w:p w:rsidR="004834A5" w:rsidRDefault="003A0A77">
            <w:pPr>
              <w:pStyle w:val="TableParagraph"/>
              <w:spacing w:before="1"/>
              <w:ind w:left="7"/>
              <w:jc w:val="center"/>
              <w:rPr>
                <w:sz w:val="24"/>
              </w:rPr>
            </w:pPr>
            <w:r>
              <w:rPr>
                <w:sz w:val="24"/>
              </w:rPr>
              <w:t>4</w:t>
            </w:r>
          </w:p>
        </w:tc>
        <w:tc>
          <w:tcPr>
            <w:tcW w:w="1558" w:type="dxa"/>
          </w:tcPr>
          <w:p w:rsidR="004834A5" w:rsidRDefault="004834A5">
            <w:pPr>
              <w:pStyle w:val="TableParagraph"/>
              <w:ind w:left="0"/>
              <w:rPr>
                <w:sz w:val="26"/>
              </w:rPr>
            </w:pPr>
          </w:p>
          <w:p w:rsidR="004834A5" w:rsidRDefault="004834A5">
            <w:pPr>
              <w:pStyle w:val="TableParagraph"/>
              <w:ind w:left="0"/>
              <w:rPr>
                <w:sz w:val="21"/>
              </w:rPr>
            </w:pPr>
          </w:p>
          <w:p w:rsidR="004834A5" w:rsidRDefault="003A0A77">
            <w:pPr>
              <w:pStyle w:val="TableParagraph"/>
              <w:spacing w:before="1"/>
              <w:ind w:left="0" w:right="706"/>
              <w:jc w:val="right"/>
              <w:rPr>
                <w:sz w:val="24"/>
              </w:rPr>
            </w:pPr>
            <w:r>
              <w:rPr>
                <w:sz w:val="24"/>
              </w:rPr>
              <w:t>4</w:t>
            </w:r>
          </w:p>
        </w:tc>
        <w:tc>
          <w:tcPr>
            <w:tcW w:w="850" w:type="dxa"/>
          </w:tcPr>
          <w:p w:rsidR="004834A5" w:rsidRDefault="003A0A77">
            <w:pPr>
              <w:pStyle w:val="TableParagraph"/>
              <w:ind w:left="106" w:right="237"/>
              <w:rPr>
                <w:sz w:val="20"/>
              </w:rPr>
            </w:pPr>
            <w:r>
              <w:rPr>
                <w:sz w:val="20"/>
              </w:rPr>
              <w:t>ОК- 6,ПК-</w:t>
            </w:r>
          </w:p>
          <w:p w:rsidR="004834A5" w:rsidRDefault="003A0A77">
            <w:pPr>
              <w:pStyle w:val="TableParagraph"/>
              <w:ind w:left="106"/>
              <w:rPr>
                <w:sz w:val="20"/>
              </w:rPr>
            </w:pPr>
            <w:r>
              <w:rPr>
                <w:sz w:val="20"/>
              </w:rPr>
              <w:t>2,</w:t>
            </w:r>
          </w:p>
          <w:p w:rsidR="004834A5" w:rsidRDefault="003A0A77">
            <w:pPr>
              <w:pStyle w:val="TableParagraph"/>
              <w:ind w:left="106"/>
              <w:rPr>
                <w:sz w:val="20"/>
              </w:rPr>
            </w:pPr>
            <w:r>
              <w:rPr>
                <w:sz w:val="20"/>
              </w:rPr>
              <w:t>3,4,5,6</w:t>
            </w:r>
          </w:p>
        </w:tc>
        <w:tc>
          <w:tcPr>
            <w:tcW w:w="1986" w:type="dxa"/>
          </w:tcPr>
          <w:p w:rsidR="004834A5" w:rsidRDefault="003A0A77">
            <w:pPr>
              <w:pStyle w:val="TableParagraph"/>
              <w:spacing w:line="265" w:lineRule="exact"/>
              <w:ind w:left="106"/>
              <w:rPr>
                <w:sz w:val="24"/>
              </w:rPr>
            </w:pPr>
            <w:r>
              <w:rPr>
                <w:sz w:val="24"/>
              </w:rPr>
              <w:t>Защита</w:t>
            </w:r>
          </w:p>
          <w:p w:rsidR="004834A5" w:rsidRDefault="003A0A77">
            <w:pPr>
              <w:pStyle w:val="TableParagraph"/>
              <w:ind w:left="106" w:right="685"/>
              <w:rPr>
                <w:sz w:val="24"/>
              </w:rPr>
            </w:pPr>
            <w:r>
              <w:rPr>
                <w:sz w:val="24"/>
              </w:rPr>
              <w:t>бригадного отчета и полевых</w:t>
            </w:r>
          </w:p>
          <w:p w:rsidR="004834A5" w:rsidRDefault="003A0A77">
            <w:pPr>
              <w:pStyle w:val="TableParagraph"/>
              <w:spacing w:line="266" w:lineRule="exact"/>
              <w:ind w:left="106"/>
              <w:rPr>
                <w:sz w:val="24"/>
              </w:rPr>
            </w:pPr>
            <w:r>
              <w:rPr>
                <w:sz w:val="24"/>
              </w:rPr>
              <w:t>материалов</w:t>
            </w:r>
          </w:p>
        </w:tc>
      </w:tr>
      <w:tr w:rsidR="004834A5">
        <w:trPr>
          <w:trHeight w:val="318"/>
        </w:trPr>
        <w:tc>
          <w:tcPr>
            <w:tcW w:w="5277" w:type="dxa"/>
            <w:gridSpan w:val="4"/>
          </w:tcPr>
          <w:p w:rsidR="004834A5" w:rsidRDefault="003A0A77">
            <w:pPr>
              <w:pStyle w:val="TableParagraph"/>
              <w:spacing w:line="273" w:lineRule="exact"/>
              <w:ind w:left="3406"/>
              <w:rPr>
                <w:b/>
                <w:sz w:val="24"/>
              </w:rPr>
            </w:pPr>
            <w:r>
              <w:rPr>
                <w:b/>
                <w:sz w:val="24"/>
              </w:rPr>
              <w:t>ВСЕГО ЧАСОВ</w:t>
            </w:r>
          </w:p>
        </w:tc>
        <w:tc>
          <w:tcPr>
            <w:tcW w:w="1558" w:type="dxa"/>
          </w:tcPr>
          <w:p w:rsidR="004834A5" w:rsidRDefault="003A0A77">
            <w:pPr>
              <w:pStyle w:val="TableParagraph"/>
              <w:spacing w:line="268" w:lineRule="exact"/>
              <w:ind w:left="0" w:right="646"/>
              <w:jc w:val="right"/>
              <w:rPr>
                <w:sz w:val="24"/>
              </w:rPr>
            </w:pPr>
            <w:r>
              <w:rPr>
                <w:sz w:val="24"/>
              </w:rPr>
              <w:t>72</w:t>
            </w:r>
          </w:p>
        </w:tc>
        <w:tc>
          <w:tcPr>
            <w:tcW w:w="850" w:type="dxa"/>
          </w:tcPr>
          <w:p w:rsidR="004834A5" w:rsidRDefault="004834A5">
            <w:pPr>
              <w:pStyle w:val="TableParagraph"/>
              <w:ind w:left="0"/>
            </w:pPr>
          </w:p>
        </w:tc>
        <w:tc>
          <w:tcPr>
            <w:tcW w:w="1986" w:type="dxa"/>
          </w:tcPr>
          <w:p w:rsidR="004834A5" w:rsidRDefault="003A0A77">
            <w:pPr>
              <w:pStyle w:val="TableParagraph"/>
              <w:spacing w:line="268" w:lineRule="exact"/>
              <w:ind w:left="503"/>
              <w:rPr>
                <w:sz w:val="24"/>
              </w:rPr>
            </w:pPr>
            <w:r>
              <w:rPr>
                <w:sz w:val="24"/>
              </w:rPr>
              <w:t>2 ЗЕТ</w:t>
            </w:r>
          </w:p>
        </w:tc>
      </w:tr>
    </w:tbl>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3A0A77">
      <w:pPr>
        <w:pStyle w:val="a4"/>
        <w:numPr>
          <w:ilvl w:val="1"/>
          <w:numId w:val="9"/>
        </w:numPr>
        <w:tabs>
          <w:tab w:val="left" w:pos="1591"/>
        </w:tabs>
        <w:spacing w:before="257"/>
        <w:ind w:left="1590"/>
        <w:rPr>
          <w:b/>
          <w:sz w:val="28"/>
        </w:rPr>
      </w:pPr>
      <w:r>
        <w:rPr>
          <w:b/>
          <w:sz w:val="28"/>
        </w:rPr>
        <w:t>Содержание разделов</w:t>
      </w:r>
      <w:r>
        <w:rPr>
          <w:b/>
          <w:spacing w:val="-2"/>
          <w:sz w:val="28"/>
        </w:rPr>
        <w:t xml:space="preserve"> </w:t>
      </w:r>
      <w:r>
        <w:rPr>
          <w:b/>
          <w:sz w:val="28"/>
        </w:rPr>
        <w:t>дисциплины</w:t>
      </w:r>
    </w:p>
    <w:p w:rsidR="004834A5" w:rsidRDefault="003A0A77">
      <w:pPr>
        <w:pStyle w:val="a4"/>
        <w:numPr>
          <w:ilvl w:val="0"/>
          <w:numId w:val="7"/>
        </w:numPr>
        <w:tabs>
          <w:tab w:val="left" w:pos="1827"/>
          <w:tab w:val="left" w:pos="1828"/>
        </w:tabs>
        <w:spacing w:line="319" w:lineRule="exact"/>
      </w:pPr>
      <w:r>
        <w:rPr>
          <w:b/>
          <w:sz w:val="28"/>
        </w:rPr>
        <w:t xml:space="preserve">Тема №1. </w:t>
      </w:r>
      <w:r>
        <w:t>Введение Распределенные системы управления в нефтегазовом</w:t>
      </w:r>
      <w:r>
        <w:rPr>
          <w:spacing w:val="52"/>
        </w:rPr>
        <w:t xml:space="preserve"> </w:t>
      </w:r>
      <w:r>
        <w:t>деле.</w:t>
      </w:r>
    </w:p>
    <w:p w:rsidR="004834A5" w:rsidRDefault="003A0A77">
      <w:pPr>
        <w:pStyle w:val="a3"/>
        <w:tabs>
          <w:tab w:val="left" w:pos="1736"/>
          <w:tab w:val="left" w:pos="2485"/>
          <w:tab w:val="left" w:pos="2878"/>
          <w:tab w:val="left" w:pos="4094"/>
          <w:tab w:val="left" w:pos="5777"/>
          <w:tab w:val="left" w:pos="6586"/>
          <w:tab w:val="left" w:pos="7720"/>
          <w:tab w:val="left" w:pos="8814"/>
        </w:tabs>
        <w:spacing w:line="273" w:lineRule="exact"/>
        <w:ind w:left="389"/>
      </w:pPr>
      <w:r>
        <w:t>Структура</w:t>
      </w:r>
      <w:r>
        <w:tab/>
        <w:t>DCS</w:t>
      </w:r>
      <w:r>
        <w:tab/>
        <w:t>в</w:t>
      </w:r>
      <w:r>
        <w:tab/>
        <w:t>наиболее</w:t>
      </w:r>
      <w:r>
        <w:tab/>
        <w:t>классическом</w:t>
      </w:r>
      <w:r>
        <w:tab/>
        <w:t>виде.</w:t>
      </w:r>
      <w:r>
        <w:tab/>
        <w:t>Нижний</w:t>
      </w:r>
      <w:r>
        <w:tab/>
        <w:t>уровень</w:t>
      </w:r>
      <w:r>
        <w:tab/>
        <w:t>ввода/вывода,</w:t>
      </w:r>
    </w:p>
    <w:p w:rsidR="004834A5" w:rsidRDefault="004834A5">
      <w:pPr>
        <w:spacing w:line="273" w:lineRule="exact"/>
        <w:sectPr w:rsidR="004834A5">
          <w:pgSz w:w="11910" w:h="16840"/>
          <w:pgMar w:top="1160" w:right="840" w:bottom="760" w:left="700" w:header="0" w:footer="573" w:gutter="0"/>
          <w:cols w:space="720"/>
        </w:sectPr>
      </w:pPr>
    </w:p>
    <w:p w:rsidR="004834A5" w:rsidRDefault="003A0A77">
      <w:pPr>
        <w:pStyle w:val="a3"/>
        <w:spacing w:before="69"/>
        <w:ind w:left="389" w:right="106"/>
        <w:jc w:val="both"/>
      </w:pPr>
      <w:r>
        <w:lastRenderedPageBreak/>
        <w:t>исполнительные механизмы и прочее. Средний уровень распределенной системы управления . Серверы баз данных и операторские станции. Человеко-машинный интерфейс. Обмен данными с сервером и</w:t>
      </w:r>
      <w:r>
        <w:rPr>
          <w:spacing w:val="-3"/>
        </w:rPr>
        <w:t xml:space="preserve"> </w:t>
      </w:r>
      <w:r>
        <w:t>плк.</w:t>
      </w:r>
    </w:p>
    <w:p w:rsidR="004834A5" w:rsidRDefault="003A0A77">
      <w:pPr>
        <w:pStyle w:val="a4"/>
        <w:numPr>
          <w:ilvl w:val="0"/>
          <w:numId w:val="7"/>
        </w:numPr>
        <w:tabs>
          <w:tab w:val="left" w:pos="1828"/>
        </w:tabs>
        <w:spacing w:before="9" w:line="237" w:lineRule="auto"/>
        <w:ind w:left="389" w:right="105" w:firstLine="703"/>
        <w:jc w:val="both"/>
      </w:pPr>
      <w:r>
        <w:rPr>
          <w:b/>
          <w:sz w:val="28"/>
        </w:rPr>
        <w:t xml:space="preserve">Тема №2. </w:t>
      </w:r>
      <w:r>
        <w:t>Централизованные системы управления в нефтегазовом деле. Автоматизированные нефтепромыслы. Централизованный контроль и управление технологическим процессом. . Исследование производства приборов и систем контроля, технологических параметров нефтегазового</w:t>
      </w:r>
      <w:r>
        <w:rPr>
          <w:spacing w:val="-4"/>
        </w:rPr>
        <w:t xml:space="preserve"> </w:t>
      </w:r>
      <w:r>
        <w:t>дела</w:t>
      </w:r>
    </w:p>
    <w:p w:rsidR="004834A5" w:rsidRDefault="003A0A77">
      <w:pPr>
        <w:pStyle w:val="a4"/>
        <w:numPr>
          <w:ilvl w:val="0"/>
          <w:numId w:val="7"/>
        </w:numPr>
        <w:tabs>
          <w:tab w:val="left" w:pos="1828"/>
        </w:tabs>
        <w:spacing w:before="10"/>
        <w:ind w:left="389" w:right="102" w:firstLine="703"/>
        <w:jc w:val="both"/>
      </w:pPr>
      <w:r>
        <w:rPr>
          <w:b/>
          <w:sz w:val="28"/>
        </w:rPr>
        <w:t xml:space="preserve">Тема №3. </w:t>
      </w:r>
      <w:r>
        <w:t>Оборудование для механизации работ при обустройстве и обслуживании нефтепромыслов. Агрегат для подготовительных работ при ремонте скважин. Работы по планировке площадок для установки агрегатов ремонта скважин, нарезанию щелей под якоря оттяжек, демонтажу и монтажу устьевого оборудования, расчистке подъездных путей к скважинам и другим промысловым объектам.</w:t>
      </w:r>
    </w:p>
    <w:p w:rsidR="004834A5" w:rsidRDefault="003A0A77">
      <w:pPr>
        <w:pStyle w:val="a4"/>
        <w:numPr>
          <w:ilvl w:val="0"/>
          <w:numId w:val="7"/>
        </w:numPr>
        <w:tabs>
          <w:tab w:val="left" w:pos="1828"/>
        </w:tabs>
        <w:ind w:left="389" w:right="101" w:firstLine="703"/>
        <w:jc w:val="both"/>
      </w:pPr>
      <w:r>
        <w:rPr>
          <w:b/>
          <w:sz w:val="28"/>
        </w:rPr>
        <w:t xml:space="preserve">Тема №4. </w:t>
      </w:r>
      <w:r>
        <w:t>Силовой привод. Трансмиссии. Назначение и конструктивное исполнение. Параметры. Первичный источник энергии. Автономные приводы, не зависящие от системы энергоснабжения, и неавтономные, зависящие от системы энергоснабжения, с питанием от промышленных электрических сетей. Двигатели внутреннего сгорания (ДВС) с механической, гидравлической или электропередачей. Электродвигатели постоянного тока, питаемые от промышленных сетей переменного тока через тиристорные выпрямительные станции управления. Электродвигатели переменного тока с гидравлической или электродинамической</w:t>
      </w:r>
      <w:r>
        <w:rPr>
          <w:spacing w:val="-7"/>
        </w:rPr>
        <w:t xml:space="preserve"> </w:t>
      </w:r>
      <w:r>
        <w:t>трансмиссией.</w:t>
      </w:r>
    </w:p>
    <w:p w:rsidR="004834A5" w:rsidRDefault="003A0A77">
      <w:pPr>
        <w:pStyle w:val="a4"/>
        <w:numPr>
          <w:ilvl w:val="0"/>
          <w:numId w:val="7"/>
        </w:numPr>
        <w:tabs>
          <w:tab w:val="left" w:pos="1828"/>
        </w:tabs>
        <w:spacing w:before="2" w:line="237" w:lineRule="auto"/>
        <w:ind w:left="389" w:right="100" w:firstLine="703"/>
        <w:jc w:val="both"/>
        <w:rPr>
          <w:sz w:val="24"/>
        </w:rPr>
      </w:pPr>
      <w:r>
        <w:rPr>
          <w:b/>
          <w:sz w:val="28"/>
        </w:rPr>
        <w:t xml:space="preserve">Тема №5. </w:t>
      </w:r>
      <w:r>
        <w:rPr>
          <w:sz w:val="24"/>
        </w:rPr>
        <w:t>Система верхнего привода. Состав. Схема работы. Параметры. Подвижный вращатель. В</w:t>
      </w:r>
      <w:hyperlink r:id="rId12">
        <w:r>
          <w:rPr>
            <w:sz w:val="24"/>
          </w:rPr>
          <w:t>вертлюг</w:t>
        </w:r>
      </w:hyperlink>
      <w:r>
        <w:rPr>
          <w:sz w:val="24"/>
        </w:rPr>
        <w:t xml:space="preserve"> и </w:t>
      </w:r>
      <w:hyperlink r:id="rId13">
        <w:r>
          <w:rPr>
            <w:sz w:val="24"/>
          </w:rPr>
          <w:t>ротор.</w:t>
        </w:r>
      </w:hyperlink>
      <w:r>
        <w:rPr>
          <w:sz w:val="24"/>
        </w:rPr>
        <w:t xml:space="preserve"> Комплекс средств для работы с бурильными трубами при выполнении спуско-подъемных операций. Проводки вертикальных, наклонно- направленных и горизонтальных скважин.</w:t>
      </w:r>
    </w:p>
    <w:p w:rsidR="004834A5" w:rsidRDefault="004834A5">
      <w:pPr>
        <w:pStyle w:val="a3"/>
        <w:spacing w:before="11"/>
        <w:rPr>
          <w:sz w:val="28"/>
        </w:rPr>
      </w:pPr>
    </w:p>
    <w:p w:rsidR="004834A5" w:rsidRDefault="003A0A77">
      <w:pPr>
        <w:pStyle w:val="a4"/>
        <w:numPr>
          <w:ilvl w:val="0"/>
          <w:numId w:val="7"/>
        </w:numPr>
        <w:tabs>
          <w:tab w:val="left" w:pos="1828"/>
        </w:tabs>
        <w:spacing w:line="237" w:lineRule="auto"/>
        <w:ind w:left="389" w:right="104" w:firstLine="703"/>
        <w:jc w:val="both"/>
        <w:rPr>
          <w:sz w:val="24"/>
        </w:rPr>
      </w:pPr>
      <w:r>
        <w:rPr>
          <w:b/>
          <w:sz w:val="28"/>
        </w:rPr>
        <w:t xml:space="preserve">Тема №6. </w:t>
      </w:r>
      <w:r>
        <w:rPr>
          <w:sz w:val="24"/>
        </w:rPr>
        <w:t xml:space="preserve">Средства механизации спуско-подъемных операций. Свинчивание и развинчивание замковых соединений бурильной колонны. Автоматические буровые ключи </w:t>
      </w:r>
      <w:r>
        <w:rPr>
          <w:b/>
          <w:sz w:val="24"/>
        </w:rPr>
        <w:t xml:space="preserve">АКБ-ЗМ </w:t>
      </w:r>
      <w:r>
        <w:rPr>
          <w:sz w:val="24"/>
        </w:rPr>
        <w:t xml:space="preserve">и подвесные ключи </w:t>
      </w:r>
      <w:r>
        <w:rPr>
          <w:b/>
          <w:sz w:val="24"/>
        </w:rPr>
        <w:t>ПБК-1</w:t>
      </w:r>
      <w:r>
        <w:rPr>
          <w:sz w:val="24"/>
        </w:rPr>
        <w:t xml:space="preserve">. Пневматический клиновой захват </w:t>
      </w:r>
      <w:r>
        <w:rPr>
          <w:b/>
          <w:sz w:val="24"/>
        </w:rPr>
        <w:t xml:space="preserve">ПКР-560 </w:t>
      </w:r>
      <w:r>
        <w:rPr>
          <w:sz w:val="24"/>
        </w:rPr>
        <w:t>для механизированного захвата и освобождения бурильных</w:t>
      </w:r>
      <w:r>
        <w:rPr>
          <w:spacing w:val="-2"/>
          <w:sz w:val="24"/>
        </w:rPr>
        <w:t xml:space="preserve"> </w:t>
      </w:r>
      <w:r>
        <w:rPr>
          <w:sz w:val="24"/>
        </w:rPr>
        <w:t>труб.</w:t>
      </w:r>
    </w:p>
    <w:p w:rsidR="004834A5" w:rsidRDefault="003A0A77">
      <w:pPr>
        <w:pStyle w:val="a4"/>
        <w:numPr>
          <w:ilvl w:val="0"/>
          <w:numId w:val="7"/>
        </w:numPr>
        <w:tabs>
          <w:tab w:val="left" w:pos="1828"/>
        </w:tabs>
        <w:spacing w:before="9"/>
        <w:ind w:left="389" w:right="103" w:firstLine="703"/>
        <w:jc w:val="both"/>
        <w:rPr>
          <w:sz w:val="24"/>
        </w:rPr>
      </w:pPr>
      <w:r>
        <w:rPr>
          <w:b/>
          <w:sz w:val="28"/>
        </w:rPr>
        <w:t xml:space="preserve">Тема №7. </w:t>
      </w:r>
      <w:r>
        <w:rPr>
          <w:sz w:val="24"/>
        </w:rPr>
        <w:t>Агрегаты для текущего ремонта скважин и внутрискважинных работ. Агрегаты, установки и инструмент для капитального ремонта, освоения и промывки скважин. Агрегаты для текущего ремонта скважин. Агрегаты для капитального ремонта при открытом устье скважин. Агрегаты для ремонта скважин под давлением, когда устье скважины герметизировано из-за возможности фонтанирования. Текущий ремонт скважин, связанный со сменой спущенного в скважину</w:t>
      </w:r>
      <w:r>
        <w:rPr>
          <w:spacing w:val="-10"/>
          <w:sz w:val="24"/>
        </w:rPr>
        <w:t xml:space="preserve"> </w:t>
      </w:r>
      <w:r>
        <w:rPr>
          <w:sz w:val="24"/>
        </w:rPr>
        <w:t>оборудования.</w:t>
      </w:r>
    </w:p>
    <w:p w:rsidR="004834A5" w:rsidRDefault="003A0A77">
      <w:pPr>
        <w:pStyle w:val="a4"/>
        <w:numPr>
          <w:ilvl w:val="0"/>
          <w:numId w:val="7"/>
        </w:numPr>
        <w:tabs>
          <w:tab w:val="left" w:pos="1828"/>
        </w:tabs>
        <w:ind w:left="389" w:right="101" w:firstLine="703"/>
        <w:jc w:val="both"/>
        <w:rPr>
          <w:sz w:val="24"/>
        </w:rPr>
      </w:pPr>
      <w:r>
        <w:rPr>
          <w:b/>
          <w:sz w:val="28"/>
        </w:rPr>
        <w:t xml:space="preserve">Тема №8. </w:t>
      </w:r>
      <w:r>
        <w:rPr>
          <w:sz w:val="24"/>
        </w:rPr>
        <w:t>Колтюбинговые установки в бурении и ремонте скважин. Состав оборудования. Схема работы. Колтюбинговые технологии. Безмуфтовых гибкие стальные трубы, барабан. Задачи, которые невозможно решить при применении традиционной колонны составных труб.</w:t>
      </w:r>
    </w:p>
    <w:p w:rsidR="004834A5" w:rsidRDefault="003A0A77">
      <w:pPr>
        <w:pStyle w:val="a4"/>
        <w:numPr>
          <w:ilvl w:val="0"/>
          <w:numId w:val="7"/>
        </w:numPr>
        <w:tabs>
          <w:tab w:val="left" w:pos="1828"/>
        </w:tabs>
        <w:spacing w:before="5" w:line="237" w:lineRule="auto"/>
        <w:ind w:left="389" w:right="103" w:firstLine="703"/>
        <w:jc w:val="both"/>
        <w:rPr>
          <w:sz w:val="24"/>
        </w:rPr>
      </w:pPr>
      <w:r>
        <w:rPr>
          <w:b/>
          <w:sz w:val="28"/>
        </w:rPr>
        <w:t xml:space="preserve">Тема №9. </w:t>
      </w:r>
      <w:r>
        <w:rPr>
          <w:sz w:val="24"/>
        </w:rPr>
        <w:t>Стратегическое планирование, реализация плана. Планирование буровых работ на нефть и газ. Показатели объема работ и их планирование. Эксплуатационный фонд скважин. Фонд действующих скважин. Календарный фонд времени. Непрерывный процесс производства, при котором скважины работают круглосуточно. Плановые и внеплановые остановки. Планово-предупредительные ремонты. Внеплановые</w:t>
      </w:r>
      <w:r>
        <w:rPr>
          <w:spacing w:val="-12"/>
          <w:sz w:val="24"/>
        </w:rPr>
        <w:t xml:space="preserve"> </w:t>
      </w:r>
      <w:r>
        <w:rPr>
          <w:sz w:val="24"/>
        </w:rPr>
        <w:t>остановки.</w:t>
      </w:r>
    </w:p>
    <w:p w:rsidR="004834A5" w:rsidRDefault="003A0A77">
      <w:pPr>
        <w:pStyle w:val="a4"/>
        <w:numPr>
          <w:ilvl w:val="0"/>
          <w:numId w:val="7"/>
        </w:numPr>
        <w:tabs>
          <w:tab w:val="left" w:pos="1828"/>
        </w:tabs>
        <w:spacing w:before="14" w:line="237" w:lineRule="auto"/>
        <w:ind w:left="389" w:right="102" w:firstLine="703"/>
        <w:jc w:val="both"/>
        <w:rPr>
          <w:sz w:val="24"/>
        </w:rPr>
      </w:pPr>
      <w:r>
        <w:rPr>
          <w:b/>
          <w:sz w:val="28"/>
        </w:rPr>
        <w:t xml:space="preserve">Тема №10. </w:t>
      </w:r>
      <w:r>
        <w:rPr>
          <w:sz w:val="24"/>
        </w:rPr>
        <w:t>Программируемый логический контроллер (ПЛК). Виды ПЛК . Программируемое (интеллектуальные) реле. Структуры систем управления. Интерфейсы ПЛК. Удаленное управление и мониторинг. Языки программирования</w:t>
      </w:r>
      <w:r>
        <w:rPr>
          <w:spacing w:val="-4"/>
          <w:sz w:val="24"/>
        </w:rPr>
        <w:t xml:space="preserve"> </w:t>
      </w:r>
      <w:r>
        <w:rPr>
          <w:sz w:val="24"/>
        </w:rPr>
        <w:t>ПЛК.</w:t>
      </w:r>
    </w:p>
    <w:p w:rsidR="004834A5" w:rsidRDefault="003A0A77">
      <w:pPr>
        <w:pStyle w:val="a4"/>
        <w:numPr>
          <w:ilvl w:val="0"/>
          <w:numId w:val="7"/>
        </w:numPr>
        <w:tabs>
          <w:tab w:val="left" w:pos="1828"/>
        </w:tabs>
        <w:spacing w:before="11" w:line="235" w:lineRule="auto"/>
        <w:ind w:left="389" w:right="102" w:firstLine="703"/>
        <w:jc w:val="both"/>
        <w:rPr>
          <w:sz w:val="24"/>
        </w:rPr>
      </w:pPr>
      <w:r>
        <w:rPr>
          <w:b/>
          <w:sz w:val="28"/>
        </w:rPr>
        <w:t>Тема</w:t>
      </w:r>
      <w:r w:rsidRPr="00A2778E">
        <w:rPr>
          <w:b/>
          <w:sz w:val="28"/>
          <w:lang w:val="en-US"/>
        </w:rPr>
        <w:t xml:space="preserve"> №11. </w:t>
      </w:r>
      <w:r w:rsidRPr="00A2778E">
        <w:rPr>
          <w:sz w:val="24"/>
          <w:lang w:val="en-US"/>
        </w:rPr>
        <w:t xml:space="preserve">LonMaker , VisualControl </w:t>
      </w:r>
      <w:r>
        <w:rPr>
          <w:sz w:val="24"/>
        </w:rPr>
        <w:t>и</w:t>
      </w:r>
      <w:r w:rsidRPr="00A2778E">
        <w:rPr>
          <w:sz w:val="24"/>
          <w:lang w:val="en-US"/>
        </w:rPr>
        <w:t xml:space="preserve"> SCADA </w:t>
      </w:r>
      <w:r>
        <w:rPr>
          <w:sz w:val="24"/>
        </w:rPr>
        <w:t>системы</w:t>
      </w:r>
      <w:r w:rsidRPr="00A2778E">
        <w:rPr>
          <w:sz w:val="24"/>
          <w:lang w:val="en-US"/>
        </w:rPr>
        <w:t xml:space="preserve">. </w:t>
      </w:r>
      <w:r>
        <w:rPr>
          <w:sz w:val="24"/>
        </w:rPr>
        <w:t>Функциональное программирование.</w:t>
      </w:r>
    </w:p>
    <w:p w:rsidR="004834A5" w:rsidRDefault="003A0A77">
      <w:pPr>
        <w:pStyle w:val="a4"/>
        <w:numPr>
          <w:ilvl w:val="0"/>
          <w:numId w:val="7"/>
        </w:numPr>
        <w:tabs>
          <w:tab w:val="left" w:pos="1828"/>
        </w:tabs>
        <w:spacing w:before="12" w:line="235" w:lineRule="auto"/>
        <w:ind w:left="389" w:right="110" w:firstLine="703"/>
        <w:jc w:val="both"/>
        <w:rPr>
          <w:sz w:val="24"/>
        </w:rPr>
      </w:pPr>
      <w:r>
        <w:rPr>
          <w:b/>
          <w:sz w:val="28"/>
        </w:rPr>
        <w:t xml:space="preserve">Тема №12. </w:t>
      </w:r>
      <w:r>
        <w:rPr>
          <w:sz w:val="24"/>
        </w:rPr>
        <w:t>Автоматизация посредством STEP 7 программируемых контроллеров SIMATIC S7-300/400.</w:t>
      </w:r>
    </w:p>
    <w:p w:rsidR="004834A5" w:rsidRDefault="004834A5">
      <w:pPr>
        <w:spacing w:line="235" w:lineRule="auto"/>
        <w:jc w:val="both"/>
        <w:rPr>
          <w:sz w:val="24"/>
        </w:rPr>
        <w:sectPr w:rsidR="004834A5">
          <w:pgSz w:w="11910" w:h="16840"/>
          <w:pgMar w:top="1080" w:right="840" w:bottom="840" w:left="700" w:header="0" w:footer="573" w:gutter="0"/>
          <w:cols w:space="720"/>
        </w:sectPr>
      </w:pPr>
    </w:p>
    <w:p w:rsidR="004834A5" w:rsidRDefault="003A0A77">
      <w:pPr>
        <w:pStyle w:val="a4"/>
        <w:numPr>
          <w:ilvl w:val="0"/>
          <w:numId w:val="7"/>
        </w:numPr>
        <w:tabs>
          <w:tab w:val="left" w:pos="1828"/>
        </w:tabs>
        <w:spacing w:before="78" w:line="237" w:lineRule="auto"/>
        <w:ind w:left="389" w:right="106" w:firstLine="703"/>
        <w:jc w:val="both"/>
        <w:rPr>
          <w:sz w:val="24"/>
        </w:rPr>
      </w:pPr>
      <w:r>
        <w:rPr>
          <w:b/>
          <w:sz w:val="28"/>
        </w:rPr>
        <w:lastRenderedPageBreak/>
        <w:t xml:space="preserve">Тема №27. </w:t>
      </w:r>
      <w:r>
        <w:rPr>
          <w:sz w:val="24"/>
        </w:rPr>
        <w:t>Проектирование систем управления. Автоматизированные системы управления производством в нефтегазовой отрасли. Проектирование, внедрение, сопровождение</w:t>
      </w:r>
      <w:r>
        <w:rPr>
          <w:spacing w:val="-1"/>
          <w:sz w:val="24"/>
        </w:rPr>
        <w:t xml:space="preserve"> </w:t>
      </w:r>
      <w:r>
        <w:rPr>
          <w:sz w:val="24"/>
        </w:rPr>
        <w:t>САУ.</w:t>
      </w:r>
    </w:p>
    <w:p w:rsidR="004834A5" w:rsidRDefault="003A0A77">
      <w:pPr>
        <w:pStyle w:val="a4"/>
        <w:numPr>
          <w:ilvl w:val="0"/>
          <w:numId w:val="7"/>
        </w:numPr>
        <w:tabs>
          <w:tab w:val="left" w:pos="1828"/>
        </w:tabs>
        <w:spacing w:before="9" w:line="237" w:lineRule="auto"/>
        <w:ind w:left="389" w:right="102" w:firstLine="703"/>
        <w:jc w:val="both"/>
        <w:rPr>
          <w:sz w:val="24"/>
        </w:rPr>
      </w:pPr>
      <w:r>
        <w:rPr>
          <w:b/>
          <w:sz w:val="28"/>
        </w:rPr>
        <w:t xml:space="preserve">Тема №14. </w:t>
      </w:r>
      <w:r>
        <w:rPr>
          <w:sz w:val="24"/>
        </w:rPr>
        <w:t>Камеральные работы по оценке и оформлению имеющейся информации и собранных материалов, составление программ, знакомство со структурой  отчета и LON-технология.</w:t>
      </w:r>
      <w:r>
        <w:rPr>
          <w:spacing w:val="4"/>
          <w:sz w:val="24"/>
        </w:rPr>
        <w:t xml:space="preserve"> </w:t>
      </w:r>
      <w:r>
        <w:rPr>
          <w:sz w:val="24"/>
        </w:rPr>
        <w:t>LON-технология.</w:t>
      </w:r>
    </w:p>
    <w:p w:rsidR="004834A5" w:rsidRDefault="003A0A77">
      <w:pPr>
        <w:pStyle w:val="a4"/>
        <w:numPr>
          <w:ilvl w:val="0"/>
          <w:numId w:val="7"/>
        </w:numPr>
        <w:tabs>
          <w:tab w:val="left" w:pos="1828"/>
        </w:tabs>
        <w:spacing w:before="5"/>
        <w:ind w:left="389" w:right="102" w:firstLine="703"/>
        <w:jc w:val="both"/>
        <w:rPr>
          <w:sz w:val="24"/>
        </w:rPr>
      </w:pPr>
      <w:r>
        <w:rPr>
          <w:b/>
          <w:sz w:val="28"/>
        </w:rPr>
        <w:t xml:space="preserve">Тема №15. </w:t>
      </w:r>
      <w:r>
        <w:rPr>
          <w:sz w:val="24"/>
        </w:rPr>
        <w:t>OPC, установка, настройка. Диагностика сети. Общие принципы диагностики, наиболее часто встречаемые симптомы и методы их устранения (шторм вызванный запросами SCADA, флудящий узел, э./м. помехи, отсутствие терминатора на сегменте, скрытый трафик нестандартного протокола. Расчет пропускной способности</w:t>
      </w:r>
      <w:r>
        <w:rPr>
          <w:spacing w:val="-16"/>
          <w:sz w:val="24"/>
        </w:rPr>
        <w:t xml:space="preserve"> </w:t>
      </w:r>
      <w:r>
        <w:rPr>
          <w:sz w:val="24"/>
        </w:rPr>
        <w:t>сети.</w:t>
      </w:r>
    </w:p>
    <w:p w:rsidR="004834A5" w:rsidRDefault="003A0A77">
      <w:pPr>
        <w:pStyle w:val="a4"/>
        <w:numPr>
          <w:ilvl w:val="0"/>
          <w:numId w:val="7"/>
        </w:numPr>
        <w:tabs>
          <w:tab w:val="left" w:pos="1828"/>
        </w:tabs>
        <w:spacing w:before="5" w:line="237" w:lineRule="auto"/>
        <w:ind w:left="389" w:right="103" w:firstLine="703"/>
        <w:jc w:val="both"/>
        <w:rPr>
          <w:sz w:val="24"/>
        </w:rPr>
      </w:pPr>
      <w:r>
        <w:rPr>
          <w:b/>
          <w:sz w:val="28"/>
        </w:rPr>
        <w:t xml:space="preserve">Тема №16. </w:t>
      </w:r>
      <w:r>
        <w:rPr>
          <w:sz w:val="24"/>
        </w:rPr>
        <w:t>Создание программы управления сепарационной установкой и насосным оборудованием участка добычи нефти. ПИД-регулирование, методика экспериментального подбора</w:t>
      </w:r>
      <w:r>
        <w:rPr>
          <w:spacing w:val="-4"/>
          <w:sz w:val="24"/>
        </w:rPr>
        <w:t xml:space="preserve"> </w:t>
      </w:r>
      <w:r>
        <w:rPr>
          <w:sz w:val="24"/>
        </w:rPr>
        <w:t>параметров.</w:t>
      </w:r>
    </w:p>
    <w:p w:rsidR="004834A5" w:rsidRDefault="003A0A77">
      <w:pPr>
        <w:pStyle w:val="a4"/>
        <w:numPr>
          <w:ilvl w:val="0"/>
          <w:numId w:val="7"/>
        </w:numPr>
        <w:tabs>
          <w:tab w:val="left" w:pos="1828"/>
        </w:tabs>
        <w:spacing w:before="6" w:line="322" w:lineRule="exact"/>
        <w:jc w:val="both"/>
        <w:rPr>
          <w:sz w:val="24"/>
        </w:rPr>
      </w:pPr>
      <w:r>
        <w:rPr>
          <w:b/>
          <w:sz w:val="28"/>
        </w:rPr>
        <w:t xml:space="preserve">Тема №17. </w:t>
      </w:r>
      <w:r>
        <w:rPr>
          <w:sz w:val="24"/>
        </w:rPr>
        <w:t>Выполнение НИР по индивидуальным</w:t>
      </w:r>
      <w:r>
        <w:rPr>
          <w:spacing w:val="-6"/>
          <w:sz w:val="24"/>
        </w:rPr>
        <w:t xml:space="preserve"> </w:t>
      </w:r>
      <w:r>
        <w:rPr>
          <w:sz w:val="24"/>
        </w:rPr>
        <w:t>закланиям</w:t>
      </w:r>
    </w:p>
    <w:p w:rsidR="004834A5" w:rsidRDefault="003A0A77">
      <w:pPr>
        <w:pStyle w:val="a4"/>
        <w:numPr>
          <w:ilvl w:val="0"/>
          <w:numId w:val="7"/>
        </w:numPr>
        <w:tabs>
          <w:tab w:val="left" w:pos="1828"/>
        </w:tabs>
        <w:spacing w:before="5" w:line="235" w:lineRule="auto"/>
        <w:ind w:left="389" w:right="108" w:firstLine="703"/>
        <w:jc w:val="both"/>
        <w:rPr>
          <w:sz w:val="24"/>
        </w:rPr>
      </w:pPr>
      <w:r>
        <w:rPr>
          <w:b/>
          <w:sz w:val="28"/>
        </w:rPr>
        <w:t xml:space="preserve">Тема №18. </w:t>
      </w:r>
      <w:r>
        <w:t xml:space="preserve">Промежуточная аттестация. </w:t>
      </w:r>
      <w:r>
        <w:rPr>
          <w:sz w:val="24"/>
        </w:rPr>
        <w:t>Камеральные работы: составление и защита отчета по</w:t>
      </w:r>
      <w:r>
        <w:rPr>
          <w:spacing w:val="-3"/>
          <w:sz w:val="24"/>
        </w:rPr>
        <w:t xml:space="preserve"> </w:t>
      </w:r>
      <w:r>
        <w:rPr>
          <w:sz w:val="24"/>
        </w:rPr>
        <w:t>практике.</w:t>
      </w:r>
    </w:p>
    <w:p w:rsidR="004834A5" w:rsidRDefault="003A0A77">
      <w:pPr>
        <w:pStyle w:val="a3"/>
        <w:spacing w:before="1"/>
        <w:ind w:left="389" w:right="295" w:firstLine="703"/>
      </w:pPr>
      <w:r>
        <w:t>Целью практики является формирование у студентов навыков по автоматизации и оптимизации ресурсосберегающих технологий в нефтяной отрасли на базе производственных объектов нефтяной отрасли , научно образовательных центров и лабораторий МГРИ-РГГРУ.</w:t>
      </w:r>
    </w:p>
    <w:p w:rsidR="004834A5" w:rsidRDefault="003A0A77">
      <w:pPr>
        <w:pStyle w:val="a3"/>
        <w:ind w:left="956"/>
      </w:pPr>
      <w:r>
        <w:t>Задачи практики :</w:t>
      </w:r>
    </w:p>
    <w:p w:rsidR="004834A5" w:rsidRDefault="003A0A77">
      <w:pPr>
        <w:pStyle w:val="a4"/>
        <w:numPr>
          <w:ilvl w:val="0"/>
          <w:numId w:val="8"/>
        </w:numPr>
        <w:tabs>
          <w:tab w:val="left" w:pos="817"/>
          <w:tab w:val="left" w:pos="818"/>
        </w:tabs>
        <w:spacing w:before="2" w:line="276" w:lineRule="auto"/>
        <w:ind w:left="817" w:right="249" w:hanging="361"/>
        <w:rPr>
          <w:sz w:val="24"/>
        </w:rPr>
      </w:pPr>
      <w:r>
        <w:rPr>
          <w:sz w:val="24"/>
        </w:rPr>
        <w:t>исследование систем автоматизации и оптимизации разведки, добычи, транспортировки и переработки нефти и сопутствующих продуктов.</w:t>
      </w:r>
    </w:p>
    <w:p w:rsidR="004834A5" w:rsidRDefault="003A0A77">
      <w:pPr>
        <w:pStyle w:val="a4"/>
        <w:numPr>
          <w:ilvl w:val="0"/>
          <w:numId w:val="8"/>
        </w:numPr>
        <w:tabs>
          <w:tab w:val="left" w:pos="817"/>
          <w:tab w:val="left" w:pos="818"/>
        </w:tabs>
        <w:spacing w:before="119" w:line="278" w:lineRule="auto"/>
        <w:ind w:left="817" w:right="244" w:hanging="361"/>
        <w:rPr>
          <w:sz w:val="24"/>
        </w:rPr>
      </w:pPr>
      <w:r>
        <w:rPr>
          <w:sz w:val="24"/>
        </w:rPr>
        <w:t>дать студентами знания о целях, задачах, этапах, методах и работ по ресурсосбережению в нефтяной</w:t>
      </w:r>
      <w:r>
        <w:rPr>
          <w:spacing w:val="-2"/>
          <w:sz w:val="24"/>
        </w:rPr>
        <w:t xml:space="preserve"> </w:t>
      </w:r>
      <w:r>
        <w:rPr>
          <w:sz w:val="24"/>
        </w:rPr>
        <w:t>отрасли.</w:t>
      </w:r>
    </w:p>
    <w:p w:rsidR="004834A5" w:rsidRDefault="003A0A77">
      <w:pPr>
        <w:pStyle w:val="a4"/>
        <w:numPr>
          <w:ilvl w:val="0"/>
          <w:numId w:val="8"/>
        </w:numPr>
        <w:tabs>
          <w:tab w:val="left" w:pos="817"/>
          <w:tab w:val="left" w:pos="818"/>
        </w:tabs>
        <w:spacing w:before="116"/>
        <w:ind w:left="817" w:hanging="362"/>
        <w:rPr>
          <w:sz w:val="24"/>
        </w:rPr>
      </w:pPr>
      <w:r>
        <w:rPr>
          <w:sz w:val="24"/>
        </w:rPr>
        <w:t>выработать у студентов навыки работы со стандартными</w:t>
      </w:r>
      <w:r>
        <w:rPr>
          <w:spacing w:val="-5"/>
          <w:sz w:val="24"/>
        </w:rPr>
        <w:t xml:space="preserve"> </w:t>
      </w:r>
      <w:r>
        <w:rPr>
          <w:sz w:val="24"/>
        </w:rPr>
        <w:t>протоколами.</w:t>
      </w:r>
    </w:p>
    <w:p w:rsidR="004834A5" w:rsidRDefault="003A0A77">
      <w:pPr>
        <w:pStyle w:val="a4"/>
        <w:numPr>
          <w:ilvl w:val="0"/>
          <w:numId w:val="8"/>
        </w:numPr>
        <w:tabs>
          <w:tab w:val="left" w:pos="817"/>
          <w:tab w:val="left" w:pos="818"/>
        </w:tabs>
        <w:spacing w:before="161"/>
        <w:ind w:left="817" w:hanging="362"/>
        <w:rPr>
          <w:sz w:val="24"/>
        </w:rPr>
      </w:pPr>
      <w:r>
        <w:rPr>
          <w:sz w:val="24"/>
        </w:rPr>
        <w:t>обучить студентов работам по ресурсосбережению на конкретных</w:t>
      </w:r>
      <w:r>
        <w:rPr>
          <w:spacing w:val="-5"/>
          <w:sz w:val="24"/>
        </w:rPr>
        <w:t xml:space="preserve"> </w:t>
      </w:r>
      <w:r>
        <w:rPr>
          <w:sz w:val="24"/>
        </w:rPr>
        <w:t>примерах.</w:t>
      </w:r>
    </w:p>
    <w:p w:rsidR="004834A5" w:rsidRDefault="003A0A77">
      <w:pPr>
        <w:pStyle w:val="a4"/>
        <w:numPr>
          <w:ilvl w:val="0"/>
          <w:numId w:val="8"/>
        </w:numPr>
        <w:tabs>
          <w:tab w:val="left" w:pos="817"/>
          <w:tab w:val="left" w:pos="818"/>
        </w:tabs>
        <w:spacing w:before="161" w:line="278" w:lineRule="auto"/>
        <w:ind w:left="817" w:right="242" w:hanging="361"/>
        <w:rPr>
          <w:sz w:val="24"/>
        </w:rPr>
      </w:pPr>
      <w:r>
        <w:rPr>
          <w:sz w:val="24"/>
        </w:rPr>
        <w:t>выработать у студентов практические навыки проведения пуско-наладочных работ с использованием имеющегося оборудования на конкретном</w:t>
      </w:r>
      <w:r>
        <w:rPr>
          <w:spacing w:val="-4"/>
          <w:sz w:val="24"/>
        </w:rPr>
        <w:t xml:space="preserve"> </w:t>
      </w:r>
      <w:r>
        <w:rPr>
          <w:sz w:val="24"/>
        </w:rPr>
        <w:t>участке.</w:t>
      </w:r>
    </w:p>
    <w:p w:rsidR="004834A5" w:rsidRDefault="003A0A77">
      <w:pPr>
        <w:pStyle w:val="a4"/>
        <w:numPr>
          <w:ilvl w:val="0"/>
          <w:numId w:val="8"/>
        </w:numPr>
        <w:tabs>
          <w:tab w:val="left" w:pos="817"/>
          <w:tab w:val="left" w:pos="818"/>
        </w:tabs>
        <w:spacing w:before="116" w:line="276" w:lineRule="auto"/>
        <w:ind w:left="817" w:right="245" w:hanging="361"/>
        <w:rPr>
          <w:sz w:val="24"/>
        </w:rPr>
      </w:pPr>
      <w:r>
        <w:rPr>
          <w:sz w:val="24"/>
        </w:rPr>
        <w:t>обучить студентов функциональному проектированию ресурсосберегающих технологий в нефтепродуктообеспечении на конкретном</w:t>
      </w:r>
      <w:r>
        <w:rPr>
          <w:spacing w:val="-5"/>
          <w:sz w:val="24"/>
        </w:rPr>
        <w:t xml:space="preserve"> </w:t>
      </w:r>
      <w:r>
        <w:rPr>
          <w:sz w:val="24"/>
        </w:rPr>
        <w:t>примере.</w:t>
      </w:r>
    </w:p>
    <w:p w:rsidR="004834A5" w:rsidRDefault="003A0A77">
      <w:pPr>
        <w:pStyle w:val="a4"/>
        <w:numPr>
          <w:ilvl w:val="0"/>
          <w:numId w:val="6"/>
        </w:numPr>
        <w:tabs>
          <w:tab w:val="left" w:pos="1111"/>
        </w:tabs>
        <w:spacing w:before="119"/>
        <w:ind w:hanging="325"/>
        <w:rPr>
          <w:sz w:val="24"/>
        </w:rPr>
      </w:pPr>
      <w:r>
        <w:rPr>
          <w:sz w:val="24"/>
        </w:rPr>
        <w:t>Требования к уровню освоения содержания дисциплины.</w:t>
      </w:r>
    </w:p>
    <w:p w:rsidR="004834A5" w:rsidRDefault="003A0A77">
      <w:pPr>
        <w:spacing w:before="161"/>
        <w:ind w:left="389"/>
        <w:rPr>
          <w:sz w:val="24"/>
        </w:rPr>
      </w:pPr>
      <w:r>
        <w:rPr>
          <w:sz w:val="24"/>
        </w:rPr>
        <w:t xml:space="preserve">Студенты должны </w:t>
      </w:r>
      <w:r>
        <w:rPr>
          <w:b/>
          <w:sz w:val="24"/>
        </w:rPr>
        <w:t>знать</w:t>
      </w:r>
      <w:r>
        <w:rPr>
          <w:sz w:val="24"/>
        </w:rPr>
        <w:t>:</w:t>
      </w:r>
    </w:p>
    <w:p w:rsidR="004834A5" w:rsidRDefault="003A0A77">
      <w:pPr>
        <w:pStyle w:val="a4"/>
        <w:numPr>
          <w:ilvl w:val="0"/>
          <w:numId w:val="8"/>
        </w:numPr>
        <w:tabs>
          <w:tab w:val="left" w:pos="817"/>
          <w:tab w:val="left" w:pos="818"/>
        </w:tabs>
        <w:spacing w:before="3"/>
        <w:ind w:left="817" w:hanging="362"/>
        <w:rPr>
          <w:sz w:val="24"/>
        </w:rPr>
      </w:pPr>
      <w:r>
        <w:rPr>
          <w:sz w:val="24"/>
        </w:rPr>
        <w:t>место ресурсосберегающих технологий в нефтегазовом комплексе</w:t>
      </w:r>
      <w:r>
        <w:rPr>
          <w:spacing w:val="-6"/>
          <w:sz w:val="24"/>
        </w:rPr>
        <w:t xml:space="preserve"> </w:t>
      </w:r>
      <w:r>
        <w:rPr>
          <w:sz w:val="24"/>
        </w:rPr>
        <w:t>России;</w:t>
      </w:r>
    </w:p>
    <w:p w:rsidR="004834A5" w:rsidRDefault="003A0A77">
      <w:pPr>
        <w:pStyle w:val="a4"/>
        <w:numPr>
          <w:ilvl w:val="0"/>
          <w:numId w:val="8"/>
        </w:numPr>
        <w:tabs>
          <w:tab w:val="left" w:pos="817"/>
          <w:tab w:val="left" w:pos="818"/>
        </w:tabs>
        <w:spacing w:before="6" w:line="430" w:lineRule="atLeast"/>
        <w:ind w:right="1429" w:firstLine="67"/>
        <w:rPr>
          <w:sz w:val="24"/>
        </w:rPr>
      </w:pPr>
      <w:r>
        <w:rPr>
          <w:sz w:val="24"/>
        </w:rPr>
        <w:t xml:space="preserve">методику функционального проектирования ресурсосберегающих технологий; Студенты должны </w:t>
      </w:r>
      <w:r>
        <w:rPr>
          <w:b/>
          <w:sz w:val="24"/>
        </w:rPr>
        <w:t>уметь</w:t>
      </w:r>
      <w:r>
        <w:rPr>
          <w:sz w:val="24"/>
        </w:rPr>
        <w:t>:</w:t>
      </w:r>
    </w:p>
    <w:p w:rsidR="004834A5" w:rsidRDefault="003A0A77">
      <w:pPr>
        <w:pStyle w:val="a4"/>
        <w:numPr>
          <w:ilvl w:val="0"/>
          <w:numId w:val="8"/>
        </w:numPr>
        <w:tabs>
          <w:tab w:val="left" w:pos="817"/>
          <w:tab w:val="left" w:pos="818"/>
        </w:tabs>
        <w:spacing w:before="7" w:line="276" w:lineRule="auto"/>
        <w:ind w:left="817" w:right="243" w:hanging="361"/>
        <w:rPr>
          <w:sz w:val="24"/>
        </w:rPr>
      </w:pPr>
      <w:r>
        <w:rPr>
          <w:sz w:val="24"/>
        </w:rPr>
        <w:t>определять виды, этапы и объемы работ для ресурсосберегающих технологий по нормативным</w:t>
      </w:r>
      <w:r>
        <w:rPr>
          <w:spacing w:val="-3"/>
          <w:sz w:val="24"/>
        </w:rPr>
        <w:t xml:space="preserve"> </w:t>
      </w:r>
      <w:r>
        <w:rPr>
          <w:sz w:val="24"/>
        </w:rPr>
        <w:t>документам</w:t>
      </w:r>
    </w:p>
    <w:p w:rsidR="004834A5" w:rsidRDefault="003A0A77">
      <w:pPr>
        <w:pStyle w:val="a4"/>
        <w:numPr>
          <w:ilvl w:val="0"/>
          <w:numId w:val="8"/>
        </w:numPr>
        <w:tabs>
          <w:tab w:val="left" w:pos="877"/>
          <w:tab w:val="left" w:pos="878"/>
          <w:tab w:val="left" w:pos="2220"/>
          <w:tab w:val="left" w:pos="2820"/>
          <w:tab w:val="left" w:pos="3702"/>
          <w:tab w:val="left" w:pos="4552"/>
          <w:tab w:val="left" w:pos="7007"/>
          <w:tab w:val="left" w:pos="8527"/>
        </w:tabs>
        <w:spacing w:before="121" w:line="276" w:lineRule="auto"/>
        <w:ind w:left="817" w:right="245" w:hanging="361"/>
        <w:rPr>
          <w:sz w:val="24"/>
        </w:rPr>
      </w:pPr>
      <w:r>
        <w:tab/>
      </w:r>
      <w:r>
        <w:rPr>
          <w:sz w:val="24"/>
        </w:rPr>
        <w:t>проводить</w:t>
      </w:r>
      <w:r>
        <w:rPr>
          <w:sz w:val="24"/>
        </w:rPr>
        <w:tab/>
        <w:t>все</w:t>
      </w:r>
      <w:r>
        <w:rPr>
          <w:sz w:val="24"/>
        </w:rPr>
        <w:tab/>
        <w:t>этапы</w:t>
      </w:r>
      <w:r>
        <w:rPr>
          <w:sz w:val="24"/>
        </w:rPr>
        <w:tab/>
        <w:t>работ</w:t>
      </w:r>
      <w:r>
        <w:rPr>
          <w:sz w:val="24"/>
        </w:rPr>
        <w:tab/>
        <w:t>ресурсосберегающих</w:t>
      </w:r>
      <w:r>
        <w:rPr>
          <w:sz w:val="24"/>
        </w:rPr>
        <w:tab/>
        <w:t>технологий:</w:t>
      </w:r>
      <w:r>
        <w:rPr>
          <w:sz w:val="24"/>
        </w:rPr>
        <w:tab/>
      </w:r>
      <w:r>
        <w:rPr>
          <w:spacing w:val="-3"/>
          <w:sz w:val="24"/>
        </w:rPr>
        <w:t xml:space="preserve">предпроектный </w:t>
      </w:r>
      <w:r>
        <w:rPr>
          <w:sz w:val="24"/>
        </w:rPr>
        <w:t>(техническое задание), проектный, рабочий, внедрение и</w:t>
      </w:r>
      <w:r>
        <w:rPr>
          <w:spacing w:val="-5"/>
          <w:sz w:val="24"/>
        </w:rPr>
        <w:t xml:space="preserve"> </w:t>
      </w:r>
      <w:r>
        <w:rPr>
          <w:sz w:val="24"/>
        </w:rPr>
        <w:t>сопровождение.</w:t>
      </w:r>
    </w:p>
    <w:p w:rsidR="004834A5" w:rsidRDefault="003A0A77">
      <w:pPr>
        <w:pStyle w:val="a4"/>
        <w:numPr>
          <w:ilvl w:val="0"/>
          <w:numId w:val="8"/>
        </w:numPr>
        <w:tabs>
          <w:tab w:val="left" w:pos="817"/>
          <w:tab w:val="left" w:pos="818"/>
          <w:tab w:val="left" w:pos="2163"/>
          <w:tab w:val="left" w:pos="4251"/>
          <w:tab w:val="left" w:pos="5158"/>
          <w:tab w:val="left" w:pos="6196"/>
          <w:tab w:val="left" w:pos="7936"/>
        </w:tabs>
        <w:spacing w:before="119" w:line="276" w:lineRule="auto"/>
        <w:ind w:left="817" w:right="247" w:hanging="361"/>
        <w:rPr>
          <w:sz w:val="24"/>
        </w:rPr>
      </w:pPr>
      <w:r>
        <w:rPr>
          <w:sz w:val="24"/>
        </w:rPr>
        <w:t>построить</w:t>
      </w:r>
      <w:r>
        <w:rPr>
          <w:sz w:val="24"/>
        </w:rPr>
        <w:tab/>
        <w:t>функциональную</w:t>
      </w:r>
      <w:r>
        <w:rPr>
          <w:sz w:val="24"/>
        </w:rPr>
        <w:tab/>
        <w:t>схему</w:t>
      </w:r>
      <w:r>
        <w:rPr>
          <w:sz w:val="24"/>
        </w:rPr>
        <w:tab/>
        <w:t>работы</w:t>
      </w:r>
      <w:r>
        <w:rPr>
          <w:sz w:val="24"/>
        </w:rPr>
        <w:tab/>
        <w:t>оборудования</w:t>
      </w:r>
      <w:r>
        <w:rPr>
          <w:sz w:val="24"/>
        </w:rPr>
        <w:tab/>
      </w:r>
      <w:r>
        <w:rPr>
          <w:spacing w:val="-1"/>
          <w:sz w:val="24"/>
        </w:rPr>
        <w:t xml:space="preserve">ресурсосберегающих </w:t>
      </w:r>
      <w:r>
        <w:rPr>
          <w:sz w:val="24"/>
        </w:rPr>
        <w:t>технологий;</w:t>
      </w:r>
    </w:p>
    <w:p w:rsidR="004834A5" w:rsidRDefault="004834A5">
      <w:pPr>
        <w:spacing w:line="276" w:lineRule="auto"/>
        <w:rPr>
          <w:sz w:val="24"/>
        </w:rPr>
        <w:sectPr w:rsidR="004834A5">
          <w:pgSz w:w="11910" w:h="16840"/>
          <w:pgMar w:top="1080" w:right="840" w:bottom="840" w:left="700" w:header="0" w:footer="573" w:gutter="0"/>
          <w:cols w:space="720"/>
        </w:sectPr>
      </w:pPr>
    </w:p>
    <w:p w:rsidR="004834A5" w:rsidRDefault="003A0A77">
      <w:pPr>
        <w:pStyle w:val="a4"/>
        <w:numPr>
          <w:ilvl w:val="0"/>
          <w:numId w:val="8"/>
        </w:numPr>
        <w:tabs>
          <w:tab w:val="left" w:pos="817"/>
          <w:tab w:val="left" w:pos="818"/>
          <w:tab w:val="left" w:pos="2101"/>
          <w:tab w:val="left" w:pos="3724"/>
          <w:tab w:val="left" w:pos="4611"/>
          <w:tab w:val="left" w:pos="6074"/>
          <w:tab w:val="left" w:pos="7938"/>
        </w:tabs>
        <w:spacing w:before="72" w:line="276" w:lineRule="auto"/>
        <w:ind w:left="817" w:right="247" w:hanging="361"/>
        <w:rPr>
          <w:sz w:val="24"/>
        </w:rPr>
      </w:pPr>
      <w:r>
        <w:rPr>
          <w:sz w:val="24"/>
        </w:rPr>
        <w:lastRenderedPageBreak/>
        <w:t>составить</w:t>
      </w:r>
      <w:r>
        <w:rPr>
          <w:sz w:val="24"/>
        </w:rPr>
        <w:tab/>
        <w:t>структурную</w:t>
      </w:r>
      <w:r>
        <w:rPr>
          <w:sz w:val="24"/>
        </w:rPr>
        <w:tab/>
        <w:t>схему</w:t>
      </w:r>
      <w:r>
        <w:rPr>
          <w:sz w:val="24"/>
        </w:rPr>
        <w:tab/>
        <w:t>управления</w:t>
      </w:r>
      <w:r>
        <w:rPr>
          <w:sz w:val="24"/>
        </w:rPr>
        <w:tab/>
        <w:t>оборудованием</w:t>
      </w:r>
      <w:r>
        <w:rPr>
          <w:sz w:val="24"/>
        </w:rPr>
        <w:tab/>
      </w:r>
      <w:r>
        <w:rPr>
          <w:spacing w:val="-1"/>
          <w:sz w:val="24"/>
        </w:rPr>
        <w:t xml:space="preserve">ресурсосберегающих </w:t>
      </w:r>
      <w:r>
        <w:rPr>
          <w:sz w:val="24"/>
        </w:rPr>
        <w:t>технологий.</w:t>
      </w:r>
    </w:p>
    <w:p w:rsidR="004834A5" w:rsidRDefault="003A0A77">
      <w:pPr>
        <w:pStyle w:val="a3"/>
        <w:spacing w:before="119"/>
        <w:ind w:left="817"/>
      </w:pPr>
      <w:r>
        <w:t>Для решения поставленных задач проводятся следующие виды работ.</w:t>
      </w:r>
    </w:p>
    <w:p w:rsidR="004834A5" w:rsidRDefault="003A0A77">
      <w:pPr>
        <w:pStyle w:val="a3"/>
        <w:ind w:left="389"/>
      </w:pPr>
      <w:r>
        <w:t>Состав и ориентировочная продолжительность инженерно-геологических работ</w:t>
      </w:r>
    </w:p>
    <w:p w:rsidR="004834A5" w:rsidRDefault="004834A5">
      <w:pPr>
        <w:pStyle w:val="a3"/>
        <w:spacing w:before="4"/>
        <w:rPr>
          <w:sz w:val="28"/>
        </w:rPr>
      </w:pPr>
    </w:p>
    <w:p w:rsidR="004834A5" w:rsidRDefault="003A0A77">
      <w:pPr>
        <w:pStyle w:val="Heading3"/>
        <w:spacing w:line="274" w:lineRule="exact"/>
        <w:ind w:left="1098"/>
      </w:pPr>
      <w:r>
        <w:t>Первая неделя. Москва. Фирмы. НОЦ.</w:t>
      </w:r>
    </w:p>
    <w:p w:rsidR="004834A5" w:rsidRDefault="003A0A77">
      <w:pPr>
        <w:ind w:left="389" w:right="281" w:firstLine="708"/>
      </w:pPr>
      <w:r>
        <w:t xml:space="preserve">Распределенные системы управления в нефтегазовом деле. </w:t>
      </w:r>
      <w:r>
        <w:rPr>
          <w:sz w:val="24"/>
        </w:rPr>
        <w:t>Структура DCS в наиболее классическом виде. Нижний уровень ввода/вывода, исполнительные механизмы и прочее. Средний уровень распределенной системы управления . Серверы баз данных и операторские станции. Человеко-машинный интерфейс</w:t>
      </w:r>
      <w:r>
        <w:t>. Обмен данными с сервером и плк.Технология LonWorks</w:t>
      </w:r>
    </w:p>
    <w:p w:rsidR="004834A5" w:rsidRDefault="003A0A77">
      <w:pPr>
        <w:ind w:left="389" w:right="255"/>
      </w:pPr>
      <w:r>
        <w:t>– технические решения, положенные в основу. Описание Lonworks согласно семиуровневой модели взаимодействия открытых систем. Сетевые переменные, возможность их связывания. Обзор адаптеров для Lonworks. (SLTA-10, PCLTA-10, PCLTA-20, U10/U20, NIC-USB 709-100, Ilon10, Ilon100, Ilon100</w:t>
      </w:r>
    </w:p>
    <w:p w:rsidR="004834A5" w:rsidRDefault="003A0A77">
      <w:pPr>
        <w:ind w:left="389" w:right="742"/>
      </w:pPr>
      <w:r>
        <w:t>smart-server, Ilon-600, Ilon-1000) Особенности настройки драйверов, встроенные диагностические средства. Драйвер OPEN LDV и его практическое применение. Пакет Lonmaker. Назначение, возможности. Примеры создания проектов. Связывание переменных. Централизованные системы</w:t>
      </w:r>
    </w:p>
    <w:p w:rsidR="004834A5" w:rsidRDefault="003A0A77">
      <w:pPr>
        <w:ind w:left="389" w:right="302"/>
        <w:jc w:val="both"/>
      </w:pPr>
      <w:r>
        <w:t>управления в нефтегазовом деле. Автоматизированные нефтепромыслы. Централизованный контроль и управление технологическим процессом. . Исследование производства приборов и систем контроля, технологических параметров нефтегазового дела.. Оборудование для механизации работ при</w:t>
      </w:r>
    </w:p>
    <w:p w:rsidR="004834A5" w:rsidRDefault="003A0A77">
      <w:pPr>
        <w:ind w:left="389" w:right="561"/>
      </w:pPr>
      <w:r>
        <w:t>обустройстве и обслуживании нефтепромыслов. Агрегат для подготовительных работ при ремонте скважин. Рботы по планировке площадок для установки агрегатов ремонта скважин, нарезанию щелей под якоря оттяжек, демонтажу и монтажу устьевого оборудования, расчистке подъездных путей к скважинам и другим промысловым объектам. Силовой привод. Трансмиссии. Назначение и конструктивное исполнение. Параметры. Первичный источник энергии. Автономные приводы, не</w:t>
      </w:r>
    </w:p>
    <w:p w:rsidR="004834A5" w:rsidRDefault="003A0A77">
      <w:pPr>
        <w:ind w:left="389" w:right="435"/>
      </w:pPr>
      <w:r>
        <w:t>зависящие от системы энергоснабжения, и неавтономные, зависящие от системы энергоснабжения, с питанием от промышленных электрических сетей. Двигатели внутреннего сгорания (ДВС) с</w:t>
      </w:r>
    </w:p>
    <w:p w:rsidR="004834A5" w:rsidRDefault="003A0A77">
      <w:pPr>
        <w:ind w:left="389" w:right="343"/>
      </w:pPr>
      <w:r>
        <w:t>механической, гидравлической или электропередачей. Электродвигатели постоянного тока, питаемые от промышленных сетей переменного тока через тиристорные выпрямительные станции управления. Электродвигатели переменного тока с гидравлической или электродинамической трансмиссией.</w:t>
      </w:r>
    </w:p>
    <w:p w:rsidR="004834A5" w:rsidRDefault="003A0A77">
      <w:pPr>
        <w:pStyle w:val="a3"/>
        <w:ind w:left="389" w:right="318"/>
      </w:pPr>
      <w:r>
        <w:t>Система верхнего привода. Состав. Схема работы. Параметры. Подвижный вращатель. В</w:t>
      </w:r>
      <w:hyperlink r:id="rId14">
        <w:r>
          <w:t xml:space="preserve">вертлюг </w:t>
        </w:r>
      </w:hyperlink>
      <w:r>
        <w:t xml:space="preserve">и </w:t>
      </w:r>
      <w:hyperlink r:id="rId15">
        <w:r>
          <w:t>ротор</w:t>
        </w:r>
      </w:hyperlink>
      <w:r>
        <w:t>. Комплекс средств для работы с бурильными трубами при выполнении спуско-подъемных операций. Проводки вертикальных, наклонно-направленных и горизонтальных скважин. Пакет LonMaker 3.13. Turbo LonMaker. Особенности приобретения, установки, настройки. Практическая работа – Использование LonMaker для активации контроллеров и связывания сетевых переменных. Диагностические средства пакета LonMaker. Интерпретация статистики узла. Особенности использования шаблонов.</w:t>
      </w:r>
    </w:p>
    <w:p w:rsidR="004834A5" w:rsidRDefault="003A0A77">
      <w:pPr>
        <w:pStyle w:val="a3"/>
        <w:ind w:left="389" w:right="380"/>
      </w:pPr>
      <w:r>
        <w:t>Особенности XIF файлов. Особенности использования плагинов. Особенности инициализации контроллера, запрограммированного в пакете Visual Control. Имена сетевых переменных и принятые правила их построения. Особенности создания резервных копий.</w:t>
      </w:r>
    </w:p>
    <w:p w:rsidR="004834A5" w:rsidRDefault="003A0A77">
      <w:pPr>
        <w:pStyle w:val="a3"/>
        <w:ind w:left="389" w:right="375"/>
      </w:pPr>
      <w:r>
        <w:t>Особенности ресинхронизации базы LNS. Особенности реализации и совместимости LNS предыдущих лет. Редактор ресурсов. Создание собственных типов сетевых переменных и их документирование.NL-OPC server (MIP), установка, настройка. Turbo NL-OPC (VNI), установка, настройка.Диагностика сети при помощи пакета LPA, Общие принципы</w:t>
      </w:r>
    </w:p>
    <w:p w:rsidR="004834A5" w:rsidRDefault="003A0A77">
      <w:pPr>
        <w:pStyle w:val="a3"/>
        <w:ind w:left="389" w:right="292"/>
      </w:pPr>
      <w:r>
        <w:t xml:space="preserve">диагностики, наиболее часто встречаемые симптомы и методы их устранения (шторм вызванный запросами SCADA, флудящий узел, э/м помеха, отсутствие терминатора на сегменте, скрытый трафик нестандартного протокола. Расчет пропускной способности сети. Инфо-графический метод. Средства механизации спуско-подъемных операций. Свинчивание и развинчивание замковых соединений бурильной колонны. Автоматические буровые ключи </w:t>
      </w:r>
      <w:r>
        <w:rPr>
          <w:b/>
        </w:rPr>
        <w:t xml:space="preserve">АКБ-ЗМ </w:t>
      </w:r>
      <w:r>
        <w:t xml:space="preserve">и подвесные ключи </w:t>
      </w:r>
      <w:r>
        <w:rPr>
          <w:b/>
        </w:rPr>
        <w:t>ПБК-1</w:t>
      </w:r>
      <w:r>
        <w:t xml:space="preserve">. Пневматический клиновой захват </w:t>
      </w:r>
      <w:r>
        <w:rPr>
          <w:b/>
        </w:rPr>
        <w:t xml:space="preserve">ПКР-560 </w:t>
      </w:r>
      <w:r>
        <w:t>для механизированного захвата и освобождения бурильных труб. Агрегаты для текущего ремонта скважин и внутрискважинных работ. Агрегаты, установки и инструмент для капитального ремонта, освоения и промывки скважин. Агрегаты для текущего ремонта скважин. Агрегаты</w:t>
      </w:r>
    </w:p>
    <w:p w:rsidR="004834A5" w:rsidRDefault="004834A5">
      <w:pPr>
        <w:sectPr w:rsidR="004834A5">
          <w:pgSz w:w="11910" w:h="16840"/>
          <w:pgMar w:top="1080" w:right="840" w:bottom="840" w:left="700" w:header="0" w:footer="573" w:gutter="0"/>
          <w:cols w:space="720"/>
        </w:sectPr>
      </w:pPr>
    </w:p>
    <w:p w:rsidR="004834A5" w:rsidRDefault="003A0A77">
      <w:pPr>
        <w:pStyle w:val="a3"/>
        <w:spacing w:before="69"/>
        <w:ind w:left="389"/>
      </w:pPr>
      <w:r>
        <w:lastRenderedPageBreak/>
        <w:t>для капитального ремонта при открытом устье скважин. Агрегаты для ремонта скважин под давлением, когда устье скважины герметизировано из-за возможности фонтанирования.</w:t>
      </w:r>
    </w:p>
    <w:p w:rsidR="004834A5" w:rsidRDefault="003A0A77">
      <w:pPr>
        <w:pStyle w:val="a3"/>
        <w:spacing w:before="1"/>
        <w:ind w:left="389"/>
      </w:pPr>
      <w:r>
        <w:t>Текущий ремонт скважин, связанный со сменой спущенного в скважину оборудования.</w:t>
      </w:r>
    </w:p>
    <w:p w:rsidR="004834A5" w:rsidRDefault="003A0A77">
      <w:pPr>
        <w:pStyle w:val="a3"/>
        <w:ind w:left="389"/>
      </w:pPr>
      <w:r>
        <w:t>Колтюбинговые установки в бурении и ремонте скважин. Состав оборудования.</w:t>
      </w:r>
      <w:r>
        <w:rPr>
          <w:spacing w:val="-34"/>
        </w:rPr>
        <w:t xml:space="preserve"> </w:t>
      </w:r>
      <w:r>
        <w:t>Схема</w:t>
      </w:r>
    </w:p>
    <w:p w:rsidR="004834A5" w:rsidRDefault="003A0A77">
      <w:pPr>
        <w:pStyle w:val="a3"/>
        <w:ind w:left="389"/>
      </w:pPr>
      <w:r>
        <w:t>работы. Колтюбинговые технологии. Безмуфтовых гибкие стальные трубы, барабан. Задачи, которые невозможно решить при применении традиционной колонны составных</w:t>
      </w:r>
      <w:r>
        <w:rPr>
          <w:spacing w:val="-14"/>
        </w:rPr>
        <w:t xml:space="preserve"> </w:t>
      </w:r>
      <w:r>
        <w:t>труб.</w:t>
      </w:r>
    </w:p>
    <w:p w:rsidR="004834A5" w:rsidRDefault="004834A5">
      <w:pPr>
        <w:pStyle w:val="a3"/>
        <w:rPr>
          <w:sz w:val="26"/>
        </w:rPr>
      </w:pPr>
    </w:p>
    <w:p w:rsidR="004834A5" w:rsidRDefault="004834A5">
      <w:pPr>
        <w:pStyle w:val="a3"/>
        <w:spacing w:before="4"/>
        <w:rPr>
          <w:sz w:val="22"/>
        </w:rPr>
      </w:pPr>
    </w:p>
    <w:p w:rsidR="004834A5" w:rsidRDefault="003A0A77">
      <w:pPr>
        <w:pStyle w:val="Heading3"/>
        <w:spacing w:before="1" w:line="274" w:lineRule="exact"/>
        <w:jc w:val="both"/>
      </w:pPr>
      <w:r>
        <w:t>Вторая неделя. Москва. Фирмы. НОЦ.</w:t>
      </w:r>
    </w:p>
    <w:p w:rsidR="004834A5" w:rsidRDefault="003A0A77">
      <w:pPr>
        <w:pStyle w:val="a3"/>
        <w:ind w:left="389" w:right="243"/>
        <w:jc w:val="both"/>
      </w:pPr>
      <w:r>
        <w:t>Стратегическое планирование, реализация плана. Планирование буровых работ на нефть и газ. Показатели объема работ и их планирование. Эксплуатационный фонд скважин. Фонд действующих скважин. Календарный фонд времени. Непрерывный процесс  производства, при котором скважины работают круглосуточно. Плановые и внеплановые остановки. Планово-предупредительные ремонты. Внеплановые остановки. Пакет Visual Control v1.77 установка, настройка дополнительных библиотек. Особенности совместимости с другим ПО применительно к Lonworks. Понятие проекта, понятие узла. Настройка свойств узла. Особенности и опасности неправильной настройки свойств узла. Графические блоки функций и графические блоки портов ввода-вывода. Внутренние переменные и их типы. Особенности синтаксиса newron C, отличие от ANSI C. Особенности использования модификаторов переменных. Задание метода сетевого связывания. Опасности размещения в EEPROM. Особенности порядка компиляции блоков. Проблема нехватки ресурса процессора приложения – методы диагностики и предотвращения. Особенности встроенного менеджера сети. Наиболее часто встречаемые ошибки и методы их устранения (совпадающий сетевой адрес, некорректный шаблон, неконсистентность базы LNS). Создание новых блоков пользователем. Пример создания блока.Программные методы обработки задержки обновления сигнала. Функция Propogate. Особенности использования кода инициализации контроллера.Особенности использования композера и декомпозера.Практическая работа. Программирование контроллеров Lonworks. Программируемый логический контроллер (ПЛК). Виды ПЛК . Программируемое (интеллектуальные) реле. Структуры систем управления. Интерфейсы ПЛК. Удаленное управление и мониторинг. Языки программирования ПЛК. LonMaker , VisualControl и SCADA системы. Функциональное программирование. Автоматизация посредством STEP 7 программируемых контроллеров SIMATIC S7-300/400.Проектирование систем управления. Автоматизированные системы управления производством в нефтегазовой отрасли. Проектирование, внедрение, сопровождение САУ. Камеральные работы по оценке и оформлению  имеющейся информации и собранных материалов, составление программ, знакомство со структурой отчета и LON-технология. LON-технология. OPC, установка, настройка. Диагностика сети. Общие принципы диагностики, наиболее часто встречаемые симптомы и методы их устранения (шторм вызванный запросами SCADA, флудящий узел, э./м. помехи, отсутствие терминатора на сегменте, скрытый трафик нестандартного протокола. Расчет пропускной способности сети. Особенности программирования приточно-вытяжных вентиляционных систем и тепловых пунктов. Алгоритм прогрева перед стартом. Алгоритм защиты от замерзания. Вычисление ошибки перепада. Защелкивание и хранение кода ошибки. Алгоритм удержания влажности. ПИД-регулирование, методика экспериментального подбора параметров. Двухкаскадное ПИД-регулирование . Практическая работа. Создание программы управления приточно-вытяжной установкой. Особенности программирования систем управления освещением, шторами, микроклиматом. Используемые типы переменных. Особенности типовых программ для кнопочных панелей.Практическая работа. Создание программы управления</w:t>
      </w:r>
      <w:r>
        <w:rPr>
          <w:spacing w:val="3"/>
        </w:rPr>
        <w:t xml:space="preserve"> </w:t>
      </w:r>
      <w:r>
        <w:t>освещением.</w:t>
      </w:r>
    </w:p>
    <w:p w:rsidR="004834A5" w:rsidRDefault="003A0A77">
      <w:pPr>
        <w:pStyle w:val="a3"/>
        <w:ind w:left="389" w:right="106"/>
        <w:jc w:val="both"/>
      </w:pPr>
      <w:r>
        <w:t>Использование I-lon100smartserver для настройки LON сети. Построение экранов управления сетевыми переменными через HTML. Обзор процесса настройки экранов. Анализ примера.</w:t>
      </w:r>
    </w:p>
    <w:p w:rsidR="004834A5" w:rsidRDefault="004834A5">
      <w:pPr>
        <w:jc w:val="both"/>
        <w:sectPr w:rsidR="004834A5">
          <w:pgSz w:w="11910" w:h="16840"/>
          <w:pgMar w:top="1080" w:right="840" w:bottom="840" w:left="700" w:header="0" w:footer="573" w:gutter="0"/>
          <w:cols w:space="720"/>
        </w:sectPr>
      </w:pPr>
    </w:p>
    <w:p w:rsidR="004834A5" w:rsidRDefault="003A0A77">
      <w:pPr>
        <w:pStyle w:val="a3"/>
        <w:spacing w:before="69"/>
        <w:ind w:left="389"/>
      </w:pPr>
      <w:r>
        <w:lastRenderedPageBreak/>
        <w:t xml:space="preserve">Выполнение НИР по индивидуальным закланиям. </w:t>
      </w:r>
      <w:r>
        <w:rPr>
          <w:sz w:val="22"/>
        </w:rPr>
        <w:t xml:space="preserve">Промежуточная аттестация. </w:t>
      </w:r>
      <w:r>
        <w:t>Камеральные работы: составление и защита отчета по практике.</w:t>
      </w:r>
      <w:r>
        <w:rPr>
          <w:spacing w:val="59"/>
        </w:rPr>
        <w:t xml:space="preserve"> </w:t>
      </w:r>
      <w:r>
        <w:t>Зачет.</w:t>
      </w:r>
    </w:p>
    <w:p w:rsidR="004834A5" w:rsidRDefault="004834A5">
      <w:pPr>
        <w:pStyle w:val="a3"/>
        <w:rPr>
          <w:sz w:val="26"/>
        </w:rPr>
      </w:pPr>
    </w:p>
    <w:p w:rsidR="004834A5" w:rsidRDefault="004834A5">
      <w:pPr>
        <w:pStyle w:val="a3"/>
        <w:rPr>
          <w:sz w:val="26"/>
        </w:rPr>
      </w:pPr>
    </w:p>
    <w:p w:rsidR="004834A5" w:rsidRDefault="003A0A77">
      <w:pPr>
        <w:pStyle w:val="Heading1"/>
        <w:numPr>
          <w:ilvl w:val="1"/>
          <w:numId w:val="6"/>
        </w:numPr>
        <w:tabs>
          <w:tab w:val="left" w:pos="3041"/>
        </w:tabs>
        <w:spacing w:before="165"/>
        <w:ind w:hanging="295"/>
        <w:jc w:val="left"/>
        <w:rPr>
          <w:rFonts w:ascii="Cambria" w:hAnsi="Cambria"/>
        </w:rPr>
      </w:pPr>
      <w:r>
        <w:rPr>
          <w:rFonts w:ascii="Cambria" w:hAnsi="Cambria"/>
        </w:rPr>
        <w:t>ОБРАЗОВАТЕЛЬНЫЕ</w:t>
      </w:r>
      <w:r>
        <w:rPr>
          <w:rFonts w:ascii="Cambria" w:hAnsi="Cambria"/>
          <w:spacing w:val="-2"/>
        </w:rPr>
        <w:t xml:space="preserve"> </w:t>
      </w:r>
      <w:r>
        <w:rPr>
          <w:rFonts w:ascii="Cambria" w:hAnsi="Cambria"/>
        </w:rPr>
        <w:t>ТЕХНОЛОГИИ</w:t>
      </w:r>
    </w:p>
    <w:p w:rsidR="004834A5" w:rsidRDefault="003A0A77">
      <w:pPr>
        <w:pStyle w:val="a3"/>
        <w:spacing w:before="270"/>
        <w:ind w:left="389" w:right="106" w:firstLine="283"/>
        <w:jc w:val="both"/>
      </w:pPr>
      <w:r>
        <w:t>При реализации рабочей программы предусматривается использование в учебном процессе помимо традиционных лекций активных форм обучения. На практических занятиях, используется оборудование лаборатории цифровой автоматики, дисплейного класса с библиотекой видеороликов, учебные пособия в электронном виде, наглядные пособия и плакаты. Раздаточный материал с заданиями и пояснениями к ним служит подспорьем при разработке тематических исследований в виде презентаций по отдельным разделам курса.</w:t>
      </w:r>
    </w:p>
    <w:p w:rsidR="004834A5" w:rsidRDefault="003A0A77">
      <w:pPr>
        <w:pStyle w:val="a3"/>
        <w:spacing w:before="1"/>
        <w:ind w:left="389" w:right="104" w:firstLine="283"/>
        <w:jc w:val="both"/>
      </w:pPr>
      <w:r>
        <w:t>Помимо этого организуются экскурсии на производственные объекты нефтегазовой отрасли. В отличие от классических аудиторных занятий здесь студенты знакомятся с реальными действующими установками и технологиями, которые используются в профильных организациях. Кроме демонстрации работы оборудования, студенты принимают активное участие в подготовке, настройке, соответствующего оборудования в лабораторных условиях НОЦ. Во время аудиторных занятий проводятся занятия в виде лекций, практических (лабораторных) занятий с использованием средств распределенной автоматики LONWORKS.</w:t>
      </w:r>
    </w:p>
    <w:p w:rsidR="004834A5" w:rsidRDefault="004834A5">
      <w:pPr>
        <w:pStyle w:val="a3"/>
        <w:rPr>
          <w:sz w:val="26"/>
        </w:rPr>
      </w:pPr>
    </w:p>
    <w:p w:rsidR="004834A5" w:rsidRDefault="004834A5">
      <w:pPr>
        <w:pStyle w:val="a3"/>
        <w:rPr>
          <w:sz w:val="26"/>
        </w:rPr>
      </w:pPr>
    </w:p>
    <w:p w:rsidR="004834A5" w:rsidRDefault="003A0A77">
      <w:pPr>
        <w:pStyle w:val="Heading1"/>
        <w:numPr>
          <w:ilvl w:val="1"/>
          <w:numId w:val="6"/>
        </w:numPr>
        <w:tabs>
          <w:tab w:val="left" w:pos="704"/>
        </w:tabs>
        <w:spacing w:before="164"/>
        <w:ind w:left="471" w:right="332" w:firstLine="0"/>
        <w:jc w:val="left"/>
        <w:rPr>
          <w:rFonts w:ascii="Cambria" w:hAnsi="Cambria"/>
          <w:sz w:val="26"/>
        </w:rPr>
      </w:pPr>
      <w:r>
        <w:rPr>
          <w:rFonts w:ascii="Cambria" w:hAnsi="Cambria"/>
        </w:rPr>
        <w:t>ОЦЕНОЧНЫЕ СРЕДСТВА ДЛЯ ТЕКУЩЕГО КОНТРОЛЯ УСПЕВАЕМОСТИ, ПРОМЕЖУТОЧНОЙ АТТЕСТАЦИИ ПО ИТОГАМ ОСВОЕНИЯ ДИСЦИПЛИНЫ</w:t>
      </w:r>
    </w:p>
    <w:p w:rsidR="004834A5" w:rsidRDefault="003A0A77">
      <w:pPr>
        <w:pStyle w:val="Heading2"/>
        <w:ind w:right="242" w:firstLine="708"/>
        <w:jc w:val="both"/>
      </w:pPr>
      <w:r>
        <w:t>Рабочей программой учебной «научно-исследовательской практики» предусмотрены следующие виды текущего контроля успеваемости (промежуточной аттестации), формы оценочных средств и критерии оценивания всех видов формируемых компетенций:</w:t>
      </w:r>
    </w:p>
    <w:p w:rsidR="004834A5" w:rsidRDefault="003A0A77">
      <w:pPr>
        <w:ind w:left="1098"/>
        <w:jc w:val="both"/>
        <w:rPr>
          <w:sz w:val="28"/>
        </w:rPr>
      </w:pPr>
      <w:r>
        <w:rPr>
          <w:sz w:val="28"/>
        </w:rPr>
        <w:t>Аннотация оценочных средств по научно-исследовательской практике</w:t>
      </w:r>
    </w:p>
    <w:p w:rsidR="004834A5" w:rsidRDefault="004834A5">
      <w:pPr>
        <w:pStyle w:val="a3"/>
        <w:spacing w:before="2"/>
        <w:rPr>
          <w:sz w:val="28"/>
        </w:r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579"/>
        <w:gridCol w:w="2700"/>
        <w:gridCol w:w="3528"/>
      </w:tblGrid>
      <w:tr w:rsidR="004834A5">
        <w:trPr>
          <w:trHeight w:val="827"/>
        </w:trPr>
        <w:tc>
          <w:tcPr>
            <w:tcW w:w="3579" w:type="dxa"/>
          </w:tcPr>
          <w:p w:rsidR="004834A5" w:rsidRDefault="003A0A77">
            <w:pPr>
              <w:pStyle w:val="TableParagraph"/>
              <w:spacing w:before="207"/>
              <w:ind w:left="938"/>
              <w:rPr>
                <w:b/>
                <w:sz w:val="24"/>
              </w:rPr>
            </w:pPr>
            <w:r>
              <w:rPr>
                <w:b/>
                <w:sz w:val="24"/>
              </w:rPr>
              <w:t>Виды контроля</w:t>
            </w:r>
          </w:p>
        </w:tc>
        <w:tc>
          <w:tcPr>
            <w:tcW w:w="2700" w:type="dxa"/>
          </w:tcPr>
          <w:p w:rsidR="004834A5" w:rsidRDefault="003A0A77">
            <w:pPr>
              <w:pStyle w:val="TableParagraph"/>
              <w:spacing w:line="275" w:lineRule="exact"/>
              <w:ind w:left="292" w:right="278"/>
              <w:jc w:val="center"/>
              <w:rPr>
                <w:b/>
                <w:sz w:val="24"/>
              </w:rPr>
            </w:pPr>
            <w:r>
              <w:rPr>
                <w:b/>
                <w:sz w:val="24"/>
              </w:rPr>
              <w:t>Формы оценочных</w:t>
            </w:r>
          </w:p>
          <w:p w:rsidR="004834A5" w:rsidRDefault="003A0A77">
            <w:pPr>
              <w:pStyle w:val="TableParagraph"/>
              <w:spacing w:before="139"/>
              <w:ind w:left="292" w:right="278"/>
              <w:jc w:val="center"/>
              <w:rPr>
                <w:b/>
                <w:sz w:val="24"/>
              </w:rPr>
            </w:pPr>
            <w:r>
              <w:rPr>
                <w:b/>
                <w:sz w:val="24"/>
              </w:rPr>
              <w:t>средств</w:t>
            </w:r>
          </w:p>
        </w:tc>
        <w:tc>
          <w:tcPr>
            <w:tcW w:w="3528" w:type="dxa"/>
          </w:tcPr>
          <w:p w:rsidR="004834A5" w:rsidRDefault="003A0A77">
            <w:pPr>
              <w:pStyle w:val="TableParagraph"/>
              <w:spacing w:before="207"/>
              <w:ind w:left="545"/>
              <w:rPr>
                <w:b/>
                <w:sz w:val="24"/>
              </w:rPr>
            </w:pPr>
            <w:r>
              <w:rPr>
                <w:b/>
                <w:sz w:val="24"/>
              </w:rPr>
              <w:t>Критерии оценивания</w:t>
            </w:r>
          </w:p>
        </w:tc>
      </w:tr>
      <w:tr w:rsidR="004834A5">
        <w:trPr>
          <w:trHeight w:val="415"/>
        </w:trPr>
        <w:tc>
          <w:tcPr>
            <w:tcW w:w="3579" w:type="dxa"/>
          </w:tcPr>
          <w:p w:rsidR="004834A5" w:rsidRDefault="003A0A77">
            <w:pPr>
              <w:pStyle w:val="TableParagraph"/>
              <w:spacing w:line="249" w:lineRule="exact"/>
              <w:ind w:left="760"/>
            </w:pPr>
            <w:r>
              <w:t>Текущий контроль:</w:t>
            </w:r>
          </w:p>
        </w:tc>
        <w:tc>
          <w:tcPr>
            <w:tcW w:w="2700" w:type="dxa"/>
          </w:tcPr>
          <w:p w:rsidR="004834A5" w:rsidRDefault="004834A5">
            <w:pPr>
              <w:pStyle w:val="TableParagraph"/>
              <w:ind w:left="0"/>
              <w:rPr>
                <w:sz w:val="24"/>
              </w:rPr>
            </w:pPr>
          </w:p>
        </w:tc>
        <w:tc>
          <w:tcPr>
            <w:tcW w:w="3528" w:type="dxa"/>
          </w:tcPr>
          <w:p w:rsidR="004834A5" w:rsidRDefault="004834A5">
            <w:pPr>
              <w:pStyle w:val="TableParagraph"/>
              <w:ind w:left="0"/>
              <w:rPr>
                <w:sz w:val="24"/>
              </w:rPr>
            </w:pPr>
          </w:p>
        </w:tc>
      </w:tr>
      <w:tr w:rsidR="004834A5">
        <w:trPr>
          <w:trHeight w:val="1012"/>
        </w:trPr>
        <w:tc>
          <w:tcPr>
            <w:tcW w:w="3579" w:type="dxa"/>
          </w:tcPr>
          <w:p w:rsidR="004834A5" w:rsidRDefault="003A0A77">
            <w:pPr>
              <w:pStyle w:val="TableParagraph"/>
              <w:spacing w:line="270" w:lineRule="exact"/>
              <w:ind w:left="400"/>
            </w:pPr>
            <w:r>
              <w:rPr>
                <w:sz w:val="24"/>
              </w:rPr>
              <w:t xml:space="preserve">1. </w:t>
            </w:r>
            <w:r>
              <w:t>Устный вопрос</w:t>
            </w:r>
          </w:p>
        </w:tc>
        <w:tc>
          <w:tcPr>
            <w:tcW w:w="2700" w:type="dxa"/>
          </w:tcPr>
          <w:p w:rsidR="004834A5" w:rsidRDefault="003A0A77">
            <w:pPr>
              <w:pStyle w:val="TableParagraph"/>
              <w:ind w:left="40" w:right="169"/>
            </w:pPr>
            <w:r>
              <w:t>Вопросы для устного опроса: краткие экспресс- вопросы по темам каждой</w:t>
            </w:r>
          </w:p>
          <w:p w:rsidR="004834A5" w:rsidRDefault="003A0A77">
            <w:pPr>
              <w:pStyle w:val="TableParagraph"/>
              <w:spacing w:line="240" w:lineRule="exact"/>
              <w:ind w:left="40"/>
            </w:pPr>
            <w:r>
              <w:t>лекции.</w:t>
            </w:r>
          </w:p>
        </w:tc>
        <w:tc>
          <w:tcPr>
            <w:tcW w:w="3528" w:type="dxa"/>
          </w:tcPr>
          <w:p w:rsidR="004834A5" w:rsidRDefault="003A0A77">
            <w:pPr>
              <w:pStyle w:val="TableParagraph"/>
              <w:spacing w:line="246" w:lineRule="exact"/>
              <w:ind w:left="41"/>
            </w:pPr>
            <w:r>
              <w:t>«отлично»: полный ответ;</w:t>
            </w:r>
          </w:p>
          <w:p w:rsidR="004834A5" w:rsidRDefault="003A0A77">
            <w:pPr>
              <w:pStyle w:val="TableParagraph"/>
              <w:spacing w:before="5" w:line="252" w:lineRule="exact"/>
              <w:ind w:left="41" w:right="292"/>
            </w:pPr>
            <w:r>
              <w:t>«хорошо»: не достаточно полный ответ; «удовлетворительно»: не полный ответ.</w:t>
            </w:r>
          </w:p>
        </w:tc>
      </w:tr>
      <w:tr w:rsidR="004834A5">
        <w:trPr>
          <w:trHeight w:val="1770"/>
        </w:trPr>
        <w:tc>
          <w:tcPr>
            <w:tcW w:w="3579" w:type="dxa"/>
          </w:tcPr>
          <w:p w:rsidR="004834A5" w:rsidRDefault="003A0A77">
            <w:pPr>
              <w:pStyle w:val="TableParagraph"/>
              <w:spacing w:line="267" w:lineRule="exact"/>
              <w:ind w:left="400"/>
            </w:pPr>
            <w:r>
              <w:rPr>
                <w:sz w:val="24"/>
              </w:rPr>
              <w:t xml:space="preserve">2. </w:t>
            </w:r>
            <w:r>
              <w:t>Проверка уровня</w:t>
            </w:r>
          </w:p>
          <w:p w:rsidR="004834A5" w:rsidRDefault="003A0A77">
            <w:pPr>
              <w:pStyle w:val="TableParagraph"/>
              <w:spacing w:line="250" w:lineRule="exact"/>
              <w:ind w:left="760"/>
            </w:pPr>
            <w:r>
              <w:t>сформированности</w:t>
            </w:r>
          </w:p>
          <w:p w:rsidR="004834A5" w:rsidRDefault="003A0A77">
            <w:pPr>
              <w:pStyle w:val="TableParagraph"/>
              <w:spacing w:before="1"/>
              <w:ind w:left="760"/>
            </w:pPr>
            <w:r>
              <w:t>составляющих компетенции</w:t>
            </w:r>
          </w:p>
        </w:tc>
        <w:tc>
          <w:tcPr>
            <w:tcW w:w="2700" w:type="dxa"/>
          </w:tcPr>
          <w:p w:rsidR="004834A5" w:rsidRDefault="003A0A77">
            <w:pPr>
              <w:pStyle w:val="TableParagraph"/>
              <w:spacing w:line="246" w:lineRule="exact"/>
              <w:ind w:left="40"/>
            </w:pPr>
            <w:r>
              <w:t>Решение конкретных задач:</w:t>
            </w:r>
          </w:p>
          <w:p w:rsidR="004834A5" w:rsidRDefault="003A0A77">
            <w:pPr>
              <w:pStyle w:val="TableParagraph"/>
              <w:numPr>
                <w:ilvl w:val="0"/>
                <w:numId w:val="5"/>
              </w:numPr>
              <w:tabs>
                <w:tab w:val="left" w:pos="169"/>
              </w:tabs>
              <w:spacing w:before="1" w:line="252" w:lineRule="exact"/>
              <w:ind w:hanging="129"/>
            </w:pPr>
            <w:r>
              <w:t>выполнение</w:t>
            </w:r>
          </w:p>
          <w:p w:rsidR="004834A5" w:rsidRDefault="003A0A77">
            <w:pPr>
              <w:pStyle w:val="TableParagraph"/>
              <w:ind w:left="40" w:right="432"/>
            </w:pPr>
            <w:r>
              <w:t>лабораторных работ по темам лекций;</w:t>
            </w:r>
          </w:p>
          <w:p w:rsidR="004834A5" w:rsidRDefault="003A0A77">
            <w:pPr>
              <w:pStyle w:val="TableParagraph"/>
              <w:numPr>
                <w:ilvl w:val="0"/>
                <w:numId w:val="5"/>
              </w:numPr>
              <w:tabs>
                <w:tab w:val="left" w:pos="166"/>
              </w:tabs>
              <w:spacing w:line="252" w:lineRule="exact"/>
              <w:ind w:left="165" w:hanging="126"/>
            </w:pPr>
            <w:r>
              <w:t>контрольные работы;</w:t>
            </w:r>
          </w:p>
          <w:p w:rsidR="004834A5" w:rsidRDefault="003A0A77">
            <w:pPr>
              <w:pStyle w:val="TableParagraph"/>
              <w:numPr>
                <w:ilvl w:val="0"/>
                <w:numId w:val="5"/>
              </w:numPr>
              <w:tabs>
                <w:tab w:val="left" w:pos="166"/>
              </w:tabs>
              <w:spacing w:line="252" w:lineRule="exact"/>
              <w:ind w:left="165" w:hanging="126"/>
            </w:pPr>
            <w:r>
              <w:t>домашние</w:t>
            </w:r>
          </w:p>
          <w:p w:rsidR="004834A5" w:rsidRDefault="003A0A77">
            <w:pPr>
              <w:pStyle w:val="TableParagraph"/>
              <w:spacing w:before="1" w:line="238" w:lineRule="exact"/>
              <w:ind w:left="40"/>
            </w:pPr>
            <w:r>
              <w:t>(самостоятельные) работы.</w:t>
            </w:r>
          </w:p>
        </w:tc>
        <w:tc>
          <w:tcPr>
            <w:tcW w:w="3528" w:type="dxa"/>
          </w:tcPr>
          <w:p w:rsidR="004834A5" w:rsidRDefault="003A0A77">
            <w:pPr>
              <w:pStyle w:val="TableParagraph"/>
              <w:spacing w:line="242" w:lineRule="auto"/>
              <w:ind w:left="41" w:right="174"/>
              <w:jc w:val="both"/>
            </w:pPr>
            <w:r>
              <w:t>Оценка уровня сформированности составляющих: умений и владений</w:t>
            </w:r>
          </w:p>
          <w:p w:rsidR="004834A5" w:rsidRDefault="003A0A77">
            <w:pPr>
              <w:pStyle w:val="TableParagraph"/>
              <w:ind w:left="41" w:right="30"/>
              <w:jc w:val="both"/>
            </w:pPr>
            <w:r>
              <w:t>(навыков): полный ответ; не полный ответ; не полученный ответ; умение работать приборами.</w:t>
            </w:r>
          </w:p>
        </w:tc>
      </w:tr>
      <w:tr w:rsidR="004834A5">
        <w:trPr>
          <w:trHeight w:val="760"/>
        </w:trPr>
        <w:tc>
          <w:tcPr>
            <w:tcW w:w="3579" w:type="dxa"/>
          </w:tcPr>
          <w:p w:rsidR="004834A5" w:rsidRDefault="003A0A77">
            <w:pPr>
              <w:pStyle w:val="TableParagraph"/>
              <w:spacing w:line="270" w:lineRule="exact"/>
              <w:ind w:left="400"/>
            </w:pPr>
            <w:r>
              <w:rPr>
                <w:sz w:val="24"/>
              </w:rPr>
              <w:t xml:space="preserve">3. </w:t>
            </w:r>
            <w:r>
              <w:t>Реферат тематический</w:t>
            </w:r>
          </w:p>
        </w:tc>
        <w:tc>
          <w:tcPr>
            <w:tcW w:w="2700" w:type="dxa"/>
          </w:tcPr>
          <w:p w:rsidR="004834A5" w:rsidRDefault="003A0A77">
            <w:pPr>
              <w:pStyle w:val="TableParagraph"/>
              <w:spacing w:line="246" w:lineRule="exact"/>
              <w:ind w:left="40"/>
            </w:pPr>
            <w:r>
              <w:t>Реферат по теме :</w:t>
            </w:r>
          </w:p>
          <w:p w:rsidR="004834A5" w:rsidRDefault="003A0A77">
            <w:pPr>
              <w:pStyle w:val="TableParagraph"/>
              <w:spacing w:before="5" w:line="252" w:lineRule="exact"/>
              <w:ind w:left="40" w:right="453"/>
            </w:pPr>
            <w:r>
              <w:t>- лекций (для не посещающих занятия)-</w:t>
            </w:r>
          </w:p>
        </w:tc>
        <w:tc>
          <w:tcPr>
            <w:tcW w:w="3528" w:type="dxa"/>
          </w:tcPr>
          <w:p w:rsidR="004834A5" w:rsidRDefault="003A0A77">
            <w:pPr>
              <w:pStyle w:val="TableParagraph"/>
              <w:spacing w:line="242" w:lineRule="auto"/>
              <w:ind w:left="41" w:right="117"/>
            </w:pPr>
            <w:r>
              <w:t>Полнота раскрытия задания и темы реферата;</w:t>
            </w:r>
          </w:p>
          <w:p w:rsidR="004834A5" w:rsidRDefault="003A0A77">
            <w:pPr>
              <w:pStyle w:val="TableParagraph"/>
              <w:spacing w:line="236" w:lineRule="exact"/>
              <w:ind w:left="41"/>
            </w:pPr>
            <w:r>
              <w:t>Элементы научно-</w:t>
            </w:r>
          </w:p>
        </w:tc>
      </w:tr>
    </w:tbl>
    <w:p w:rsidR="004834A5" w:rsidRDefault="004834A5">
      <w:pPr>
        <w:spacing w:line="236" w:lineRule="exact"/>
        <w:sectPr w:rsidR="004834A5">
          <w:pgSz w:w="11910" w:h="16840"/>
          <w:pgMar w:top="1080" w:right="840" w:bottom="840" w:left="700" w:header="0" w:footer="573" w:gutter="0"/>
          <w:cols w:space="720"/>
        </w:sectPr>
      </w:pPr>
    </w:p>
    <w:tbl>
      <w:tblPr>
        <w:tblStyle w:val="TableNormal"/>
        <w:tblW w:w="0" w:type="auto"/>
        <w:tblInd w:w="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3579"/>
        <w:gridCol w:w="2700"/>
        <w:gridCol w:w="3528"/>
      </w:tblGrid>
      <w:tr w:rsidR="004834A5">
        <w:trPr>
          <w:trHeight w:val="1012"/>
        </w:trPr>
        <w:tc>
          <w:tcPr>
            <w:tcW w:w="3579" w:type="dxa"/>
          </w:tcPr>
          <w:p w:rsidR="004834A5" w:rsidRDefault="004834A5">
            <w:pPr>
              <w:pStyle w:val="TableParagraph"/>
              <w:ind w:left="0"/>
            </w:pPr>
          </w:p>
        </w:tc>
        <w:tc>
          <w:tcPr>
            <w:tcW w:w="2700" w:type="dxa"/>
          </w:tcPr>
          <w:p w:rsidR="004834A5" w:rsidRDefault="003A0A77">
            <w:pPr>
              <w:pStyle w:val="TableParagraph"/>
              <w:spacing w:line="244" w:lineRule="exact"/>
              <w:ind w:left="40"/>
            </w:pPr>
            <w:r>
              <w:t>сепарационные установки</w:t>
            </w:r>
          </w:p>
        </w:tc>
        <w:tc>
          <w:tcPr>
            <w:tcW w:w="3528" w:type="dxa"/>
          </w:tcPr>
          <w:p w:rsidR="004834A5" w:rsidRDefault="003A0A77">
            <w:pPr>
              <w:pStyle w:val="TableParagraph"/>
              <w:ind w:left="41" w:right="174"/>
            </w:pPr>
            <w:r>
              <w:t>исследовательской работы по теме ВКР; доклады на конференциях, олимпиадах, фестивалях,</w:t>
            </w:r>
          </w:p>
          <w:p w:rsidR="004834A5" w:rsidRDefault="003A0A77">
            <w:pPr>
              <w:pStyle w:val="TableParagraph"/>
              <w:spacing w:line="240" w:lineRule="exact"/>
              <w:ind w:left="41"/>
            </w:pPr>
            <w:r>
              <w:t>публикации в научных журналах.</w:t>
            </w:r>
          </w:p>
        </w:tc>
      </w:tr>
      <w:tr w:rsidR="004834A5">
        <w:trPr>
          <w:trHeight w:val="414"/>
        </w:trPr>
        <w:tc>
          <w:tcPr>
            <w:tcW w:w="3579" w:type="dxa"/>
          </w:tcPr>
          <w:p w:rsidR="004834A5" w:rsidRDefault="003A0A77">
            <w:pPr>
              <w:pStyle w:val="TableParagraph"/>
              <w:spacing w:line="244" w:lineRule="exact"/>
              <w:ind w:left="40"/>
            </w:pPr>
            <w:r>
              <w:t>Промежуточная аттестация</w:t>
            </w:r>
          </w:p>
        </w:tc>
        <w:tc>
          <w:tcPr>
            <w:tcW w:w="2700" w:type="dxa"/>
          </w:tcPr>
          <w:p w:rsidR="004834A5" w:rsidRDefault="004834A5">
            <w:pPr>
              <w:pStyle w:val="TableParagraph"/>
              <w:ind w:left="0"/>
            </w:pPr>
          </w:p>
        </w:tc>
        <w:tc>
          <w:tcPr>
            <w:tcW w:w="3528" w:type="dxa"/>
          </w:tcPr>
          <w:p w:rsidR="004834A5" w:rsidRDefault="004834A5">
            <w:pPr>
              <w:pStyle w:val="TableParagraph"/>
              <w:ind w:left="0"/>
            </w:pPr>
          </w:p>
        </w:tc>
      </w:tr>
      <w:tr w:rsidR="004834A5">
        <w:trPr>
          <w:trHeight w:val="5565"/>
        </w:trPr>
        <w:tc>
          <w:tcPr>
            <w:tcW w:w="3579" w:type="dxa"/>
          </w:tcPr>
          <w:p w:rsidR="004834A5" w:rsidRDefault="003A0A77">
            <w:pPr>
              <w:pStyle w:val="TableParagraph"/>
              <w:spacing w:line="265" w:lineRule="exact"/>
              <w:ind w:left="400"/>
            </w:pPr>
            <w:r>
              <w:rPr>
                <w:sz w:val="24"/>
              </w:rPr>
              <w:t xml:space="preserve">1) </w:t>
            </w:r>
            <w:r>
              <w:t>Зачет</w:t>
            </w:r>
          </w:p>
        </w:tc>
        <w:tc>
          <w:tcPr>
            <w:tcW w:w="2700" w:type="dxa"/>
          </w:tcPr>
          <w:p w:rsidR="004834A5" w:rsidRDefault="003A0A77">
            <w:pPr>
              <w:pStyle w:val="TableParagraph"/>
              <w:spacing w:line="244" w:lineRule="exact"/>
              <w:ind w:left="96"/>
            </w:pPr>
            <w:r>
              <w:t>Вопросы к зачету.</w:t>
            </w:r>
          </w:p>
        </w:tc>
        <w:tc>
          <w:tcPr>
            <w:tcW w:w="3528" w:type="dxa"/>
          </w:tcPr>
          <w:p w:rsidR="004834A5" w:rsidRDefault="003A0A77">
            <w:pPr>
              <w:pStyle w:val="TableParagraph"/>
              <w:spacing w:line="244" w:lineRule="exact"/>
              <w:ind w:left="41"/>
            </w:pPr>
            <w:r>
              <w:t>Проверка уровня</w:t>
            </w:r>
          </w:p>
          <w:p w:rsidR="004834A5" w:rsidRDefault="003A0A77">
            <w:pPr>
              <w:pStyle w:val="TableParagraph"/>
              <w:ind w:left="41" w:right="225"/>
            </w:pPr>
            <w:r>
              <w:t>сформированности составляющих компетенции.</w:t>
            </w:r>
          </w:p>
          <w:p w:rsidR="004834A5" w:rsidRDefault="003A0A77">
            <w:pPr>
              <w:pStyle w:val="TableParagraph"/>
              <w:ind w:left="96"/>
            </w:pPr>
            <w:r>
              <w:t>Критерии оценки:</w:t>
            </w:r>
          </w:p>
          <w:p w:rsidR="004834A5" w:rsidRDefault="003A0A77">
            <w:pPr>
              <w:pStyle w:val="TableParagraph"/>
              <w:numPr>
                <w:ilvl w:val="0"/>
                <w:numId w:val="4"/>
              </w:numPr>
              <w:tabs>
                <w:tab w:val="left" w:pos="167"/>
              </w:tabs>
              <w:spacing w:before="1"/>
              <w:ind w:right="195" w:firstLine="0"/>
            </w:pPr>
            <w:r>
              <w:t xml:space="preserve">оценка «отлично» всесторонне и полно освещены все три вопроса </w:t>
            </w:r>
            <w:r>
              <w:rPr>
                <w:spacing w:val="-12"/>
              </w:rPr>
              <w:t xml:space="preserve">и </w:t>
            </w:r>
            <w:r>
              <w:t>получены верные ответы</w:t>
            </w:r>
            <w:r>
              <w:rPr>
                <w:spacing w:val="-4"/>
              </w:rPr>
              <w:t xml:space="preserve"> </w:t>
            </w:r>
            <w:r>
              <w:t>на</w:t>
            </w:r>
          </w:p>
          <w:p w:rsidR="004834A5" w:rsidRDefault="003A0A77">
            <w:pPr>
              <w:pStyle w:val="TableParagraph"/>
              <w:spacing w:line="252" w:lineRule="exact"/>
              <w:ind w:left="41"/>
            </w:pPr>
            <w:r>
              <w:t>дополнительные вопросы</w:t>
            </w:r>
          </w:p>
          <w:p w:rsidR="004834A5" w:rsidRDefault="003A0A77">
            <w:pPr>
              <w:pStyle w:val="TableParagraph"/>
              <w:numPr>
                <w:ilvl w:val="0"/>
                <w:numId w:val="4"/>
              </w:numPr>
              <w:tabs>
                <w:tab w:val="left" w:pos="167"/>
              </w:tabs>
              <w:ind w:right="49" w:firstLine="0"/>
            </w:pPr>
            <w:r>
              <w:t>оценка «хорошо» достаточно полно освещены два вопроса билета и получены верные ответы</w:t>
            </w:r>
            <w:r>
              <w:rPr>
                <w:spacing w:val="-1"/>
              </w:rPr>
              <w:t xml:space="preserve"> </w:t>
            </w:r>
            <w:r>
              <w:t>на</w:t>
            </w:r>
          </w:p>
          <w:p w:rsidR="004834A5" w:rsidRDefault="003A0A77">
            <w:pPr>
              <w:pStyle w:val="TableParagraph"/>
              <w:spacing w:before="2" w:line="252" w:lineRule="exact"/>
              <w:ind w:left="41"/>
            </w:pPr>
            <w:r>
              <w:t>дополнительные вопросы;</w:t>
            </w:r>
          </w:p>
          <w:p w:rsidR="004834A5" w:rsidRDefault="003A0A77">
            <w:pPr>
              <w:pStyle w:val="TableParagraph"/>
              <w:numPr>
                <w:ilvl w:val="0"/>
                <w:numId w:val="4"/>
              </w:numPr>
              <w:tabs>
                <w:tab w:val="left" w:pos="167"/>
              </w:tabs>
              <w:spacing w:line="252" w:lineRule="exact"/>
              <w:ind w:left="166" w:hanging="126"/>
            </w:pPr>
            <w:r>
              <w:t>оценка</w:t>
            </w:r>
            <w:r>
              <w:rPr>
                <w:spacing w:val="1"/>
              </w:rPr>
              <w:t xml:space="preserve"> </w:t>
            </w:r>
            <w:r>
              <w:t>«удовлетворительно»</w:t>
            </w:r>
          </w:p>
          <w:p w:rsidR="004834A5" w:rsidRDefault="003A0A77">
            <w:pPr>
              <w:pStyle w:val="TableParagraph"/>
              <w:ind w:left="41" w:right="60"/>
            </w:pPr>
            <w:r>
              <w:t>достаточно полно освещен один вопрос билета и получены верные ответы на дополнительные вопросы общего характера;</w:t>
            </w:r>
          </w:p>
          <w:p w:rsidR="004834A5" w:rsidRDefault="003A0A77">
            <w:pPr>
              <w:pStyle w:val="TableParagraph"/>
              <w:numPr>
                <w:ilvl w:val="0"/>
                <w:numId w:val="4"/>
              </w:numPr>
              <w:tabs>
                <w:tab w:val="left" w:pos="167"/>
              </w:tabs>
              <w:ind w:right="388" w:firstLine="0"/>
              <w:jc w:val="both"/>
            </w:pPr>
            <w:r>
              <w:t>оценка «неудовлетворительно» неполно или не верно освещены вопросы билета и не</w:t>
            </w:r>
            <w:r>
              <w:rPr>
                <w:spacing w:val="-3"/>
              </w:rPr>
              <w:t xml:space="preserve"> </w:t>
            </w:r>
            <w:r>
              <w:t>получены</w:t>
            </w:r>
          </w:p>
          <w:p w:rsidR="004834A5" w:rsidRDefault="003A0A77">
            <w:pPr>
              <w:pStyle w:val="TableParagraph"/>
              <w:spacing w:before="2" w:line="254" w:lineRule="exact"/>
              <w:ind w:left="41" w:right="198"/>
              <w:jc w:val="both"/>
            </w:pPr>
            <w:r>
              <w:t>верные ответы на дополнительные вопросы общего характера</w:t>
            </w:r>
          </w:p>
        </w:tc>
      </w:tr>
    </w:tbl>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rPr>
          <w:sz w:val="20"/>
        </w:rPr>
      </w:pPr>
    </w:p>
    <w:p w:rsidR="004834A5" w:rsidRDefault="004834A5">
      <w:pPr>
        <w:pStyle w:val="a3"/>
        <w:spacing w:before="11"/>
        <w:rPr>
          <w:sz w:val="23"/>
        </w:rPr>
      </w:pPr>
    </w:p>
    <w:p w:rsidR="004834A5" w:rsidRDefault="003A0A77">
      <w:pPr>
        <w:pStyle w:val="a4"/>
        <w:numPr>
          <w:ilvl w:val="1"/>
          <w:numId w:val="6"/>
        </w:numPr>
        <w:tabs>
          <w:tab w:val="left" w:pos="2164"/>
        </w:tabs>
        <w:spacing w:before="89" w:line="322" w:lineRule="exact"/>
        <w:ind w:left="2163" w:hanging="282"/>
        <w:jc w:val="left"/>
        <w:rPr>
          <w:b/>
          <w:sz w:val="28"/>
        </w:rPr>
      </w:pPr>
      <w:r>
        <w:rPr>
          <w:b/>
          <w:sz w:val="28"/>
        </w:rPr>
        <w:t>УЧЕБНО-МЕТОДИЧЕСКОЕ И</w:t>
      </w:r>
      <w:r>
        <w:rPr>
          <w:b/>
          <w:spacing w:val="-2"/>
          <w:sz w:val="28"/>
        </w:rPr>
        <w:t xml:space="preserve"> </w:t>
      </w:r>
      <w:r>
        <w:rPr>
          <w:b/>
          <w:sz w:val="28"/>
        </w:rPr>
        <w:t>ИНФОРМАЦИОННОЕ</w:t>
      </w:r>
    </w:p>
    <w:p w:rsidR="004834A5" w:rsidRDefault="003A0A77">
      <w:pPr>
        <w:spacing w:line="319" w:lineRule="exact"/>
        <w:ind w:left="838"/>
        <w:rPr>
          <w:b/>
          <w:sz w:val="28"/>
        </w:rPr>
      </w:pPr>
      <w:r>
        <w:rPr>
          <w:b/>
          <w:sz w:val="28"/>
        </w:rPr>
        <w:t>ОБЕСПЕЧЕНИЕ НАУЧНО-ИССЛЕДОВАТЕЛЬСКОЙ</w:t>
      </w:r>
      <w:r>
        <w:rPr>
          <w:b/>
          <w:spacing w:val="61"/>
          <w:sz w:val="28"/>
        </w:rPr>
        <w:t xml:space="preserve"> </w:t>
      </w:r>
      <w:r>
        <w:rPr>
          <w:b/>
          <w:sz w:val="28"/>
        </w:rPr>
        <w:t>ПРАКТИКИ</w:t>
      </w:r>
    </w:p>
    <w:p w:rsidR="004834A5" w:rsidRDefault="003A0A77">
      <w:pPr>
        <w:pStyle w:val="a3"/>
        <w:spacing w:line="273" w:lineRule="exact"/>
        <w:ind w:left="956"/>
      </w:pPr>
      <w:r>
        <w:t>В качестве учебно-методического и информационного обеспечения научно-</w:t>
      </w:r>
    </w:p>
    <w:p w:rsidR="004834A5" w:rsidRDefault="003A0A77">
      <w:pPr>
        <w:pStyle w:val="a3"/>
        <w:ind w:left="389" w:right="279"/>
      </w:pPr>
      <w:r>
        <w:t>исследовательской практики используются рабочие и фондовые литературные материалы, которые будут предоставлены на конкретном предприятии по месту прохождения практики, а также имеющиеся интернет-ресурсы по конкретному объекту практики.</w:t>
      </w:r>
    </w:p>
    <w:p w:rsidR="004834A5" w:rsidRDefault="003A0A77">
      <w:pPr>
        <w:pStyle w:val="a3"/>
        <w:ind w:left="389" w:right="350" w:firstLine="566"/>
      </w:pPr>
      <w:r>
        <w:t>Для написания отчета по научно-исследовательской практике студентам рекомендуется пользоваться методическими указаниями и учебной литературой по специальности.</w:t>
      </w:r>
    </w:p>
    <w:p w:rsidR="004834A5" w:rsidRDefault="003A0A77">
      <w:pPr>
        <w:pStyle w:val="Heading2"/>
        <w:spacing w:before="2" w:line="321" w:lineRule="exact"/>
        <w:ind w:left="963"/>
      </w:pPr>
      <w:r>
        <w:t>а) основная литература:</w:t>
      </w:r>
    </w:p>
    <w:p w:rsidR="004834A5" w:rsidRDefault="003A0A77">
      <w:pPr>
        <w:pStyle w:val="a4"/>
        <w:numPr>
          <w:ilvl w:val="0"/>
          <w:numId w:val="3"/>
        </w:numPr>
        <w:tabs>
          <w:tab w:val="left" w:pos="1111"/>
        </w:tabs>
        <w:ind w:right="289"/>
        <w:rPr>
          <w:sz w:val="24"/>
        </w:rPr>
      </w:pPr>
      <w:r>
        <w:rPr>
          <w:sz w:val="24"/>
        </w:rPr>
        <w:t>Управление машиностроительным производством с помощью систем MES, APS, ERP.: Р. Р. Загидуллин.: Учебник (гриф МОРФ). 2011. 372 стр.ISBN:</w:t>
      </w:r>
      <w:r>
        <w:rPr>
          <w:spacing w:val="-11"/>
          <w:sz w:val="24"/>
        </w:rPr>
        <w:t xml:space="preserve"> </w:t>
      </w:r>
      <w:r>
        <w:rPr>
          <w:sz w:val="24"/>
        </w:rPr>
        <w:t>978-5-94178-272-7</w:t>
      </w:r>
    </w:p>
    <w:p w:rsidR="004834A5" w:rsidRDefault="003A0A77">
      <w:pPr>
        <w:pStyle w:val="a4"/>
        <w:numPr>
          <w:ilvl w:val="0"/>
          <w:numId w:val="3"/>
        </w:numPr>
        <w:tabs>
          <w:tab w:val="left" w:pos="1111"/>
        </w:tabs>
        <w:ind w:right="508"/>
        <w:rPr>
          <w:sz w:val="24"/>
        </w:rPr>
      </w:pPr>
      <w:r>
        <w:rPr>
          <w:sz w:val="24"/>
        </w:rPr>
        <w:t>Гидравлический расчет простого напорного трубопровода: Методические указания</w:t>
      </w:r>
      <w:r>
        <w:rPr>
          <w:spacing w:val="-35"/>
          <w:sz w:val="24"/>
        </w:rPr>
        <w:t xml:space="preserve"> </w:t>
      </w:r>
      <w:r>
        <w:rPr>
          <w:sz w:val="24"/>
        </w:rPr>
        <w:t>к расчѐтно-графической работе.Жуков</w:t>
      </w:r>
      <w:r>
        <w:rPr>
          <w:spacing w:val="-1"/>
          <w:sz w:val="24"/>
        </w:rPr>
        <w:t xml:space="preserve"> </w:t>
      </w:r>
      <w:r>
        <w:rPr>
          <w:sz w:val="24"/>
        </w:rPr>
        <w:t>Н.П.</w:t>
      </w:r>
      <w:r>
        <w:rPr>
          <w:b/>
          <w:sz w:val="24"/>
        </w:rPr>
        <w:t>:</w:t>
      </w:r>
      <w:r>
        <w:rPr>
          <w:sz w:val="24"/>
        </w:rPr>
        <w:t>2009</w:t>
      </w:r>
    </w:p>
    <w:p w:rsidR="004834A5" w:rsidRDefault="003A0A77">
      <w:pPr>
        <w:pStyle w:val="a4"/>
        <w:numPr>
          <w:ilvl w:val="0"/>
          <w:numId w:val="3"/>
        </w:numPr>
        <w:tabs>
          <w:tab w:val="left" w:pos="1111"/>
        </w:tabs>
        <w:ind w:right="2231"/>
        <w:rPr>
          <w:color w:val="545454"/>
          <w:sz w:val="24"/>
        </w:rPr>
      </w:pPr>
      <w:r>
        <w:rPr>
          <w:color w:val="545454"/>
          <w:sz w:val="24"/>
        </w:rPr>
        <w:t>Подготовка, транспорт и хранение скважинной продукции: Учебное пособие.Сваровская</w:t>
      </w:r>
      <w:r>
        <w:rPr>
          <w:color w:val="545454"/>
          <w:spacing w:val="-1"/>
          <w:sz w:val="24"/>
        </w:rPr>
        <w:t xml:space="preserve"> </w:t>
      </w:r>
      <w:r>
        <w:rPr>
          <w:color w:val="545454"/>
          <w:sz w:val="24"/>
        </w:rPr>
        <w:t>Н.А.2004</w:t>
      </w:r>
    </w:p>
    <w:p w:rsidR="004834A5" w:rsidRDefault="003A0A77">
      <w:pPr>
        <w:pStyle w:val="a4"/>
        <w:numPr>
          <w:ilvl w:val="0"/>
          <w:numId w:val="3"/>
        </w:numPr>
        <w:tabs>
          <w:tab w:val="left" w:pos="1111"/>
        </w:tabs>
        <w:ind w:right="347"/>
        <w:rPr>
          <w:color w:val="545454"/>
          <w:sz w:val="24"/>
        </w:rPr>
      </w:pPr>
      <w:r>
        <w:rPr>
          <w:color w:val="545454"/>
          <w:sz w:val="24"/>
        </w:rPr>
        <w:t>Информационно-аналитические системы магистральных трубопроводов .Кутуков</w:t>
      </w:r>
      <w:r>
        <w:rPr>
          <w:color w:val="545454"/>
          <w:spacing w:val="-29"/>
          <w:sz w:val="24"/>
        </w:rPr>
        <w:t xml:space="preserve"> </w:t>
      </w:r>
      <w:r>
        <w:rPr>
          <w:color w:val="545454"/>
          <w:sz w:val="24"/>
        </w:rPr>
        <w:t>С.Е. 2002</w:t>
      </w:r>
    </w:p>
    <w:p w:rsidR="004834A5" w:rsidRDefault="003A0A77">
      <w:pPr>
        <w:pStyle w:val="a4"/>
        <w:numPr>
          <w:ilvl w:val="0"/>
          <w:numId w:val="3"/>
        </w:numPr>
        <w:tabs>
          <w:tab w:val="left" w:pos="1111"/>
        </w:tabs>
        <w:ind w:right="1261"/>
        <w:rPr>
          <w:sz w:val="24"/>
        </w:rPr>
      </w:pPr>
      <w:r>
        <w:rPr>
          <w:sz w:val="24"/>
        </w:rPr>
        <w:t>Газотурбинные установки для транспорта природного газа: Учебное пособие. Рудаченко А.В., Чухарева</w:t>
      </w:r>
      <w:r>
        <w:rPr>
          <w:spacing w:val="-3"/>
          <w:sz w:val="24"/>
        </w:rPr>
        <w:t xml:space="preserve"> </w:t>
      </w:r>
      <w:r>
        <w:rPr>
          <w:sz w:val="24"/>
        </w:rPr>
        <w:t>Н.В.2010</w:t>
      </w:r>
    </w:p>
    <w:p w:rsidR="004834A5" w:rsidRDefault="004834A5">
      <w:pPr>
        <w:rPr>
          <w:sz w:val="24"/>
        </w:rPr>
        <w:sectPr w:rsidR="004834A5">
          <w:pgSz w:w="11910" w:h="16840"/>
          <w:pgMar w:top="1160" w:right="840" w:bottom="840" w:left="700" w:header="0" w:footer="573" w:gutter="0"/>
          <w:cols w:space="720"/>
        </w:sectPr>
      </w:pPr>
    </w:p>
    <w:p w:rsidR="004834A5" w:rsidRDefault="003A0A77">
      <w:pPr>
        <w:pStyle w:val="a4"/>
        <w:numPr>
          <w:ilvl w:val="0"/>
          <w:numId w:val="3"/>
        </w:numPr>
        <w:tabs>
          <w:tab w:val="left" w:pos="1111"/>
        </w:tabs>
        <w:spacing w:before="69"/>
        <w:ind w:right="601"/>
        <w:rPr>
          <w:color w:val="545454"/>
          <w:sz w:val="24"/>
        </w:rPr>
      </w:pPr>
      <w:r>
        <w:rPr>
          <w:sz w:val="24"/>
        </w:rPr>
        <w:lastRenderedPageBreak/>
        <w:t>Определение количественных характеристик нефти и газа в системе магистральных трубопроводов: Учебное пособие.Чухарева Н.В., Рудаченко А.В., Поляков</w:t>
      </w:r>
      <w:r>
        <w:rPr>
          <w:spacing w:val="-21"/>
          <w:sz w:val="24"/>
        </w:rPr>
        <w:t xml:space="preserve"> </w:t>
      </w:r>
      <w:r>
        <w:rPr>
          <w:sz w:val="24"/>
        </w:rPr>
        <w:t>В.А.2010</w:t>
      </w:r>
    </w:p>
    <w:p w:rsidR="004834A5" w:rsidRDefault="003A0A77">
      <w:pPr>
        <w:pStyle w:val="a4"/>
        <w:numPr>
          <w:ilvl w:val="0"/>
          <w:numId w:val="3"/>
        </w:numPr>
        <w:tabs>
          <w:tab w:val="left" w:pos="1111"/>
        </w:tabs>
        <w:spacing w:before="1"/>
        <w:ind w:right="605"/>
        <w:rPr>
          <w:color w:val="545454"/>
          <w:sz w:val="24"/>
        </w:rPr>
      </w:pPr>
      <w:r>
        <w:rPr>
          <w:color w:val="545454"/>
          <w:sz w:val="24"/>
        </w:rPr>
        <w:t>Пневматические испытания участка трубопровода: Методическая разработка.Кариб Е.В., Рогов И.В., Балашов А.А., Тужилина</w:t>
      </w:r>
      <w:r>
        <w:rPr>
          <w:color w:val="545454"/>
          <w:spacing w:val="-3"/>
          <w:sz w:val="24"/>
        </w:rPr>
        <w:t xml:space="preserve"> </w:t>
      </w:r>
      <w:r>
        <w:rPr>
          <w:color w:val="545454"/>
          <w:sz w:val="24"/>
        </w:rPr>
        <w:t>Н.Ю.2009</w:t>
      </w:r>
    </w:p>
    <w:p w:rsidR="004834A5" w:rsidRDefault="003A0A77">
      <w:pPr>
        <w:pStyle w:val="a4"/>
        <w:numPr>
          <w:ilvl w:val="0"/>
          <w:numId w:val="3"/>
        </w:numPr>
        <w:tabs>
          <w:tab w:val="left" w:pos="1111"/>
        </w:tabs>
        <w:ind w:right="747"/>
        <w:rPr>
          <w:sz w:val="24"/>
        </w:rPr>
      </w:pPr>
      <w:r>
        <w:rPr>
          <w:color w:val="545454"/>
          <w:sz w:val="24"/>
        </w:rPr>
        <w:t>Основы автоматизации производственных процессов нефтегазового производства. Прахова М.Ю., Шаловников Э.А., Ишинбаев Н.А. (ISBN): 978-5-7695-8107-6:</w:t>
      </w:r>
      <w:r>
        <w:rPr>
          <w:sz w:val="24"/>
        </w:rPr>
        <w:t xml:space="preserve"> Academia. 2012. 256</w:t>
      </w:r>
      <w:r>
        <w:rPr>
          <w:spacing w:val="1"/>
          <w:sz w:val="24"/>
        </w:rPr>
        <w:t xml:space="preserve"> </w:t>
      </w:r>
      <w:r>
        <w:rPr>
          <w:sz w:val="24"/>
        </w:rPr>
        <w:t>стр.</w:t>
      </w:r>
    </w:p>
    <w:p w:rsidR="004834A5" w:rsidRDefault="003A0A77">
      <w:pPr>
        <w:pStyle w:val="a4"/>
        <w:numPr>
          <w:ilvl w:val="0"/>
          <w:numId w:val="3"/>
        </w:numPr>
        <w:tabs>
          <w:tab w:val="left" w:pos="1169"/>
          <w:tab w:val="left" w:pos="1171"/>
        </w:tabs>
        <w:ind w:right="524"/>
        <w:rPr>
          <w:sz w:val="24"/>
        </w:rPr>
      </w:pPr>
      <w:r>
        <w:tab/>
      </w:r>
      <w:r>
        <w:rPr>
          <w:sz w:val="24"/>
        </w:rPr>
        <w:t>Бердышев, В.Ф. Основы автоматизации технологических процессов очистки газов и воды: Курс лекций / В.Ф. Бердышев, К.С. Шатохин. - М.: МИСиС, 2013. - 136</w:t>
      </w:r>
      <w:r>
        <w:rPr>
          <w:spacing w:val="-13"/>
          <w:sz w:val="24"/>
        </w:rPr>
        <w:t xml:space="preserve"> </w:t>
      </w:r>
      <w:r>
        <w:rPr>
          <w:sz w:val="24"/>
        </w:rPr>
        <w:t>c.</w:t>
      </w:r>
    </w:p>
    <w:p w:rsidR="004834A5" w:rsidRDefault="003A0A77">
      <w:pPr>
        <w:pStyle w:val="a4"/>
        <w:numPr>
          <w:ilvl w:val="0"/>
          <w:numId w:val="3"/>
        </w:numPr>
        <w:tabs>
          <w:tab w:val="left" w:pos="1171"/>
        </w:tabs>
        <w:ind w:right="280"/>
        <w:rPr>
          <w:sz w:val="24"/>
        </w:rPr>
      </w:pPr>
      <w:r>
        <w:tab/>
      </w:r>
      <w:r>
        <w:rPr>
          <w:sz w:val="24"/>
        </w:rPr>
        <w:t>Пантелеев, В.Н. Основы автоматизации производства. Лабораторные работы:</w:t>
      </w:r>
      <w:r>
        <w:rPr>
          <w:spacing w:val="-37"/>
          <w:sz w:val="24"/>
        </w:rPr>
        <w:t xml:space="preserve"> </w:t>
      </w:r>
      <w:r>
        <w:rPr>
          <w:sz w:val="24"/>
        </w:rPr>
        <w:t>Учебное пособие для начального профессионального образования / В.Н. Пантелеев, В.М. Прошин. - М.: ИЦ Академия, 2012. - 192</w:t>
      </w:r>
      <w:r>
        <w:rPr>
          <w:spacing w:val="-5"/>
          <w:sz w:val="24"/>
        </w:rPr>
        <w:t xml:space="preserve"> </w:t>
      </w:r>
      <w:r>
        <w:rPr>
          <w:sz w:val="24"/>
        </w:rPr>
        <w:t>c.</w:t>
      </w:r>
    </w:p>
    <w:p w:rsidR="004834A5" w:rsidRDefault="003A0A77">
      <w:pPr>
        <w:pStyle w:val="a4"/>
        <w:numPr>
          <w:ilvl w:val="0"/>
          <w:numId w:val="3"/>
        </w:numPr>
        <w:tabs>
          <w:tab w:val="left" w:pos="1111"/>
        </w:tabs>
        <w:ind w:right="374"/>
        <w:rPr>
          <w:sz w:val="24"/>
        </w:rPr>
      </w:pPr>
      <w:r>
        <w:rPr>
          <w:sz w:val="24"/>
        </w:rPr>
        <w:t>Пантелеев, В.Н. Основы автоматизации производства: Учебник для учреждений начального профессионального образования / В.Н. Пантелеев, В.М. Прошин. - М.: ИЦ Академия, 2013. - 208</w:t>
      </w:r>
      <w:r>
        <w:rPr>
          <w:spacing w:val="-2"/>
          <w:sz w:val="24"/>
        </w:rPr>
        <w:t xml:space="preserve"> </w:t>
      </w:r>
      <w:r>
        <w:rPr>
          <w:sz w:val="24"/>
        </w:rPr>
        <w:t>c.</w:t>
      </w:r>
    </w:p>
    <w:p w:rsidR="004834A5" w:rsidRDefault="003A0A77">
      <w:pPr>
        <w:pStyle w:val="a4"/>
        <w:numPr>
          <w:ilvl w:val="0"/>
          <w:numId w:val="3"/>
        </w:numPr>
        <w:tabs>
          <w:tab w:val="left" w:pos="1111"/>
        </w:tabs>
        <w:spacing w:before="1"/>
        <w:ind w:right="264"/>
        <w:rPr>
          <w:sz w:val="24"/>
        </w:rPr>
      </w:pPr>
      <w:r>
        <w:rPr>
          <w:sz w:val="24"/>
        </w:rPr>
        <w:t>Шаловников, Э.А. Основы автоматизации производственных процессов нефтегазового производства: Учебное пособие для студ. учреждений высш. проф. образования / М.Ю. Прахова, Э.А. Шаловников, Н.А. Ишинбаев; Под ред. М.Ю. Прахова. - М.: ИЦ Академия, 2012. - 256</w:t>
      </w:r>
      <w:r>
        <w:rPr>
          <w:spacing w:val="-2"/>
          <w:sz w:val="24"/>
        </w:rPr>
        <w:t xml:space="preserve"> </w:t>
      </w:r>
      <w:r>
        <w:rPr>
          <w:sz w:val="24"/>
        </w:rPr>
        <w:t>c.</w:t>
      </w:r>
    </w:p>
    <w:p w:rsidR="004834A5" w:rsidRDefault="004834A5">
      <w:pPr>
        <w:pStyle w:val="a3"/>
        <w:rPr>
          <w:sz w:val="26"/>
        </w:rPr>
      </w:pPr>
    </w:p>
    <w:p w:rsidR="004834A5" w:rsidRDefault="004834A5">
      <w:pPr>
        <w:pStyle w:val="a3"/>
        <w:spacing w:before="2"/>
        <w:rPr>
          <w:sz w:val="34"/>
        </w:rPr>
      </w:pPr>
    </w:p>
    <w:p w:rsidR="004834A5" w:rsidRDefault="003A0A77">
      <w:pPr>
        <w:pStyle w:val="Heading2"/>
        <w:ind w:left="963"/>
      </w:pPr>
      <w:r>
        <w:t>б) дополнительная литература</w:t>
      </w:r>
    </w:p>
    <w:p w:rsidR="004834A5" w:rsidRDefault="003A0A77">
      <w:pPr>
        <w:pStyle w:val="a4"/>
        <w:numPr>
          <w:ilvl w:val="0"/>
          <w:numId w:val="2"/>
        </w:numPr>
        <w:tabs>
          <w:tab w:val="left" w:pos="962"/>
        </w:tabs>
        <w:spacing w:before="1" w:line="360" w:lineRule="auto"/>
        <w:ind w:right="721" w:firstLine="0"/>
        <w:rPr>
          <w:sz w:val="24"/>
        </w:rPr>
      </w:pPr>
      <w:r>
        <w:rPr>
          <w:spacing w:val="-9"/>
          <w:sz w:val="24"/>
        </w:rPr>
        <w:t>Учебные</w:t>
      </w:r>
      <w:r>
        <w:rPr>
          <w:spacing w:val="-20"/>
          <w:sz w:val="24"/>
        </w:rPr>
        <w:t xml:space="preserve"> </w:t>
      </w:r>
      <w:r>
        <w:rPr>
          <w:spacing w:val="-10"/>
          <w:sz w:val="24"/>
        </w:rPr>
        <w:t>видеоролики</w:t>
      </w:r>
      <w:r>
        <w:rPr>
          <w:spacing w:val="-19"/>
          <w:sz w:val="24"/>
        </w:rPr>
        <w:t xml:space="preserve"> </w:t>
      </w:r>
      <w:r>
        <w:rPr>
          <w:spacing w:val="-5"/>
          <w:sz w:val="24"/>
        </w:rPr>
        <w:t>по</w:t>
      </w:r>
      <w:r>
        <w:rPr>
          <w:spacing w:val="-19"/>
          <w:sz w:val="24"/>
        </w:rPr>
        <w:t xml:space="preserve"> </w:t>
      </w:r>
      <w:r>
        <w:rPr>
          <w:spacing w:val="-10"/>
          <w:sz w:val="24"/>
        </w:rPr>
        <w:t>автоматике</w:t>
      </w:r>
      <w:r>
        <w:rPr>
          <w:spacing w:val="-20"/>
          <w:sz w:val="24"/>
        </w:rPr>
        <w:t xml:space="preserve"> </w:t>
      </w:r>
      <w:r>
        <w:rPr>
          <w:spacing w:val="-5"/>
          <w:sz w:val="24"/>
        </w:rPr>
        <w:t>за</w:t>
      </w:r>
      <w:r>
        <w:rPr>
          <w:spacing w:val="-19"/>
          <w:sz w:val="24"/>
        </w:rPr>
        <w:t xml:space="preserve"> </w:t>
      </w:r>
      <w:r>
        <w:rPr>
          <w:spacing w:val="-8"/>
          <w:sz w:val="24"/>
        </w:rPr>
        <w:t>2015</w:t>
      </w:r>
      <w:r>
        <w:rPr>
          <w:spacing w:val="-19"/>
          <w:sz w:val="24"/>
        </w:rPr>
        <w:t xml:space="preserve"> </w:t>
      </w:r>
      <w:r>
        <w:rPr>
          <w:spacing w:val="-9"/>
          <w:sz w:val="24"/>
        </w:rPr>
        <w:t>год.</w:t>
      </w:r>
      <w:r>
        <w:rPr>
          <w:spacing w:val="-14"/>
          <w:sz w:val="24"/>
        </w:rPr>
        <w:t xml:space="preserve"> </w:t>
      </w:r>
      <w:r>
        <w:rPr>
          <w:spacing w:val="-10"/>
          <w:sz w:val="24"/>
        </w:rPr>
        <w:t>«Делай</w:t>
      </w:r>
      <w:r>
        <w:rPr>
          <w:spacing w:val="-17"/>
          <w:sz w:val="24"/>
        </w:rPr>
        <w:t xml:space="preserve"> </w:t>
      </w:r>
      <w:r>
        <w:rPr>
          <w:sz w:val="24"/>
        </w:rPr>
        <w:t>с</w:t>
      </w:r>
      <w:r>
        <w:rPr>
          <w:spacing w:val="-20"/>
          <w:sz w:val="24"/>
        </w:rPr>
        <w:t xml:space="preserve"> </w:t>
      </w:r>
      <w:r>
        <w:rPr>
          <w:spacing w:val="-8"/>
          <w:sz w:val="24"/>
        </w:rPr>
        <w:t>нами</w:t>
      </w:r>
      <w:r>
        <w:rPr>
          <w:spacing w:val="-18"/>
          <w:sz w:val="24"/>
        </w:rPr>
        <w:t xml:space="preserve"> </w:t>
      </w:r>
      <w:r>
        <w:rPr>
          <w:sz w:val="24"/>
        </w:rPr>
        <w:t>–</w:t>
      </w:r>
      <w:r>
        <w:rPr>
          <w:spacing w:val="-21"/>
          <w:sz w:val="24"/>
        </w:rPr>
        <w:t xml:space="preserve"> </w:t>
      </w:r>
      <w:r>
        <w:rPr>
          <w:spacing w:val="-9"/>
          <w:sz w:val="24"/>
        </w:rPr>
        <w:t>делай</w:t>
      </w:r>
      <w:r>
        <w:rPr>
          <w:spacing w:val="-19"/>
          <w:sz w:val="24"/>
        </w:rPr>
        <w:t xml:space="preserve"> </w:t>
      </w:r>
      <w:r>
        <w:rPr>
          <w:spacing w:val="-9"/>
          <w:sz w:val="24"/>
        </w:rPr>
        <w:t>лучше</w:t>
      </w:r>
      <w:r>
        <w:rPr>
          <w:spacing w:val="-20"/>
          <w:sz w:val="24"/>
        </w:rPr>
        <w:t xml:space="preserve"> </w:t>
      </w:r>
      <w:r>
        <w:rPr>
          <w:spacing w:val="-9"/>
          <w:sz w:val="24"/>
        </w:rPr>
        <w:t>нас».</w:t>
      </w:r>
      <w:r>
        <w:rPr>
          <w:spacing w:val="-19"/>
          <w:sz w:val="24"/>
        </w:rPr>
        <w:t xml:space="preserve"> </w:t>
      </w:r>
      <w:r>
        <w:rPr>
          <w:spacing w:val="-8"/>
          <w:sz w:val="24"/>
        </w:rPr>
        <w:t xml:space="preserve">МГРИ. </w:t>
      </w:r>
      <w:r>
        <w:rPr>
          <w:spacing w:val="-10"/>
          <w:sz w:val="24"/>
        </w:rPr>
        <w:t>Видеоматериалы практических</w:t>
      </w:r>
      <w:r>
        <w:rPr>
          <w:spacing w:val="-33"/>
          <w:sz w:val="24"/>
        </w:rPr>
        <w:t xml:space="preserve"> </w:t>
      </w:r>
      <w:r>
        <w:rPr>
          <w:spacing w:val="-9"/>
          <w:sz w:val="24"/>
        </w:rPr>
        <w:t>занятий.</w:t>
      </w:r>
    </w:p>
    <w:p w:rsidR="004834A5" w:rsidRDefault="003A0A77">
      <w:pPr>
        <w:pStyle w:val="a4"/>
        <w:numPr>
          <w:ilvl w:val="0"/>
          <w:numId w:val="2"/>
        </w:numPr>
        <w:tabs>
          <w:tab w:val="left" w:pos="962"/>
        </w:tabs>
        <w:spacing w:line="360" w:lineRule="auto"/>
        <w:ind w:right="400" w:firstLine="0"/>
        <w:rPr>
          <w:sz w:val="24"/>
        </w:rPr>
      </w:pPr>
      <w:r>
        <w:rPr>
          <w:spacing w:val="-9"/>
          <w:sz w:val="24"/>
        </w:rPr>
        <w:t>Латышев</w:t>
      </w:r>
      <w:r>
        <w:rPr>
          <w:spacing w:val="-18"/>
          <w:sz w:val="24"/>
        </w:rPr>
        <w:t xml:space="preserve"> </w:t>
      </w:r>
      <w:r>
        <w:rPr>
          <w:spacing w:val="-6"/>
          <w:sz w:val="24"/>
        </w:rPr>
        <w:t>Г.</w:t>
      </w:r>
      <w:r>
        <w:rPr>
          <w:spacing w:val="-18"/>
          <w:sz w:val="24"/>
        </w:rPr>
        <w:t xml:space="preserve"> </w:t>
      </w:r>
      <w:r>
        <w:rPr>
          <w:spacing w:val="-6"/>
          <w:sz w:val="24"/>
        </w:rPr>
        <w:t>В.</w:t>
      </w:r>
      <w:r>
        <w:rPr>
          <w:spacing w:val="35"/>
          <w:sz w:val="24"/>
        </w:rPr>
        <w:t xml:space="preserve"> </w:t>
      </w:r>
      <w:r>
        <w:rPr>
          <w:spacing w:val="-10"/>
          <w:sz w:val="24"/>
        </w:rPr>
        <w:t>Инструкция</w:t>
      </w:r>
      <w:r>
        <w:rPr>
          <w:spacing w:val="-20"/>
          <w:sz w:val="24"/>
        </w:rPr>
        <w:t xml:space="preserve"> </w:t>
      </w:r>
      <w:r>
        <w:rPr>
          <w:spacing w:val="-5"/>
          <w:sz w:val="24"/>
        </w:rPr>
        <w:t>по</w:t>
      </w:r>
      <w:r>
        <w:rPr>
          <w:spacing w:val="-20"/>
          <w:sz w:val="24"/>
        </w:rPr>
        <w:t xml:space="preserve"> </w:t>
      </w:r>
      <w:r>
        <w:rPr>
          <w:spacing w:val="-10"/>
          <w:sz w:val="24"/>
        </w:rPr>
        <w:t>программированию</w:t>
      </w:r>
      <w:r>
        <w:rPr>
          <w:spacing w:val="-16"/>
          <w:sz w:val="24"/>
        </w:rPr>
        <w:t xml:space="preserve"> </w:t>
      </w:r>
      <w:r>
        <w:rPr>
          <w:sz w:val="24"/>
        </w:rPr>
        <w:t>в</w:t>
      </w:r>
      <w:r>
        <w:rPr>
          <w:spacing w:val="-18"/>
          <w:sz w:val="24"/>
        </w:rPr>
        <w:t xml:space="preserve"> </w:t>
      </w:r>
      <w:r>
        <w:rPr>
          <w:spacing w:val="-9"/>
          <w:sz w:val="24"/>
        </w:rPr>
        <w:t>среде</w:t>
      </w:r>
      <w:r>
        <w:rPr>
          <w:spacing w:val="-18"/>
          <w:sz w:val="24"/>
        </w:rPr>
        <w:t xml:space="preserve"> </w:t>
      </w:r>
      <w:r>
        <w:rPr>
          <w:spacing w:val="-9"/>
          <w:sz w:val="24"/>
        </w:rPr>
        <w:t>Visual</w:t>
      </w:r>
      <w:r>
        <w:rPr>
          <w:spacing w:val="-20"/>
          <w:sz w:val="24"/>
        </w:rPr>
        <w:t xml:space="preserve"> </w:t>
      </w:r>
      <w:r>
        <w:rPr>
          <w:spacing w:val="-9"/>
          <w:sz w:val="24"/>
        </w:rPr>
        <w:t>Control</w:t>
      </w:r>
      <w:r>
        <w:rPr>
          <w:spacing w:val="-20"/>
          <w:sz w:val="24"/>
        </w:rPr>
        <w:t xml:space="preserve"> </w:t>
      </w:r>
      <w:r>
        <w:rPr>
          <w:spacing w:val="-10"/>
          <w:sz w:val="24"/>
        </w:rPr>
        <w:t>Graphical</w:t>
      </w:r>
      <w:r>
        <w:rPr>
          <w:spacing w:val="-17"/>
          <w:sz w:val="24"/>
        </w:rPr>
        <w:t xml:space="preserve"> </w:t>
      </w:r>
      <w:r>
        <w:rPr>
          <w:spacing w:val="-10"/>
          <w:sz w:val="24"/>
        </w:rPr>
        <w:t xml:space="preserve">Programming </w:t>
      </w:r>
      <w:r>
        <w:rPr>
          <w:spacing w:val="-9"/>
          <w:sz w:val="24"/>
        </w:rPr>
        <w:t>(VCGP). МГРИ.</w:t>
      </w:r>
      <w:r>
        <w:rPr>
          <w:spacing w:val="-33"/>
          <w:sz w:val="24"/>
        </w:rPr>
        <w:t xml:space="preserve"> </w:t>
      </w:r>
      <w:r>
        <w:rPr>
          <w:spacing w:val="-9"/>
          <w:sz w:val="24"/>
        </w:rPr>
        <w:t>2015г.</w:t>
      </w:r>
    </w:p>
    <w:p w:rsidR="004834A5" w:rsidRDefault="003A0A77">
      <w:pPr>
        <w:pStyle w:val="a4"/>
        <w:numPr>
          <w:ilvl w:val="0"/>
          <w:numId w:val="2"/>
        </w:numPr>
        <w:tabs>
          <w:tab w:val="left" w:pos="962"/>
        </w:tabs>
        <w:spacing w:before="1"/>
        <w:ind w:left="961"/>
        <w:rPr>
          <w:sz w:val="24"/>
        </w:rPr>
      </w:pPr>
      <w:r>
        <w:rPr>
          <w:spacing w:val="-9"/>
          <w:sz w:val="24"/>
        </w:rPr>
        <w:t>Пособия</w:t>
      </w:r>
      <w:r>
        <w:rPr>
          <w:spacing w:val="-20"/>
          <w:sz w:val="24"/>
        </w:rPr>
        <w:t xml:space="preserve"> </w:t>
      </w:r>
      <w:r>
        <w:rPr>
          <w:spacing w:val="-6"/>
          <w:sz w:val="24"/>
        </w:rPr>
        <w:t>по</w:t>
      </w:r>
      <w:r>
        <w:rPr>
          <w:spacing w:val="-20"/>
          <w:sz w:val="24"/>
        </w:rPr>
        <w:t xml:space="preserve"> </w:t>
      </w:r>
      <w:r>
        <w:rPr>
          <w:spacing w:val="-9"/>
          <w:sz w:val="24"/>
        </w:rPr>
        <w:t>работе</w:t>
      </w:r>
      <w:r>
        <w:rPr>
          <w:spacing w:val="-20"/>
          <w:sz w:val="24"/>
        </w:rPr>
        <w:t xml:space="preserve"> </w:t>
      </w:r>
      <w:r>
        <w:rPr>
          <w:sz w:val="24"/>
        </w:rPr>
        <w:t>с</w:t>
      </w:r>
      <w:r>
        <w:rPr>
          <w:spacing w:val="-21"/>
          <w:sz w:val="24"/>
        </w:rPr>
        <w:t xml:space="preserve"> </w:t>
      </w:r>
      <w:r>
        <w:rPr>
          <w:spacing w:val="-10"/>
          <w:sz w:val="24"/>
        </w:rPr>
        <w:t>LonMaker</w:t>
      </w:r>
      <w:r>
        <w:rPr>
          <w:spacing w:val="-20"/>
          <w:sz w:val="24"/>
        </w:rPr>
        <w:t xml:space="preserve"> </w:t>
      </w:r>
      <w:r>
        <w:rPr>
          <w:sz w:val="24"/>
        </w:rPr>
        <w:t>,</w:t>
      </w:r>
      <w:r>
        <w:rPr>
          <w:spacing w:val="-19"/>
          <w:sz w:val="24"/>
        </w:rPr>
        <w:t xml:space="preserve"> </w:t>
      </w:r>
      <w:r>
        <w:rPr>
          <w:spacing w:val="-10"/>
          <w:sz w:val="24"/>
        </w:rPr>
        <w:t>VisualControl</w:t>
      </w:r>
      <w:r>
        <w:rPr>
          <w:spacing w:val="-22"/>
          <w:sz w:val="24"/>
        </w:rPr>
        <w:t xml:space="preserve"> </w:t>
      </w:r>
      <w:r>
        <w:rPr>
          <w:sz w:val="24"/>
        </w:rPr>
        <w:t>и</w:t>
      </w:r>
      <w:r>
        <w:rPr>
          <w:spacing w:val="-19"/>
          <w:sz w:val="24"/>
        </w:rPr>
        <w:t xml:space="preserve"> </w:t>
      </w:r>
      <w:r>
        <w:rPr>
          <w:spacing w:val="-9"/>
          <w:sz w:val="24"/>
        </w:rPr>
        <w:t>SCADA</w:t>
      </w:r>
      <w:r>
        <w:rPr>
          <w:spacing w:val="-19"/>
          <w:sz w:val="24"/>
        </w:rPr>
        <w:t xml:space="preserve"> </w:t>
      </w:r>
      <w:r>
        <w:rPr>
          <w:spacing w:val="-10"/>
          <w:sz w:val="24"/>
        </w:rPr>
        <w:t>системами</w:t>
      </w:r>
      <w:r>
        <w:rPr>
          <w:spacing w:val="-19"/>
          <w:sz w:val="24"/>
        </w:rPr>
        <w:t xml:space="preserve"> </w:t>
      </w:r>
      <w:r>
        <w:rPr>
          <w:sz w:val="24"/>
        </w:rPr>
        <w:t>.</w:t>
      </w:r>
      <w:r>
        <w:rPr>
          <w:spacing w:val="-22"/>
          <w:sz w:val="24"/>
        </w:rPr>
        <w:t xml:space="preserve"> </w:t>
      </w:r>
      <w:r>
        <w:rPr>
          <w:spacing w:val="-8"/>
          <w:sz w:val="24"/>
        </w:rPr>
        <w:t>2015.</w:t>
      </w:r>
      <w:r>
        <w:rPr>
          <w:spacing w:val="-23"/>
          <w:sz w:val="24"/>
        </w:rPr>
        <w:t xml:space="preserve"> </w:t>
      </w:r>
      <w:r>
        <w:rPr>
          <w:spacing w:val="-8"/>
          <w:sz w:val="24"/>
        </w:rPr>
        <w:t>МГРИ.</w:t>
      </w:r>
    </w:p>
    <w:p w:rsidR="004834A5" w:rsidRDefault="003A0A77">
      <w:pPr>
        <w:pStyle w:val="a4"/>
        <w:numPr>
          <w:ilvl w:val="0"/>
          <w:numId w:val="2"/>
        </w:numPr>
        <w:tabs>
          <w:tab w:val="left" w:pos="962"/>
        </w:tabs>
        <w:spacing w:before="136"/>
        <w:ind w:left="961"/>
        <w:rPr>
          <w:sz w:val="24"/>
        </w:rPr>
      </w:pPr>
      <w:r>
        <w:rPr>
          <w:spacing w:val="-9"/>
          <w:sz w:val="24"/>
        </w:rPr>
        <w:t>Видео</w:t>
      </w:r>
      <w:r>
        <w:rPr>
          <w:spacing w:val="-20"/>
          <w:sz w:val="24"/>
        </w:rPr>
        <w:t xml:space="preserve"> </w:t>
      </w:r>
      <w:r>
        <w:rPr>
          <w:spacing w:val="-9"/>
          <w:sz w:val="24"/>
        </w:rPr>
        <w:t>ролики</w:t>
      </w:r>
      <w:r>
        <w:rPr>
          <w:spacing w:val="-21"/>
          <w:sz w:val="24"/>
        </w:rPr>
        <w:t xml:space="preserve"> </w:t>
      </w:r>
      <w:r>
        <w:rPr>
          <w:spacing w:val="-10"/>
          <w:sz w:val="24"/>
        </w:rPr>
        <w:t>лабораторных</w:t>
      </w:r>
      <w:r>
        <w:rPr>
          <w:spacing w:val="-17"/>
          <w:sz w:val="24"/>
        </w:rPr>
        <w:t xml:space="preserve"> </w:t>
      </w:r>
      <w:r>
        <w:rPr>
          <w:spacing w:val="-9"/>
          <w:sz w:val="24"/>
        </w:rPr>
        <w:t>работ.</w:t>
      </w:r>
      <w:r>
        <w:rPr>
          <w:spacing w:val="-20"/>
          <w:sz w:val="24"/>
        </w:rPr>
        <w:t xml:space="preserve"> </w:t>
      </w:r>
      <w:r>
        <w:rPr>
          <w:spacing w:val="-9"/>
          <w:sz w:val="24"/>
        </w:rPr>
        <w:t>2015.</w:t>
      </w:r>
      <w:r>
        <w:rPr>
          <w:spacing w:val="-22"/>
          <w:sz w:val="24"/>
        </w:rPr>
        <w:t xml:space="preserve"> </w:t>
      </w:r>
      <w:r>
        <w:rPr>
          <w:spacing w:val="-9"/>
          <w:sz w:val="24"/>
        </w:rPr>
        <w:t>МГРИ.</w:t>
      </w:r>
    </w:p>
    <w:p w:rsidR="004834A5" w:rsidRDefault="003A0A77">
      <w:pPr>
        <w:pStyle w:val="a4"/>
        <w:numPr>
          <w:ilvl w:val="0"/>
          <w:numId w:val="2"/>
        </w:numPr>
        <w:tabs>
          <w:tab w:val="left" w:pos="964"/>
        </w:tabs>
        <w:spacing w:before="140" w:line="360" w:lineRule="auto"/>
        <w:ind w:right="507" w:firstLine="0"/>
        <w:rPr>
          <w:sz w:val="24"/>
        </w:rPr>
      </w:pPr>
      <w:r>
        <w:rPr>
          <w:spacing w:val="-10"/>
          <w:sz w:val="24"/>
        </w:rPr>
        <w:t xml:space="preserve">«Автоматизация посредством </w:t>
      </w:r>
      <w:r>
        <w:rPr>
          <w:spacing w:val="-8"/>
          <w:sz w:val="24"/>
        </w:rPr>
        <w:t xml:space="preserve">STEP </w:t>
      </w:r>
      <w:r>
        <w:rPr>
          <w:sz w:val="24"/>
        </w:rPr>
        <w:t xml:space="preserve">7 </w:t>
      </w:r>
      <w:r>
        <w:rPr>
          <w:spacing w:val="-10"/>
          <w:sz w:val="24"/>
        </w:rPr>
        <w:t xml:space="preserve">использованием </w:t>
      </w:r>
      <w:r>
        <w:rPr>
          <w:spacing w:val="-7"/>
          <w:sz w:val="24"/>
        </w:rPr>
        <w:t xml:space="preserve">STL </w:t>
      </w:r>
      <w:r>
        <w:rPr>
          <w:sz w:val="24"/>
        </w:rPr>
        <w:t xml:space="preserve">и </w:t>
      </w:r>
      <w:r>
        <w:rPr>
          <w:spacing w:val="-6"/>
          <w:sz w:val="24"/>
        </w:rPr>
        <w:t xml:space="preserve">SCL </w:t>
      </w:r>
      <w:r>
        <w:rPr>
          <w:sz w:val="24"/>
        </w:rPr>
        <w:t xml:space="preserve">и </w:t>
      </w:r>
      <w:r>
        <w:rPr>
          <w:spacing w:val="-10"/>
          <w:sz w:val="24"/>
        </w:rPr>
        <w:t>программируемых контроллеров</w:t>
      </w:r>
      <w:r>
        <w:rPr>
          <w:spacing w:val="-19"/>
          <w:sz w:val="24"/>
        </w:rPr>
        <w:t xml:space="preserve"> </w:t>
      </w:r>
      <w:r>
        <w:rPr>
          <w:spacing w:val="-10"/>
          <w:sz w:val="24"/>
        </w:rPr>
        <w:t>SIMATIC</w:t>
      </w:r>
      <w:r>
        <w:rPr>
          <w:spacing w:val="-17"/>
          <w:sz w:val="24"/>
        </w:rPr>
        <w:t xml:space="preserve"> </w:t>
      </w:r>
      <w:r>
        <w:rPr>
          <w:spacing w:val="-9"/>
          <w:sz w:val="24"/>
        </w:rPr>
        <w:t>S7-300/400»</w:t>
      </w:r>
      <w:r>
        <w:rPr>
          <w:spacing w:val="-28"/>
          <w:sz w:val="24"/>
        </w:rPr>
        <w:t xml:space="preserve"> </w:t>
      </w:r>
      <w:r>
        <w:rPr>
          <w:spacing w:val="-9"/>
          <w:sz w:val="24"/>
        </w:rPr>
        <w:t>Ганса</w:t>
      </w:r>
      <w:r>
        <w:rPr>
          <w:spacing w:val="-19"/>
          <w:sz w:val="24"/>
        </w:rPr>
        <w:t xml:space="preserve"> </w:t>
      </w:r>
      <w:r>
        <w:rPr>
          <w:spacing w:val="-10"/>
          <w:sz w:val="24"/>
        </w:rPr>
        <w:t xml:space="preserve">Бергера. </w:t>
      </w:r>
      <w:r w:rsidRPr="00A2778E">
        <w:rPr>
          <w:spacing w:val="-10"/>
          <w:sz w:val="24"/>
          <w:lang w:val="en-US"/>
        </w:rPr>
        <w:t>«Automating</w:t>
      </w:r>
      <w:r w:rsidRPr="00A2778E">
        <w:rPr>
          <w:spacing w:val="-20"/>
          <w:sz w:val="24"/>
          <w:lang w:val="en-US"/>
        </w:rPr>
        <w:t xml:space="preserve"> </w:t>
      </w:r>
      <w:r w:rsidRPr="00A2778E">
        <w:rPr>
          <w:spacing w:val="-8"/>
          <w:sz w:val="24"/>
          <w:lang w:val="en-US"/>
        </w:rPr>
        <w:t>with</w:t>
      </w:r>
      <w:r w:rsidRPr="00A2778E">
        <w:rPr>
          <w:spacing w:val="-21"/>
          <w:sz w:val="24"/>
          <w:lang w:val="en-US"/>
        </w:rPr>
        <w:t xml:space="preserve"> </w:t>
      </w:r>
      <w:r w:rsidRPr="00A2778E">
        <w:rPr>
          <w:spacing w:val="-8"/>
          <w:sz w:val="24"/>
          <w:lang w:val="en-US"/>
        </w:rPr>
        <w:t>STEP</w:t>
      </w:r>
      <w:r w:rsidRPr="00A2778E">
        <w:rPr>
          <w:spacing w:val="-17"/>
          <w:sz w:val="24"/>
          <w:lang w:val="en-US"/>
        </w:rPr>
        <w:t xml:space="preserve"> </w:t>
      </w:r>
      <w:r w:rsidRPr="00A2778E">
        <w:rPr>
          <w:sz w:val="24"/>
          <w:lang w:val="en-US"/>
        </w:rPr>
        <w:t>7</w:t>
      </w:r>
      <w:r w:rsidRPr="00A2778E">
        <w:rPr>
          <w:spacing w:val="-20"/>
          <w:sz w:val="24"/>
          <w:lang w:val="en-US"/>
        </w:rPr>
        <w:t xml:space="preserve"> </w:t>
      </w:r>
      <w:r w:rsidRPr="00A2778E">
        <w:rPr>
          <w:spacing w:val="-5"/>
          <w:sz w:val="24"/>
          <w:lang w:val="en-US"/>
        </w:rPr>
        <w:t>in</w:t>
      </w:r>
      <w:r w:rsidRPr="00A2778E">
        <w:rPr>
          <w:spacing w:val="-19"/>
          <w:sz w:val="24"/>
          <w:lang w:val="en-US"/>
        </w:rPr>
        <w:t xml:space="preserve"> </w:t>
      </w:r>
      <w:r w:rsidRPr="00A2778E">
        <w:rPr>
          <w:spacing w:val="-7"/>
          <w:sz w:val="24"/>
          <w:lang w:val="en-US"/>
        </w:rPr>
        <w:t>STL</w:t>
      </w:r>
      <w:r w:rsidRPr="00A2778E">
        <w:rPr>
          <w:spacing w:val="-23"/>
          <w:sz w:val="24"/>
          <w:lang w:val="en-US"/>
        </w:rPr>
        <w:t xml:space="preserve"> </w:t>
      </w:r>
      <w:r w:rsidRPr="00A2778E">
        <w:rPr>
          <w:spacing w:val="-7"/>
          <w:sz w:val="24"/>
          <w:lang w:val="en-US"/>
        </w:rPr>
        <w:t>and</w:t>
      </w:r>
      <w:r w:rsidRPr="00A2778E">
        <w:rPr>
          <w:spacing w:val="-18"/>
          <w:sz w:val="24"/>
          <w:lang w:val="en-US"/>
        </w:rPr>
        <w:t xml:space="preserve"> </w:t>
      </w:r>
      <w:r w:rsidRPr="00A2778E">
        <w:rPr>
          <w:spacing w:val="-7"/>
          <w:sz w:val="24"/>
          <w:lang w:val="en-US"/>
        </w:rPr>
        <w:t>SCL»</w:t>
      </w:r>
      <w:r w:rsidRPr="00A2778E">
        <w:rPr>
          <w:spacing w:val="-23"/>
          <w:sz w:val="24"/>
          <w:lang w:val="en-US"/>
        </w:rPr>
        <w:t xml:space="preserve"> </w:t>
      </w:r>
      <w:r w:rsidRPr="00A2778E">
        <w:rPr>
          <w:spacing w:val="-4"/>
          <w:sz w:val="24"/>
          <w:lang w:val="en-US"/>
        </w:rPr>
        <w:t xml:space="preserve">by </w:t>
      </w:r>
      <w:r w:rsidRPr="00A2778E">
        <w:rPr>
          <w:spacing w:val="-8"/>
          <w:sz w:val="24"/>
          <w:lang w:val="en-US"/>
        </w:rPr>
        <w:t>Hans</w:t>
      </w:r>
      <w:r w:rsidRPr="00A2778E">
        <w:rPr>
          <w:spacing w:val="-19"/>
          <w:sz w:val="24"/>
          <w:lang w:val="en-US"/>
        </w:rPr>
        <w:t xml:space="preserve"> </w:t>
      </w:r>
      <w:r w:rsidRPr="00A2778E">
        <w:rPr>
          <w:spacing w:val="-10"/>
          <w:sz w:val="24"/>
          <w:lang w:val="en-US"/>
        </w:rPr>
        <w:t>Berger.</w:t>
      </w:r>
      <w:r w:rsidRPr="00A2778E">
        <w:rPr>
          <w:spacing w:val="-20"/>
          <w:sz w:val="24"/>
          <w:lang w:val="en-US"/>
        </w:rPr>
        <w:t xml:space="preserve"> </w:t>
      </w:r>
      <w:r>
        <w:rPr>
          <w:spacing w:val="-10"/>
          <w:sz w:val="24"/>
        </w:rPr>
        <w:t>Перевод</w:t>
      </w:r>
      <w:r>
        <w:rPr>
          <w:spacing w:val="-19"/>
          <w:sz w:val="24"/>
        </w:rPr>
        <w:t xml:space="preserve"> </w:t>
      </w:r>
      <w:r>
        <w:rPr>
          <w:spacing w:val="-5"/>
          <w:sz w:val="24"/>
        </w:rPr>
        <w:t>по</w:t>
      </w:r>
      <w:r>
        <w:rPr>
          <w:spacing w:val="-19"/>
          <w:sz w:val="24"/>
        </w:rPr>
        <w:t xml:space="preserve"> </w:t>
      </w:r>
      <w:r>
        <w:rPr>
          <w:spacing w:val="-9"/>
          <w:sz w:val="24"/>
        </w:rPr>
        <w:t>изданию</w:t>
      </w:r>
      <w:r>
        <w:rPr>
          <w:spacing w:val="-21"/>
          <w:sz w:val="24"/>
        </w:rPr>
        <w:t xml:space="preserve"> </w:t>
      </w:r>
      <w:r>
        <w:rPr>
          <w:spacing w:val="-9"/>
          <w:sz w:val="24"/>
        </w:rPr>
        <w:t>2-му,</w:t>
      </w:r>
      <w:r>
        <w:rPr>
          <w:spacing w:val="-20"/>
          <w:sz w:val="24"/>
        </w:rPr>
        <w:t xml:space="preserve"> </w:t>
      </w:r>
      <w:r>
        <w:rPr>
          <w:spacing w:val="-10"/>
          <w:sz w:val="24"/>
        </w:rPr>
        <w:t>исправленному.</w:t>
      </w:r>
      <w:r>
        <w:rPr>
          <w:spacing w:val="-19"/>
          <w:sz w:val="24"/>
        </w:rPr>
        <w:t xml:space="preserve"> </w:t>
      </w:r>
      <w:r>
        <w:rPr>
          <w:spacing w:val="-8"/>
          <w:sz w:val="24"/>
        </w:rPr>
        <w:t>2001</w:t>
      </w:r>
      <w:r>
        <w:rPr>
          <w:spacing w:val="-19"/>
          <w:sz w:val="24"/>
        </w:rPr>
        <w:t xml:space="preserve"> </w:t>
      </w:r>
      <w:r>
        <w:rPr>
          <w:spacing w:val="-8"/>
          <w:sz w:val="24"/>
        </w:rPr>
        <w:t>год.</w:t>
      </w:r>
    </w:p>
    <w:p w:rsidR="004834A5" w:rsidRDefault="003A0A77">
      <w:pPr>
        <w:pStyle w:val="a4"/>
        <w:numPr>
          <w:ilvl w:val="0"/>
          <w:numId w:val="2"/>
        </w:numPr>
        <w:tabs>
          <w:tab w:val="left" w:pos="962"/>
        </w:tabs>
        <w:ind w:left="1201" w:right="4961" w:hanging="452"/>
        <w:rPr>
          <w:sz w:val="24"/>
        </w:rPr>
      </w:pPr>
      <w:r>
        <w:rPr>
          <w:spacing w:val="-9"/>
          <w:sz w:val="24"/>
        </w:rPr>
        <w:t xml:space="preserve">Адреса сайтов </w:t>
      </w:r>
      <w:r>
        <w:rPr>
          <w:spacing w:val="-10"/>
          <w:sz w:val="24"/>
        </w:rPr>
        <w:t xml:space="preserve">(доменов) </w:t>
      </w:r>
      <w:r>
        <w:rPr>
          <w:spacing w:val="-9"/>
          <w:sz w:val="24"/>
        </w:rPr>
        <w:t>Интернета</w:t>
      </w:r>
      <w:hyperlink r:id="rId16">
        <w:r>
          <w:rPr>
            <w:spacing w:val="-9"/>
            <w:sz w:val="24"/>
          </w:rPr>
          <w:t xml:space="preserve"> </w:t>
        </w:r>
        <w:r>
          <w:rPr>
            <w:spacing w:val="-11"/>
            <w:sz w:val="24"/>
          </w:rPr>
          <w:t>http://www.stitcs.com/en/LonWorksWorld.html</w:t>
        </w:r>
      </w:hyperlink>
    </w:p>
    <w:p w:rsidR="004834A5" w:rsidRDefault="005520B8">
      <w:pPr>
        <w:pStyle w:val="a3"/>
        <w:ind w:left="750" w:right="3844"/>
      </w:pPr>
      <w:hyperlink r:id="rId17">
        <w:r w:rsidR="003A0A77">
          <w:rPr>
            <w:spacing w:val="-11"/>
          </w:rPr>
          <w:t>http://www.stitcs.com/en/LonWorksWorld.html</w:t>
        </w:r>
      </w:hyperlink>
      <w:r w:rsidR="003A0A77">
        <w:rPr>
          <w:spacing w:val="-11"/>
        </w:rPr>
        <w:t xml:space="preserve"> </w:t>
      </w:r>
      <w:hyperlink r:id="rId18">
        <w:r w:rsidR="003A0A77">
          <w:rPr>
            <w:spacing w:val="-10"/>
          </w:rPr>
          <w:t>www.echelon.com</w:t>
        </w:r>
      </w:hyperlink>
    </w:p>
    <w:p w:rsidR="004834A5" w:rsidRDefault="005520B8">
      <w:pPr>
        <w:pStyle w:val="a3"/>
        <w:ind w:left="750" w:right="7810"/>
      </w:pPr>
      <w:hyperlink r:id="rId19">
        <w:r w:rsidR="003A0A77">
          <w:rPr>
            <w:spacing w:val="-10"/>
          </w:rPr>
          <w:t>www.ebv.com</w:t>
        </w:r>
      </w:hyperlink>
      <w:r w:rsidR="003A0A77">
        <w:rPr>
          <w:spacing w:val="-10"/>
        </w:rPr>
        <w:t xml:space="preserve"> </w:t>
      </w:r>
      <w:hyperlink r:id="rId20">
        <w:r w:rsidR="003A0A77">
          <w:rPr>
            <w:spacing w:val="-10"/>
          </w:rPr>
          <w:t>www.toshiba.com</w:t>
        </w:r>
      </w:hyperlink>
      <w:r w:rsidR="003A0A77">
        <w:rPr>
          <w:spacing w:val="-10"/>
        </w:rPr>
        <w:t xml:space="preserve"> </w:t>
      </w:r>
      <w:hyperlink r:id="rId21">
        <w:r w:rsidR="003A0A77">
          <w:rPr>
            <w:spacing w:val="-10"/>
          </w:rPr>
          <w:t>www.lonmark.org</w:t>
        </w:r>
      </w:hyperlink>
      <w:r w:rsidR="003A0A77">
        <w:rPr>
          <w:spacing w:val="-10"/>
        </w:rPr>
        <w:t xml:space="preserve"> </w:t>
      </w:r>
      <w:hyperlink r:id="rId22">
        <w:r w:rsidR="003A0A77">
          <w:rPr>
            <w:spacing w:val="-10"/>
          </w:rPr>
          <w:t>www.lontech.ch</w:t>
        </w:r>
      </w:hyperlink>
      <w:r w:rsidR="003A0A77">
        <w:rPr>
          <w:spacing w:val="-10"/>
        </w:rPr>
        <w:t xml:space="preserve"> </w:t>
      </w:r>
      <w:hyperlink r:id="rId23">
        <w:r w:rsidR="003A0A77">
          <w:rPr>
            <w:spacing w:val="-10"/>
          </w:rPr>
          <w:t>www.lonuser.asso.fr</w:t>
        </w:r>
      </w:hyperlink>
      <w:r w:rsidR="003A0A77">
        <w:rPr>
          <w:spacing w:val="-10"/>
        </w:rPr>
        <w:t xml:space="preserve"> </w:t>
      </w:r>
      <w:hyperlink r:id="rId24">
        <w:r w:rsidR="003A0A77">
          <w:rPr>
            <w:spacing w:val="-10"/>
          </w:rPr>
          <w:t>www.lno.de</w:t>
        </w:r>
      </w:hyperlink>
      <w:r w:rsidR="003A0A77">
        <w:rPr>
          <w:spacing w:val="-10"/>
        </w:rPr>
        <w:t xml:space="preserve"> </w:t>
      </w:r>
      <w:hyperlink r:id="rId25">
        <w:r w:rsidR="003A0A77">
          <w:rPr>
            <w:spacing w:val="-10"/>
          </w:rPr>
          <w:t>www.ansi.org</w:t>
        </w:r>
      </w:hyperlink>
    </w:p>
    <w:p w:rsidR="004834A5" w:rsidRDefault="003A0A77">
      <w:pPr>
        <w:pStyle w:val="a4"/>
        <w:numPr>
          <w:ilvl w:val="0"/>
          <w:numId w:val="2"/>
        </w:numPr>
        <w:tabs>
          <w:tab w:val="left" w:pos="991"/>
        </w:tabs>
        <w:ind w:right="418" w:firstLine="0"/>
        <w:rPr>
          <w:sz w:val="24"/>
        </w:rPr>
      </w:pPr>
      <w:r>
        <w:rPr>
          <w:sz w:val="24"/>
        </w:rPr>
        <w:t>Программирование АСУ ТП на основе GENESIS -32. Учебное пособие. Москва 2008 г. ProSoft, 255</w:t>
      </w:r>
      <w:r>
        <w:rPr>
          <w:spacing w:val="-1"/>
          <w:sz w:val="24"/>
        </w:rPr>
        <w:t xml:space="preserve"> </w:t>
      </w:r>
      <w:r>
        <w:rPr>
          <w:sz w:val="24"/>
        </w:rPr>
        <w:t>стр.</w:t>
      </w:r>
    </w:p>
    <w:p w:rsidR="004834A5" w:rsidRDefault="003A0A77">
      <w:pPr>
        <w:pStyle w:val="a4"/>
        <w:numPr>
          <w:ilvl w:val="0"/>
          <w:numId w:val="2"/>
        </w:numPr>
        <w:tabs>
          <w:tab w:val="left" w:pos="962"/>
        </w:tabs>
        <w:ind w:left="961"/>
        <w:rPr>
          <w:sz w:val="24"/>
        </w:rPr>
      </w:pPr>
      <w:r>
        <w:rPr>
          <w:spacing w:val="-9"/>
          <w:sz w:val="24"/>
        </w:rPr>
        <w:t>Коваль</w:t>
      </w:r>
      <w:r>
        <w:rPr>
          <w:spacing w:val="-19"/>
          <w:sz w:val="24"/>
        </w:rPr>
        <w:t xml:space="preserve"> </w:t>
      </w:r>
      <w:r>
        <w:rPr>
          <w:spacing w:val="-9"/>
          <w:sz w:val="24"/>
        </w:rPr>
        <w:t>П.В.</w:t>
      </w:r>
      <w:r>
        <w:rPr>
          <w:spacing w:val="-19"/>
          <w:sz w:val="24"/>
        </w:rPr>
        <w:t xml:space="preserve"> </w:t>
      </w:r>
      <w:r>
        <w:rPr>
          <w:spacing w:val="-10"/>
          <w:sz w:val="24"/>
        </w:rPr>
        <w:t>Гидравлика</w:t>
      </w:r>
      <w:r>
        <w:rPr>
          <w:spacing w:val="-21"/>
          <w:sz w:val="24"/>
        </w:rPr>
        <w:t xml:space="preserve"> </w:t>
      </w:r>
      <w:r>
        <w:rPr>
          <w:sz w:val="24"/>
        </w:rPr>
        <w:t>и</w:t>
      </w:r>
      <w:r>
        <w:rPr>
          <w:spacing w:val="-18"/>
          <w:sz w:val="24"/>
        </w:rPr>
        <w:t xml:space="preserve"> </w:t>
      </w:r>
      <w:r>
        <w:rPr>
          <w:spacing w:val="-10"/>
          <w:sz w:val="24"/>
        </w:rPr>
        <w:t>гидропривод</w:t>
      </w:r>
      <w:r>
        <w:rPr>
          <w:spacing w:val="-19"/>
          <w:sz w:val="24"/>
        </w:rPr>
        <w:t xml:space="preserve"> </w:t>
      </w:r>
      <w:r>
        <w:rPr>
          <w:spacing w:val="-9"/>
          <w:sz w:val="24"/>
        </w:rPr>
        <w:t>горных</w:t>
      </w:r>
      <w:r>
        <w:rPr>
          <w:spacing w:val="-22"/>
          <w:sz w:val="24"/>
        </w:rPr>
        <w:t xml:space="preserve"> </w:t>
      </w:r>
      <w:r>
        <w:rPr>
          <w:spacing w:val="-9"/>
          <w:sz w:val="24"/>
        </w:rPr>
        <w:t>машин.</w:t>
      </w:r>
      <w:r>
        <w:rPr>
          <w:spacing w:val="-21"/>
          <w:sz w:val="24"/>
        </w:rPr>
        <w:t xml:space="preserve"> </w:t>
      </w:r>
      <w:r>
        <w:rPr>
          <w:spacing w:val="-7"/>
          <w:sz w:val="24"/>
        </w:rPr>
        <w:t>М.,</w:t>
      </w:r>
      <w:r>
        <w:rPr>
          <w:spacing w:val="-20"/>
          <w:sz w:val="24"/>
        </w:rPr>
        <w:t xml:space="preserve"> </w:t>
      </w:r>
      <w:r>
        <w:rPr>
          <w:spacing w:val="-10"/>
          <w:sz w:val="24"/>
        </w:rPr>
        <w:t>Машиностроение,</w:t>
      </w:r>
      <w:r>
        <w:rPr>
          <w:spacing w:val="-21"/>
          <w:sz w:val="24"/>
        </w:rPr>
        <w:t xml:space="preserve"> </w:t>
      </w:r>
      <w:r>
        <w:rPr>
          <w:spacing w:val="-8"/>
          <w:sz w:val="24"/>
        </w:rPr>
        <w:t>1979.</w:t>
      </w:r>
    </w:p>
    <w:p w:rsidR="004834A5" w:rsidRDefault="004834A5">
      <w:pPr>
        <w:rPr>
          <w:sz w:val="24"/>
        </w:rPr>
        <w:sectPr w:rsidR="004834A5">
          <w:pgSz w:w="11910" w:h="16840"/>
          <w:pgMar w:top="1080" w:right="840" w:bottom="840" w:left="700" w:header="0" w:footer="573" w:gutter="0"/>
          <w:cols w:space="720"/>
        </w:sectPr>
      </w:pPr>
    </w:p>
    <w:p w:rsidR="004834A5" w:rsidRDefault="003A0A77">
      <w:pPr>
        <w:pStyle w:val="a4"/>
        <w:numPr>
          <w:ilvl w:val="0"/>
          <w:numId w:val="2"/>
        </w:numPr>
        <w:tabs>
          <w:tab w:val="left" w:pos="962"/>
        </w:tabs>
        <w:spacing w:before="72" w:line="360" w:lineRule="auto"/>
        <w:ind w:right="304" w:firstLine="0"/>
        <w:rPr>
          <w:sz w:val="24"/>
        </w:rPr>
      </w:pPr>
      <w:r>
        <w:rPr>
          <w:spacing w:val="-10"/>
          <w:sz w:val="24"/>
        </w:rPr>
        <w:lastRenderedPageBreak/>
        <w:t xml:space="preserve">КондаковЛ. </w:t>
      </w:r>
      <w:r>
        <w:rPr>
          <w:spacing w:val="-6"/>
          <w:sz w:val="24"/>
        </w:rPr>
        <w:t xml:space="preserve">А. </w:t>
      </w:r>
      <w:r>
        <w:rPr>
          <w:sz w:val="24"/>
        </w:rPr>
        <w:t xml:space="preserve">и </w:t>
      </w:r>
      <w:r>
        <w:rPr>
          <w:spacing w:val="-7"/>
          <w:sz w:val="24"/>
        </w:rPr>
        <w:t xml:space="preserve">др. </w:t>
      </w:r>
      <w:r>
        <w:rPr>
          <w:spacing w:val="-10"/>
          <w:sz w:val="24"/>
        </w:rPr>
        <w:t xml:space="preserve">Машиностроительный гидропривод. </w:t>
      </w:r>
      <w:r>
        <w:rPr>
          <w:spacing w:val="-8"/>
          <w:sz w:val="24"/>
        </w:rPr>
        <w:t xml:space="preserve">М., </w:t>
      </w:r>
      <w:r>
        <w:rPr>
          <w:spacing w:val="-10"/>
          <w:sz w:val="24"/>
        </w:rPr>
        <w:t xml:space="preserve">Машиностроение. </w:t>
      </w:r>
      <w:r>
        <w:rPr>
          <w:spacing w:val="-8"/>
          <w:sz w:val="24"/>
        </w:rPr>
        <w:t xml:space="preserve">1978. </w:t>
      </w:r>
      <w:r>
        <w:rPr>
          <w:spacing w:val="-10"/>
          <w:sz w:val="24"/>
        </w:rPr>
        <w:t>10.Чиликин</w:t>
      </w:r>
      <w:r>
        <w:rPr>
          <w:spacing w:val="-18"/>
          <w:sz w:val="24"/>
        </w:rPr>
        <w:t xml:space="preserve"> </w:t>
      </w:r>
      <w:r>
        <w:rPr>
          <w:spacing w:val="-8"/>
          <w:sz w:val="24"/>
        </w:rPr>
        <w:t>М.Г.</w:t>
      </w:r>
      <w:r>
        <w:rPr>
          <w:spacing w:val="-20"/>
          <w:sz w:val="24"/>
        </w:rPr>
        <w:t xml:space="preserve"> </w:t>
      </w:r>
      <w:r>
        <w:rPr>
          <w:spacing w:val="-9"/>
          <w:sz w:val="24"/>
        </w:rPr>
        <w:t>Клюев</w:t>
      </w:r>
      <w:r>
        <w:rPr>
          <w:spacing w:val="-16"/>
          <w:sz w:val="24"/>
        </w:rPr>
        <w:t xml:space="preserve"> </w:t>
      </w:r>
      <w:r>
        <w:rPr>
          <w:spacing w:val="-9"/>
          <w:sz w:val="24"/>
        </w:rPr>
        <w:t>В.И.,</w:t>
      </w:r>
      <w:r>
        <w:rPr>
          <w:spacing w:val="-17"/>
          <w:sz w:val="24"/>
        </w:rPr>
        <w:t xml:space="preserve"> </w:t>
      </w:r>
      <w:r>
        <w:rPr>
          <w:spacing w:val="-9"/>
          <w:sz w:val="24"/>
        </w:rPr>
        <w:t>Сандлер.</w:t>
      </w:r>
      <w:r>
        <w:rPr>
          <w:spacing w:val="-17"/>
          <w:sz w:val="24"/>
        </w:rPr>
        <w:t xml:space="preserve"> </w:t>
      </w:r>
      <w:r>
        <w:rPr>
          <w:spacing w:val="-9"/>
          <w:sz w:val="24"/>
        </w:rPr>
        <w:t>Теория</w:t>
      </w:r>
      <w:r>
        <w:rPr>
          <w:spacing w:val="-17"/>
          <w:sz w:val="24"/>
        </w:rPr>
        <w:t xml:space="preserve"> </w:t>
      </w:r>
      <w:r>
        <w:rPr>
          <w:spacing w:val="-10"/>
          <w:sz w:val="24"/>
        </w:rPr>
        <w:t>автоматизированного</w:t>
      </w:r>
      <w:r>
        <w:rPr>
          <w:spacing w:val="-17"/>
          <w:sz w:val="24"/>
        </w:rPr>
        <w:t xml:space="preserve"> </w:t>
      </w:r>
      <w:r>
        <w:rPr>
          <w:spacing w:val="-10"/>
          <w:sz w:val="24"/>
        </w:rPr>
        <w:t>электропривода.</w:t>
      </w:r>
      <w:r>
        <w:rPr>
          <w:spacing w:val="-17"/>
          <w:sz w:val="24"/>
        </w:rPr>
        <w:t xml:space="preserve"> </w:t>
      </w:r>
      <w:r>
        <w:rPr>
          <w:spacing w:val="-8"/>
          <w:sz w:val="24"/>
        </w:rPr>
        <w:t>М.,</w:t>
      </w:r>
      <w:r>
        <w:rPr>
          <w:spacing w:val="-17"/>
          <w:sz w:val="24"/>
        </w:rPr>
        <w:t xml:space="preserve"> </w:t>
      </w:r>
      <w:r>
        <w:rPr>
          <w:spacing w:val="-10"/>
          <w:sz w:val="24"/>
        </w:rPr>
        <w:t>Энергия. 1979.</w:t>
      </w:r>
    </w:p>
    <w:p w:rsidR="004834A5" w:rsidRDefault="003A0A77">
      <w:pPr>
        <w:pStyle w:val="a3"/>
        <w:ind w:left="750" w:right="608"/>
      </w:pPr>
      <w:r>
        <w:t xml:space="preserve">11. </w:t>
      </w:r>
      <w:r>
        <w:rPr>
          <w:i/>
        </w:rPr>
        <w:t xml:space="preserve">Попов Е.П. </w:t>
      </w:r>
      <w:r>
        <w:t>Теория линейных систем автоматического регулирования и управления. М.:</w:t>
      </w:r>
    </w:p>
    <w:p w:rsidR="004834A5" w:rsidRDefault="003A0A77">
      <w:pPr>
        <w:pStyle w:val="a3"/>
        <w:ind w:left="750"/>
      </w:pPr>
      <w:r>
        <w:t>Наука, 1989.</w:t>
      </w:r>
    </w:p>
    <w:p w:rsidR="004834A5" w:rsidRDefault="003A0A77">
      <w:pPr>
        <w:pStyle w:val="a3"/>
        <w:ind w:left="750" w:right="276"/>
      </w:pPr>
      <w:r>
        <w:t xml:space="preserve">10. </w:t>
      </w:r>
      <w:r>
        <w:rPr>
          <w:i/>
        </w:rPr>
        <w:t xml:space="preserve">Мирошник И.В. </w:t>
      </w:r>
      <w:r>
        <w:t>Теория автоматического управления. Линейные системы. СПб.: Питер, 2005.</w:t>
      </w:r>
    </w:p>
    <w:p w:rsidR="004834A5" w:rsidRDefault="003A0A77">
      <w:pPr>
        <w:pStyle w:val="a4"/>
        <w:numPr>
          <w:ilvl w:val="0"/>
          <w:numId w:val="1"/>
        </w:numPr>
        <w:tabs>
          <w:tab w:val="left" w:pos="1111"/>
        </w:tabs>
        <w:ind w:hanging="361"/>
        <w:rPr>
          <w:sz w:val="24"/>
        </w:rPr>
      </w:pPr>
      <w:r>
        <w:rPr>
          <w:i/>
          <w:sz w:val="24"/>
        </w:rPr>
        <w:t xml:space="preserve">Первозванский А.А. </w:t>
      </w:r>
      <w:r>
        <w:rPr>
          <w:sz w:val="24"/>
        </w:rPr>
        <w:t>Курс теории автоматического управления – М.: Наука,</w:t>
      </w:r>
      <w:r>
        <w:rPr>
          <w:spacing w:val="-6"/>
          <w:sz w:val="24"/>
        </w:rPr>
        <w:t xml:space="preserve"> </w:t>
      </w:r>
      <w:r>
        <w:rPr>
          <w:sz w:val="24"/>
        </w:rPr>
        <w:t>1986.</w:t>
      </w:r>
    </w:p>
    <w:p w:rsidR="004834A5" w:rsidRDefault="003A0A77">
      <w:pPr>
        <w:pStyle w:val="a4"/>
        <w:numPr>
          <w:ilvl w:val="0"/>
          <w:numId w:val="1"/>
        </w:numPr>
        <w:tabs>
          <w:tab w:val="left" w:pos="1111"/>
        </w:tabs>
        <w:ind w:left="750" w:right="663" w:firstLine="0"/>
        <w:rPr>
          <w:sz w:val="24"/>
        </w:rPr>
      </w:pPr>
      <w:r>
        <w:rPr>
          <w:i/>
          <w:sz w:val="24"/>
        </w:rPr>
        <w:t xml:space="preserve">Бесекерский В.А., Попов Е.П. </w:t>
      </w:r>
      <w:r>
        <w:rPr>
          <w:sz w:val="24"/>
        </w:rPr>
        <w:t>Теория систем автоматического управления – 4-е изд. СПб.:</w:t>
      </w:r>
    </w:p>
    <w:p w:rsidR="004834A5" w:rsidRDefault="003A0A77">
      <w:pPr>
        <w:pStyle w:val="a3"/>
        <w:ind w:left="750"/>
      </w:pPr>
      <w:r>
        <w:t>Профессия, 2003.</w:t>
      </w:r>
    </w:p>
    <w:p w:rsidR="004834A5" w:rsidRDefault="003A0A77">
      <w:pPr>
        <w:pStyle w:val="a4"/>
        <w:numPr>
          <w:ilvl w:val="0"/>
          <w:numId w:val="1"/>
        </w:numPr>
        <w:tabs>
          <w:tab w:val="left" w:pos="1111"/>
        </w:tabs>
        <w:ind w:left="750" w:right="975" w:firstLine="0"/>
        <w:rPr>
          <w:sz w:val="24"/>
        </w:rPr>
      </w:pPr>
      <w:r>
        <w:rPr>
          <w:i/>
          <w:sz w:val="24"/>
        </w:rPr>
        <w:t xml:space="preserve">Дорф Р., Бишоп Р. </w:t>
      </w:r>
      <w:r>
        <w:rPr>
          <w:sz w:val="24"/>
        </w:rPr>
        <w:t>Современные системы управления – М.: Бином, Лаборатория базовых</w:t>
      </w:r>
    </w:p>
    <w:p w:rsidR="004834A5" w:rsidRDefault="003A0A77">
      <w:pPr>
        <w:pStyle w:val="a3"/>
        <w:ind w:left="750"/>
      </w:pPr>
      <w:r>
        <w:t>знаний, 2004.</w:t>
      </w:r>
    </w:p>
    <w:p w:rsidR="004834A5" w:rsidRDefault="003A0A77">
      <w:pPr>
        <w:pStyle w:val="a4"/>
        <w:numPr>
          <w:ilvl w:val="0"/>
          <w:numId w:val="1"/>
        </w:numPr>
        <w:tabs>
          <w:tab w:val="left" w:pos="1111"/>
        </w:tabs>
        <w:spacing w:before="2" w:line="237" w:lineRule="auto"/>
        <w:ind w:left="750" w:right="999" w:firstLine="0"/>
        <w:rPr>
          <w:sz w:val="24"/>
        </w:rPr>
      </w:pPr>
      <w:r>
        <w:rPr>
          <w:i/>
          <w:sz w:val="24"/>
        </w:rPr>
        <w:t xml:space="preserve">Гудвин Г.К., Гребе С.Ф., Сальгадо М.Э. </w:t>
      </w:r>
      <w:r>
        <w:rPr>
          <w:sz w:val="24"/>
        </w:rPr>
        <w:t>Проектирование систем управления. М.: Бином, Лаборатория базовых знаний,</w:t>
      </w:r>
      <w:r>
        <w:rPr>
          <w:spacing w:val="-2"/>
          <w:sz w:val="24"/>
        </w:rPr>
        <w:t xml:space="preserve"> </w:t>
      </w:r>
      <w:r>
        <w:rPr>
          <w:sz w:val="24"/>
        </w:rPr>
        <w:t>2004.</w:t>
      </w:r>
    </w:p>
    <w:p w:rsidR="004834A5" w:rsidRDefault="003A0A77">
      <w:pPr>
        <w:pStyle w:val="a4"/>
        <w:numPr>
          <w:ilvl w:val="0"/>
          <w:numId w:val="1"/>
        </w:numPr>
        <w:tabs>
          <w:tab w:val="left" w:pos="1111"/>
        </w:tabs>
        <w:spacing w:before="1"/>
        <w:ind w:left="750" w:right="532" w:firstLine="0"/>
        <w:rPr>
          <w:sz w:val="24"/>
        </w:rPr>
      </w:pPr>
      <w:r>
        <w:rPr>
          <w:sz w:val="24"/>
        </w:rPr>
        <w:t>Топалов Э. Л. Основы автоматизации производства. Учебное пособие Топалов Э. Л., Булыгин Ю. А., Капишников Е. В. Воронеж ВГТУ 20 .-384</w:t>
      </w:r>
      <w:r>
        <w:rPr>
          <w:spacing w:val="-4"/>
          <w:sz w:val="24"/>
        </w:rPr>
        <w:t xml:space="preserve"> </w:t>
      </w:r>
      <w:r>
        <w:rPr>
          <w:sz w:val="24"/>
        </w:rPr>
        <w:t>с.</w:t>
      </w:r>
    </w:p>
    <w:p w:rsidR="004834A5" w:rsidRDefault="003A0A77">
      <w:pPr>
        <w:pStyle w:val="a4"/>
        <w:numPr>
          <w:ilvl w:val="0"/>
          <w:numId w:val="1"/>
        </w:numPr>
        <w:tabs>
          <w:tab w:val="left" w:pos="1111"/>
        </w:tabs>
        <w:ind w:left="750" w:right="454" w:firstLine="0"/>
        <w:rPr>
          <w:sz w:val="24"/>
        </w:rPr>
      </w:pPr>
      <w:r>
        <w:rPr>
          <w:sz w:val="24"/>
        </w:rPr>
        <w:t xml:space="preserve">Чернявский Е. А. Измирительно-вычислительные средства автоматизации производственных процессов: </w:t>
      </w:r>
      <w:hyperlink r:id="rId26">
        <w:r>
          <w:rPr>
            <w:sz w:val="24"/>
          </w:rPr>
          <w:t xml:space="preserve">учебное пособие </w:t>
        </w:r>
      </w:hyperlink>
      <w:r>
        <w:rPr>
          <w:sz w:val="24"/>
        </w:rPr>
        <w:t>для ВУЗов/ Чернявский Е. А., Недосекин Д. Д., Алексеев В. В. Л. : Энергоатомиздат, 1989.-272</w:t>
      </w:r>
      <w:r>
        <w:rPr>
          <w:spacing w:val="-1"/>
          <w:sz w:val="24"/>
        </w:rPr>
        <w:t xml:space="preserve"> </w:t>
      </w:r>
      <w:r>
        <w:rPr>
          <w:sz w:val="24"/>
        </w:rPr>
        <w:t>с.</w:t>
      </w:r>
    </w:p>
    <w:p w:rsidR="004834A5" w:rsidRDefault="003A0A77">
      <w:pPr>
        <w:pStyle w:val="a4"/>
        <w:numPr>
          <w:ilvl w:val="0"/>
          <w:numId w:val="1"/>
        </w:numPr>
        <w:tabs>
          <w:tab w:val="left" w:pos="1111"/>
        </w:tabs>
        <w:ind w:hanging="361"/>
        <w:rPr>
          <w:sz w:val="24"/>
        </w:rPr>
      </w:pPr>
      <w:r>
        <w:rPr>
          <w:sz w:val="24"/>
        </w:rPr>
        <w:t>Топалов Э. Л. Автоматизация производственных процессов:</w:t>
      </w:r>
      <w:r>
        <w:rPr>
          <w:spacing w:val="-12"/>
          <w:sz w:val="24"/>
        </w:rPr>
        <w:t xml:space="preserve"> </w:t>
      </w:r>
      <w:r>
        <w:rPr>
          <w:sz w:val="24"/>
        </w:rPr>
        <w:t>Лабораторный</w:t>
      </w:r>
    </w:p>
    <w:p w:rsidR="004834A5" w:rsidRDefault="003A0A77">
      <w:pPr>
        <w:pStyle w:val="a3"/>
        <w:ind w:left="750"/>
      </w:pPr>
      <w:r>
        <w:t>практикум/Топалов Э. Л., Булыгин Ю. А., Капишников Е. В. / Воронеж, ВГТУ 2009.-161 с.</w:t>
      </w:r>
    </w:p>
    <w:p w:rsidR="004834A5" w:rsidRDefault="003A0A77">
      <w:pPr>
        <w:pStyle w:val="a4"/>
        <w:numPr>
          <w:ilvl w:val="0"/>
          <w:numId w:val="1"/>
        </w:numPr>
        <w:tabs>
          <w:tab w:val="left" w:pos="1111"/>
        </w:tabs>
        <w:spacing w:before="1"/>
        <w:ind w:left="750" w:right="369" w:firstLine="0"/>
        <w:rPr>
          <w:sz w:val="24"/>
        </w:rPr>
      </w:pPr>
      <w:r>
        <w:rPr>
          <w:sz w:val="24"/>
        </w:rPr>
        <w:t>Автоматизация производственных процессов: методические указния по подготовке рефератов / Топалов Э. Л., Булыгин Ю. А., Капишников Е. В. / Воронеж, ВГТУ 2009.-49</w:t>
      </w:r>
      <w:r>
        <w:rPr>
          <w:spacing w:val="-24"/>
          <w:sz w:val="24"/>
        </w:rPr>
        <w:t xml:space="preserve"> </w:t>
      </w:r>
      <w:r>
        <w:rPr>
          <w:sz w:val="24"/>
        </w:rPr>
        <w:t>с</w:t>
      </w:r>
    </w:p>
    <w:p w:rsidR="004834A5" w:rsidRDefault="003A0A77">
      <w:pPr>
        <w:pStyle w:val="a4"/>
        <w:numPr>
          <w:ilvl w:val="0"/>
          <w:numId w:val="1"/>
        </w:numPr>
        <w:tabs>
          <w:tab w:val="left" w:pos="1113"/>
        </w:tabs>
        <w:ind w:left="750" w:right="458" w:firstLine="0"/>
        <w:rPr>
          <w:sz w:val="24"/>
        </w:rPr>
      </w:pPr>
      <w:r>
        <w:rPr>
          <w:sz w:val="24"/>
        </w:rPr>
        <w:t>LON-технология. Построение распределенных приложений Год: 1999 Автор: Dietmar Dietrich, Dietmar Loy, Hans-Jorg Schweinzer / Дитмар Дитрих, Дитмар Лой, Ганс-Юрген Швайнцер Переводчик: Низамутдинова О.Б. Издательство: Звезда</w:t>
      </w:r>
      <w:r>
        <w:rPr>
          <w:spacing w:val="-3"/>
          <w:sz w:val="24"/>
        </w:rPr>
        <w:t xml:space="preserve"> </w:t>
      </w:r>
      <w:r>
        <w:rPr>
          <w:sz w:val="24"/>
        </w:rPr>
        <w:t>ISBN...</w:t>
      </w:r>
    </w:p>
    <w:p w:rsidR="004834A5" w:rsidRDefault="003A0A77">
      <w:pPr>
        <w:pStyle w:val="a4"/>
        <w:numPr>
          <w:ilvl w:val="0"/>
          <w:numId w:val="1"/>
        </w:numPr>
        <w:tabs>
          <w:tab w:val="left" w:pos="1111"/>
        </w:tabs>
        <w:ind w:left="750" w:right="473" w:firstLine="0"/>
        <w:rPr>
          <w:sz w:val="24"/>
        </w:rPr>
      </w:pPr>
      <w:r>
        <w:rPr>
          <w:sz w:val="24"/>
        </w:rPr>
        <w:t>Алексеев В.В., Акимов В.Д., Пилипчук Н.П. Двигатели внутреннего сгорания для производства геологоразведочных работ и основы технической термодинамики. Москва, 2002</w:t>
      </w:r>
      <w:r>
        <w:rPr>
          <w:spacing w:val="-1"/>
          <w:sz w:val="24"/>
        </w:rPr>
        <w:t xml:space="preserve"> </w:t>
      </w:r>
      <w:r>
        <w:rPr>
          <w:sz w:val="24"/>
        </w:rPr>
        <w:t>г.</w:t>
      </w:r>
    </w:p>
    <w:p w:rsidR="004834A5" w:rsidRDefault="004834A5">
      <w:pPr>
        <w:pStyle w:val="a3"/>
        <w:spacing w:before="5"/>
        <w:rPr>
          <w:sz w:val="28"/>
        </w:rPr>
      </w:pPr>
    </w:p>
    <w:p w:rsidR="004834A5" w:rsidRDefault="003A0A77">
      <w:pPr>
        <w:pStyle w:val="Heading1"/>
        <w:ind w:left="1158"/>
      </w:pPr>
      <w:r>
        <w:t>8. Материально-техническое обеспечение научно-исследовательской</w:t>
      </w:r>
    </w:p>
    <w:p w:rsidR="004834A5" w:rsidRDefault="003A0A77">
      <w:pPr>
        <w:spacing w:before="2" w:line="319" w:lineRule="exact"/>
        <w:ind w:left="4629"/>
        <w:rPr>
          <w:b/>
          <w:sz w:val="28"/>
        </w:rPr>
      </w:pPr>
      <w:r>
        <w:rPr>
          <w:b/>
          <w:sz w:val="28"/>
        </w:rPr>
        <w:t>практики</w:t>
      </w:r>
    </w:p>
    <w:p w:rsidR="004834A5" w:rsidRDefault="003A0A77">
      <w:pPr>
        <w:pStyle w:val="a3"/>
        <w:ind w:left="389" w:right="387" w:firstLine="566"/>
      </w:pPr>
      <w:r>
        <w:t>Научно-исследовательская практика проходит на территории профильных организаций нефтегазовой отрасли, НОЦ и лабораторий МГРИ-РГГРУ.</w:t>
      </w:r>
    </w:p>
    <w:p w:rsidR="004834A5" w:rsidRDefault="003A0A77">
      <w:pPr>
        <w:pStyle w:val="a3"/>
        <w:ind w:left="956"/>
      </w:pPr>
      <w:r>
        <w:t>На практике студенты, как правило, пробуют на себе все возможные виды своей</w:t>
      </w:r>
    </w:p>
    <w:p w:rsidR="004834A5" w:rsidRDefault="003A0A77">
      <w:pPr>
        <w:pStyle w:val="a3"/>
        <w:ind w:left="389" w:right="546"/>
      </w:pPr>
      <w:r>
        <w:t>бедующей профессиональной деятельности, а также учатся работать с большим спектром специального оборудования. Во время прохождения обучения на практики они используют все материально-техническое обеспечение лабораторное оборудование кафедры Механизации, автоматизации и энергетики горных и геологоразведочных работ: стенды и оборудование лаборатории цифровой автоматики (ауд.305); виртуальные машины с LonMaker, VisualControl и SCADA системами; пакеты программ Excel и MathCAD;</w:t>
      </w:r>
    </w:p>
    <w:p w:rsidR="004834A5" w:rsidRDefault="003A0A77">
      <w:pPr>
        <w:pStyle w:val="a3"/>
        <w:ind w:left="389"/>
      </w:pPr>
      <w:r>
        <w:t>видеоролики и тестовые задания по контролю знаний.</w:t>
      </w:r>
    </w:p>
    <w:sectPr w:rsidR="004834A5" w:rsidSect="004834A5">
      <w:pgSz w:w="11910" w:h="16840"/>
      <w:pgMar w:top="1080" w:right="840" w:bottom="840" w:left="700" w:header="0" w:footer="57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713D" w:rsidRDefault="002D713D" w:rsidP="004834A5">
      <w:r>
        <w:separator/>
      </w:r>
    </w:p>
  </w:endnote>
  <w:endnote w:type="continuationSeparator" w:id="1">
    <w:p w:rsidR="002D713D" w:rsidRDefault="002D713D" w:rsidP="004834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4A5" w:rsidRDefault="005520B8">
    <w:pPr>
      <w:pStyle w:val="a3"/>
      <w:spacing w:line="14" w:lineRule="auto"/>
      <w:rPr>
        <w:sz w:val="12"/>
      </w:rPr>
    </w:pPr>
    <w:r w:rsidRPr="005520B8">
      <w:pict>
        <v:shapetype id="_x0000_t202" coordsize="21600,21600" o:spt="202" path="m,l,21600r21600,l21600,xe">
          <v:stroke joinstyle="miter"/>
          <v:path gradientshapeok="t" o:connecttype="rect"/>
        </v:shapetype>
        <v:shape id="_x0000_s1025" type="#_x0000_t202" style="position:absolute;margin-left:313.45pt;margin-top:798.15pt;width:13.15pt;height:8.65pt;z-index:-251658752;mso-position-horizontal-relative:page;mso-position-vertical-relative:page" filled="f" stroked="f">
          <v:textbox inset="0,0,0,0">
            <w:txbxContent>
              <w:p w:rsidR="004834A5" w:rsidRDefault="005520B8">
                <w:pPr>
                  <w:spacing w:before="15"/>
                  <w:ind w:left="40"/>
                  <w:rPr>
                    <w:sz w:val="12"/>
                  </w:rPr>
                </w:pPr>
                <w:r>
                  <w:fldChar w:fldCharType="begin"/>
                </w:r>
                <w:r w:rsidR="003A0A77">
                  <w:rPr>
                    <w:sz w:val="12"/>
                  </w:rPr>
                  <w:instrText xml:space="preserve"> PAGE </w:instrText>
                </w:r>
                <w:r>
                  <w:fldChar w:fldCharType="separate"/>
                </w:r>
                <w:r w:rsidR="0091677B">
                  <w:rPr>
                    <w:noProof/>
                    <w:sz w:val="12"/>
                  </w:rPr>
                  <w:t>1</w:t>
                </w:r>
                <w:r>
                  <w:fldChar w:fldCharType="end"/>
                </w:r>
                <w:r w:rsidR="003A0A77">
                  <w:rPr>
                    <w:sz w:val="12"/>
                  </w:rPr>
                  <w:t xml:space="preserve"> </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713D" w:rsidRDefault="002D713D" w:rsidP="004834A5">
      <w:r>
        <w:separator/>
      </w:r>
    </w:p>
  </w:footnote>
  <w:footnote w:type="continuationSeparator" w:id="1">
    <w:p w:rsidR="002D713D" w:rsidRDefault="002D713D" w:rsidP="004834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71F96"/>
    <w:multiLevelType w:val="hybridMultilevel"/>
    <w:tmpl w:val="C55CFB94"/>
    <w:lvl w:ilvl="0" w:tplc="22743112">
      <w:numFmt w:val="bullet"/>
      <w:lvlText w:val="-"/>
      <w:lvlJc w:val="left"/>
      <w:pPr>
        <w:ind w:left="141" w:hanging="140"/>
      </w:pPr>
      <w:rPr>
        <w:rFonts w:ascii="Times New Roman" w:eastAsia="Times New Roman" w:hAnsi="Times New Roman" w:cs="Times New Roman" w:hint="default"/>
        <w:w w:val="99"/>
        <w:sz w:val="24"/>
        <w:szCs w:val="24"/>
        <w:lang w:val="ru-RU" w:eastAsia="ru-RU" w:bidi="ru-RU"/>
      </w:rPr>
    </w:lvl>
    <w:lvl w:ilvl="1" w:tplc="DC7E8CC4">
      <w:numFmt w:val="bullet"/>
      <w:lvlText w:val="•"/>
      <w:lvlJc w:val="left"/>
      <w:pPr>
        <w:ind w:left="748" w:hanging="140"/>
      </w:pPr>
      <w:rPr>
        <w:rFonts w:hint="default"/>
        <w:lang w:val="ru-RU" w:eastAsia="ru-RU" w:bidi="ru-RU"/>
      </w:rPr>
    </w:lvl>
    <w:lvl w:ilvl="2" w:tplc="D3C60FE6">
      <w:numFmt w:val="bullet"/>
      <w:lvlText w:val="•"/>
      <w:lvlJc w:val="left"/>
      <w:pPr>
        <w:ind w:left="1356" w:hanging="140"/>
      </w:pPr>
      <w:rPr>
        <w:rFonts w:hint="default"/>
        <w:lang w:val="ru-RU" w:eastAsia="ru-RU" w:bidi="ru-RU"/>
      </w:rPr>
    </w:lvl>
    <w:lvl w:ilvl="3" w:tplc="6478B41E">
      <w:numFmt w:val="bullet"/>
      <w:lvlText w:val="•"/>
      <w:lvlJc w:val="left"/>
      <w:pPr>
        <w:ind w:left="1964" w:hanging="140"/>
      </w:pPr>
      <w:rPr>
        <w:rFonts w:hint="default"/>
        <w:lang w:val="ru-RU" w:eastAsia="ru-RU" w:bidi="ru-RU"/>
      </w:rPr>
    </w:lvl>
    <w:lvl w:ilvl="4" w:tplc="86A296EA">
      <w:numFmt w:val="bullet"/>
      <w:lvlText w:val="•"/>
      <w:lvlJc w:val="left"/>
      <w:pPr>
        <w:ind w:left="2572" w:hanging="140"/>
      </w:pPr>
      <w:rPr>
        <w:rFonts w:hint="default"/>
        <w:lang w:val="ru-RU" w:eastAsia="ru-RU" w:bidi="ru-RU"/>
      </w:rPr>
    </w:lvl>
    <w:lvl w:ilvl="5" w:tplc="3B6604FC">
      <w:numFmt w:val="bullet"/>
      <w:lvlText w:val="•"/>
      <w:lvlJc w:val="left"/>
      <w:pPr>
        <w:ind w:left="3180" w:hanging="140"/>
      </w:pPr>
      <w:rPr>
        <w:rFonts w:hint="default"/>
        <w:lang w:val="ru-RU" w:eastAsia="ru-RU" w:bidi="ru-RU"/>
      </w:rPr>
    </w:lvl>
    <w:lvl w:ilvl="6" w:tplc="AB56AAC8">
      <w:numFmt w:val="bullet"/>
      <w:lvlText w:val="•"/>
      <w:lvlJc w:val="left"/>
      <w:pPr>
        <w:ind w:left="3788" w:hanging="140"/>
      </w:pPr>
      <w:rPr>
        <w:rFonts w:hint="default"/>
        <w:lang w:val="ru-RU" w:eastAsia="ru-RU" w:bidi="ru-RU"/>
      </w:rPr>
    </w:lvl>
    <w:lvl w:ilvl="7" w:tplc="56C058D6">
      <w:numFmt w:val="bullet"/>
      <w:lvlText w:val="•"/>
      <w:lvlJc w:val="left"/>
      <w:pPr>
        <w:ind w:left="4396" w:hanging="140"/>
      </w:pPr>
      <w:rPr>
        <w:rFonts w:hint="default"/>
        <w:lang w:val="ru-RU" w:eastAsia="ru-RU" w:bidi="ru-RU"/>
      </w:rPr>
    </w:lvl>
    <w:lvl w:ilvl="8" w:tplc="99BEBA80">
      <w:numFmt w:val="bullet"/>
      <w:lvlText w:val="•"/>
      <w:lvlJc w:val="left"/>
      <w:pPr>
        <w:ind w:left="5004" w:hanging="140"/>
      </w:pPr>
      <w:rPr>
        <w:rFonts w:hint="default"/>
        <w:lang w:val="ru-RU" w:eastAsia="ru-RU" w:bidi="ru-RU"/>
      </w:rPr>
    </w:lvl>
  </w:abstractNum>
  <w:abstractNum w:abstractNumId="1">
    <w:nsid w:val="149B43D7"/>
    <w:multiLevelType w:val="hybridMultilevel"/>
    <w:tmpl w:val="C98CA17A"/>
    <w:lvl w:ilvl="0" w:tplc="2DF0BC48">
      <w:start w:val="1"/>
      <w:numFmt w:val="decimal"/>
      <w:lvlText w:val="%1."/>
      <w:lvlJc w:val="left"/>
      <w:pPr>
        <w:ind w:left="1110" w:hanging="324"/>
        <w:jc w:val="left"/>
      </w:pPr>
      <w:rPr>
        <w:rFonts w:ascii="Times New Roman" w:eastAsia="Times New Roman" w:hAnsi="Times New Roman" w:cs="Times New Roman" w:hint="default"/>
        <w:spacing w:val="-5"/>
        <w:w w:val="100"/>
        <w:sz w:val="24"/>
        <w:szCs w:val="24"/>
        <w:lang w:val="ru-RU" w:eastAsia="ru-RU" w:bidi="ru-RU"/>
      </w:rPr>
    </w:lvl>
    <w:lvl w:ilvl="1" w:tplc="C7F48C9A">
      <w:start w:val="5"/>
      <w:numFmt w:val="decimal"/>
      <w:lvlText w:val="%2."/>
      <w:lvlJc w:val="left"/>
      <w:pPr>
        <w:ind w:left="3040" w:hanging="294"/>
        <w:jc w:val="right"/>
      </w:pPr>
      <w:rPr>
        <w:rFonts w:hint="default"/>
        <w:b/>
        <w:bCs/>
        <w:spacing w:val="-1"/>
        <w:w w:val="100"/>
        <w:lang w:val="ru-RU" w:eastAsia="ru-RU" w:bidi="ru-RU"/>
      </w:rPr>
    </w:lvl>
    <w:lvl w:ilvl="2" w:tplc="929CF0CE">
      <w:numFmt w:val="bullet"/>
      <w:lvlText w:val="•"/>
      <w:lvlJc w:val="left"/>
      <w:pPr>
        <w:ind w:left="3853" w:hanging="294"/>
      </w:pPr>
      <w:rPr>
        <w:rFonts w:hint="default"/>
        <w:lang w:val="ru-RU" w:eastAsia="ru-RU" w:bidi="ru-RU"/>
      </w:rPr>
    </w:lvl>
    <w:lvl w:ilvl="3" w:tplc="AEEC03F6">
      <w:numFmt w:val="bullet"/>
      <w:lvlText w:val="•"/>
      <w:lvlJc w:val="left"/>
      <w:pPr>
        <w:ind w:left="4667" w:hanging="294"/>
      </w:pPr>
      <w:rPr>
        <w:rFonts w:hint="default"/>
        <w:lang w:val="ru-RU" w:eastAsia="ru-RU" w:bidi="ru-RU"/>
      </w:rPr>
    </w:lvl>
    <w:lvl w:ilvl="4" w:tplc="3A0C6966">
      <w:numFmt w:val="bullet"/>
      <w:lvlText w:val="•"/>
      <w:lvlJc w:val="left"/>
      <w:pPr>
        <w:ind w:left="5481" w:hanging="294"/>
      </w:pPr>
      <w:rPr>
        <w:rFonts w:hint="default"/>
        <w:lang w:val="ru-RU" w:eastAsia="ru-RU" w:bidi="ru-RU"/>
      </w:rPr>
    </w:lvl>
    <w:lvl w:ilvl="5" w:tplc="EC74A532">
      <w:numFmt w:val="bullet"/>
      <w:lvlText w:val="•"/>
      <w:lvlJc w:val="left"/>
      <w:pPr>
        <w:ind w:left="6295" w:hanging="294"/>
      </w:pPr>
      <w:rPr>
        <w:rFonts w:hint="default"/>
        <w:lang w:val="ru-RU" w:eastAsia="ru-RU" w:bidi="ru-RU"/>
      </w:rPr>
    </w:lvl>
    <w:lvl w:ilvl="6" w:tplc="D982FD2A">
      <w:numFmt w:val="bullet"/>
      <w:lvlText w:val="•"/>
      <w:lvlJc w:val="left"/>
      <w:pPr>
        <w:ind w:left="7108" w:hanging="294"/>
      </w:pPr>
      <w:rPr>
        <w:rFonts w:hint="default"/>
        <w:lang w:val="ru-RU" w:eastAsia="ru-RU" w:bidi="ru-RU"/>
      </w:rPr>
    </w:lvl>
    <w:lvl w:ilvl="7" w:tplc="C718696A">
      <w:numFmt w:val="bullet"/>
      <w:lvlText w:val="•"/>
      <w:lvlJc w:val="left"/>
      <w:pPr>
        <w:ind w:left="7922" w:hanging="294"/>
      </w:pPr>
      <w:rPr>
        <w:rFonts w:hint="default"/>
        <w:lang w:val="ru-RU" w:eastAsia="ru-RU" w:bidi="ru-RU"/>
      </w:rPr>
    </w:lvl>
    <w:lvl w:ilvl="8" w:tplc="77C65F52">
      <w:numFmt w:val="bullet"/>
      <w:lvlText w:val="•"/>
      <w:lvlJc w:val="left"/>
      <w:pPr>
        <w:ind w:left="8736" w:hanging="294"/>
      </w:pPr>
      <w:rPr>
        <w:rFonts w:hint="default"/>
        <w:lang w:val="ru-RU" w:eastAsia="ru-RU" w:bidi="ru-RU"/>
      </w:rPr>
    </w:lvl>
  </w:abstractNum>
  <w:abstractNum w:abstractNumId="2">
    <w:nsid w:val="19DD7308"/>
    <w:multiLevelType w:val="hybridMultilevel"/>
    <w:tmpl w:val="95461D3C"/>
    <w:lvl w:ilvl="0" w:tplc="F47CF564">
      <w:start w:val="2"/>
      <w:numFmt w:val="decimal"/>
      <w:lvlText w:val="%1)"/>
      <w:lvlJc w:val="left"/>
      <w:pPr>
        <w:ind w:left="648" w:hanging="260"/>
        <w:jc w:val="left"/>
      </w:pPr>
      <w:rPr>
        <w:rFonts w:ascii="Times New Roman" w:eastAsia="Times New Roman" w:hAnsi="Times New Roman" w:cs="Times New Roman" w:hint="default"/>
        <w:b/>
        <w:bCs/>
        <w:i/>
        <w:w w:val="100"/>
        <w:sz w:val="24"/>
        <w:szCs w:val="24"/>
        <w:lang w:val="ru-RU" w:eastAsia="ru-RU" w:bidi="ru-RU"/>
      </w:rPr>
    </w:lvl>
    <w:lvl w:ilvl="1" w:tplc="94307144">
      <w:numFmt w:val="bullet"/>
      <w:lvlText w:val="-"/>
      <w:lvlJc w:val="left"/>
      <w:pPr>
        <w:ind w:left="1102" w:hanging="356"/>
      </w:pPr>
      <w:rPr>
        <w:rFonts w:ascii="Times New Roman" w:eastAsia="Times New Roman" w:hAnsi="Times New Roman" w:cs="Times New Roman" w:hint="default"/>
        <w:spacing w:val="-25"/>
        <w:w w:val="99"/>
        <w:sz w:val="24"/>
        <w:szCs w:val="24"/>
        <w:lang w:val="ru-RU" w:eastAsia="ru-RU" w:bidi="ru-RU"/>
      </w:rPr>
    </w:lvl>
    <w:lvl w:ilvl="2" w:tplc="DACC49D2">
      <w:numFmt w:val="bullet"/>
      <w:lvlText w:val="•"/>
      <w:lvlJc w:val="left"/>
      <w:pPr>
        <w:ind w:left="2129" w:hanging="356"/>
      </w:pPr>
      <w:rPr>
        <w:rFonts w:hint="default"/>
        <w:lang w:val="ru-RU" w:eastAsia="ru-RU" w:bidi="ru-RU"/>
      </w:rPr>
    </w:lvl>
    <w:lvl w:ilvl="3" w:tplc="787CBCA2">
      <w:numFmt w:val="bullet"/>
      <w:lvlText w:val="•"/>
      <w:lvlJc w:val="left"/>
      <w:pPr>
        <w:ind w:left="3158" w:hanging="356"/>
      </w:pPr>
      <w:rPr>
        <w:rFonts w:hint="default"/>
        <w:lang w:val="ru-RU" w:eastAsia="ru-RU" w:bidi="ru-RU"/>
      </w:rPr>
    </w:lvl>
    <w:lvl w:ilvl="4" w:tplc="3424BABA">
      <w:numFmt w:val="bullet"/>
      <w:lvlText w:val="•"/>
      <w:lvlJc w:val="left"/>
      <w:pPr>
        <w:ind w:left="4188" w:hanging="356"/>
      </w:pPr>
      <w:rPr>
        <w:rFonts w:hint="default"/>
        <w:lang w:val="ru-RU" w:eastAsia="ru-RU" w:bidi="ru-RU"/>
      </w:rPr>
    </w:lvl>
    <w:lvl w:ilvl="5" w:tplc="EA380C08">
      <w:numFmt w:val="bullet"/>
      <w:lvlText w:val="•"/>
      <w:lvlJc w:val="left"/>
      <w:pPr>
        <w:ind w:left="5217" w:hanging="356"/>
      </w:pPr>
      <w:rPr>
        <w:rFonts w:hint="default"/>
        <w:lang w:val="ru-RU" w:eastAsia="ru-RU" w:bidi="ru-RU"/>
      </w:rPr>
    </w:lvl>
    <w:lvl w:ilvl="6" w:tplc="CAB8AECC">
      <w:numFmt w:val="bullet"/>
      <w:lvlText w:val="•"/>
      <w:lvlJc w:val="left"/>
      <w:pPr>
        <w:ind w:left="6246" w:hanging="356"/>
      </w:pPr>
      <w:rPr>
        <w:rFonts w:hint="default"/>
        <w:lang w:val="ru-RU" w:eastAsia="ru-RU" w:bidi="ru-RU"/>
      </w:rPr>
    </w:lvl>
    <w:lvl w:ilvl="7" w:tplc="6D00FEDC">
      <w:numFmt w:val="bullet"/>
      <w:lvlText w:val="•"/>
      <w:lvlJc w:val="left"/>
      <w:pPr>
        <w:ind w:left="7276" w:hanging="356"/>
      </w:pPr>
      <w:rPr>
        <w:rFonts w:hint="default"/>
        <w:lang w:val="ru-RU" w:eastAsia="ru-RU" w:bidi="ru-RU"/>
      </w:rPr>
    </w:lvl>
    <w:lvl w:ilvl="8" w:tplc="E32C901E">
      <w:numFmt w:val="bullet"/>
      <w:lvlText w:val="•"/>
      <w:lvlJc w:val="left"/>
      <w:pPr>
        <w:ind w:left="8305" w:hanging="356"/>
      </w:pPr>
      <w:rPr>
        <w:rFonts w:hint="default"/>
        <w:lang w:val="ru-RU" w:eastAsia="ru-RU" w:bidi="ru-RU"/>
      </w:rPr>
    </w:lvl>
  </w:abstractNum>
  <w:abstractNum w:abstractNumId="3">
    <w:nsid w:val="1BF407F1"/>
    <w:multiLevelType w:val="hybridMultilevel"/>
    <w:tmpl w:val="B95810BC"/>
    <w:lvl w:ilvl="0" w:tplc="47BAF71C">
      <w:numFmt w:val="bullet"/>
      <w:lvlText w:val="-"/>
      <w:lvlJc w:val="left"/>
      <w:pPr>
        <w:ind w:left="107" w:hanging="132"/>
      </w:pPr>
      <w:rPr>
        <w:rFonts w:ascii="Times New Roman" w:eastAsia="Times New Roman" w:hAnsi="Times New Roman" w:cs="Times New Roman" w:hint="default"/>
        <w:w w:val="99"/>
        <w:sz w:val="24"/>
        <w:szCs w:val="24"/>
        <w:lang w:val="ru-RU" w:eastAsia="ru-RU" w:bidi="ru-RU"/>
      </w:rPr>
    </w:lvl>
    <w:lvl w:ilvl="1" w:tplc="A126A5EE">
      <w:numFmt w:val="bullet"/>
      <w:lvlText w:val="•"/>
      <w:lvlJc w:val="left"/>
      <w:pPr>
        <w:ind w:left="711" w:hanging="132"/>
      </w:pPr>
      <w:rPr>
        <w:rFonts w:hint="default"/>
        <w:lang w:val="ru-RU" w:eastAsia="ru-RU" w:bidi="ru-RU"/>
      </w:rPr>
    </w:lvl>
    <w:lvl w:ilvl="2" w:tplc="2AD81B42">
      <w:numFmt w:val="bullet"/>
      <w:lvlText w:val="•"/>
      <w:lvlJc w:val="left"/>
      <w:pPr>
        <w:ind w:left="1323" w:hanging="132"/>
      </w:pPr>
      <w:rPr>
        <w:rFonts w:hint="default"/>
        <w:lang w:val="ru-RU" w:eastAsia="ru-RU" w:bidi="ru-RU"/>
      </w:rPr>
    </w:lvl>
    <w:lvl w:ilvl="3" w:tplc="2402D6FC">
      <w:numFmt w:val="bullet"/>
      <w:lvlText w:val="•"/>
      <w:lvlJc w:val="left"/>
      <w:pPr>
        <w:ind w:left="1934" w:hanging="132"/>
      </w:pPr>
      <w:rPr>
        <w:rFonts w:hint="default"/>
        <w:lang w:val="ru-RU" w:eastAsia="ru-RU" w:bidi="ru-RU"/>
      </w:rPr>
    </w:lvl>
    <w:lvl w:ilvl="4" w:tplc="0CF42824">
      <w:numFmt w:val="bullet"/>
      <w:lvlText w:val="•"/>
      <w:lvlJc w:val="left"/>
      <w:pPr>
        <w:ind w:left="2546" w:hanging="132"/>
      </w:pPr>
      <w:rPr>
        <w:rFonts w:hint="default"/>
        <w:lang w:val="ru-RU" w:eastAsia="ru-RU" w:bidi="ru-RU"/>
      </w:rPr>
    </w:lvl>
    <w:lvl w:ilvl="5" w:tplc="3454DBE6">
      <w:numFmt w:val="bullet"/>
      <w:lvlText w:val="•"/>
      <w:lvlJc w:val="left"/>
      <w:pPr>
        <w:ind w:left="3158" w:hanging="132"/>
      </w:pPr>
      <w:rPr>
        <w:rFonts w:hint="default"/>
        <w:lang w:val="ru-RU" w:eastAsia="ru-RU" w:bidi="ru-RU"/>
      </w:rPr>
    </w:lvl>
    <w:lvl w:ilvl="6" w:tplc="BF689ADA">
      <w:numFmt w:val="bullet"/>
      <w:lvlText w:val="•"/>
      <w:lvlJc w:val="left"/>
      <w:pPr>
        <w:ind w:left="3769" w:hanging="132"/>
      </w:pPr>
      <w:rPr>
        <w:rFonts w:hint="default"/>
        <w:lang w:val="ru-RU" w:eastAsia="ru-RU" w:bidi="ru-RU"/>
      </w:rPr>
    </w:lvl>
    <w:lvl w:ilvl="7" w:tplc="37227860">
      <w:numFmt w:val="bullet"/>
      <w:lvlText w:val="•"/>
      <w:lvlJc w:val="left"/>
      <w:pPr>
        <w:ind w:left="4381" w:hanging="132"/>
      </w:pPr>
      <w:rPr>
        <w:rFonts w:hint="default"/>
        <w:lang w:val="ru-RU" w:eastAsia="ru-RU" w:bidi="ru-RU"/>
      </w:rPr>
    </w:lvl>
    <w:lvl w:ilvl="8" w:tplc="8C1E02E6">
      <w:numFmt w:val="bullet"/>
      <w:lvlText w:val="•"/>
      <w:lvlJc w:val="left"/>
      <w:pPr>
        <w:ind w:left="4992" w:hanging="132"/>
      </w:pPr>
      <w:rPr>
        <w:rFonts w:hint="default"/>
        <w:lang w:val="ru-RU" w:eastAsia="ru-RU" w:bidi="ru-RU"/>
      </w:rPr>
    </w:lvl>
  </w:abstractNum>
  <w:abstractNum w:abstractNumId="4">
    <w:nsid w:val="1C621D2C"/>
    <w:multiLevelType w:val="hybridMultilevel"/>
    <w:tmpl w:val="BFF6DBEE"/>
    <w:lvl w:ilvl="0" w:tplc="DD8CD138">
      <w:start w:val="1"/>
      <w:numFmt w:val="decimal"/>
      <w:lvlText w:val="%1."/>
      <w:lvlJc w:val="left"/>
      <w:pPr>
        <w:ind w:left="610" w:hanging="222"/>
        <w:jc w:val="right"/>
      </w:pPr>
      <w:rPr>
        <w:rFonts w:hint="default"/>
        <w:b/>
        <w:bCs/>
        <w:w w:val="100"/>
        <w:lang w:val="ru-RU" w:eastAsia="ru-RU" w:bidi="ru-RU"/>
      </w:rPr>
    </w:lvl>
    <w:lvl w:ilvl="1" w:tplc="E486AED0">
      <w:numFmt w:val="none"/>
      <w:lvlText w:val=""/>
      <w:lvlJc w:val="left"/>
      <w:pPr>
        <w:tabs>
          <w:tab w:val="num" w:pos="360"/>
        </w:tabs>
      </w:pPr>
    </w:lvl>
    <w:lvl w:ilvl="2" w:tplc="0058ADB6">
      <w:numFmt w:val="bullet"/>
      <w:lvlText w:val="•"/>
      <w:lvlJc w:val="left"/>
      <w:pPr>
        <w:ind w:left="1702" w:hanging="492"/>
      </w:pPr>
      <w:rPr>
        <w:rFonts w:hint="default"/>
        <w:lang w:val="ru-RU" w:eastAsia="ru-RU" w:bidi="ru-RU"/>
      </w:rPr>
    </w:lvl>
    <w:lvl w:ilvl="3" w:tplc="BFD867BE">
      <w:numFmt w:val="bullet"/>
      <w:lvlText w:val="•"/>
      <w:lvlJc w:val="left"/>
      <w:pPr>
        <w:ind w:left="2785" w:hanging="492"/>
      </w:pPr>
      <w:rPr>
        <w:rFonts w:hint="default"/>
        <w:lang w:val="ru-RU" w:eastAsia="ru-RU" w:bidi="ru-RU"/>
      </w:rPr>
    </w:lvl>
    <w:lvl w:ilvl="4" w:tplc="41604A3C">
      <w:numFmt w:val="bullet"/>
      <w:lvlText w:val="•"/>
      <w:lvlJc w:val="left"/>
      <w:pPr>
        <w:ind w:left="3868" w:hanging="492"/>
      </w:pPr>
      <w:rPr>
        <w:rFonts w:hint="default"/>
        <w:lang w:val="ru-RU" w:eastAsia="ru-RU" w:bidi="ru-RU"/>
      </w:rPr>
    </w:lvl>
    <w:lvl w:ilvl="5" w:tplc="764CC94A">
      <w:numFmt w:val="bullet"/>
      <w:lvlText w:val="•"/>
      <w:lvlJc w:val="left"/>
      <w:pPr>
        <w:ind w:left="4950" w:hanging="492"/>
      </w:pPr>
      <w:rPr>
        <w:rFonts w:hint="default"/>
        <w:lang w:val="ru-RU" w:eastAsia="ru-RU" w:bidi="ru-RU"/>
      </w:rPr>
    </w:lvl>
    <w:lvl w:ilvl="6" w:tplc="9C82A79C">
      <w:numFmt w:val="bullet"/>
      <w:lvlText w:val="•"/>
      <w:lvlJc w:val="left"/>
      <w:pPr>
        <w:ind w:left="6033" w:hanging="492"/>
      </w:pPr>
      <w:rPr>
        <w:rFonts w:hint="default"/>
        <w:lang w:val="ru-RU" w:eastAsia="ru-RU" w:bidi="ru-RU"/>
      </w:rPr>
    </w:lvl>
    <w:lvl w:ilvl="7" w:tplc="755CE550">
      <w:numFmt w:val="bullet"/>
      <w:lvlText w:val="•"/>
      <w:lvlJc w:val="left"/>
      <w:pPr>
        <w:ind w:left="7116" w:hanging="492"/>
      </w:pPr>
      <w:rPr>
        <w:rFonts w:hint="default"/>
        <w:lang w:val="ru-RU" w:eastAsia="ru-RU" w:bidi="ru-RU"/>
      </w:rPr>
    </w:lvl>
    <w:lvl w:ilvl="8" w:tplc="CB9A836E">
      <w:numFmt w:val="bullet"/>
      <w:lvlText w:val="•"/>
      <w:lvlJc w:val="left"/>
      <w:pPr>
        <w:ind w:left="8198" w:hanging="492"/>
      </w:pPr>
      <w:rPr>
        <w:rFonts w:hint="default"/>
        <w:lang w:val="ru-RU" w:eastAsia="ru-RU" w:bidi="ru-RU"/>
      </w:rPr>
    </w:lvl>
  </w:abstractNum>
  <w:abstractNum w:abstractNumId="5">
    <w:nsid w:val="1CBC1C31"/>
    <w:multiLevelType w:val="hybridMultilevel"/>
    <w:tmpl w:val="58529EC8"/>
    <w:lvl w:ilvl="0" w:tplc="FFEA5928">
      <w:start w:val="1"/>
      <w:numFmt w:val="decimal"/>
      <w:lvlText w:val="%1."/>
      <w:lvlJc w:val="left"/>
      <w:pPr>
        <w:ind w:left="1827" w:hanging="735"/>
        <w:jc w:val="left"/>
      </w:pPr>
      <w:rPr>
        <w:rFonts w:ascii="Times New Roman" w:eastAsia="Times New Roman" w:hAnsi="Times New Roman" w:cs="Times New Roman" w:hint="default"/>
        <w:b/>
        <w:bCs/>
        <w:spacing w:val="0"/>
        <w:w w:val="100"/>
        <w:sz w:val="28"/>
        <w:szCs w:val="28"/>
        <w:lang w:val="ru-RU" w:eastAsia="ru-RU" w:bidi="ru-RU"/>
      </w:rPr>
    </w:lvl>
    <w:lvl w:ilvl="1" w:tplc="E89AEC82">
      <w:numFmt w:val="bullet"/>
      <w:lvlText w:val="•"/>
      <w:lvlJc w:val="left"/>
      <w:pPr>
        <w:ind w:left="2674" w:hanging="735"/>
      </w:pPr>
      <w:rPr>
        <w:rFonts w:hint="default"/>
        <w:lang w:val="ru-RU" w:eastAsia="ru-RU" w:bidi="ru-RU"/>
      </w:rPr>
    </w:lvl>
    <w:lvl w:ilvl="2" w:tplc="FD74DD06">
      <w:numFmt w:val="bullet"/>
      <w:lvlText w:val="•"/>
      <w:lvlJc w:val="left"/>
      <w:pPr>
        <w:ind w:left="3528" w:hanging="735"/>
      </w:pPr>
      <w:rPr>
        <w:rFonts w:hint="default"/>
        <w:lang w:val="ru-RU" w:eastAsia="ru-RU" w:bidi="ru-RU"/>
      </w:rPr>
    </w:lvl>
    <w:lvl w:ilvl="3" w:tplc="CFAA6758">
      <w:numFmt w:val="bullet"/>
      <w:lvlText w:val="•"/>
      <w:lvlJc w:val="left"/>
      <w:pPr>
        <w:ind w:left="4383" w:hanging="735"/>
      </w:pPr>
      <w:rPr>
        <w:rFonts w:hint="default"/>
        <w:lang w:val="ru-RU" w:eastAsia="ru-RU" w:bidi="ru-RU"/>
      </w:rPr>
    </w:lvl>
    <w:lvl w:ilvl="4" w:tplc="0AF6D2C4">
      <w:numFmt w:val="bullet"/>
      <w:lvlText w:val="•"/>
      <w:lvlJc w:val="left"/>
      <w:pPr>
        <w:ind w:left="5237" w:hanging="735"/>
      </w:pPr>
      <w:rPr>
        <w:rFonts w:hint="default"/>
        <w:lang w:val="ru-RU" w:eastAsia="ru-RU" w:bidi="ru-RU"/>
      </w:rPr>
    </w:lvl>
    <w:lvl w:ilvl="5" w:tplc="4ECEADD6">
      <w:numFmt w:val="bullet"/>
      <w:lvlText w:val="•"/>
      <w:lvlJc w:val="left"/>
      <w:pPr>
        <w:ind w:left="6092" w:hanging="735"/>
      </w:pPr>
      <w:rPr>
        <w:rFonts w:hint="default"/>
        <w:lang w:val="ru-RU" w:eastAsia="ru-RU" w:bidi="ru-RU"/>
      </w:rPr>
    </w:lvl>
    <w:lvl w:ilvl="6" w:tplc="99E0B7F0">
      <w:numFmt w:val="bullet"/>
      <w:lvlText w:val="•"/>
      <w:lvlJc w:val="left"/>
      <w:pPr>
        <w:ind w:left="6946" w:hanging="735"/>
      </w:pPr>
      <w:rPr>
        <w:rFonts w:hint="default"/>
        <w:lang w:val="ru-RU" w:eastAsia="ru-RU" w:bidi="ru-RU"/>
      </w:rPr>
    </w:lvl>
    <w:lvl w:ilvl="7" w:tplc="F9ACD5B0">
      <w:numFmt w:val="bullet"/>
      <w:lvlText w:val="•"/>
      <w:lvlJc w:val="left"/>
      <w:pPr>
        <w:ind w:left="7800" w:hanging="735"/>
      </w:pPr>
      <w:rPr>
        <w:rFonts w:hint="default"/>
        <w:lang w:val="ru-RU" w:eastAsia="ru-RU" w:bidi="ru-RU"/>
      </w:rPr>
    </w:lvl>
    <w:lvl w:ilvl="8" w:tplc="47088B20">
      <w:numFmt w:val="bullet"/>
      <w:lvlText w:val="•"/>
      <w:lvlJc w:val="left"/>
      <w:pPr>
        <w:ind w:left="8655" w:hanging="735"/>
      </w:pPr>
      <w:rPr>
        <w:rFonts w:hint="default"/>
        <w:lang w:val="ru-RU" w:eastAsia="ru-RU" w:bidi="ru-RU"/>
      </w:rPr>
    </w:lvl>
  </w:abstractNum>
  <w:abstractNum w:abstractNumId="6">
    <w:nsid w:val="1FC33A16"/>
    <w:multiLevelType w:val="hybridMultilevel"/>
    <w:tmpl w:val="1A4A0164"/>
    <w:lvl w:ilvl="0" w:tplc="C1103858">
      <w:numFmt w:val="bullet"/>
      <w:lvlText w:val="-"/>
      <w:lvlJc w:val="left"/>
      <w:pPr>
        <w:ind w:left="41" w:hanging="125"/>
      </w:pPr>
      <w:rPr>
        <w:rFonts w:ascii="Times New Roman" w:eastAsia="Times New Roman" w:hAnsi="Times New Roman" w:cs="Times New Roman" w:hint="default"/>
        <w:w w:val="100"/>
        <w:sz w:val="22"/>
        <w:szCs w:val="22"/>
        <w:lang w:val="ru-RU" w:eastAsia="ru-RU" w:bidi="ru-RU"/>
      </w:rPr>
    </w:lvl>
    <w:lvl w:ilvl="1" w:tplc="F7727C10">
      <w:numFmt w:val="bullet"/>
      <w:lvlText w:val="•"/>
      <w:lvlJc w:val="left"/>
      <w:pPr>
        <w:ind w:left="387" w:hanging="125"/>
      </w:pPr>
      <w:rPr>
        <w:rFonts w:hint="default"/>
        <w:lang w:val="ru-RU" w:eastAsia="ru-RU" w:bidi="ru-RU"/>
      </w:rPr>
    </w:lvl>
    <w:lvl w:ilvl="2" w:tplc="FEE659C0">
      <w:numFmt w:val="bullet"/>
      <w:lvlText w:val="•"/>
      <w:lvlJc w:val="left"/>
      <w:pPr>
        <w:ind w:left="734" w:hanging="125"/>
      </w:pPr>
      <w:rPr>
        <w:rFonts w:hint="default"/>
        <w:lang w:val="ru-RU" w:eastAsia="ru-RU" w:bidi="ru-RU"/>
      </w:rPr>
    </w:lvl>
    <w:lvl w:ilvl="3" w:tplc="7DACD2C6">
      <w:numFmt w:val="bullet"/>
      <w:lvlText w:val="•"/>
      <w:lvlJc w:val="left"/>
      <w:pPr>
        <w:ind w:left="1081" w:hanging="125"/>
      </w:pPr>
      <w:rPr>
        <w:rFonts w:hint="default"/>
        <w:lang w:val="ru-RU" w:eastAsia="ru-RU" w:bidi="ru-RU"/>
      </w:rPr>
    </w:lvl>
    <w:lvl w:ilvl="4" w:tplc="821012AC">
      <w:numFmt w:val="bullet"/>
      <w:lvlText w:val="•"/>
      <w:lvlJc w:val="left"/>
      <w:pPr>
        <w:ind w:left="1429" w:hanging="125"/>
      </w:pPr>
      <w:rPr>
        <w:rFonts w:hint="default"/>
        <w:lang w:val="ru-RU" w:eastAsia="ru-RU" w:bidi="ru-RU"/>
      </w:rPr>
    </w:lvl>
    <w:lvl w:ilvl="5" w:tplc="A05453A8">
      <w:numFmt w:val="bullet"/>
      <w:lvlText w:val="•"/>
      <w:lvlJc w:val="left"/>
      <w:pPr>
        <w:ind w:left="1776" w:hanging="125"/>
      </w:pPr>
      <w:rPr>
        <w:rFonts w:hint="default"/>
        <w:lang w:val="ru-RU" w:eastAsia="ru-RU" w:bidi="ru-RU"/>
      </w:rPr>
    </w:lvl>
    <w:lvl w:ilvl="6" w:tplc="BB402DF0">
      <w:numFmt w:val="bullet"/>
      <w:lvlText w:val="•"/>
      <w:lvlJc w:val="left"/>
      <w:pPr>
        <w:ind w:left="2123" w:hanging="125"/>
      </w:pPr>
      <w:rPr>
        <w:rFonts w:hint="default"/>
        <w:lang w:val="ru-RU" w:eastAsia="ru-RU" w:bidi="ru-RU"/>
      </w:rPr>
    </w:lvl>
    <w:lvl w:ilvl="7" w:tplc="D116E6B6">
      <w:numFmt w:val="bullet"/>
      <w:lvlText w:val="•"/>
      <w:lvlJc w:val="left"/>
      <w:pPr>
        <w:ind w:left="2471" w:hanging="125"/>
      </w:pPr>
      <w:rPr>
        <w:rFonts w:hint="default"/>
        <w:lang w:val="ru-RU" w:eastAsia="ru-RU" w:bidi="ru-RU"/>
      </w:rPr>
    </w:lvl>
    <w:lvl w:ilvl="8" w:tplc="698E0C78">
      <w:numFmt w:val="bullet"/>
      <w:lvlText w:val="•"/>
      <w:lvlJc w:val="left"/>
      <w:pPr>
        <w:ind w:left="2818" w:hanging="125"/>
      </w:pPr>
      <w:rPr>
        <w:rFonts w:hint="default"/>
        <w:lang w:val="ru-RU" w:eastAsia="ru-RU" w:bidi="ru-RU"/>
      </w:rPr>
    </w:lvl>
  </w:abstractNum>
  <w:abstractNum w:abstractNumId="7">
    <w:nsid w:val="27A65219"/>
    <w:multiLevelType w:val="hybridMultilevel"/>
    <w:tmpl w:val="9E6656AA"/>
    <w:lvl w:ilvl="0" w:tplc="412CB802">
      <w:numFmt w:val="bullet"/>
      <w:lvlText w:val="-"/>
      <w:lvlJc w:val="left"/>
      <w:pPr>
        <w:ind w:left="107" w:hanging="140"/>
      </w:pPr>
      <w:rPr>
        <w:rFonts w:ascii="Times New Roman" w:eastAsia="Times New Roman" w:hAnsi="Times New Roman" w:cs="Times New Roman" w:hint="default"/>
        <w:b/>
        <w:bCs/>
        <w:i/>
        <w:w w:val="99"/>
        <w:sz w:val="24"/>
        <w:szCs w:val="24"/>
        <w:lang w:val="ru-RU" w:eastAsia="ru-RU" w:bidi="ru-RU"/>
      </w:rPr>
    </w:lvl>
    <w:lvl w:ilvl="1" w:tplc="93DAA2D4">
      <w:numFmt w:val="bullet"/>
      <w:lvlText w:val="•"/>
      <w:lvlJc w:val="left"/>
      <w:pPr>
        <w:ind w:left="711" w:hanging="140"/>
      </w:pPr>
      <w:rPr>
        <w:rFonts w:hint="default"/>
        <w:lang w:val="ru-RU" w:eastAsia="ru-RU" w:bidi="ru-RU"/>
      </w:rPr>
    </w:lvl>
    <w:lvl w:ilvl="2" w:tplc="2E3878B2">
      <w:numFmt w:val="bullet"/>
      <w:lvlText w:val="•"/>
      <w:lvlJc w:val="left"/>
      <w:pPr>
        <w:ind w:left="1323" w:hanging="140"/>
      </w:pPr>
      <w:rPr>
        <w:rFonts w:hint="default"/>
        <w:lang w:val="ru-RU" w:eastAsia="ru-RU" w:bidi="ru-RU"/>
      </w:rPr>
    </w:lvl>
    <w:lvl w:ilvl="3" w:tplc="CF987392">
      <w:numFmt w:val="bullet"/>
      <w:lvlText w:val="•"/>
      <w:lvlJc w:val="left"/>
      <w:pPr>
        <w:ind w:left="1934" w:hanging="140"/>
      </w:pPr>
      <w:rPr>
        <w:rFonts w:hint="default"/>
        <w:lang w:val="ru-RU" w:eastAsia="ru-RU" w:bidi="ru-RU"/>
      </w:rPr>
    </w:lvl>
    <w:lvl w:ilvl="4" w:tplc="47120AB0">
      <w:numFmt w:val="bullet"/>
      <w:lvlText w:val="•"/>
      <w:lvlJc w:val="left"/>
      <w:pPr>
        <w:ind w:left="2546" w:hanging="140"/>
      </w:pPr>
      <w:rPr>
        <w:rFonts w:hint="default"/>
        <w:lang w:val="ru-RU" w:eastAsia="ru-RU" w:bidi="ru-RU"/>
      </w:rPr>
    </w:lvl>
    <w:lvl w:ilvl="5" w:tplc="6CB4D5FE">
      <w:numFmt w:val="bullet"/>
      <w:lvlText w:val="•"/>
      <w:lvlJc w:val="left"/>
      <w:pPr>
        <w:ind w:left="3158" w:hanging="140"/>
      </w:pPr>
      <w:rPr>
        <w:rFonts w:hint="default"/>
        <w:lang w:val="ru-RU" w:eastAsia="ru-RU" w:bidi="ru-RU"/>
      </w:rPr>
    </w:lvl>
    <w:lvl w:ilvl="6" w:tplc="ED009DFE">
      <w:numFmt w:val="bullet"/>
      <w:lvlText w:val="•"/>
      <w:lvlJc w:val="left"/>
      <w:pPr>
        <w:ind w:left="3769" w:hanging="140"/>
      </w:pPr>
      <w:rPr>
        <w:rFonts w:hint="default"/>
        <w:lang w:val="ru-RU" w:eastAsia="ru-RU" w:bidi="ru-RU"/>
      </w:rPr>
    </w:lvl>
    <w:lvl w:ilvl="7" w:tplc="A70CFD40">
      <w:numFmt w:val="bullet"/>
      <w:lvlText w:val="•"/>
      <w:lvlJc w:val="left"/>
      <w:pPr>
        <w:ind w:left="4381" w:hanging="140"/>
      </w:pPr>
      <w:rPr>
        <w:rFonts w:hint="default"/>
        <w:lang w:val="ru-RU" w:eastAsia="ru-RU" w:bidi="ru-RU"/>
      </w:rPr>
    </w:lvl>
    <w:lvl w:ilvl="8" w:tplc="38A6A560">
      <w:numFmt w:val="bullet"/>
      <w:lvlText w:val="•"/>
      <w:lvlJc w:val="left"/>
      <w:pPr>
        <w:ind w:left="4992" w:hanging="140"/>
      </w:pPr>
      <w:rPr>
        <w:rFonts w:hint="default"/>
        <w:lang w:val="ru-RU" w:eastAsia="ru-RU" w:bidi="ru-RU"/>
      </w:rPr>
    </w:lvl>
  </w:abstractNum>
  <w:abstractNum w:abstractNumId="8">
    <w:nsid w:val="2E23237F"/>
    <w:multiLevelType w:val="hybridMultilevel"/>
    <w:tmpl w:val="DA3CC676"/>
    <w:lvl w:ilvl="0" w:tplc="3DC663E4">
      <w:numFmt w:val="bullet"/>
      <w:lvlText w:val="-"/>
      <w:lvlJc w:val="left"/>
      <w:pPr>
        <w:ind w:left="102" w:hanging="140"/>
      </w:pPr>
      <w:rPr>
        <w:rFonts w:ascii="Times New Roman" w:eastAsia="Times New Roman" w:hAnsi="Times New Roman" w:cs="Times New Roman" w:hint="default"/>
        <w:w w:val="99"/>
        <w:sz w:val="24"/>
        <w:szCs w:val="24"/>
        <w:lang w:val="ru-RU" w:eastAsia="ru-RU" w:bidi="ru-RU"/>
      </w:rPr>
    </w:lvl>
    <w:lvl w:ilvl="1" w:tplc="BA445CEA">
      <w:numFmt w:val="bullet"/>
      <w:lvlText w:val="•"/>
      <w:lvlJc w:val="left"/>
      <w:pPr>
        <w:ind w:left="711" w:hanging="140"/>
      </w:pPr>
      <w:rPr>
        <w:rFonts w:hint="default"/>
        <w:lang w:val="ru-RU" w:eastAsia="ru-RU" w:bidi="ru-RU"/>
      </w:rPr>
    </w:lvl>
    <w:lvl w:ilvl="2" w:tplc="ED3CC1FC">
      <w:numFmt w:val="bullet"/>
      <w:lvlText w:val="•"/>
      <w:lvlJc w:val="left"/>
      <w:pPr>
        <w:ind w:left="1323" w:hanging="140"/>
      </w:pPr>
      <w:rPr>
        <w:rFonts w:hint="default"/>
        <w:lang w:val="ru-RU" w:eastAsia="ru-RU" w:bidi="ru-RU"/>
      </w:rPr>
    </w:lvl>
    <w:lvl w:ilvl="3" w:tplc="55D8A1A2">
      <w:numFmt w:val="bullet"/>
      <w:lvlText w:val="•"/>
      <w:lvlJc w:val="left"/>
      <w:pPr>
        <w:ind w:left="1934" w:hanging="140"/>
      </w:pPr>
      <w:rPr>
        <w:rFonts w:hint="default"/>
        <w:lang w:val="ru-RU" w:eastAsia="ru-RU" w:bidi="ru-RU"/>
      </w:rPr>
    </w:lvl>
    <w:lvl w:ilvl="4" w:tplc="4A28558A">
      <w:numFmt w:val="bullet"/>
      <w:lvlText w:val="•"/>
      <w:lvlJc w:val="left"/>
      <w:pPr>
        <w:ind w:left="2546" w:hanging="140"/>
      </w:pPr>
      <w:rPr>
        <w:rFonts w:hint="default"/>
        <w:lang w:val="ru-RU" w:eastAsia="ru-RU" w:bidi="ru-RU"/>
      </w:rPr>
    </w:lvl>
    <w:lvl w:ilvl="5" w:tplc="08BA379C">
      <w:numFmt w:val="bullet"/>
      <w:lvlText w:val="•"/>
      <w:lvlJc w:val="left"/>
      <w:pPr>
        <w:ind w:left="3158" w:hanging="140"/>
      </w:pPr>
      <w:rPr>
        <w:rFonts w:hint="default"/>
        <w:lang w:val="ru-RU" w:eastAsia="ru-RU" w:bidi="ru-RU"/>
      </w:rPr>
    </w:lvl>
    <w:lvl w:ilvl="6" w:tplc="D99243B4">
      <w:numFmt w:val="bullet"/>
      <w:lvlText w:val="•"/>
      <w:lvlJc w:val="left"/>
      <w:pPr>
        <w:ind w:left="3769" w:hanging="140"/>
      </w:pPr>
      <w:rPr>
        <w:rFonts w:hint="default"/>
        <w:lang w:val="ru-RU" w:eastAsia="ru-RU" w:bidi="ru-RU"/>
      </w:rPr>
    </w:lvl>
    <w:lvl w:ilvl="7" w:tplc="D2E682C6">
      <w:numFmt w:val="bullet"/>
      <w:lvlText w:val="•"/>
      <w:lvlJc w:val="left"/>
      <w:pPr>
        <w:ind w:left="4381" w:hanging="140"/>
      </w:pPr>
      <w:rPr>
        <w:rFonts w:hint="default"/>
        <w:lang w:val="ru-RU" w:eastAsia="ru-RU" w:bidi="ru-RU"/>
      </w:rPr>
    </w:lvl>
    <w:lvl w:ilvl="8" w:tplc="7BDAF2C4">
      <w:numFmt w:val="bullet"/>
      <w:lvlText w:val="•"/>
      <w:lvlJc w:val="left"/>
      <w:pPr>
        <w:ind w:left="4992" w:hanging="140"/>
      </w:pPr>
      <w:rPr>
        <w:rFonts w:hint="default"/>
        <w:lang w:val="ru-RU" w:eastAsia="ru-RU" w:bidi="ru-RU"/>
      </w:rPr>
    </w:lvl>
  </w:abstractNum>
  <w:abstractNum w:abstractNumId="9">
    <w:nsid w:val="2EBF1980"/>
    <w:multiLevelType w:val="hybridMultilevel"/>
    <w:tmpl w:val="A3BE27D0"/>
    <w:lvl w:ilvl="0" w:tplc="E38ABA5A">
      <w:start w:val="4"/>
      <w:numFmt w:val="decimal"/>
      <w:lvlText w:val="%1"/>
      <w:lvlJc w:val="left"/>
      <w:pPr>
        <w:ind w:left="882" w:hanging="493"/>
        <w:jc w:val="left"/>
      </w:pPr>
      <w:rPr>
        <w:rFonts w:hint="default"/>
        <w:lang w:val="ru-RU" w:eastAsia="ru-RU" w:bidi="ru-RU"/>
      </w:rPr>
    </w:lvl>
    <w:lvl w:ilvl="1" w:tplc="80A6D1C2">
      <w:numFmt w:val="none"/>
      <w:lvlText w:val=""/>
      <w:lvlJc w:val="left"/>
      <w:pPr>
        <w:tabs>
          <w:tab w:val="num" w:pos="360"/>
        </w:tabs>
      </w:pPr>
    </w:lvl>
    <w:lvl w:ilvl="2" w:tplc="A3162392">
      <w:numFmt w:val="bullet"/>
      <w:lvlText w:val="•"/>
      <w:lvlJc w:val="left"/>
      <w:pPr>
        <w:ind w:left="2776" w:hanging="493"/>
      </w:pPr>
      <w:rPr>
        <w:rFonts w:hint="default"/>
        <w:lang w:val="ru-RU" w:eastAsia="ru-RU" w:bidi="ru-RU"/>
      </w:rPr>
    </w:lvl>
    <w:lvl w:ilvl="3" w:tplc="032CF4C8">
      <w:numFmt w:val="bullet"/>
      <w:lvlText w:val="•"/>
      <w:lvlJc w:val="left"/>
      <w:pPr>
        <w:ind w:left="3725" w:hanging="493"/>
      </w:pPr>
      <w:rPr>
        <w:rFonts w:hint="default"/>
        <w:lang w:val="ru-RU" w:eastAsia="ru-RU" w:bidi="ru-RU"/>
      </w:rPr>
    </w:lvl>
    <w:lvl w:ilvl="4" w:tplc="5570417C">
      <w:numFmt w:val="bullet"/>
      <w:lvlText w:val="•"/>
      <w:lvlJc w:val="left"/>
      <w:pPr>
        <w:ind w:left="4673" w:hanging="493"/>
      </w:pPr>
      <w:rPr>
        <w:rFonts w:hint="default"/>
        <w:lang w:val="ru-RU" w:eastAsia="ru-RU" w:bidi="ru-RU"/>
      </w:rPr>
    </w:lvl>
    <w:lvl w:ilvl="5" w:tplc="B3DA289E">
      <w:numFmt w:val="bullet"/>
      <w:lvlText w:val="•"/>
      <w:lvlJc w:val="left"/>
      <w:pPr>
        <w:ind w:left="5622" w:hanging="493"/>
      </w:pPr>
      <w:rPr>
        <w:rFonts w:hint="default"/>
        <w:lang w:val="ru-RU" w:eastAsia="ru-RU" w:bidi="ru-RU"/>
      </w:rPr>
    </w:lvl>
    <w:lvl w:ilvl="6" w:tplc="89E6C3F0">
      <w:numFmt w:val="bullet"/>
      <w:lvlText w:val="•"/>
      <w:lvlJc w:val="left"/>
      <w:pPr>
        <w:ind w:left="6570" w:hanging="493"/>
      </w:pPr>
      <w:rPr>
        <w:rFonts w:hint="default"/>
        <w:lang w:val="ru-RU" w:eastAsia="ru-RU" w:bidi="ru-RU"/>
      </w:rPr>
    </w:lvl>
    <w:lvl w:ilvl="7" w:tplc="428C7460">
      <w:numFmt w:val="bullet"/>
      <w:lvlText w:val="•"/>
      <w:lvlJc w:val="left"/>
      <w:pPr>
        <w:ind w:left="7518" w:hanging="493"/>
      </w:pPr>
      <w:rPr>
        <w:rFonts w:hint="default"/>
        <w:lang w:val="ru-RU" w:eastAsia="ru-RU" w:bidi="ru-RU"/>
      </w:rPr>
    </w:lvl>
    <w:lvl w:ilvl="8" w:tplc="13A4C2BA">
      <w:numFmt w:val="bullet"/>
      <w:lvlText w:val="•"/>
      <w:lvlJc w:val="left"/>
      <w:pPr>
        <w:ind w:left="8467" w:hanging="493"/>
      </w:pPr>
      <w:rPr>
        <w:rFonts w:hint="default"/>
        <w:lang w:val="ru-RU" w:eastAsia="ru-RU" w:bidi="ru-RU"/>
      </w:rPr>
    </w:lvl>
  </w:abstractNum>
  <w:abstractNum w:abstractNumId="10">
    <w:nsid w:val="3024072B"/>
    <w:multiLevelType w:val="hybridMultilevel"/>
    <w:tmpl w:val="7FAAFA06"/>
    <w:lvl w:ilvl="0" w:tplc="6330A6EA">
      <w:numFmt w:val="bullet"/>
      <w:lvlText w:val="-"/>
      <w:lvlJc w:val="left"/>
      <w:pPr>
        <w:ind w:left="1102" w:hanging="356"/>
      </w:pPr>
      <w:rPr>
        <w:rFonts w:ascii="Times New Roman" w:eastAsia="Times New Roman" w:hAnsi="Times New Roman" w:cs="Times New Roman" w:hint="default"/>
        <w:spacing w:val="-3"/>
        <w:w w:val="99"/>
        <w:sz w:val="24"/>
        <w:szCs w:val="24"/>
        <w:lang w:val="ru-RU" w:eastAsia="ru-RU" w:bidi="ru-RU"/>
      </w:rPr>
    </w:lvl>
    <w:lvl w:ilvl="1" w:tplc="CA20A110">
      <w:numFmt w:val="bullet"/>
      <w:lvlText w:val="•"/>
      <w:lvlJc w:val="left"/>
      <w:pPr>
        <w:ind w:left="2026" w:hanging="356"/>
      </w:pPr>
      <w:rPr>
        <w:rFonts w:hint="default"/>
        <w:lang w:val="ru-RU" w:eastAsia="ru-RU" w:bidi="ru-RU"/>
      </w:rPr>
    </w:lvl>
    <w:lvl w:ilvl="2" w:tplc="79182FFC">
      <w:numFmt w:val="bullet"/>
      <w:lvlText w:val="•"/>
      <w:lvlJc w:val="left"/>
      <w:pPr>
        <w:ind w:left="2952" w:hanging="356"/>
      </w:pPr>
      <w:rPr>
        <w:rFonts w:hint="default"/>
        <w:lang w:val="ru-RU" w:eastAsia="ru-RU" w:bidi="ru-RU"/>
      </w:rPr>
    </w:lvl>
    <w:lvl w:ilvl="3" w:tplc="4C086758">
      <w:numFmt w:val="bullet"/>
      <w:lvlText w:val="•"/>
      <w:lvlJc w:val="left"/>
      <w:pPr>
        <w:ind w:left="3879" w:hanging="356"/>
      </w:pPr>
      <w:rPr>
        <w:rFonts w:hint="default"/>
        <w:lang w:val="ru-RU" w:eastAsia="ru-RU" w:bidi="ru-RU"/>
      </w:rPr>
    </w:lvl>
    <w:lvl w:ilvl="4" w:tplc="F9643590">
      <w:numFmt w:val="bullet"/>
      <w:lvlText w:val="•"/>
      <w:lvlJc w:val="left"/>
      <w:pPr>
        <w:ind w:left="4805" w:hanging="356"/>
      </w:pPr>
      <w:rPr>
        <w:rFonts w:hint="default"/>
        <w:lang w:val="ru-RU" w:eastAsia="ru-RU" w:bidi="ru-RU"/>
      </w:rPr>
    </w:lvl>
    <w:lvl w:ilvl="5" w:tplc="2C4CD632">
      <w:numFmt w:val="bullet"/>
      <w:lvlText w:val="•"/>
      <w:lvlJc w:val="left"/>
      <w:pPr>
        <w:ind w:left="5732" w:hanging="356"/>
      </w:pPr>
      <w:rPr>
        <w:rFonts w:hint="default"/>
        <w:lang w:val="ru-RU" w:eastAsia="ru-RU" w:bidi="ru-RU"/>
      </w:rPr>
    </w:lvl>
    <w:lvl w:ilvl="6" w:tplc="BAFCC428">
      <w:numFmt w:val="bullet"/>
      <w:lvlText w:val="•"/>
      <w:lvlJc w:val="left"/>
      <w:pPr>
        <w:ind w:left="6658" w:hanging="356"/>
      </w:pPr>
      <w:rPr>
        <w:rFonts w:hint="default"/>
        <w:lang w:val="ru-RU" w:eastAsia="ru-RU" w:bidi="ru-RU"/>
      </w:rPr>
    </w:lvl>
    <w:lvl w:ilvl="7" w:tplc="B77483AC">
      <w:numFmt w:val="bullet"/>
      <w:lvlText w:val="•"/>
      <w:lvlJc w:val="left"/>
      <w:pPr>
        <w:ind w:left="7584" w:hanging="356"/>
      </w:pPr>
      <w:rPr>
        <w:rFonts w:hint="default"/>
        <w:lang w:val="ru-RU" w:eastAsia="ru-RU" w:bidi="ru-RU"/>
      </w:rPr>
    </w:lvl>
    <w:lvl w:ilvl="8" w:tplc="D8003648">
      <w:numFmt w:val="bullet"/>
      <w:lvlText w:val="•"/>
      <w:lvlJc w:val="left"/>
      <w:pPr>
        <w:ind w:left="8511" w:hanging="356"/>
      </w:pPr>
      <w:rPr>
        <w:rFonts w:hint="default"/>
        <w:lang w:val="ru-RU" w:eastAsia="ru-RU" w:bidi="ru-RU"/>
      </w:rPr>
    </w:lvl>
  </w:abstractNum>
  <w:abstractNum w:abstractNumId="11">
    <w:nsid w:val="44E83B34"/>
    <w:multiLevelType w:val="hybridMultilevel"/>
    <w:tmpl w:val="062C433E"/>
    <w:lvl w:ilvl="0" w:tplc="0414D91E">
      <w:start w:val="1"/>
      <w:numFmt w:val="decimal"/>
      <w:lvlText w:val="%1."/>
      <w:lvlJc w:val="left"/>
      <w:pPr>
        <w:ind w:left="1110" w:hanging="360"/>
        <w:jc w:val="left"/>
      </w:pPr>
      <w:rPr>
        <w:rFonts w:hint="default"/>
        <w:spacing w:val="-8"/>
        <w:w w:val="99"/>
        <w:lang w:val="ru-RU" w:eastAsia="ru-RU" w:bidi="ru-RU"/>
      </w:rPr>
    </w:lvl>
    <w:lvl w:ilvl="1" w:tplc="E738D0CE">
      <w:numFmt w:val="bullet"/>
      <w:lvlText w:val="•"/>
      <w:lvlJc w:val="left"/>
      <w:pPr>
        <w:ind w:left="2044" w:hanging="360"/>
      </w:pPr>
      <w:rPr>
        <w:rFonts w:hint="default"/>
        <w:lang w:val="ru-RU" w:eastAsia="ru-RU" w:bidi="ru-RU"/>
      </w:rPr>
    </w:lvl>
    <w:lvl w:ilvl="2" w:tplc="2F88D448">
      <w:numFmt w:val="bullet"/>
      <w:lvlText w:val="•"/>
      <w:lvlJc w:val="left"/>
      <w:pPr>
        <w:ind w:left="2968" w:hanging="360"/>
      </w:pPr>
      <w:rPr>
        <w:rFonts w:hint="default"/>
        <w:lang w:val="ru-RU" w:eastAsia="ru-RU" w:bidi="ru-RU"/>
      </w:rPr>
    </w:lvl>
    <w:lvl w:ilvl="3" w:tplc="52366B20">
      <w:numFmt w:val="bullet"/>
      <w:lvlText w:val="•"/>
      <w:lvlJc w:val="left"/>
      <w:pPr>
        <w:ind w:left="3893" w:hanging="360"/>
      </w:pPr>
      <w:rPr>
        <w:rFonts w:hint="default"/>
        <w:lang w:val="ru-RU" w:eastAsia="ru-RU" w:bidi="ru-RU"/>
      </w:rPr>
    </w:lvl>
    <w:lvl w:ilvl="4" w:tplc="2DD83C5C">
      <w:numFmt w:val="bullet"/>
      <w:lvlText w:val="•"/>
      <w:lvlJc w:val="left"/>
      <w:pPr>
        <w:ind w:left="4817" w:hanging="360"/>
      </w:pPr>
      <w:rPr>
        <w:rFonts w:hint="default"/>
        <w:lang w:val="ru-RU" w:eastAsia="ru-RU" w:bidi="ru-RU"/>
      </w:rPr>
    </w:lvl>
    <w:lvl w:ilvl="5" w:tplc="F4FE685A">
      <w:numFmt w:val="bullet"/>
      <w:lvlText w:val="•"/>
      <w:lvlJc w:val="left"/>
      <w:pPr>
        <w:ind w:left="5742" w:hanging="360"/>
      </w:pPr>
      <w:rPr>
        <w:rFonts w:hint="default"/>
        <w:lang w:val="ru-RU" w:eastAsia="ru-RU" w:bidi="ru-RU"/>
      </w:rPr>
    </w:lvl>
    <w:lvl w:ilvl="6" w:tplc="C358BE0C">
      <w:numFmt w:val="bullet"/>
      <w:lvlText w:val="•"/>
      <w:lvlJc w:val="left"/>
      <w:pPr>
        <w:ind w:left="6666" w:hanging="360"/>
      </w:pPr>
      <w:rPr>
        <w:rFonts w:hint="default"/>
        <w:lang w:val="ru-RU" w:eastAsia="ru-RU" w:bidi="ru-RU"/>
      </w:rPr>
    </w:lvl>
    <w:lvl w:ilvl="7" w:tplc="84A67C84">
      <w:numFmt w:val="bullet"/>
      <w:lvlText w:val="•"/>
      <w:lvlJc w:val="left"/>
      <w:pPr>
        <w:ind w:left="7590" w:hanging="360"/>
      </w:pPr>
      <w:rPr>
        <w:rFonts w:hint="default"/>
        <w:lang w:val="ru-RU" w:eastAsia="ru-RU" w:bidi="ru-RU"/>
      </w:rPr>
    </w:lvl>
    <w:lvl w:ilvl="8" w:tplc="4D204E74">
      <w:numFmt w:val="bullet"/>
      <w:lvlText w:val="•"/>
      <w:lvlJc w:val="left"/>
      <w:pPr>
        <w:ind w:left="8515" w:hanging="360"/>
      </w:pPr>
      <w:rPr>
        <w:rFonts w:hint="default"/>
        <w:lang w:val="ru-RU" w:eastAsia="ru-RU" w:bidi="ru-RU"/>
      </w:rPr>
    </w:lvl>
  </w:abstractNum>
  <w:abstractNum w:abstractNumId="12">
    <w:nsid w:val="45A22D70"/>
    <w:multiLevelType w:val="hybridMultilevel"/>
    <w:tmpl w:val="A12E08F0"/>
    <w:lvl w:ilvl="0" w:tplc="536A73A0">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5D18F932">
      <w:numFmt w:val="bullet"/>
      <w:lvlText w:val="•"/>
      <w:lvlJc w:val="left"/>
      <w:pPr>
        <w:ind w:left="711" w:hanging="140"/>
      </w:pPr>
      <w:rPr>
        <w:rFonts w:hint="default"/>
        <w:lang w:val="ru-RU" w:eastAsia="ru-RU" w:bidi="ru-RU"/>
      </w:rPr>
    </w:lvl>
    <w:lvl w:ilvl="2" w:tplc="BC824010">
      <w:numFmt w:val="bullet"/>
      <w:lvlText w:val="•"/>
      <w:lvlJc w:val="left"/>
      <w:pPr>
        <w:ind w:left="1323" w:hanging="140"/>
      </w:pPr>
      <w:rPr>
        <w:rFonts w:hint="default"/>
        <w:lang w:val="ru-RU" w:eastAsia="ru-RU" w:bidi="ru-RU"/>
      </w:rPr>
    </w:lvl>
    <w:lvl w:ilvl="3" w:tplc="179C3086">
      <w:numFmt w:val="bullet"/>
      <w:lvlText w:val="•"/>
      <w:lvlJc w:val="left"/>
      <w:pPr>
        <w:ind w:left="1934" w:hanging="140"/>
      </w:pPr>
      <w:rPr>
        <w:rFonts w:hint="default"/>
        <w:lang w:val="ru-RU" w:eastAsia="ru-RU" w:bidi="ru-RU"/>
      </w:rPr>
    </w:lvl>
    <w:lvl w:ilvl="4" w:tplc="E0D4BFCE">
      <w:numFmt w:val="bullet"/>
      <w:lvlText w:val="•"/>
      <w:lvlJc w:val="left"/>
      <w:pPr>
        <w:ind w:left="2546" w:hanging="140"/>
      </w:pPr>
      <w:rPr>
        <w:rFonts w:hint="default"/>
        <w:lang w:val="ru-RU" w:eastAsia="ru-RU" w:bidi="ru-RU"/>
      </w:rPr>
    </w:lvl>
    <w:lvl w:ilvl="5" w:tplc="CE484CA2">
      <w:numFmt w:val="bullet"/>
      <w:lvlText w:val="•"/>
      <w:lvlJc w:val="left"/>
      <w:pPr>
        <w:ind w:left="3158" w:hanging="140"/>
      </w:pPr>
      <w:rPr>
        <w:rFonts w:hint="default"/>
        <w:lang w:val="ru-RU" w:eastAsia="ru-RU" w:bidi="ru-RU"/>
      </w:rPr>
    </w:lvl>
    <w:lvl w:ilvl="6" w:tplc="78D283C6">
      <w:numFmt w:val="bullet"/>
      <w:lvlText w:val="•"/>
      <w:lvlJc w:val="left"/>
      <w:pPr>
        <w:ind w:left="3769" w:hanging="140"/>
      </w:pPr>
      <w:rPr>
        <w:rFonts w:hint="default"/>
        <w:lang w:val="ru-RU" w:eastAsia="ru-RU" w:bidi="ru-RU"/>
      </w:rPr>
    </w:lvl>
    <w:lvl w:ilvl="7" w:tplc="DC4034E8">
      <w:numFmt w:val="bullet"/>
      <w:lvlText w:val="•"/>
      <w:lvlJc w:val="left"/>
      <w:pPr>
        <w:ind w:left="4381" w:hanging="140"/>
      </w:pPr>
      <w:rPr>
        <w:rFonts w:hint="default"/>
        <w:lang w:val="ru-RU" w:eastAsia="ru-RU" w:bidi="ru-RU"/>
      </w:rPr>
    </w:lvl>
    <w:lvl w:ilvl="8" w:tplc="39E4678C">
      <w:numFmt w:val="bullet"/>
      <w:lvlText w:val="•"/>
      <w:lvlJc w:val="left"/>
      <w:pPr>
        <w:ind w:left="4992" w:hanging="140"/>
      </w:pPr>
      <w:rPr>
        <w:rFonts w:hint="default"/>
        <w:lang w:val="ru-RU" w:eastAsia="ru-RU" w:bidi="ru-RU"/>
      </w:rPr>
    </w:lvl>
  </w:abstractNum>
  <w:abstractNum w:abstractNumId="13">
    <w:nsid w:val="5E4C612D"/>
    <w:multiLevelType w:val="hybridMultilevel"/>
    <w:tmpl w:val="70CA889A"/>
    <w:lvl w:ilvl="0" w:tplc="030C4B84">
      <w:start w:val="1"/>
      <w:numFmt w:val="decimal"/>
      <w:lvlText w:val="%1."/>
      <w:lvlJc w:val="left"/>
      <w:pPr>
        <w:ind w:left="750" w:hanging="212"/>
        <w:jc w:val="left"/>
      </w:pPr>
      <w:rPr>
        <w:rFonts w:ascii="Times New Roman" w:eastAsia="Times New Roman" w:hAnsi="Times New Roman" w:cs="Times New Roman" w:hint="default"/>
        <w:spacing w:val="-10"/>
        <w:w w:val="100"/>
        <w:sz w:val="24"/>
        <w:szCs w:val="24"/>
        <w:lang w:val="ru-RU" w:eastAsia="ru-RU" w:bidi="ru-RU"/>
      </w:rPr>
    </w:lvl>
    <w:lvl w:ilvl="1" w:tplc="892E3BBE">
      <w:numFmt w:val="bullet"/>
      <w:lvlText w:val="•"/>
      <w:lvlJc w:val="left"/>
      <w:pPr>
        <w:ind w:left="1720" w:hanging="212"/>
      </w:pPr>
      <w:rPr>
        <w:rFonts w:hint="default"/>
        <w:lang w:val="ru-RU" w:eastAsia="ru-RU" w:bidi="ru-RU"/>
      </w:rPr>
    </w:lvl>
    <w:lvl w:ilvl="2" w:tplc="6096E850">
      <w:numFmt w:val="bullet"/>
      <w:lvlText w:val="•"/>
      <w:lvlJc w:val="left"/>
      <w:pPr>
        <w:ind w:left="2680" w:hanging="212"/>
      </w:pPr>
      <w:rPr>
        <w:rFonts w:hint="default"/>
        <w:lang w:val="ru-RU" w:eastAsia="ru-RU" w:bidi="ru-RU"/>
      </w:rPr>
    </w:lvl>
    <w:lvl w:ilvl="3" w:tplc="D8EEE0F6">
      <w:numFmt w:val="bullet"/>
      <w:lvlText w:val="•"/>
      <w:lvlJc w:val="left"/>
      <w:pPr>
        <w:ind w:left="3641" w:hanging="212"/>
      </w:pPr>
      <w:rPr>
        <w:rFonts w:hint="default"/>
        <w:lang w:val="ru-RU" w:eastAsia="ru-RU" w:bidi="ru-RU"/>
      </w:rPr>
    </w:lvl>
    <w:lvl w:ilvl="4" w:tplc="E85A60F2">
      <w:numFmt w:val="bullet"/>
      <w:lvlText w:val="•"/>
      <w:lvlJc w:val="left"/>
      <w:pPr>
        <w:ind w:left="4601" w:hanging="212"/>
      </w:pPr>
      <w:rPr>
        <w:rFonts w:hint="default"/>
        <w:lang w:val="ru-RU" w:eastAsia="ru-RU" w:bidi="ru-RU"/>
      </w:rPr>
    </w:lvl>
    <w:lvl w:ilvl="5" w:tplc="8FA8CA8E">
      <w:numFmt w:val="bullet"/>
      <w:lvlText w:val="•"/>
      <w:lvlJc w:val="left"/>
      <w:pPr>
        <w:ind w:left="5562" w:hanging="212"/>
      </w:pPr>
      <w:rPr>
        <w:rFonts w:hint="default"/>
        <w:lang w:val="ru-RU" w:eastAsia="ru-RU" w:bidi="ru-RU"/>
      </w:rPr>
    </w:lvl>
    <w:lvl w:ilvl="6" w:tplc="442E2A7C">
      <w:numFmt w:val="bullet"/>
      <w:lvlText w:val="•"/>
      <w:lvlJc w:val="left"/>
      <w:pPr>
        <w:ind w:left="6522" w:hanging="212"/>
      </w:pPr>
      <w:rPr>
        <w:rFonts w:hint="default"/>
        <w:lang w:val="ru-RU" w:eastAsia="ru-RU" w:bidi="ru-RU"/>
      </w:rPr>
    </w:lvl>
    <w:lvl w:ilvl="7" w:tplc="4C468834">
      <w:numFmt w:val="bullet"/>
      <w:lvlText w:val="•"/>
      <w:lvlJc w:val="left"/>
      <w:pPr>
        <w:ind w:left="7482" w:hanging="212"/>
      </w:pPr>
      <w:rPr>
        <w:rFonts w:hint="default"/>
        <w:lang w:val="ru-RU" w:eastAsia="ru-RU" w:bidi="ru-RU"/>
      </w:rPr>
    </w:lvl>
    <w:lvl w:ilvl="8" w:tplc="A60A5006">
      <w:numFmt w:val="bullet"/>
      <w:lvlText w:val="•"/>
      <w:lvlJc w:val="left"/>
      <w:pPr>
        <w:ind w:left="8443" w:hanging="212"/>
      </w:pPr>
      <w:rPr>
        <w:rFonts w:hint="default"/>
        <w:lang w:val="ru-RU" w:eastAsia="ru-RU" w:bidi="ru-RU"/>
      </w:rPr>
    </w:lvl>
  </w:abstractNum>
  <w:abstractNum w:abstractNumId="14">
    <w:nsid w:val="6043483D"/>
    <w:multiLevelType w:val="hybridMultilevel"/>
    <w:tmpl w:val="2702E0A0"/>
    <w:lvl w:ilvl="0" w:tplc="DF902624">
      <w:numFmt w:val="bullet"/>
      <w:lvlText w:val="-"/>
      <w:lvlJc w:val="left"/>
      <w:pPr>
        <w:ind w:left="168" w:hanging="128"/>
      </w:pPr>
      <w:rPr>
        <w:rFonts w:ascii="Times New Roman" w:eastAsia="Times New Roman" w:hAnsi="Times New Roman" w:cs="Times New Roman" w:hint="default"/>
        <w:w w:val="100"/>
        <w:sz w:val="22"/>
        <w:szCs w:val="22"/>
        <w:lang w:val="ru-RU" w:eastAsia="ru-RU" w:bidi="ru-RU"/>
      </w:rPr>
    </w:lvl>
    <w:lvl w:ilvl="1" w:tplc="9042BEDC">
      <w:numFmt w:val="bullet"/>
      <w:lvlText w:val="•"/>
      <w:lvlJc w:val="left"/>
      <w:pPr>
        <w:ind w:left="412" w:hanging="128"/>
      </w:pPr>
      <w:rPr>
        <w:rFonts w:hint="default"/>
        <w:lang w:val="ru-RU" w:eastAsia="ru-RU" w:bidi="ru-RU"/>
      </w:rPr>
    </w:lvl>
    <w:lvl w:ilvl="2" w:tplc="95FC903E">
      <w:numFmt w:val="bullet"/>
      <w:lvlText w:val="•"/>
      <w:lvlJc w:val="left"/>
      <w:pPr>
        <w:ind w:left="665" w:hanging="128"/>
      </w:pPr>
      <w:rPr>
        <w:rFonts w:hint="default"/>
        <w:lang w:val="ru-RU" w:eastAsia="ru-RU" w:bidi="ru-RU"/>
      </w:rPr>
    </w:lvl>
    <w:lvl w:ilvl="3" w:tplc="40CC4446">
      <w:numFmt w:val="bullet"/>
      <w:lvlText w:val="•"/>
      <w:lvlJc w:val="left"/>
      <w:pPr>
        <w:ind w:left="917" w:hanging="128"/>
      </w:pPr>
      <w:rPr>
        <w:rFonts w:hint="default"/>
        <w:lang w:val="ru-RU" w:eastAsia="ru-RU" w:bidi="ru-RU"/>
      </w:rPr>
    </w:lvl>
    <w:lvl w:ilvl="4" w:tplc="AE2E863E">
      <w:numFmt w:val="bullet"/>
      <w:lvlText w:val="•"/>
      <w:lvlJc w:val="left"/>
      <w:pPr>
        <w:ind w:left="1170" w:hanging="128"/>
      </w:pPr>
      <w:rPr>
        <w:rFonts w:hint="default"/>
        <w:lang w:val="ru-RU" w:eastAsia="ru-RU" w:bidi="ru-RU"/>
      </w:rPr>
    </w:lvl>
    <w:lvl w:ilvl="5" w:tplc="A0902B12">
      <w:numFmt w:val="bullet"/>
      <w:lvlText w:val="•"/>
      <w:lvlJc w:val="left"/>
      <w:pPr>
        <w:ind w:left="1422" w:hanging="128"/>
      </w:pPr>
      <w:rPr>
        <w:rFonts w:hint="default"/>
        <w:lang w:val="ru-RU" w:eastAsia="ru-RU" w:bidi="ru-RU"/>
      </w:rPr>
    </w:lvl>
    <w:lvl w:ilvl="6" w:tplc="9A40310A">
      <w:numFmt w:val="bullet"/>
      <w:lvlText w:val="•"/>
      <w:lvlJc w:val="left"/>
      <w:pPr>
        <w:ind w:left="1675" w:hanging="128"/>
      </w:pPr>
      <w:rPr>
        <w:rFonts w:hint="default"/>
        <w:lang w:val="ru-RU" w:eastAsia="ru-RU" w:bidi="ru-RU"/>
      </w:rPr>
    </w:lvl>
    <w:lvl w:ilvl="7" w:tplc="A7E6C944">
      <w:numFmt w:val="bullet"/>
      <w:lvlText w:val="•"/>
      <w:lvlJc w:val="left"/>
      <w:pPr>
        <w:ind w:left="1927" w:hanging="128"/>
      </w:pPr>
      <w:rPr>
        <w:rFonts w:hint="default"/>
        <w:lang w:val="ru-RU" w:eastAsia="ru-RU" w:bidi="ru-RU"/>
      </w:rPr>
    </w:lvl>
    <w:lvl w:ilvl="8" w:tplc="BA0AB960">
      <w:numFmt w:val="bullet"/>
      <w:lvlText w:val="•"/>
      <w:lvlJc w:val="left"/>
      <w:pPr>
        <w:ind w:left="2180" w:hanging="128"/>
      </w:pPr>
      <w:rPr>
        <w:rFonts w:hint="default"/>
        <w:lang w:val="ru-RU" w:eastAsia="ru-RU" w:bidi="ru-RU"/>
      </w:rPr>
    </w:lvl>
  </w:abstractNum>
  <w:abstractNum w:abstractNumId="15">
    <w:nsid w:val="6A73020A"/>
    <w:multiLevelType w:val="hybridMultilevel"/>
    <w:tmpl w:val="C35878BE"/>
    <w:lvl w:ilvl="0" w:tplc="90DA628A">
      <w:numFmt w:val="bullet"/>
      <w:lvlText w:val="-"/>
      <w:lvlJc w:val="left"/>
      <w:pPr>
        <w:ind w:left="107" w:hanging="140"/>
      </w:pPr>
      <w:rPr>
        <w:rFonts w:ascii="Times New Roman" w:eastAsia="Times New Roman" w:hAnsi="Times New Roman" w:cs="Times New Roman" w:hint="default"/>
        <w:w w:val="99"/>
        <w:sz w:val="24"/>
        <w:szCs w:val="24"/>
        <w:lang w:val="ru-RU" w:eastAsia="ru-RU" w:bidi="ru-RU"/>
      </w:rPr>
    </w:lvl>
    <w:lvl w:ilvl="1" w:tplc="E0FCAB92">
      <w:numFmt w:val="bullet"/>
      <w:lvlText w:val="•"/>
      <w:lvlJc w:val="left"/>
      <w:pPr>
        <w:ind w:left="711" w:hanging="140"/>
      </w:pPr>
      <w:rPr>
        <w:rFonts w:hint="default"/>
        <w:lang w:val="ru-RU" w:eastAsia="ru-RU" w:bidi="ru-RU"/>
      </w:rPr>
    </w:lvl>
    <w:lvl w:ilvl="2" w:tplc="7E305A0C">
      <w:numFmt w:val="bullet"/>
      <w:lvlText w:val="•"/>
      <w:lvlJc w:val="left"/>
      <w:pPr>
        <w:ind w:left="1323" w:hanging="140"/>
      </w:pPr>
      <w:rPr>
        <w:rFonts w:hint="default"/>
        <w:lang w:val="ru-RU" w:eastAsia="ru-RU" w:bidi="ru-RU"/>
      </w:rPr>
    </w:lvl>
    <w:lvl w:ilvl="3" w:tplc="FFDAD494">
      <w:numFmt w:val="bullet"/>
      <w:lvlText w:val="•"/>
      <w:lvlJc w:val="left"/>
      <w:pPr>
        <w:ind w:left="1934" w:hanging="140"/>
      </w:pPr>
      <w:rPr>
        <w:rFonts w:hint="default"/>
        <w:lang w:val="ru-RU" w:eastAsia="ru-RU" w:bidi="ru-RU"/>
      </w:rPr>
    </w:lvl>
    <w:lvl w:ilvl="4" w:tplc="C414BCA6">
      <w:numFmt w:val="bullet"/>
      <w:lvlText w:val="•"/>
      <w:lvlJc w:val="left"/>
      <w:pPr>
        <w:ind w:left="2546" w:hanging="140"/>
      </w:pPr>
      <w:rPr>
        <w:rFonts w:hint="default"/>
        <w:lang w:val="ru-RU" w:eastAsia="ru-RU" w:bidi="ru-RU"/>
      </w:rPr>
    </w:lvl>
    <w:lvl w:ilvl="5" w:tplc="A10E034E">
      <w:numFmt w:val="bullet"/>
      <w:lvlText w:val="•"/>
      <w:lvlJc w:val="left"/>
      <w:pPr>
        <w:ind w:left="3158" w:hanging="140"/>
      </w:pPr>
      <w:rPr>
        <w:rFonts w:hint="default"/>
        <w:lang w:val="ru-RU" w:eastAsia="ru-RU" w:bidi="ru-RU"/>
      </w:rPr>
    </w:lvl>
    <w:lvl w:ilvl="6" w:tplc="198EB5D8">
      <w:numFmt w:val="bullet"/>
      <w:lvlText w:val="•"/>
      <w:lvlJc w:val="left"/>
      <w:pPr>
        <w:ind w:left="3769" w:hanging="140"/>
      </w:pPr>
      <w:rPr>
        <w:rFonts w:hint="default"/>
        <w:lang w:val="ru-RU" w:eastAsia="ru-RU" w:bidi="ru-RU"/>
      </w:rPr>
    </w:lvl>
    <w:lvl w:ilvl="7" w:tplc="C5F0202E">
      <w:numFmt w:val="bullet"/>
      <w:lvlText w:val="•"/>
      <w:lvlJc w:val="left"/>
      <w:pPr>
        <w:ind w:left="4381" w:hanging="140"/>
      </w:pPr>
      <w:rPr>
        <w:rFonts w:hint="default"/>
        <w:lang w:val="ru-RU" w:eastAsia="ru-RU" w:bidi="ru-RU"/>
      </w:rPr>
    </w:lvl>
    <w:lvl w:ilvl="8" w:tplc="06345AC2">
      <w:numFmt w:val="bullet"/>
      <w:lvlText w:val="•"/>
      <w:lvlJc w:val="left"/>
      <w:pPr>
        <w:ind w:left="4992" w:hanging="140"/>
      </w:pPr>
      <w:rPr>
        <w:rFonts w:hint="default"/>
        <w:lang w:val="ru-RU" w:eastAsia="ru-RU" w:bidi="ru-RU"/>
      </w:rPr>
    </w:lvl>
  </w:abstractNum>
  <w:abstractNum w:abstractNumId="16">
    <w:nsid w:val="6DE70B21"/>
    <w:multiLevelType w:val="hybridMultilevel"/>
    <w:tmpl w:val="3F6A211C"/>
    <w:lvl w:ilvl="0" w:tplc="6F76833C">
      <w:numFmt w:val="bullet"/>
      <w:lvlText w:val="-"/>
      <w:lvlJc w:val="left"/>
      <w:pPr>
        <w:ind w:left="389" w:hanging="186"/>
      </w:pPr>
      <w:rPr>
        <w:rFonts w:hint="default"/>
        <w:w w:val="100"/>
        <w:lang w:val="ru-RU" w:eastAsia="ru-RU" w:bidi="ru-RU"/>
      </w:rPr>
    </w:lvl>
    <w:lvl w:ilvl="1" w:tplc="024680F6">
      <w:numFmt w:val="bullet"/>
      <w:lvlText w:val="•"/>
      <w:lvlJc w:val="left"/>
      <w:pPr>
        <w:ind w:left="1378" w:hanging="186"/>
      </w:pPr>
      <w:rPr>
        <w:rFonts w:hint="default"/>
        <w:lang w:val="ru-RU" w:eastAsia="ru-RU" w:bidi="ru-RU"/>
      </w:rPr>
    </w:lvl>
    <w:lvl w:ilvl="2" w:tplc="BF4412DC">
      <w:numFmt w:val="bullet"/>
      <w:lvlText w:val="•"/>
      <w:lvlJc w:val="left"/>
      <w:pPr>
        <w:ind w:left="2376" w:hanging="186"/>
      </w:pPr>
      <w:rPr>
        <w:rFonts w:hint="default"/>
        <w:lang w:val="ru-RU" w:eastAsia="ru-RU" w:bidi="ru-RU"/>
      </w:rPr>
    </w:lvl>
    <w:lvl w:ilvl="3" w:tplc="BE80C580">
      <w:numFmt w:val="bullet"/>
      <w:lvlText w:val="•"/>
      <w:lvlJc w:val="left"/>
      <w:pPr>
        <w:ind w:left="3375" w:hanging="186"/>
      </w:pPr>
      <w:rPr>
        <w:rFonts w:hint="default"/>
        <w:lang w:val="ru-RU" w:eastAsia="ru-RU" w:bidi="ru-RU"/>
      </w:rPr>
    </w:lvl>
    <w:lvl w:ilvl="4" w:tplc="36442788">
      <w:numFmt w:val="bullet"/>
      <w:lvlText w:val="•"/>
      <w:lvlJc w:val="left"/>
      <w:pPr>
        <w:ind w:left="4373" w:hanging="186"/>
      </w:pPr>
      <w:rPr>
        <w:rFonts w:hint="default"/>
        <w:lang w:val="ru-RU" w:eastAsia="ru-RU" w:bidi="ru-RU"/>
      </w:rPr>
    </w:lvl>
    <w:lvl w:ilvl="5" w:tplc="F3DCE484">
      <w:numFmt w:val="bullet"/>
      <w:lvlText w:val="•"/>
      <w:lvlJc w:val="left"/>
      <w:pPr>
        <w:ind w:left="5372" w:hanging="186"/>
      </w:pPr>
      <w:rPr>
        <w:rFonts w:hint="default"/>
        <w:lang w:val="ru-RU" w:eastAsia="ru-RU" w:bidi="ru-RU"/>
      </w:rPr>
    </w:lvl>
    <w:lvl w:ilvl="6" w:tplc="4E209C3A">
      <w:numFmt w:val="bullet"/>
      <w:lvlText w:val="•"/>
      <w:lvlJc w:val="left"/>
      <w:pPr>
        <w:ind w:left="6370" w:hanging="186"/>
      </w:pPr>
      <w:rPr>
        <w:rFonts w:hint="default"/>
        <w:lang w:val="ru-RU" w:eastAsia="ru-RU" w:bidi="ru-RU"/>
      </w:rPr>
    </w:lvl>
    <w:lvl w:ilvl="7" w:tplc="CFD00592">
      <w:numFmt w:val="bullet"/>
      <w:lvlText w:val="•"/>
      <w:lvlJc w:val="left"/>
      <w:pPr>
        <w:ind w:left="7368" w:hanging="186"/>
      </w:pPr>
      <w:rPr>
        <w:rFonts w:hint="default"/>
        <w:lang w:val="ru-RU" w:eastAsia="ru-RU" w:bidi="ru-RU"/>
      </w:rPr>
    </w:lvl>
    <w:lvl w:ilvl="8" w:tplc="FD067CDA">
      <w:numFmt w:val="bullet"/>
      <w:lvlText w:val="•"/>
      <w:lvlJc w:val="left"/>
      <w:pPr>
        <w:ind w:left="8367" w:hanging="186"/>
      </w:pPr>
      <w:rPr>
        <w:rFonts w:hint="default"/>
        <w:lang w:val="ru-RU" w:eastAsia="ru-RU" w:bidi="ru-RU"/>
      </w:rPr>
    </w:lvl>
  </w:abstractNum>
  <w:abstractNum w:abstractNumId="17">
    <w:nsid w:val="72A276E7"/>
    <w:multiLevelType w:val="hybridMultilevel"/>
    <w:tmpl w:val="2C6C70EA"/>
    <w:lvl w:ilvl="0" w:tplc="390830D2">
      <w:start w:val="12"/>
      <w:numFmt w:val="decimal"/>
      <w:lvlText w:val="%1."/>
      <w:lvlJc w:val="left"/>
      <w:pPr>
        <w:ind w:left="1110" w:hanging="360"/>
        <w:jc w:val="left"/>
      </w:pPr>
      <w:rPr>
        <w:rFonts w:ascii="Times New Roman" w:eastAsia="Times New Roman" w:hAnsi="Times New Roman" w:cs="Times New Roman" w:hint="default"/>
        <w:spacing w:val="-5"/>
        <w:w w:val="100"/>
        <w:sz w:val="24"/>
        <w:szCs w:val="24"/>
        <w:lang w:val="ru-RU" w:eastAsia="ru-RU" w:bidi="ru-RU"/>
      </w:rPr>
    </w:lvl>
    <w:lvl w:ilvl="1" w:tplc="4DA89D8E">
      <w:numFmt w:val="bullet"/>
      <w:lvlText w:val="•"/>
      <w:lvlJc w:val="left"/>
      <w:pPr>
        <w:ind w:left="1440" w:hanging="360"/>
      </w:pPr>
      <w:rPr>
        <w:rFonts w:hint="default"/>
        <w:lang w:val="ru-RU" w:eastAsia="ru-RU" w:bidi="ru-RU"/>
      </w:rPr>
    </w:lvl>
    <w:lvl w:ilvl="2" w:tplc="D2F829B2">
      <w:numFmt w:val="bullet"/>
      <w:lvlText w:val="•"/>
      <w:lvlJc w:val="left"/>
      <w:pPr>
        <w:ind w:left="2431" w:hanging="360"/>
      </w:pPr>
      <w:rPr>
        <w:rFonts w:hint="default"/>
        <w:lang w:val="ru-RU" w:eastAsia="ru-RU" w:bidi="ru-RU"/>
      </w:rPr>
    </w:lvl>
    <w:lvl w:ilvl="3" w:tplc="149625C8">
      <w:numFmt w:val="bullet"/>
      <w:lvlText w:val="•"/>
      <w:lvlJc w:val="left"/>
      <w:pPr>
        <w:ind w:left="3423" w:hanging="360"/>
      </w:pPr>
      <w:rPr>
        <w:rFonts w:hint="default"/>
        <w:lang w:val="ru-RU" w:eastAsia="ru-RU" w:bidi="ru-RU"/>
      </w:rPr>
    </w:lvl>
    <w:lvl w:ilvl="4" w:tplc="BFEE7ED4">
      <w:numFmt w:val="bullet"/>
      <w:lvlText w:val="•"/>
      <w:lvlJc w:val="left"/>
      <w:pPr>
        <w:ind w:left="4414" w:hanging="360"/>
      </w:pPr>
      <w:rPr>
        <w:rFonts w:hint="default"/>
        <w:lang w:val="ru-RU" w:eastAsia="ru-RU" w:bidi="ru-RU"/>
      </w:rPr>
    </w:lvl>
    <w:lvl w:ilvl="5" w:tplc="0E48612C">
      <w:numFmt w:val="bullet"/>
      <w:lvlText w:val="•"/>
      <w:lvlJc w:val="left"/>
      <w:pPr>
        <w:ind w:left="5406" w:hanging="360"/>
      </w:pPr>
      <w:rPr>
        <w:rFonts w:hint="default"/>
        <w:lang w:val="ru-RU" w:eastAsia="ru-RU" w:bidi="ru-RU"/>
      </w:rPr>
    </w:lvl>
    <w:lvl w:ilvl="6" w:tplc="2988AB36">
      <w:numFmt w:val="bullet"/>
      <w:lvlText w:val="•"/>
      <w:lvlJc w:val="left"/>
      <w:pPr>
        <w:ind w:left="6397" w:hanging="360"/>
      </w:pPr>
      <w:rPr>
        <w:rFonts w:hint="default"/>
        <w:lang w:val="ru-RU" w:eastAsia="ru-RU" w:bidi="ru-RU"/>
      </w:rPr>
    </w:lvl>
    <w:lvl w:ilvl="7" w:tplc="CB564A36">
      <w:numFmt w:val="bullet"/>
      <w:lvlText w:val="•"/>
      <w:lvlJc w:val="left"/>
      <w:pPr>
        <w:ind w:left="7389" w:hanging="360"/>
      </w:pPr>
      <w:rPr>
        <w:rFonts w:hint="default"/>
        <w:lang w:val="ru-RU" w:eastAsia="ru-RU" w:bidi="ru-RU"/>
      </w:rPr>
    </w:lvl>
    <w:lvl w:ilvl="8" w:tplc="87B6D40E">
      <w:numFmt w:val="bullet"/>
      <w:lvlText w:val="•"/>
      <w:lvlJc w:val="left"/>
      <w:pPr>
        <w:ind w:left="8380" w:hanging="360"/>
      </w:pPr>
      <w:rPr>
        <w:rFonts w:hint="default"/>
        <w:lang w:val="ru-RU" w:eastAsia="ru-RU" w:bidi="ru-RU"/>
      </w:rPr>
    </w:lvl>
  </w:abstractNum>
  <w:abstractNum w:abstractNumId="18">
    <w:nsid w:val="7A9A2A88"/>
    <w:multiLevelType w:val="hybridMultilevel"/>
    <w:tmpl w:val="C15C64A0"/>
    <w:lvl w:ilvl="0" w:tplc="D474205E">
      <w:numFmt w:val="bullet"/>
      <w:lvlText w:val="-"/>
      <w:lvlJc w:val="left"/>
      <w:pPr>
        <w:ind w:left="817" w:hanging="361"/>
      </w:pPr>
      <w:rPr>
        <w:rFonts w:ascii="Times New Roman" w:eastAsia="Times New Roman" w:hAnsi="Times New Roman" w:cs="Times New Roman" w:hint="default"/>
        <w:spacing w:val="-29"/>
        <w:w w:val="99"/>
        <w:sz w:val="24"/>
        <w:szCs w:val="24"/>
        <w:lang w:val="ru-RU" w:eastAsia="ru-RU" w:bidi="ru-RU"/>
      </w:rPr>
    </w:lvl>
    <w:lvl w:ilvl="1" w:tplc="1DB61F7C">
      <w:numFmt w:val="bullet"/>
      <w:lvlText w:val="•"/>
      <w:lvlJc w:val="left"/>
      <w:pPr>
        <w:ind w:left="1774" w:hanging="361"/>
      </w:pPr>
      <w:rPr>
        <w:rFonts w:hint="default"/>
        <w:lang w:val="ru-RU" w:eastAsia="ru-RU" w:bidi="ru-RU"/>
      </w:rPr>
    </w:lvl>
    <w:lvl w:ilvl="2" w:tplc="475889AA">
      <w:numFmt w:val="bullet"/>
      <w:lvlText w:val="•"/>
      <w:lvlJc w:val="left"/>
      <w:pPr>
        <w:ind w:left="2728" w:hanging="361"/>
      </w:pPr>
      <w:rPr>
        <w:rFonts w:hint="default"/>
        <w:lang w:val="ru-RU" w:eastAsia="ru-RU" w:bidi="ru-RU"/>
      </w:rPr>
    </w:lvl>
    <w:lvl w:ilvl="3" w:tplc="DD0A8D38">
      <w:numFmt w:val="bullet"/>
      <w:lvlText w:val="•"/>
      <w:lvlJc w:val="left"/>
      <w:pPr>
        <w:ind w:left="3683" w:hanging="361"/>
      </w:pPr>
      <w:rPr>
        <w:rFonts w:hint="default"/>
        <w:lang w:val="ru-RU" w:eastAsia="ru-RU" w:bidi="ru-RU"/>
      </w:rPr>
    </w:lvl>
    <w:lvl w:ilvl="4" w:tplc="0DC0EC68">
      <w:numFmt w:val="bullet"/>
      <w:lvlText w:val="•"/>
      <w:lvlJc w:val="left"/>
      <w:pPr>
        <w:ind w:left="4637" w:hanging="361"/>
      </w:pPr>
      <w:rPr>
        <w:rFonts w:hint="default"/>
        <w:lang w:val="ru-RU" w:eastAsia="ru-RU" w:bidi="ru-RU"/>
      </w:rPr>
    </w:lvl>
    <w:lvl w:ilvl="5" w:tplc="E88AA022">
      <w:numFmt w:val="bullet"/>
      <w:lvlText w:val="•"/>
      <w:lvlJc w:val="left"/>
      <w:pPr>
        <w:ind w:left="5592" w:hanging="361"/>
      </w:pPr>
      <w:rPr>
        <w:rFonts w:hint="default"/>
        <w:lang w:val="ru-RU" w:eastAsia="ru-RU" w:bidi="ru-RU"/>
      </w:rPr>
    </w:lvl>
    <w:lvl w:ilvl="6" w:tplc="A75C192E">
      <w:numFmt w:val="bullet"/>
      <w:lvlText w:val="•"/>
      <w:lvlJc w:val="left"/>
      <w:pPr>
        <w:ind w:left="6546" w:hanging="361"/>
      </w:pPr>
      <w:rPr>
        <w:rFonts w:hint="default"/>
        <w:lang w:val="ru-RU" w:eastAsia="ru-RU" w:bidi="ru-RU"/>
      </w:rPr>
    </w:lvl>
    <w:lvl w:ilvl="7" w:tplc="6754707C">
      <w:numFmt w:val="bullet"/>
      <w:lvlText w:val="•"/>
      <w:lvlJc w:val="left"/>
      <w:pPr>
        <w:ind w:left="7500" w:hanging="361"/>
      </w:pPr>
      <w:rPr>
        <w:rFonts w:hint="default"/>
        <w:lang w:val="ru-RU" w:eastAsia="ru-RU" w:bidi="ru-RU"/>
      </w:rPr>
    </w:lvl>
    <w:lvl w:ilvl="8" w:tplc="C1046AD8">
      <w:numFmt w:val="bullet"/>
      <w:lvlText w:val="•"/>
      <w:lvlJc w:val="left"/>
      <w:pPr>
        <w:ind w:left="8455" w:hanging="361"/>
      </w:pPr>
      <w:rPr>
        <w:rFonts w:hint="default"/>
        <w:lang w:val="ru-RU" w:eastAsia="ru-RU" w:bidi="ru-RU"/>
      </w:rPr>
    </w:lvl>
  </w:abstractNum>
  <w:abstractNum w:abstractNumId="19">
    <w:nsid w:val="7BC3444A"/>
    <w:multiLevelType w:val="hybridMultilevel"/>
    <w:tmpl w:val="05D284CE"/>
    <w:lvl w:ilvl="0" w:tplc="33BACF56">
      <w:numFmt w:val="bullet"/>
      <w:lvlText w:val="-"/>
      <w:lvlJc w:val="left"/>
      <w:pPr>
        <w:ind w:left="107" w:hanging="132"/>
      </w:pPr>
      <w:rPr>
        <w:rFonts w:ascii="Times New Roman" w:eastAsia="Times New Roman" w:hAnsi="Times New Roman" w:cs="Times New Roman" w:hint="default"/>
        <w:w w:val="99"/>
        <w:sz w:val="24"/>
        <w:szCs w:val="24"/>
        <w:lang w:val="ru-RU" w:eastAsia="ru-RU" w:bidi="ru-RU"/>
      </w:rPr>
    </w:lvl>
    <w:lvl w:ilvl="1" w:tplc="C2387E6E">
      <w:numFmt w:val="bullet"/>
      <w:lvlText w:val="•"/>
      <w:lvlJc w:val="left"/>
      <w:pPr>
        <w:ind w:left="711" w:hanging="132"/>
      </w:pPr>
      <w:rPr>
        <w:rFonts w:hint="default"/>
        <w:lang w:val="ru-RU" w:eastAsia="ru-RU" w:bidi="ru-RU"/>
      </w:rPr>
    </w:lvl>
    <w:lvl w:ilvl="2" w:tplc="A134D136">
      <w:numFmt w:val="bullet"/>
      <w:lvlText w:val="•"/>
      <w:lvlJc w:val="left"/>
      <w:pPr>
        <w:ind w:left="1323" w:hanging="132"/>
      </w:pPr>
      <w:rPr>
        <w:rFonts w:hint="default"/>
        <w:lang w:val="ru-RU" w:eastAsia="ru-RU" w:bidi="ru-RU"/>
      </w:rPr>
    </w:lvl>
    <w:lvl w:ilvl="3" w:tplc="AFA87706">
      <w:numFmt w:val="bullet"/>
      <w:lvlText w:val="•"/>
      <w:lvlJc w:val="left"/>
      <w:pPr>
        <w:ind w:left="1934" w:hanging="132"/>
      </w:pPr>
      <w:rPr>
        <w:rFonts w:hint="default"/>
        <w:lang w:val="ru-RU" w:eastAsia="ru-RU" w:bidi="ru-RU"/>
      </w:rPr>
    </w:lvl>
    <w:lvl w:ilvl="4" w:tplc="886ABCF8">
      <w:numFmt w:val="bullet"/>
      <w:lvlText w:val="•"/>
      <w:lvlJc w:val="left"/>
      <w:pPr>
        <w:ind w:left="2546" w:hanging="132"/>
      </w:pPr>
      <w:rPr>
        <w:rFonts w:hint="default"/>
        <w:lang w:val="ru-RU" w:eastAsia="ru-RU" w:bidi="ru-RU"/>
      </w:rPr>
    </w:lvl>
    <w:lvl w:ilvl="5" w:tplc="ED0C9748">
      <w:numFmt w:val="bullet"/>
      <w:lvlText w:val="•"/>
      <w:lvlJc w:val="left"/>
      <w:pPr>
        <w:ind w:left="3158" w:hanging="132"/>
      </w:pPr>
      <w:rPr>
        <w:rFonts w:hint="default"/>
        <w:lang w:val="ru-RU" w:eastAsia="ru-RU" w:bidi="ru-RU"/>
      </w:rPr>
    </w:lvl>
    <w:lvl w:ilvl="6" w:tplc="4BAA3E3C">
      <w:numFmt w:val="bullet"/>
      <w:lvlText w:val="•"/>
      <w:lvlJc w:val="left"/>
      <w:pPr>
        <w:ind w:left="3769" w:hanging="132"/>
      </w:pPr>
      <w:rPr>
        <w:rFonts w:hint="default"/>
        <w:lang w:val="ru-RU" w:eastAsia="ru-RU" w:bidi="ru-RU"/>
      </w:rPr>
    </w:lvl>
    <w:lvl w:ilvl="7" w:tplc="034A7534">
      <w:numFmt w:val="bullet"/>
      <w:lvlText w:val="•"/>
      <w:lvlJc w:val="left"/>
      <w:pPr>
        <w:ind w:left="4381" w:hanging="132"/>
      </w:pPr>
      <w:rPr>
        <w:rFonts w:hint="default"/>
        <w:lang w:val="ru-RU" w:eastAsia="ru-RU" w:bidi="ru-RU"/>
      </w:rPr>
    </w:lvl>
    <w:lvl w:ilvl="8" w:tplc="B9A4697C">
      <w:numFmt w:val="bullet"/>
      <w:lvlText w:val="•"/>
      <w:lvlJc w:val="left"/>
      <w:pPr>
        <w:ind w:left="4992" w:hanging="132"/>
      </w:pPr>
      <w:rPr>
        <w:rFonts w:hint="default"/>
        <w:lang w:val="ru-RU" w:eastAsia="ru-RU" w:bidi="ru-RU"/>
      </w:rPr>
    </w:lvl>
  </w:abstractNum>
  <w:num w:numId="1">
    <w:abstractNumId w:val="17"/>
  </w:num>
  <w:num w:numId="2">
    <w:abstractNumId w:val="13"/>
  </w:num>
  <w:num w:numId="3">
    <w:abstractNumId w:val="11"/>
  </w:num>
  <w:num w:numId="4">
    <w:abstractNumId w:val="6"/>
  </w:num>
  <w:num w:numId="5">
    <w:abstractNumId w:val="14"/>
  </w:num>
  <w:num w:numId="6">
    <w:abstractNumId w:val="1"/>
  </w:num>
  <w:num w:numId="7">
    <w:abstractNumId w:val="5"/>
  </w:num>
  <w:num w:numId="8">
    <w:abstractNumId w:val="16"/>
  </w:num>
  <w:num w:numId="9">
    <w:abstractNumId w:val="9"/>
  </w:num>
  <w:num w:numId="10">
    <w:abstractNumId w:val="3"/>
  </w:num>
  <w:num w:numId="11">
    <w:abstractNumId w:val="12"/>
  </w:num>
  <w:num w:numId="12">
    <w:abstractNumId w:val="19"/>
  </w:num>
  <w:num w:numId="13">
    <w:abstractNumId w:val="7"/>
  </w:num>
  <w:num w:numId="14">
    <w:abstractNumId w:val="15"/>
  </w:num>
  <w:num w:numId="15">
    <w:abstractNumId w:val="8"/>
  </w:num>
  <w:num w:numId="16">
    <w:abstractNumId w:val="0"/>
  </w:num>
  <w:num w:numId="17">
    <w:abstractNumId w:val="2"/>
  </w:num>
  <w:num w:numId="18">
    <w:abstractNumId w:val="10"/>
  </w:num>
  <w:num w:numId="19">
    <w:abstractNumId w:val="18"/>
  </w:num>
  <w:num w:numId="2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5122"/>
    <o:shapelayout v:ext="edit">
      <o:idmap v:ext="edit" data="1"/>
    </o:shapelayout>
  </w:hdrShapeDefaults>
  <w:footnotePr>
    <w:footnote w:id="0"/>
    <w:footnote w:id="1"/>
  </w:footnotePr>
  <w:endnotePr>
    <w:endnote w:id="0"/>
    <w:endnote w:id="1"/>
  </w:endnotePr>
  <w:compat>
    <w:ulTrailSpace/>
    <w:shapeLayoutLikeWW8/>
  </w:compat>
  <w:rsids>
    <w:rsidRoot w:val="004834A5"/>
    <w:rsid w:val="002D713D"/>
    <w:rsid w:val="003A0A77"/>
    <w:rsid w:val="004834A5"/>
    <w:rsid w:val="005520B8"/>
    <w:rsid w:val="0091677B"/>
    <w:rsid w:val="00A277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4834A5"/>
    <w:rPr>
      <w:rFonts w:ascii="Times New Roman" w:eastAsia="Times New Roman" w:hAnsi="Times New Roman" w:cs="Times New Roman"/>
      <w:lang w:val="ru-RU"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834A5"/>
    <w:tblPr>
      <w:tblInd w:w="0" w:type="dxa"/>
      <w:tblCellMar>
        <w:top w:w="0" w:type="dxa"/>
        <w:left w:w="0" w:type="dxa"/>
        <w:bottom w:w="0" w:type="dxa"/>
        <w:right w:w="0" w:type="dxa"/>
      </w:tblCellMar>
    </w:tblPr>
  </w:style>
  <w:style w:type="paragraph" w:styleId="a3">
    <w:name w:val="Body Text"/>
    <w:basedOn w:val="a"/>
    <w:uiPriority w:val="1"/>
    <w:qFormat/>
    <w:rsid w:val="004834A5"/>
    <w:rPr>
      <w:sz w:val="24"/>
      <w:szCs w:val="24"/>
    </w:rPr>
  </w:style>
  <w:style w:type="paragraph" w:customStyle="1" w:styleId="Heading1">
    <w:name w:val="Heading 1"/>
    <w:basedOn w:val="a"/>
    <w:uiPriority w:val="1"/>
    <w:qFormat/>
    <w:rsid w:val="004834A5"/>
    <w:pPr>
      <w:ind w:left="471"/>
      <w:outlineLvl w:val="1"/>
    </w:pPr>
    <w:rPr>
      <w:b/>
      <w:bCs/>
      <w:sz w:val="28"/>
      <w:szCs w:val="28"/>
    </w:rPr>
  </w:style>
  <w:style w:type="paragraph" w:customStyle="1" w:styleId="Heading2">
    <w:name w:val="Heading 2"/>
    <w:basedOn w:val="a"/>
    <w:uiPriority w:val="1"/>
    <w:qFormat/>
    <w:rsid w:val="004834A5"/>
    <w:pPr>
      <w:ind w:left="389"/>
      <w:outlineLvl w:val="2"/>
    </w:pPr>
    <w:rPr>
      <w:sz w:val="28"/>
      <w:szCs w:val="28"/>
    </w:rPr>
  </w:style>
  <w:style w:type="paragraph" w:customStyle="1" w:styleId="Heading3">
    <w:name w:val="Heading 3"/>
    <w:basedOn w:val="a"/>
    <w:uiPriority w:val="1"/>
    <w:qFormat/>
    <w:rsid w:val="004834A5"/>
    <w:pPr>
      <w:ind w:left="389"/>
      <w:outlineLvl w:val="3"/>
    </w:pPr>
    <w:rPr>
      <w:b/>
      <w:bCs/>
      <w:sz w:val="24"/>
      <w:szCs w:val="24"/>
    </w:rPr>
  </w:style>
  <w:style w:type="paragraph" w:customStyle="1" w:styleId="Heading4">
    <w:name w:val="Heading 4"/>
    <w:basedOn w:val="a"/>
    <w:uiPriority w:val="1"/>
    <w:qFormat/>
    <w:rsid w:val="004834A5"/>
    <w:pPr>
      <w:spacing w:line="274" w:lineRule="exact"/>
      <w:ind w:left="389"/>
      <w:outlineLvl w:val="4"/>
    </w:pPr>
    <w:rPr>
      <w:b/>
      <w:bCs/>
      <w:i/>
      <w:sz w:val="24"/>
      <w:szCs w:val="24"/>
    </w:rPr>
  </w:style>
  <w:style w:type="paragraph" w:styleId="a4">
    <w:name w:val="List Paragraph"/>
    <w:basedOn w:val="a"/>
    <w:uiPriority w:val="1"/>
    <w:qFormat/>
    <w:rsid w:val="004834A5"/>
    <w:pPr>
      <w:ind w:left="1110" w:hanging="361"/>
    </w:pPr>
  </w:style>
  <w:style w:type="paragraph" w:customStyle="1" w:styleId="TableParagraph">
    <w:name w:val="Table Paragraph"/>
    <w:basedOn w:val="a"/>
    <w:uiPriority w:val="1"/>
    <w:qFormat/>
    <w:rsid w:val="004834A5"/>
    <w:pPr>
      <w:ind w:left="107"/>
    </w:pPr>
  </w:style>
  <w:style w:type="paragraph" w:styleId="a5">
    <w:name w:val="No Spacing"/>
    <w:qFormat/>
    <w:rsid w:val="00A2778E"/>
    <w:pPr>
      <w:widowControl/>
      <w:suppressAutoHyphens/>
      <w:autoSpaceDE/>
      <w:autoSpaceDN/>
      <w:jc w:val="both"/>
    </w:pPr>
    <w:rPr>
      <w:rFonts w:ascii="Times New Roman" w:eastAsia="Times New Roman" w:hAnsi="Times New Roman" w:cs="Calibri"/>
      <w:sz w:val="24"/>
      <w:lang w:val="ru-RU" w:eastAsia="ar-SA"/>
    </w:rPr>
  </w:style>
  <w:style w:type="paragraph" w:styleId="a6">
    <w:name w:val="Balloon Text"/>
    <w:basedOn w:val="a"/>
    <w:link w:val="a7"/>
    <w:uiPriority w:val="99"/>
    <w:semiHidden/>
    <w:unhideWhenUsed/>
    <w:rsid w:val="00A2778E"/>
    <w:rPr>
      <w:rFonts w:ascii="Tahoma" w:hAnsi="Tahoma" w:cs="Tahoma"/>
      <w:sz w:val="16"/>
      <w:szCs w:val="16"/>
    </w:rPr>
  </w:style>
  <w:style w:type="character" w:customStyle="1" w:styleId="a7">
    <w:name w:val="Текст выноски Знак"/>
    <w:basedOn w:val="a0"/>
    <w:link w:val="a6"/>
    <w:uiPriority w:val="99"/>
    <w:semiHidden/>
    <w:rsid w:val="00A2778E"/>
    <w:rPr>
      <w:rFonts w:ascii="Tahoma" w:eastAsia="Times New Roman" w:hAnsi="Tahoma" w:cs="Tahoma"/>
      <w:sz w:val="16"/>
      <w:szCs w:val="16"/>
      <w:lang w:val="ru-RU" w:eastAsia="ru-RU" w:bidi="ru-RU"/>
    </w:rPr>
  </w:style>
  <w:style w:type="paragraph" w:styleId="a8">
    <w:name w:val="header"/>
    <w:basedOn w:val="a"/>
    <w:link w:val="a9"/>
    <w:uiPriority w:val="99"/>
    <w:semiHidden/>
    <w:unhideWhenUsed/>
    <w:rsid w:val="0091677B"/>
    <w:pPr>
      <w:tabs>
        <w:tab w:val="center" w:pos="4677"/>
        <w:tab w:val="right" w:pos="9355"/>
      </w:tabs>
    </w:pPr>
  </w:style>
  <w:style w:type="character" w:customStyle="1" w:styleId="a9">
    <w:name w:val="Верхний колонтитул Знак"/>
    <w:basedOn w:val="a0"/>
    <w:link w:val="a8"/>
    <w:uiPriority w:val="99"/>
    <w:semiHidden/>
    <w:rsid w:val="0091677B"/>
    <w:rPr>
      <w:rFonts w:ascii="Times New Roman" w:eastAsia="Times New Roman" w:hAnsi="Times New Roman" w:cs="Times New Roman"/>
      <w:lang w:val="ru-RU" w:eastAsia="ru-RU" w:bidi="ru-RU"/>
    </w:rPr>
  </w:style>
  <w:style w:type="paragraph" w:styleId="aa">
    <w:name w:val="footer"/>
    <w:basedOn w:val="a"/>
    <w:link w:val="ab"/>
    <w:uiPriority w:val="99"/>
    <w:semiHidden/>
    <w:unhideWhenUsed/>
    <w:rsid w:val="0091677B"/>
    <w:pPr>
      <w:tabs>
        <w:tab w:val="center" w:pos="4677"/>
        <w:tab w:val="right" w:pos="9355"/>
      </w:tabs>
    </w:pPr>
  </w:style>
  <w:style w:type="character" w:customStyle="1" w:styleId="ab">
    <w:name w:val="Нижний колонтитул Знак"/>
    <w:basedOn w:val="a0"/>
    <w:link w:val="aa"/>
    <w:uiPriority w:val="99"/>
    <w:semiHidden/>
    <w:rsid w:val="0091677B"/>
    <w:rPr>
      <w:rFonts w:ascii="Times New Roman" w:eastAsia="Times New Roman" w:hAnsi="Times New Roman" w:cs="Times New Roman"/>
      <w:lang w:val="ru-RU" w:eastAsia="ru-RU" w:bidi="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ru.wikipedia.org/w/index.php?title=%D0%A0%D0%BE%D1%82%D0%BE%D1%80_(%D0%B1%D1%83%D1%80%D0%BE%D0%B2%D0%BE%D0%B5_%D0%BE%D0%B1%D0%BE%D1%80%D1%83%D0%B4%D0%BE%D0%B2%D0%B0%D0%BD%D0%B8%D0%B5)&amp;amp;action=edit&amp;amp;redlink=1" TargetMode="External"/><Relationship Id="rId18" Type="http://schemas.openxmlformats.org/officeDocument/2006/relationships/hyperlink" Target="http://www.echelon.com/" TargetMode="External"/><Relationship Id="rId26" Type="http://schemas.openxmlformats.org/officeDocument/2006/relationships/hyperlink" Target="http://pandia.ru/text/category/uchebnie_posobiya/" TargetMode="External"/><Relationship Id="rId3" Type="http://schemas.openxmlformats.org/officeDocument/2006/relationships/settings" Target="settings.xml"/><Relationship Id="rId21" Type="http://schemas.openxmlformats.org/officeDocument/2006/relationships/hyperlink" Target="http://www.lonmark.org/" TargetMode="External"/><Relationship Id="rId7" Type="http://schemas.openxmlformats.org/officeDocument/2006/relationships/image" Target="media/image1.jpeg"/><Relationship Id="rId12" Type="http://schemas.openxmlformats.org/officeDocument/2006/relationships/hyperlink" Target="https://ru.wikipedia.org/wiki/%D0%92%D0%B5%D1%80%D1%82%D0%BB%D1%8E%D0%B3_(%D0%B1%D1%83%D1%80%D0%BE%D0%B2%D0%BE%D0%B5_%D0%BE%D0%B1%D0%BE%D1%80%D1%83%D0%B4%D0%BE%D0%B2%D0%B0%D0%BD%D0%B8%D0%B5)" TargetMode="External"/><Relationship Id="rId17" Type="http://schemas.openxmlformats.org/officeDocument/2006/relationships/hyperlink" Target="http://www.stitcs.com/en/LonWorksWorld.html" TargetMode="External"/><Relationship Id="rId25" Type="http://schemas.openxmlformats.org/officeDocument/2006/relationships/hyperlink" Target="http://www.ansi.org/" TargetMode="External"/><Relationship Id="rId2" Type="http://schemas.openxmlformats.org/officeDocument/2006/relationships/styles" Target="styles.xml"/><Relationship Id="rId16" Type="http://schemas.openxmlformats.org/officeDocument/2006/relationships/hyperlink" Target="http://www.stitcs.com/en/LonWorksWorld.html" TargetMode="External"/><Relationship Id="rId20" Type="http://schemas.openxmlformats.org/officeDocument/2006/relationships/hyperlink" Target="http://www.toshiba.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u.wikipedia.org/wiki/%D0%9F%D0%B0%D1%80%D0%B0%D1%84%D0%B8%D0%BD" TargetMode="External"/><Relationship Id="rId24" Type="http://schemas.openxmlformats.org/officeDocument/2006/relationships/hyperlink" Target="http://www.lno.de/" TargetMode="External"/><Relationship Id="rId5" Type="http://schemas.openxmlformats.org/officeDocument/2006/relationships/footnotes" Target="footnotes.xml"/><Relationship Id="rId15" Type="http://schemas.openxmlformats.org/officeDocument/2006/relationships/hyperlink" Target="https://ru.wikipedia.org/w/index.php?title=%D0%A0%D0%BE%D1%82%D0%BE%D1%80_(%D0%B1%D1%83%D1%80%D0%BE%D0%B2%D0%BE%D0%B5_%D0%BE%D0%B1%D0%BE%D1%80%D1%83%D0%B4%D0%BE%D0%B2%D0%B0%D0%BD%D0%B8%D0%B5)&amp;amp;action=edit&amp;amp;redlink=1" TargetMode="External"/><Relationship Id="rId23" Type="http://schemas.openxmlformats.org/officeDocument/2006/relationships/hyperlink" Target="http://www.lonuser.asso.fr/" TargetMode="External"/><Relationship Id="rId28" Type="http://schemas.openxmlformats.org/officeDocument/2006/relationships/theme" Target="theme/theme1.xml"/><Relationship Id="rId10" Type="http://schemas.openxmlformats.org/officeDocument/2006/relationships/hyperlink" Target="https://ru.wikipedia.org/wiki/%D0%90%D1%81%D1%84%D0%B0%D0%BB%D1%8C%D1%82" TargetMode="External"/><Relationship Id="rId19" Type="http://schemas.openxmlformats.org/officeDocument/2006/relationships/hyperlink" Target="http://www.ebv.com/" TargetMode="External"/><Relationship Id="rId4" Type="http://schemas.openxmlformats.org/officeDocument/2006/relationships/webSettings" Target="webSettings.xml"/><Relationship Id="rId9" Type="http://schemas.openxmlformats.org/officeDocument/2006/relationships/hyperlink" Target="https://ru.wikipedia.org/wiki/%D0%90%D1%81%D1%84%D0%B0%D0%BB%D1%8C%D1%82" TargetMode="External"/><Relationship Id="rId14" Type="http://schemas.openxmlformats.org/officeDocument/2006/relationships/hyperlink" Target="https://ru.wikipedia.org/wiki/%D0%92%D0%B5%D1%80%D1%82%D0%BB%D1%8E%D0%B3_(%D0%B1%D1%83%D1%80%D0%BE%D0%B2%D0%BE%D0%B5_%D0%BE%D0%B1%D0%BE%D1%80%D1%83%D0%B4%D0%BE%D0%B2%D0%B0%D0%BD%D0%B8%D0%B5)" TargetMode="External"/><Relationship Id="rId22" Type="http://schemas.openxmlformats.org/officeDocument/2006/relationships/hyperlink" Target="http://www.lontech.ch/"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10643</Words>
  <Characters>60666</Characters>
  <Application>Microsoft Office Word</Application>
  <DocSecurity>0</DocSecurity>
  <Lines>505</Lines>
  <Paragraphs>142</Paragraphs>
  <ScaleCrop>false</ScaleCrop>
  <Company/>
  <LinksUpToDate>false</LinksUpToDate>
  <CharactersWithSpaces>71167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2019-07-25T14:05:00Z</dcterms:created>
  <dcterms:modified xsi:type="dcterms:W3CDTF">2019-07-25T14:10:00Z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2016-03-02T00:00:00Z</vt:filetime>
  </property>
  <property fmtid="{D5CDD505-2E9C-101B-9397-08002B2CF9AE}" pid="3" name="Creator">
    <vt:lpwstr>convertonlinefree.com</vt:lpwstr>
  </property>
  <property fmtid="{D5CDD505-2E9C-101B-9397-08002B2CF9AE}" pid="4" name="LastSaved">
    <vt:filetime>2019-07-25T00:00:00Z</vt:filetime>
  </property>
</Properties>
</file>