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1B" w:rsidRDefault="0022761B" w:rsidP="0022761B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1B" w:rsidRDefault="0022761B" w:rsidP="0022761B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22761B" w:rsidRDefault="0022761B" w:rsidP="0022761B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22761B" w:rsidRDefault="0022761B" w:rsidP="0022761B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22761B" w:rsidRPr="007C1CA4" w:rsidRDefault="0022761B" w:rsidP="0022761B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22761B" w:rsidRPr="007C1CA4" w:rsidRDefault="0022761B" w:rsidP="0022761B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22761B" w:rsidRDefault="0022761B" w:rsidP="0022761B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>Геологии минеральных ресурсов</w:t>
      </w:r>
    </w:p>
    <w:p w:rsidR="0022761B" w:rsidRPr="00007A29" w:rsidRDefault="0022761B" w:rsidP="0022761B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proofErr w:type="spellStart"/>
      <w:r>
        <w:rPr>
          <w:b/>
          <w:sz w:val="28"/>
          <w:szCs w:val="28"/>
          <w:u w:val="single"/>
        </w:rPr>
        <w:t>геммологии</w:t>
      </w:r>
      <w:proofErr w:type="spellEnd"/>
    </w:p>
    <w:tbl>
      <w:tblPr>
        <w:tblW w:w="5000" w:type="pct"/>
        <w:tblLook w:val="01E0"/>
      </w:tblPr>
      <w:tblGrid>
        <w:gridCol w:w="3429"/>
        <w:gridCol w:w="6597"/>
      </w:tblGrid>
      <w:tr w:rsidR="0022761B" w:rsidRPr="007C1CA4" w:rsidTr="00B574B4">
        <w:tc>
          <w:tcPr>
            <w:tcW w:w="1710" w:type="pct"/>
            <w:shd w:val="clear" w:color="auto" w:fill="auto"/>
          </w:tcPr>
          <w:p w:rsidR="0022761B" w:rsidRPr="007C1CA4" w:rsidRDefault="0022761B" w:rsidP="00B574B4">
            <w:pPr>
              <w:spacing w:line="276" w:lineRule="auto"/>
              <w:jc w:val="right"/>
              <w:rPr>
                <w:szCs w:val="24"/>
              </w:rPr>
            </w:pPr>
          </w:p>
          <w:p w:rsidR="0022761B" w:rsidRPr="007C1CA4" w:rsidRDefault="0022761B" w:rsidP="00B574B4">
            <w:pPr>
              <w:spacing w:line="276" w:lineRule="auto"/>
              <w:jc w:val="right"/>
              <w:rPr>
                <w:szCs w:val="24"/>
              </w:rPr>
            </w:pPr>
          </w:p>
          <w:p w:rsidR="0022761B" w:rsidRPr="007C1CA4" w:rsidRDefault="0022761B" w:rsidP="00B574B4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22761B" w:rsidRPr="007C1CA4" w:rsidRDefault="0022761B" w:rsidP="00B574B4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22761B" w:rsidRPr="007C1CA4" w:rsidRDefault="0022761B" w:rsidP="00B574B4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22761B" w:rsidRPr="007C1CA4" w:rsidRDefault="0022761B" w:rsidP="00B574B4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22761B" w:rsidRPr="007C1CA4" w:rsidRDefault="0022761B" w:rsidP="00B574B4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proofErr w:type="spellStart"/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Верчеба</w:t>
            </w:r>
            <w:proofErr w:type="spellEnd"/>
            <w:r>
              <w:rPr>
                <w:szCs w:val="24"/>
              </w:rPr>
              <w:t xml:space="preserve"> А.А.</w:t>
            </w:r>
          </w:p>
          <w:p w:rsidR="0022761B" w:rsidRPr="007C1CA4" w:rsidRDefault="0022761B" w:rsidP="00B574B4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22761B" w:rsidRPr="007C1CA4" w:rsidRDefault="0022761B" w:rsidP="00B574B4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22761B" w:rsidRPr="007C1CA4" w:rsidRDefault="0022761B" w:rsidP="0022761B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22761B" w:rsidRPr="000E56FF" w:rsidRDefault="0022761B" w:rsidP="0022761B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22761B" w:rsidRPr="007C1CA4" w:rsidRDefault="0022761B" w:rsidP="0022761B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22761B" w:rsidRDefault="0022761B" w:rsidP="0022761B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</w:t>
      </w:r>
      <w:proofErr w:type="gramStart"/>
      <w:r>
        <w:rPr>
          <w:rFonts w:cs="Times New Roman"/>
          <w:b/>
          <w:caps/>
          <w:szCs w:val="24"/>
        </w:rPr>
        <w:t>2</w:t>
      </w:r>
      <w:proofErr w:type="gramEnd"/>
      <w:r>
        <w:rPr>
          <w:rFonts w:cs="Times New Roman"/>
          <w:b/>
          <w:caps/>
          <w:szCs w:val="24"/>
        </w:rPr>
        <w:t xml:space="preserve">.П.1 «производственная творческая практика» </w:t>
      </w:r>
    </w:p>
    <w:p w:rsidR="0022761B" w:rsidRDefault="0022761B" w:rsidP="0022761B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29.04</w:t>
      </w:r>
      <w:r w:rsidRPr="00A638DA">
        <w:rPr>
          <w:rFonts w:cs="Times New Roman"/>
          <w:b/>
          <w:sz w:val="28"/>
          <w:szCs w:val="28"/>
        </w:rPr>
        <w:t>.04 «Технология художественной обработки материалов»</w:t>
      </w:r>
    </w:p>
    <w:p w:rsidR="0022761B" w:rsidRPr="00A638DA" w:rsidRDefault="0022761B" w:rsidP="0022761B">
      <w:pPr>
        <w:pStyle w:val="a7"/>
        <w:spacing w:before="120" w:after="120" w:line="276" w:lineRule="auto"/>
        <w:jc w:val="center"/>
        <w:rPr>
          <w:rFonts w:cs="Times New Roman"/>
          <w:color w:val="FF0000"/>
          <w:szCs w:val="24"/>
        </w:rPr>
      </w:pPr>
      <w:r w:rsidRPr="00F0399C">
        <w:rPr>
          <w:rFonts w:cs="Times New Roman"/>
          <w:sz w:val="28"/>
          <w:szCs w:val="28"/>
        </w:rPr>
        <w:t>Программа подготовки</w:t>
      </w:r>
      <w:r>
        <w:rPr>
          <w:rFonts w:cs="Times New Roman"/>
          <w:sz w:val="28"/>
          <w:szCs w:val="28"/>
        </w:rPr>
        <w:t>:</w:t>
      </w:r>
      <w:r w:rsidRPr="00F0399C">
        <w:rPr>
          <w:rFonts w:cs="Times New Roman"/>
          <w:sz w:val="28"/>
          <w:szCs w:val="28"/>
        </w:rPr>
        <w:t xml:space="preserve"> </w:t>
      </w:r>
      <w:r w:rsidRPr="00A638DA">
        <w:rPr>
          <w:rFonts w:cs="Times New Roman"/>
          <w:sz w:val="28"/>
          <w:szCs w:val="28"/>
        </w:rPr>
        <w:t xml:space="preserve">«Технология обработки драгоценных </w:t>
      </w:r>
      <w:r>
        <w:rPr>
          <w:rFonts w:cs="Times New Roman"/>
          <w:sz w:val="28"/>
          <w:szCs w:val="28"/>
        </w:rPr>
        <w:t>камней и металлов» (подготовка магистров</w:t>
      </w:r>
      <w:r w:rsidRPr="00A638DA">
        <w:rPr>
          <w:rFonts w:cs="Times New Roman"/>
          <w:sz w:val="28"/>
          <w:szCs w:val="28"/>
        </w:rPr>
        <w:t>)</w:t>
      </w:r>
    </w:p>
    <w:p w:rsidR="0022761B" w:rsidRPr="00F0399C" w:rsidRDefault="0022761B" w:rsidP="0022761B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rFonts w:cs="Times New Roman"/>
          <w:b/>
          <w:szCs w:val="24"/>
        </w:rPr>
        <w:t>, заочная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5058"/>
      </w:tblGrid>
      <w:tr w:rsidR="0022761B" w:rsidRPr="004D0A85" w:rsidTr="00B574B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22761B" w:rsidRPr="004D0A85" w:rsidRDefault="0022761B" w:rsidP="00B574B4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22761B" w:rsidRPr="004D0A85" w:rsidRDefault="0022761B" w:rsidP="00B574B4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 xml:space="preserve">3 </w:t>
            </w:r>
            <w:proofErr w:type="spellStart"/>
            <w:r>
              <w:rPr>
                <w:rFonts w:eastAsia="Calibri"/>
                <w:szCs w:val="24"/>
              </w:rPr>
              <w:t>з.е</w:t>
            </w:r>
            <w:proofErr w:type="spellEnd"/>
            <w:r>
              <w:rPr>
                <w:rFonts w:eastAsia="Calibri"/>
                <w:szCs w:val="24"/>
              </w:rPr>
              <w:t xml:space="preserve">. (108 </w:t>
            </w:r>
            <w:proofErr w:type="spellStart"/>
            <w:r>
              <w:rPr>
                <w:rFonts w:eastAsia="Calibri"/>
                <w:szCs w:val="24"/>
              </w:rPr>
              <w:t>ак</w:t>
            </w:r>
            <w:proofErr w:type="spellEnd"/>
            <w:r>
              <w:rPr>
                <w:rFonts w:eastAsia="Calibri"/>
                <w:szCs w:val="24"/>
              </w:rPr>
              <w:t>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22761B" w:rsidRPr="004D0A85" w:rsidRDefault="0022761B" w:rsidP="00B574B4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22761B" w:rsidRPr="004D0A85" w:rsidRDefault="0022761B" w:rsidP="00B574B4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22761B" w:rsidRPr="004D0A85" w:rsidRDefault="0022761B" w:rsidP="00B574B4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</w:t>
            </w:r>
            <w:r>
              <w:rPr>
                <w:rFonts w:eastAsia="Calibri"/>
                <w:szCs w:val="24"/>
              </w:rPr>
              <w:t xml:space="preserve">  1</w:t>
            </w:r>
          </w:p>
          <w:p w:rsidR="0022761B" w:rsidRPr="004D0A85" w:rsidRDefault="0022761B" w:rsidP="00B574B4">
            <w:pPr>
              <w:spacing w:line="276" w:lineRule="auto"/>
              <w:rPr>
                <w:rFonts w:eastAsia="Calibri"/>
                <w:szCs w:val="24"/>
              </w:rPr>
            </w:pPr>
          </w:p>
          <w:p w:rsidR="0022761B" w:rsidRPr="004D0A85" w:rsidRDefault="0022761B" w:rsidP="00B574B4">
            <w:pPr>
              <w:rPr>
                <w:rFonts w:eastAsia="Calibri"/>
                <w:szCs w:val="24"/>
              </w:rPr>
            </w:pPr>
          </w:p>
          <w:p w:rsidR="0022761B" w:rsidRPr="004D0A85" w:rsidRDefault="0022761B" w:rsidP="00B574B4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2</w:t>
            </w:r>
          </w:p>
        </w:tc>
      </w:tr>
    </w:tbl>
    <w:p w:rsidR="0022761B" w:rsidRDefault="0022761B" w:rsidP="0022761B">
      <w:pPr>
        <w:spacing w:line="276" w:lineRule="auto"/>
        <w:rPr>
          <w:b/>
          <w:sz w:val="28"/>
          <w:szCs w:val="28"/>
        </w:rPr>
      </w:pPr>
    </w:p>
    <w:p w:rsidR="0022761B" w:rsidRDefault="0022761B" w:rsidP="0022761B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22761B" w:rsidRPr="00F0399C" w:rsidRDefault="0022761B" w:rsidP="0022761B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</w:t>
      </w:r>
      <w:r>
        <w:rPr>
          <w:b/>
          <w:szCs w:val="24"/>
        </w:rPr>
        <w:t xml:space="preserve"> с оценкой </w:t>
      </w:r>
    </w:p>
    <w:p w:rsidR="0022761B" w:rsidRDefault="0022761B" w:rsidP="0022761B">
      <w:pPr>
        <w:spacing w:line="276" w:lineRule="auto"/>
        <w:rPr>
          <w:b/>
          <w:sz w:val="28"/>
          <w:szCs w:val="28"/>
        </w:rPr>
      </w:pPr>
    </w:p>
    <w:p w:rsidR="0022761B" w:rsidRDefault="0022761B" w:rsidP="0022761B">
      <w:pPr>
        <w:spacing w:line="276" w:lineRule="auto"/>
        <w:jc w:val="right"/>
        <w:rPr>
          <w:b/>
          <w:sz w:val="28"/>
          <w:szCs w:val="28"/>
        </w:rPr>
      </w:pPr>
    </w:p>
    <w:p w:rsidR="0022761B" w:rsidRDefault="0022761B" w:rsidP="0022761B">
      <w:pPr>
        <w:spacing w:line="276" w:lineRule="auto"/>
        <w:jc w:val="right"/>
        <w:rPr>
          <w:b/>
          <w:sz w:val="28"/>
          <w:szCs w:val="28"/>
        </w:rPr>
      </w:pPr>
    </w:p>
    <w:p w:rsidR="0022761B" w:rsidRPr="00F64D37" w:rsidRDefault="0022761B" w:rsidP="0022761B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22761B" w:rsidRPr="00F64D37" w:rsidRDefault="0022761B" w:rsidP="0022761B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 xml:space="preserve">Протокол № </w:t>
      </w:r>
      <w:proofErr w:type="spellStart"/>
      <w:r w:rsidRPr="00F64D37">
        <w:rPr>
          <w:szCs w:val="24"/>
        </w:rPr>
        <w:t>_________от</w:t>
      </w:r>
      <w:proofErr w:type="spellEnd"/>
      <w:r w:rsidRPr="00F64D37">
        <w:rPr>
          <w:szCs w:val="24"/>
        </w:rPr>
        <w:t xml:space="preserve"> «___»__________2018 г.</w:t>
      </w:r>
    </w:p>
    <w:p w:rsidR="0022761B" w:rsidRPr="00F64D37" w:rsidRDefault="0022761B" w:rsidP="0022761B">
      <w:pPr>
        <w:spacing w:line="276" w:lineRule="auto"/>
        <w:jc w:val="right"/>
        <w:rPr>
          <w:sz w:val="28"/>
          <w:szCs w:val="28"/>
        </w:rPr>
      </w:pPr>
    </w:p>
    <w:p w:rsidR="0022761B" w:rsidRPr="00F64D37" w:rsidRDefault="0022761B" w:rsidP="0022761B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афедрой, профессор __________(Литвиненко А.К.)</w:t>
      </w:r>
    </w:p>
    <w:p w:rsidR="0022761B" w:rsidRDefault="0022761B" w:rsidP="0022761B">
      <w:pPr>
        <w:spacing w:line="276" w:lineRule="auto"/>
        <w:jc w:val="right"/>
        <w:rPr>
          <w:b/>
          <w:sz w:val="28"/>
          <w:szCs w:val="28"/>
        </w:rPr>
      </w:pPr>
    </w:p>
    <w:p w:rsidR="0022761B" w:rsidRDefault="0022761B" w:rsidP="0022761B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253DD8" w:rsidRDefault="00253DD8">
      <w:pPr>
        <w:jc w:val="center"/>
        <w:sectPr w:rsidR="00253DD8">
          <w:type w:val="continuous"/>
          <w:pgSz w:w="11910" w:h="16840"/>
          <w:pgMar w:top="1520" w:right="620" w:bottom="280" w:left="1480" w:header="720" w:footer="720" w:gutter="0"/>
          <w:cols w:space="720"/>
        </w:sectPr>
      </w:pPr>
    </w:p>
    <w:p w:rsidR="00253DD8" w:rsidRDefault="0022761B">
      <w:pPr>
        <w:pStyle w:val="Heading1"/>
        <w:numPr>
          <w:ilvl w:val="0"/>
          <w:numId w:val="7"/>
        </w:numPr>
        <w:tabs>
          <w:tab w:val="left" w:pos="482"/>
        </w:tabs>
        <w:spacing w:before="73"/>
        <w:jc w:val="both"/>
      </w:pPr>
      <w:r>
        <w:lastRenderedPageBreak/>
        <w:t>Цели и задачи производственной творческой</w:t>
      </w:r>
      <w:r>
        <w:rPr>
          <w:spacing w:val="59"/>
        </w:rPr>
        <w:t xml:space="preserve"> </w:t>
      </w:r>
      <w:r>
        <w:t>практики</w:t>
      </w:r>
    </w:p>
    <w:p w:rsidR="00253DD8" w:rsidRDefault="0022761B">
      <w:pPr>
        <w:pStyle w:val="a3"/>
        <w:spacing w:before="135" w:line="360" w:lineRule="auto"/>
        <w:ind w:left="222" w:right="228" w:firstLine="707"/>
        <w:jc w:val="both"/>
      </w:pPr>
      <w:r>
        <w:t>Целью производственной творческой практики является  закрепление  и углубление теоретических знаний в области технологии художественной обработки материалов, приобретение   практического   опыта  и  навыков научно-исследовательской и производственной</w:t>
      </w:r>
      <w:r>
        <w:rPr>
          <w:spacing w:val="-1"/>
        </w:rPr>
        <w:t xml:space="preserve"> </w:t>
      </w:r>
      <w:r>
        <w:t>работ</w:t>
      </w:r>
      <w:r>
        <w:t>ы.</w:t>
      </w:r>
    </w:p>
    <w:p w:rsidR="00253DD8" w:rsidRDefault="0022761B">
      <w:pPr>
        <w:pStyle w:val="a3"/>
        <w:ind w:left="222"/>
        <w:jc w:val="both"/>
      </w:pPr>
      <w:r>
        <w:t>Основными задачами производственной творческой практики являются:</w:t>
      </w:r>
    </w:p>
    <w:p w:rsidR="00253DD8" w:rsidRDefault="0022761B">
      <w:pPr>
        <w:pStyle w:val="a3"/>
        <w:spacing w:before="159" w:line="261" w:lineRule="auto"/>
        <w:ind w:left="222" w:firstLine="419"/>
      </w:pPr>
      <w:r>
        <w:t>-</w:t>
      </w:r>
      <w:r>
        <w:rPr>
          <w:i/>
        </w:rPr>
        <w:t xml:space="preserve">закрепление </w:t>
      </w:r>
      <w:r>
        <w:t>на практике знания полученные студентами при изучении пройденных дисциплин согласно ООП</w:t>
      </w:r>
      <w:r>
        <w:rPr>
          <w:spacing w:val="59"/>
        </w:rPr>
        <w:t xml:space="preserve"> </w:t>
      </w:r>
      <w:r>
        <w:t>магистратуры;</w:t>
      </w:r>
    </w:p>
    <w:p w:rsidR="00253DD8" w:rsidRDefault="0022761B">
      <w:pPr>
        <w:pStyle w:val="a3"/>
        <w:spacing w:line="259" w:lineRule="auto"/>
        <w:ind w:left="222" w:firstLine="419"/>
      </w:pPr>
      <w:r>
        <w:t>-</w:t>
      </w:r>
      <w:r>
        <w:rPr>
          <w:i/>
        </w:rPr>
        <w:t xml:space="preserve">подготовка </w:t>
      </w:r>
      <w:r>
        <w:t>студентов к изучению основных циклов специальных художествен</w:t>
      </w:r>
      <w:r>
        <w:t>ных дисциплин и основных дисциплин специализации;</w:t>
      </w:r>
    </w:p>
    <w:p w:rsidR="00253DD8" w:rsidRDefault="0022761B">
      <w:pPr>
        <w:pStyle w:val="a4"/>
        <w:numPr>
          <w:ilvl w:val="0"/>
          <w:numId w:val="6"/>
        </w:numPr>
        <w:tabs>
          <w:tab w:val="left" w:pos="746"/>
          <w:tab w:val="left" w:pos="2430"/>
        </w:tabs>
        <w:spacing w:line="259" w:lineRule="auto"/>
        <w:ind w:right="231" w:firstLine="299"/>
        <w:rPr>
          <w:sz w:val="24"/>
        </w:rPr>
      </w:pPr>
      <w:r>
        <w:rPr>
          <w:i/>
          <w:sz w:val="24"/>
        </w:rPr>
        <w:t>ознакомление</w:t>
      </w:r>
      <w:r>
        <w:rPr>
          <w:i/>
          <w:sz w:val="24"/>
        </w:rPr>
        <w:tab/>
      </w:r>
      <w:r>
        <w:rPr>
          <w:sz w:val="24"/>
        </w:rPr>
        <w:t>на практике с основами ювелирного мастерства и практической работой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художника-дизайнера.</w:t>
      </w:r>
    </w:p>
    <w:p w:rsidR="00253DD8" w:rsidRDefault="0022761B">
      <w:pPr>
        <w:pStyle w:val="a3"/>
        <w:spacing w:line="275" w:lineRule="exact"/>
        <w:ind w:left="581"/>
      </w:pPr>
      <w:r>
        <w:rPr>
          <w:i/>
        </w:rPr>
        <w:t xml:space="preserve">-обучение </w:t>
      </w:r>
      <w:r>
        <w:t>студентов грамотному ведению проектной работы.</w:t>
      </w:r>
    </w:p>
    <w:p w:rsidR="00253DD8" w:rsidRDefault="0022761B">
      <w:pPr>
        <w:pStyle w:val="a3"/>
        <w:spacing w:before="218" w:line="237" w:lineRule="auto"/>
        <w:ind w:left="222" w:right="224" w:firstLine="719"/>
        <w:jc w:val="both"/>
      </w:pPr>
      <w:r>
        <w:t>В результате прохождения производственной практ</w:t>
      </w:r>
      <w:r>
        <w:t>ики  магистрант  должен владеть</w:t>
      </w:r>
      <w:r>
        <w:rPr>
          <w:spacing w:val="-1"/>
        </w:rPr>
        <w:t xml:space="preserve"> </w:t>
      </w:r>
      <w:r>
        <w:t>навыками:</w:t>
      </w:r>
    </w:p>
    <w:p w:rsidR="00253DD8" w:rsidRDefault="0022761B">
      <w:pPr>
        <w:pStyle w:val="a4"/>
        <w:numPr>
          <w:ilvl w:val="1"/>
          <w:numId w:val="6"/>
        </w:numPr>
        <w:tabs>
          <w:tab w:val="left" w:pos="1170"/>
        </w:tabs>
        <w:spacing w:before="222"/>
        <w:ind w:right="231" w:firstLine="719"/>
        <w:rPr>
          <w:sz w:val="24"/>
        </w:rPr>
      </w:pPr>
      <w:r>
        <w:rPr>
          <w:sz w:val="24"/>
        </w:rPr>
        <w:t>работы с методической литературой, творческого отбора необходимого для производства ТХОМ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253DD8" w:rsidRDefault="0022761B">
      <w:pPr>
        <w:pStyle w:val="a4"/>
        <w:numPr>
          <w:ilvl w:val="1"/>
          <w:numId w:val="6"/>
        </w:numPr>
        <w:tabs>
          <w:tab w:val="left" w:pos="1142"/>
        </w:tabs>
        <w:spacing w:before="221"/>
        <w:ind w:left="1141" w:hanging="141"/>
        <w:rPr>
          <w:sz w:val="24"/>
        </w:rPr>
      </w:pPr>
      <w:r>
        <w:rPr>
          <w:sz w:val="24"/>
        </w:rPr>
        <w:t>выбора методов и средств обучения ювелирного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изделия;</w:t>
      </w:r>
    </w:p>
    <w:p w:rsidR="00253DD8" w:rsidRDefault="0022761B">
      <w:pPr>
        <w:pStyle w:val="a4"/>
        <w:numPr>
          <w:ilvl w:val="1"/>
          <w:numId w:val="6"/>
        </w:numPr>
        <w:tabs>
          <w:tab w:val="left" w:pos="1082"/>
        </w:tabs>
        <w:spacing w:before="221"/>
        <w:ind w:left="1081" w:hanging="141"/>
        <w:rPr>
          <w:sz w:val="24"/>
        </w:rPr>
      </w:pPr>
      <w:r>
        <w:rPr>
          <w:sz w:val="24"/>
        </w:rPr>
        <w:t>планирования процесса изготовления изделия ТХОМ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253DD8" w:rsidRDefault="00253DD8">
      <w:pPr>
        <w:pStyle w:val="a3"/>
        <w:spacing w:before="6"/>
        <w:rPr>
          <w:sz w:val="36"/>
        </w:rPr>
      </w:pPr>
    </w:p>
    <w:p w:rsidR="00253DD8" w:rsidRDefault="0022761B">
      <w:pPr>
        <w:pStyle w:val="Heading1"/>
        <w:numPr>
          <w:ilvl w:val="0"/>
          <w:numId w:val="7"/>
        </w:numPr>
        <w:tabs>
          <w:tab w:val="left" w:pos="482"/>
        </w:tabs>
      </w:pPr>
      <w:r>
        <w:t>Место производственной творческой практики в структуре ООП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</w:p>
    <w:p w:rsidR="00253DD8" w:rsidRDefault="0022761B">
      <w:pPr>
        <w:spacing w:before="130"/>
        <w:ind w:left="222" w:right="1956"/>
        <w:rPr>
          <w:i/>
          <w:sz w:val="24"/>
        </w:rPr>
      </w:pPr>
      <w:r>
        <w:rPr>
          <w:sz w:val="24"/>
        </w:rPr>
        <w:t xml:space="preserve">Производственная практика относится к разделу Б.2 П.1 Практики. Данная практика проводится в течение </w:t>
      </w:r>
      <w:r>
        <w:rPr>
          <w:i/>
          <w:sz w:val="24"/>
        </w:rPr>
        <w:t xml:space="preserve">2- </w:t>
      </w:r>
      <w:proofErr w:type="spellStart"/>
      <w:r>
        <w:rPr>
          <w:i/>
          <w:sz w:val="24"/>
        </w:rPr>
        <w:t>х</w:t>
      </w:r>
      <w:proofErr w:type="spellEnd"/>
      <w:r>
        <w:rPr>
          <w:i/>
          <w:sz w:val="24"/>
        </w:rPr>
        <w:t xml:space="preserve"> недель (3 </w:t>
      </w:r>
      <w:proofErr w:type="spellStart"/>
      <w:r>
        <w:rPr>
          <w:i/>
          <w:sz w:val="24"/>
        </w:rPr>
        <w:t>з</w:t>
      </w:r>
      <w:proofErr w:type="spellEnd"/>
      <w:proofErr w:type="gramStart"/>
      <w:r>
        <w:rPr>
          <w:i/>
          <w:sz w:val="24"/>
        </w:rPr>
        <w:t xml:space="preserve"> .</w:t>
      </w:r>
      <w:proofErr w:type="gramEnd"/>
      <w:r>
        <w:rPr>
          <w:i/>
          <w:sz w:val="24"/>
        </w:rPr>
        <w:t>единицы)</w:t>
      </w:r>
    </w:p>
    <w:p w:rsidR="00253DD8" w:rsidRDefault="0022761B">
      <w:pPr>
        <w:ind w:left="246"/>
        <w:rPr>
          <w:sz w:val="24"/>
        </w:rPr>
      </w:pPr>
      <w:r>
        <w:rPr>
          <w:sz w:val="24"/>
        </w:rPr>
        <w:t xml:space="preserve">Взаимосвязь практики </w:t>
      </w:r>
      <w:r>
        <w:rPr>
          <w:b/>
          <w:sz w:val="24"/>
        </w:rPr>
        <w:t>Б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>.П.1 «Производственная творческая практика»</w:t>
      </w:r>
      <w:r>
        <w:rPr>
          <w:b/>
          <w:sz w:val="24"/>
        </w:rPr>
        <w:t xml:space="preserve"> </w:t>
      </w:r>
      <w:r>
        <w:rPr>
          <w:sz w:val="24"/>
        </w:rPr>
        <w:t>с другими составляющими ООП следующая:</w:t>
      </w:r>
    </w:p>
    <w:p w:rsidR="00253DD8" w:rsidRDefault="0022761B">
      <w:pPr>
        <w:ind w:left="222" w:right="230"/>
        <w:jc w:val="both"/>
        <w:rPr>
          <w:i/>
          <w:sz w:val="24"/>
        </w:rPr>
      </w:pPr>
      <w:r>
        <w:rPr>
          <w:b/>
          <w:i/>
          <w:sz w:val="24"/>
        </w:rPr>
        <w:t xml:space="preserve">Предшествующие дисциплины: </w:t>
      </w:r>
      <w:r>
        <w:rPr>
          <w:i/>
          <w:sz w:val="24"/>
        </w:rPr>
        <w:t>данная практика базируется на освоении студентами всех специальных дисциплин ООП, соответствующих программе подготовки «Технология обработки драгоценных камней и металлов».</w:t>
      </w:r>
    </w:p>
    <w:p w:rsidR="00253DD8" w:rsidRDefault="00253DD8">
      <w:pPr>
        <w:pStyle w:val="a3"/>
        <w:rPr>
          <w:i/>
          <w:sz w:val="37"/>
        </w:rPr>
      </w:pPr>
    </w:p>
    <w:p w:rsidR="00253DD8" w:rsidRDefault="0022761B">
      <w:pPr>
        <w:pStyle w:val="a4"/>
        <w:numPr>
          <w:ilvl w:val="0"/>
          <w:numId w:val="7"/>
        </w:numPr>
        <w:tabs>
          <w:tab w:val="left" w:pos="482"/>
        </w:tabs>
        <w:rPr>
          <w:b/>
          <w:sz w:val="24"/>
        </w:rPr>
      </w:pPr>
      <w:r>
        <w:rPr>
          <w:b/>
          <w:sz w:val="20"/>
        </w:rPr>
        <w:t>ВИД, СПОСОБ И Ф</w:t>
      </w:r>
      <w:r>
        <w:rPr>
          <w:b/>
          <w:sz w:val="20"/>
        </w:rPr>
        <w:t>ОРМА ПРОВЕДЕНИЯ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ПРАКТИКИ</w:t>
      </w:r>
    </w:p>
    <w:p w:rsidR="00253DD8" w:rsidRDefault="00253DD8">
      <w:pPr>
        <w:pStyle w:val="a3"/>
        <w:spacing w:before="1"/>
        <w:rPr>
          <w:b/>
          <w:sz w:val="36"/>
        </w:rPr>
      </w:pPr>
    </w:p>
    <w:p w:rsidR="00253DD8" w:rsidRDefault="0022761B">
      <w:pPr>
        <w:pStyle w:val="a3"/>
        <w:ind w:left="222" w:right="236"/>
        <w:jc w:val="both"/>
      </w:pPr>
      <w:r>
        <w:t>Данная практика относится к производственной в целях получения профессиональных умений и опыта профессиональной деятельности.</w:t>
      </w:r>
    </w:p>
    <w:p w:rsidR="00253DD8" w:rsidRDefault="0022761B">
      <w:pPr>
        <w:pStyle w:val="a3"/>
        <w:ind w:left="222"/>
        <w:jc w:val="both"/>
      </w:pPr>
      <w:r>
        <w:t>Тип практики: производственная</w:t>
      </w:r>
      <w:proofErr w:type="gramStart"/>
      <w:r>
        <w:t xml:space="preserve"> .</w:t>
      </w:r>
      <w:proofErr w:type="gramEnd"/>
    </w:p>
    <w:p w:rsidR="00253DD8" w:rsidRDefault="0022761B">
      <w:pPr>
        <w:pStyle w:val="a3"/>
        <w:spacing w:before="3" w:line="360" w:lineRule="auto"/>
        <w:ind w:left="222" w:right="226"/>
        <w:jc w:val="both"/>
      </w:pPr>
      <w:proofErr w:type="gramStart"/>
      <w:r>
        <w:t>Производственная творческая практика проводится на предприятии, заключившим договор о прохождении практики студентами ВУЗа, в Учебных лабораториях Университета и является стационарной.</w:t>
      </w:r>
      <w:proofErr w:type="gramEnd"/>
    </w:p>
    <w:p w:rsidR="00253DD8" w:rsidRDefault="0022761B">
      <w:pPr>
        <w:pStyle w:val="a3"/>
        <w:spacing w:before="69"/>
        <w:ind w:left="222" w:right="244"/>
        <w:jc w:val="both"/>
      </w:pPr>
      <w:r>
        <w:t>Обучающиеся должны полностью подчиняться действующим на предприятии пра</w:t>
      </w:r>
      <w:r>
        <w:t>вилам внутреннего распорядка, включая правила табельного учета.</w:t>
      </w:r>
    </w:p>
    <w:p w:rsidR="00253DD8" w:rsidRDefault="0022761B">
      <w:pPr>
        <w:pStyle w:val="a3"/>
        <w:spacing w:before="74" w:line="360" w:lineRule="auto"/>
        <w:ind w:left="222" w:right="233"/>
        <w:jc w:val="both"/>
      </w:pPr>
      <w:r>
        <w:t>Практика проводится дискретно, путем выделения в календарном учебном графике непрерывного периода учебного времени для проведения практики.</w:t>
      </w:r>
    </w:p>
    <w:p w:rsidR="00253DD8" w:rsidRDefault="00253DD8">
      <w:pPr>
        <w:spacing w:line="360" w:lineRule="auto"/>
        <w:jc w:val="both"/>
        <w:sectPr w:rsidR="00253DD8">
          <w:pgSz w:w="11910" w:h="16840"/>
          <w:pgMar w:top="1040" w:right="620" w:bottom="280" w:left="1480" w:header="720" w:footer="720" w:gutter="0"/>
          <w:cols w:space="720"/>
        </w:sectPr>
      </w:pPr>
    </w:p>
    <w:p w:rsidR="00253DD8" w:rsidRDefault="0022761B">
      <w:pPr>
        <w:pStyle w:val="a4"/>
        <w:numPr>
          <w:ilvl w:val="0"/>
          <w:numId w:val="7"/>
        </w:numPr>
        <w:tabs>
          <w:tab w:val="left" w:pos="419"/>
        </w:tabs>
        <w:spacing w:before="74"/>
        <w:ind w:left="418" w:hanging="197"/>
        <w:rPr>
          <w:b/>
          <w:sz w:val="18"/>
        </w:rPr>
      </w:pPr>
      <w:proofErr w:type="gramStart"/>
      <w:r>
        <w:rPr>
          <w:b/>
          <w:sz w:val="18"/>
        </w:rPr>
        <w:lastRenderedPageBreak/>
        <w:t>КОМПЕТЕНЦИИ ОБУЧАЮЩЕГОСЯ, ФОРМИРУЕМЫЕ В РЕЗУЛЬТАТЕ ОСВОЕНИЯ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ПРАКТИКИ</w:t>
      </w:r>
      <w:proofErr w:type="gramEnd"/>
    </w:p>
    <w:p w:rsidR="00253DD8" w:rsidRDefault="00253DD8">
      <w:pPr>
        <w:pStyle w:val="a3"/>
        <w:rPr>
          <w:b/>
          <w:sz w:val="20"/>
        </w:rPr>
      </w:pPr>
    </w:p>
    <w:p w:rsidR="00253DD8" w:rsidRDefault="0022761B">
      <w:pPr>
        <w:pStyle w:val="Heading1"/>
        <w:numPr>
          <w:ilvl w:val="1"/>
          <w:numId w:val="7"/>
        </w:numPr>
        <w:tabs>
          <w:tab w:val="left" w:pos="662"/>
        </w:tabs>
        <w:spacing w:before="165"/>
      </w:pPr>
      <w:proofErr w:type="gramStart"/>
      <w:r>
        <w:t>Компетенции обучающегося, формируемые в результате освоения</w:t>
      </w:r>
      <w:r>
        <w:rPr>
          <w:spacing w:val="-11"/>
        </w:rPr>
        <w:t xml:space="preserve"> </w:t>
      </w:r>
      <w:r>
        <w:t>практики</w:t>
      </w:r>
      <w:proofErr w:type="gramEnd"/>
    </w:p>
    <w:p w:rsidR="00253DD8" w:rsidRDefault="00253DD8">
      <w:pPr>
        <w:pStyle w:val="a3"/>
        <w:spacing w:before="7"/>
        <w:rPr>
          <w:b/>
          <w:sz w:val="23"/>
        </w:rPr>
      </w:pPr>
    </w:p>
    <w:p w:rsidR="00253DD8" w:rsidRDefault="0022761B">
      <w:pPr>
        <w:pStyle w:val="a3"/>
        <w:ind w:left="222" w:right="945"/>
      </w:pPr>
      <w:r>
        <w:t>Правильно представлять расчет о материалах ювелирного изделия. В процессе прохождения практики студент формирует и д</w:t>
      </w:r>
      <w:r>
        <w:t xml:space="preserve">емонстрирует общекультурные (ОК), </w:t>
      </w:r>
      <w:proofErr w:type="spellStart"/>
      <w:r>
        <w:t>общепрофессиональные</w:t>
      </w:r>
      <w:proofErr w:type="spellEnd"/>
      <w:r>
        <w:t xml:space="preserve"> (ОПК) и профессиональные (ПК) при освоении ООП </w:t>
      </w:r>
      <w:proofErr w:type="gramStart"/>
      <w:r>
        <w:t>ВО</w:t>
      </w:r>
      <w:proofErr w:type="gramEnd"/>
      <w:r>
        <w:t>, реализующей ФГОС ВО, представленные в следующей таблице:</w:t>
      </w:r>
    </w:p>
    <w:p w:rsidR="00253DD8" w:rsidRDefault="0022761B">
      <w:pPr>
        <w:pStyle w:val="a3"/>
        <w:spacing w:after="8"/>
        <w:ind w:right="225"/>
        <w:jc w:val="right"/>
      </w:pPr>
      <w:r>
        <w:t>Таблица 1.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3214"/>
        <w:gridCol w:w="3207"/>
      </w:tblGrid>
      <w:tr w:rsidR="00253DD8">
        <w:trPr>
          <w:trHeight w:val="275"/>
        </w:trPr>
        <w:tc>
          <w:tcPr>
            <w:tcW w:w="3152" w:type="dxa"/>
          </w:tcPr>
          <w:p w:rsidR="00253DD8" w:rsidRDefault="002276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Коды компетенций</w:t>
            </w:r>
          </w:p>
        </w:tc>
        <w:tc>
          <w:tcPr>
            <w:tcW w:w="3214" w:type="dxa"/>
          </w:tcPr>
          <w:p w:rsidR="00253DD8" w:rsidRDefault="002276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 компетенций</w:t>
            </w:r>
          </w:p>
        </w:tc>
        <w:tc>
          <w:tcPr>
            <w:tcW w:w="3207" w:type="dxa"/>
          </w:tcPr>
          <w:p w:rsidR="00253DD8" w:rsidRDefault="002276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функции</w:t>
            </w:r>
          </w:p>
        </w:tc>
      </w:tr>
      <w:tr w:rsidR="00253DD8">
        <w:trPr>
          <w:trHeight w:val="275"/>
        </w:trPr>
        <w:tc>
          <w:tcPr>
            <w:tcW w:w="9573" w:type="dxa"/>
            <w:gridSpan w:val="3"/>
          </w:tcPr>
          <w:p w:rsidR="00253DD8" w:rsidRDefault="002276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Общекультурные компетенции (ОК)</w:t>
            </w:r>
          </w:p>
        </w:tc>
      </w:tr>
      <w:tr w:rsidR="00253DD8">
        <w:trPr>
          <w:trHeight w:val="273"/>
        </w:trPr>
        <w:tc>
          <w:tcPr>
            <w:tcW w:w="3152" w:type="dxa"/>
            <w:tcBorders>
              <w:bottom w:val="nil"/>
            </w:tcBorders>
          </w:tcPr>
          <w:p w:rsidR="00253DD8" w:rsidRDefault="0022761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3214" w:type="dxa"/>
            <w:tcBorders>
              <w:bottom w:val="nil"/>
            </w:tcBorders>
          </w:tcPr>
          <w:p w:rsidR="00253DD8" w:rsidRDefault="0022761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Способности использовать</w:t>
            </w:r>
          </w:p>
        </w:tc>
        <w:tc>
          <w:tcPr>
            <w:tcW w:w="3207" w:type="dxa"/>
            <w:tcBorders>
              <w:bottom w:val="nil"/>
            </w:tcBorders>
          </w:tcPr>
          <w:p w:rsidR="00253DD8" w:rsidRDefault="0022761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Знать и применять </w:t>
            </w:r>
            <w:proofErr w:type="gramStart"/>
            <w:r>
              <w:rPr>
                <w:sz w:val="24"/>
              </w:rPr>
              <w:t>научные</w:t>
            </w:r>
            <w:proofErr w:type="gramEnd"/>
          </w:p>
        </w:tc>
      </w:tr>
      <w:tr w:rsidR="00253DD8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совокупность законов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современных</w:t>
            </w:r>
          </w:p>
        </w:tc>
      </w:tr>
      <w:tr w:rsidR="00253DD8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естественнонаучного 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свойства </w:t>
            </w:r>
            <w:proofErr w:type="gramStart"/>
            <w:r>
              <w:rPr>
                <w:sz w:val="24"/>
              </w:rPr>
              <w:t>ювелирных</w:t>
            </w:r>
            <w:proofErr w:type="gramEnd"/>
          </w:p>
        </w:tc>
      </w:tr>
      <w:tr w:rsidR="00253DD8">
        <w:trPr>
          <w:trHeight w:val="275"/>
        </w:trPr>
        <w:tc>
          <w:tcPr>
            <w:tcW w:w="3152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прикладного</w:t>
            </w:r>
            <w:proofErr w:type="gramEnd"/>
            <w:r>
              <w:rPr>
                <w:sz w:val="24"/>
              </w:rPr>
              <w:t xml:space="preserve"> циклов в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 ля разработки</w:t>
            </w:r>
          </w:p>
        </w:tc>
      </w:tr>
      <w:tr w:rsidR="00253DD8">
        <w:trPr>
          <w:trHeight w:val="275"/>
        </w:trPr>
        <w:tc>
          <w:tcPr>
            <w:tcW w:w="3152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качестве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  <w:r>
              <w:rPr>
                <w:sz w:val="24"/>
              </w:rPr>
              <w:t xml:space="preserve"> научной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дизайна и проектирования</w:t>
            </w:r>
          </w:p>
        </w:tc>
      </w:tr>
      <w:tr w:rsidR="00253DD8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базы проектирования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художественных изделий.</w:t>
            </w:r>
          </w:p>
        </w:tc>
      </w:tr>
      <w:tr w:rsidR="00253DD8">
        <w:trPr>
          <w:trHeight w:val="281"/>
        </w:trPr>
        <w:tc>
          <w:tcPr>
            <w:tcW w:w="3152" w:type="dxa"/>
            <w:tcBorders>
              <w:top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</w:tcBorders>
          </w:tcPr>
          <w:p w:rsidR="00253DD8" w:rsidRDefault="0022761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</w:tc>
        <w:tc>
          <w:tcPr>
            <w:tcW w:w="3207" w:type="dxa"/>
            <w:tcBorders>
              <w:top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</w:tr>
      <w:tr w:rsidR="00253DD8">
        <w:trPr>
          <w:trHeight w:val="1931"/>
        </w:trPr>
        <w:tc>
          <w:tcPr>
            <w:tcW w:w="3152" w:type="dxa"/>
          </w:tcPr>
          <w:p w:rsidR="00253DD8" w:rsidRDefault="002276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3214" w:type="dxa"/>
          </w:tcPr>
          <w:p w:rsidR="00253DD8" w:rsidRDefault="0022761B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Способность использовать информационные базы, связанные с проектированием и изготовлением</w:t>
            </w:r>
          </w:p>
          <w:p w:rsidR="00253DD8" w:rsidRDefault="002276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 –</w:t>
            </w:r>
          </w:p>
          <w:p w:rsidR="00253DD8" w:rsidRDefault="0022761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промышленной продукции</w:t>
            </w:r>
          </w:p>
        </w:tc>
        <w:tc>
          <w:tcPr>
            <w:tcW w:w="3207" w:type="dxa"/>
          </w:tcPr>
          <w:p w:rsidR="00253DD8" w:rsidRDefault="0022761B">
            <w:pPr>
              <w:pStyle w:val="TableParagraph"/>
              <w:tabs>
                <w:tab w:val="left" w:pos="174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современные </w:t>
            </w:r>
            <w:r>
              <w:rPr>
                <w:sz w:val="24"/>
              </w:rPr>
              <w:t>компьютерные системы и технологии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ТХОМ</w:t>
            </w:r>
          </w:p>
        </w:tc>
      </w:tr>
      <w:tr w:rsidR="00253DD8">
        <w:trPr>
          <w:trHeight w:val="1382"/>
        </w:trPr>
        <w:tc>
          <w:tcPr>
            <w:tcW w:w="3152" w:type="dxa"/>
          </w:tcPr>
          <w:p w:rsidR="00253DD8" w:rsidRDefault="002276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ОК-8</w:t>
            </w:r>
          </w:p>
        </w:tc>
        <w:tc>
          <w:tcPr>
            <w:tcW w:w="3214" w:type="dxa"/>
          </w:tcPr>
          <w:p w:rsidR="00253DD8" w:rsidRDefault="0022761B">
            <w:pPr>
              <w:pStyle w:val="TableParagraph"/>
              <w:ind w:left="105"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свободному владением компьютером и программными продуктами в рамках производственной</w:t>
            </w:r>
          </w:p>
          <w:p w:rsidR="00253DD8" w:rsidRDefault="0022761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научной деятельности</w:t>
            </w:r>
          </w:p>
        </w:tc>
        <w:tc>
          <w:tcPr>
            <w:tcW w:w="3207" w:type="dxa"/>
          </w:tcPr>
          <w:p w:rsidR="00253DD8" w:rsidRDefault="0022761B">
            <w:pPr>
              <w:pStyle w:val="TableParagraph"/>
              <w:tabs>
                <w:tab w:val="left" w:pos="174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современные </w:t>
            </w:r>
            <w:r>
              <w:rPr>
                <w:sz w:val="24"/>
              </w:rPr>
              <w:t>компьютерные системы и технологии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ТХОМ</w:t>
            </w:r>
          </w:p>
        </w:tc>
      </w:tr>
      <w:tr w:rsidR="00253DD8">
        <w:trPr>
          <w:trHeight w:val="272"/>
        </w:trPr>
        <w:tc>
          <w:tcPr>
            <w:tcW w:w="3152" w:type="dxa"/>
            <w:tcBorders>
              <w:bottom w:val="nil"/>
            </w:tcBorders>
          </w:tcPr>
          <w:p w:rsidR="00253DD8" w:rsidRDefault="0022761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ОК-9</w:t>
            </w:r>
          </w:p>
        </w:tc>
        <w:tc>
          <w:tcPr>
            <w:tcW w:w="3214" w:type="dxa"/>
            <w:tcBorders>
              <w:bottom w:val="nil"/>
            </w:tcBorders>
          </w:tcPr>
          <w:p w:rsidR="00253DD8" w:rsidRDefault="0022761B">
            <w:pPr>
              <w:pStyle w:val="TableParagraph"/>
              <w:tabs>
                <w:tab w:val="left" w:pos="1301"/>
                <w:tab w:val="left" w:pos="2867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207" w:type="dxa"/>
            <w:tcBorders>
              <w:bottom w:val="nil"/>
            </w:tcBorders>
          </w:tcPr>
          <w:p w:rsidR="00253DD8" w:rsidRDefault="0022761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Знать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</w:p>
        </w:tc>
      </w:tr>
      <w:tr w:rsidR="00253DD8">
        <w:trPr>
          <w:trHeight w:val="275"/>
        </w:trPr>
        <w:tc>
          <w:tcPr>
            <w:tcW w:w="3152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практике навыки и умения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 развития</w:t>
            </w:r>
          </w:p>
        </w:tc>
      </w:tr>
      <w:tr w:rsidR="00253DD8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tabs>
                <w:tab w:val="left" w:pos="229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научно-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науки; сферу</w:t>
            </w:r>
          </w:p>
        </w:tc>
      </w:tr>
      <w:tr w:rsidR="00253DD8">
        <w:trPr>
          <w:trHeight w:val="275"/>
        </w:trPr>
        <w:tc>
          <w:tcPr>
            <w:tcW w:w="3152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исследовательских и научно-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 и объекты</w:t>
            </w:r>
          </w:p>
        </w:tc>
      </w:tr>
      <w:tr w:rsidR="00253DD8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производственных работ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авторского права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253DD8">
        <w:trPr>
          <w:trHeight w:val="279"/>
        </w:trPr>
        <w:tc>
          <w:tcPr>
            <w:tcW w:w="3152" w:type="dxa"/>
            <w:tcBorders>
              <w:top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07" w:type="dxa"/>
            <w:tcBorders>
              <w:top w:val="nil"/>
            </w:tcBorders>
          </w:tcPr>
          <w:p w:rsidR="00253DD8" w:rsidRDefault="0022761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</w:t>
            </w:r>
            <w:proofErr w:type="gramEnd"/>
            <w:r>
              <w:rPr>
                <w:sz w:val="24"/>
              </w:rPr>
              <w:t xml:space="preserve"> ТХОМ</w:t>
            </w:r>
          </w:p>
        </w:tc>
      </w:tr>
      <w:tr w:rsidR="00253DD8">
        <w:trPr>
          <w:trHeight w:val="275"/>
        </w:trPr>
        <w:tc>
          <w:tcPr>
            <w:tcW w:w="9573" w:type="dxa"/>
            <w:gridSpan w:val="3"/>
          </w:tcPr>
          <w:p w:rsidR="00253DD8" w:rsidRDefault="002276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Общепрофессиональные</w:t>
            </w:r>
            <w:proofErr w:type="spellEnd"/>
            <w:r>
              <w:rPr>
                <w:sz w:val="24"/>
              </w:rPr>
              <w:t xml:space="preserve"> компетенции (ОПК)</w:t>
            </w:r>
          </w:p>
        </w:tc>
      </w:tr>
      <w:tr w:rsidR="00253DD8">
        <w:trPr>
          <w:trHeight w:val="1931"/>
        </w:trPr>
        <w:tc>
          <w:tcPr>
            <w:tcW w:w="3152" w:type="dxa"/>
          </w:tcPr>
          <w:p w:rsidR="00253DD8" w:rsidRDefault="002276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 4</w:t>
            </w:r>
          </w:p>
        </w:tc>
        <w:tc>
          <w:tcPr>
            <w:tcW w:w="3214" w:type="dxa"/>
          </w:tcPr>
          <w:p w:rsidR="00253DD8" w:rsidRDefault="0022761B">
            <w:pPr>
              <w:pStyle w:val="TableParagraph"/>
              <w:ind w:left="105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проводить научные эксперименты, анализировать, синтезировать и критически оценивать полученную</w:t>
            </w:r>
          </w:p>
          <w:p w:rsidR="00253DD8" w:rsidRDefault="002276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3207" w:type="dxa"/>
          </w:tcPr>
          <w:p w:rsidR="00253DD8" w:rsidRDefault="0022761B">
            <w:pPr>
              <w:pStyle w:val="TableParagraph"/>
              <w:tabs>
                <w:tab w:val="left" w:pos="1318"/>
                <w:tab w:val="left" w:pos="1755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геммологические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драгоценных </w:t>
            </w:r>
            <w:r>
              <w:rPr>
                <w:sz w:val="24"/>
              </w:rPr>
              <w:t>камней и металлов; технологические приемы обработки драгоценных камней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</w:tr>
      <w:tr w:rsidR="00253DD8">
        <w:trPr>
          <w:trHeight w:val="963"/>
        </w:trPr>
        <w:tc>
          <w:tcPr>
            <w:tcW w:w="3152" w:type="dxa"/>
            <w:tcBorders>
              <w:bottom w:val="nil"/>
            </w:tcBorders>
          </w:tcPr>
          <w:p w:rsidR="00253DD8" w:rsidRDefault="002276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3214" w:type="dxa"/>
            <w:tcBorders>
              <w:bottom w:val="nil"/>
            </w:tcBorders>
          </w:tcPr>
          <w:p w:rsidR="00253DD8" w:rsidRDefault="0022761B">
            <w:pPr>
              <w:pStyle w:val="TableParagraph"/>
              <w:tabs>
                <w:tab w:val="left" w:pos="2408"/>
              </w:tabs>
              <w:ind w:left="105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целенаправленно применять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знания </w:t>
            </w:r>
            <w:r>
              <w:rPr>
                <w:sz w:val="24"/>
              </w:rPr>
              <w:t>фундаментальных и</w:t>
            </w:r>
          </w:p>
        </w:tc>
        <w:tc>
          <w:tcPr>
            <w:tcW w:w="3207" w:type="dxa"/>
            <w:tcBorders>
              <w:bottom w:val="nil"/>
            </w:tcBorders>
          </w:tcPr>
          <w:p w:rsidR="00253DD8" w:rsidRDefault="0022761B">
            <w:pPr>
              <w:pStyle w:val="TableParagraph"/>
              <w:tabs>
                <w:tab w:val="left" w:pos="130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2"/>
                <w:sz w:val="24"/>
              </w:rPr>
              <w:t>основные</w:t>
            </w:r>
            <w:proofErr w:type="gramEnd"/>
          </w:p>
          <w:p w:rsidR="00253DD8" w:rsidRDefault="0022761B">
            <w:pPr>
              <w:pStyle w:val="TableParagraph"/>
              <w:tabs>
                <w:tab w:val="left" w:pos="1382"/>
              </w:tabs>
              <w:ind w:left="107" w:right="885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z w:val="24"/>
              </w:rPr>
              <w:tab/>
              <w:t xml:space="preserve">развития науки; </w:t>
            </w:r>
            <w:r>
              <w:rPr>
                <w:spacing w:val="2"/>
                <w:sz w:val="24"/>
              </w:rPr>
              <w:t>материалы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53DD8">
        <w:trPr>
          <w:trHeight w:val="1244"/>
        </w:trPr>
        <w:tc>
          <w:tcPr>
            <w:tcW w:w="3152" w:type="dxa"/>
            <w:tcBorders>
              <w:top w:val="nil"/>
            </w:tcBorders>
          </w:tcPr>
          <w:p w:rsidR="00253DD8" w:rsidRDefault="00253DD8">
            <w:pPr>
              <w:pStyle w:val="TableParagraph"/>
              <w:ind w:left="0"/>
            </w:pPr>
          </w:p>
        </w:tc>
        <w:tc>
          <w:tcPr>
            <w:tcW w:w="3214" w:type="dxa"/>
            <w:tcBorders>
              <w:top w:val="nil"/>
            </w:tcBorders>
          </w:tcPr>
          <w:p w:rsidR="00253DD8" w:rsidRDefault="0022761B">
            <w:pPr>
              <w:pStyle w:val="TableParagraph"/>
              <w:tabs>
                <w:tab w:val="left" w:pos="1985"/>
              </w:tabs>
              <w:spacing w:before="133"/>
              <w:ind w:left="105" w:right="97"/>
              <w:rPr>
                <w:sz w:val="24"/>
              </w:rPr>
            </w:pPr>
            <w:r>
              <w:rPr>
                <w:sz w:val="24"/>
              </w:rPr>
              <w:t>прикладных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дисциплин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магистратуры</w:t>
            </w:r>
          </w:p>
        </w:tc>
        <w:tc>
          <w:tcPr>
            <w:tcW w:w="3207" w:type="dxa"/>
            <w:tcBorders>
              <w:top w:val="nil"/>
            </w:tcBorders>
          </w:tcPr>
          <w:p w:rsidR="00253DD8" w:rsidRDefault="0022761B">
            <w:pPr>
              <w:pStyle w:val="TableParagraph"/>
              <w:tabs>
                <w:tab w:val="left" w:pos="1382"/>
                <w:tab w:val="left" w:pos="1967"/>
              </w:tabs>
              <w:spacing w:before="133" w:line="270" w:lineRule="atLeast"/>
              <w:ind w:left="107" w:right="883"/>
              <w:rPr>
                <w:sz w:val="24"/>
              </w:rPr>
            </w:pPr>
            <w:r>
              <w:rPr>
                <w:spacing w:val="2"/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как </w:t>
            </w:r>
            <w:r>
              <w:rPr>
                <w:spacing w:val="2"/>
                <w:sz w:val="24"/>
              </w:rPr>
              <w:t xml:space="preserve">материальные </w:t>
            </w:r>
            <w:r>
              <w:rPr>
                <w:sz w:val="24"/>
              </w:rPr>
              <w:t>факторы</w:t>
            </w:r>
            <w:r>
              <w:rPr>
                <w:sz w:val="24"/>
              </w:rPr>
              <w:tab/>
              <w:t xml:space="preserve">развития </w:t>
            </w:r>
            <w:r>
              <w:rPr>
                <w:spacing w:val="2"/>
                <w:sz w:val="24"/>
              </w:rPr>
              <w:t>художественной</w:t>
            </w:r>
          </w:p>
        </w:tc>
      </w:tr>
    </w:tbl>
    <w:p w:rsidR="00253DD8" w:rsidRDefault="00253DD8">
      <w:pPr>
        <w:spacing w:line="270" w:lineRule="atLeast"/>
        <w:rPr>
          <w:sz w:val="24"/>
        </w:rPr>
        <w:sectPr w:rsidR="00253DD8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3214"/>
        <w:gridCol w:w="3207"/>
      </w:tblGrid>
      <w:tr w:rsidR="00253DD8">
        <w:trPr>
          <w:trHeight w:val="554"/>
        </w:trPr>
        <w:tc>
          <w:tcPr>
            <w:tcW w:w="3152" w:type="dxa"/>
          </w:tcPr>
          <w:p w:rsidR="00253DD8" w:rsidRDefault="00253D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4" w:type="dxa"/>
          </w:tcPr>
          <w:p w:rsidR="00253DD8" w:rsidRDefault="00253D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</w:tcPr>
          <w:p w:rsidR="00253DD8" w:rsidRDefault="0022761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  <w:p w:rsidR="00253DD8" w:rsidRDefault="0022761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материалов;</w:t>
            </w:r>
          </w:p>
        </w:tc>
      </w:tr>
      <w:tr w:rsidR="00253DD8">
        <w:trPr>
          <w:trHeight w:val="1655"/>
        </w:trPr>
        <w:tc>
          <w:tcPr>
            <w:tcW w:w="3152" w:type="dxa"/>
          </w:tcPr>
          <w:p w:rsidR="00253DD8" w:rsidRDefault="0022761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3214" w:type="dxa"/>
          </w:tcPr>
          <w:p w:rsidR="00253DD8" w:rsidRDefault="0022761B">
            <w:pPr>
              <w:pStyle w:val="TableParagraph"/>
              <w:ind w:left="105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приобретать новые знания и умения с помощью информационных технологий и использовать</w:t>
            </w:r>
          </w:p>
          <w:p w:rsidR="00253DD8" w:rsidRDefault="0022761B">
            <w:pPr>
              <w:pStyle w:val="TableParagraph"/>
              <w:tabs>
                <w:tab w:val="left" w:pos="973"/>
                <w:tab w:val="left" w:pos="1700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практической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07" w:type="dxa"/>
          </w:tcPr>
          <w:p w:rsidR="00253DD8" w:rsidRDefault="0022761B">
            <w:pPr>
              <w:pStyle w:val="TableParagraph"/>
              <w:tabs>
                <w:tab w:val="left" w:pos="1469"/>
                <w:tab w:val="left" w:pos="203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инновационные 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обработки </w:t>
            </w:r>
            <w:r>
              <w:rPr>
                <w:sz w:val="24"/>
              </w:rPr>
              <w:t>художественных материалов.</w:t>
            </w:r>
          </w:p>
        </w:tc>
      </w:tr>
      <w:tr w:rsidR="00253DD8">
        <w:trPr>
          <w:trHeight w:val="275"/>
        </w:trPr>
        <w:tc>
          <w:tcPr>
            <w:tcW w:w="9573" w:type="dxa"/>
            <w:gridSpan w:val="3"/>
          </w:tcPr>
          <w:p w:rsidR="00253DD8" w:rsidRDefault="0022761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компетенции (ПК)</w:t>
            </w:r>
          </w:p>
        </w:tc>
      </w:tr>
      <w:tr w:rsidR="00253DD8">
        <w:trPr>
          <w:trHeight w:val="1104"/>
        </w:trPr>
        <w:tc>
          <w:tcPr>
            <w:tcW w:w="3152" w:type="dxa"/>
          </w:tcPr>
          <w:p w:rsidR="00253DD8" w:rsidRDefault="0022761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3214" w:type="dxa"/>
          </w:tcPr>
          <w:p w:rsidR="00253DD8" w:rsidRDefault="0022761B">
            <w:pPr>
              <w:pStyle w:val="TableParagraph"/>
              <w:tabs>
                <w:tab w:val="left" w:pos="1695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осуществлять компьютерное эксклюзивное проектирование</w:t>
            </w:r>
          </w:p>
          <w:p w:rsidR="00253DD8" w:rsidRDefault="0022761B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</w:tc>
        <w:tc>
          <w:tcPr>
            <w:tcW w:w="3207" w:type="dxa"/>
          </w:tcPr>
          <w:p w:rsidR="00253DD8" w:rsidRDefault="0022761B">
            <w:pPr>
              <w:pStyle w:val="TableParagraph"/>
              <w:tabs>
                <w:tab w:val="left" w:pos="1565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компьютерные </w:t>
            </w:r>
            <w:r>
              <w:rPr>
                <w:sz w:val="24"/>
              </w:rPr>
              <w:t>программы проектирования ювелирно-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художественных</w:t>
            </w:r>
            <w:proofErr w:type="gramEnd"/>
          </w:p>
          <w:p w:rsidR="00253DD8" w:rsidRDefault="0022761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</w:tr>
      <w:tr w:rsidR="00253DD8">
        <w:trPr>
          <w:trHeight w:val="827"/>
        </w:trPr>
        <w:tc>
          <w:tcPr>
            <w:tcW w:w="3152" w:type="dxa"/>
          </w:tcPr>
          <w:p w:rsidR="00253DD8" w:rsidRDefault="0022761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3214" w:type="dxa"/>
          </w:tcPr>
          <w:p w:rsidR="00253DD8" w:rsidRDefault="0022761B">
            <w:pPr>
              <w:pStyle w:val="TableParagraph"/>
              <w:tabs>
                <w:tab w:val="left" w:pos="1388"/>
                <w:tab w:val="left" w:pos="1850"/>
              </w:tabs>
              <w:ind w:left="105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проведению </w:t>
            </w:r>
            <w:r>
              <w:rPr>
                <w:sz w:val="24"/>
              </w:rPr>
              <w:t>творческой научной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53DD8" w:rsidRDefault="0022761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заданной области</w:t>
            </w:r>
          </w:p>
        </w:tc>
        <w:tc>
          <w:tcPr>
            <w:tcW w:w="3207" w:type="dxa"/>
          </w:tcPr>
          <w:p w:rsidR="00253DD8" w:rsidRDefault="002276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Знать компьютерные базы современных материалов и</w:t>
            </w:r>
          </w:p>
          <w:p w:rsidR="00253DD8" w:rsidRDefault="0022761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</w:tr>
      <w:tr w:rsidR="00253DD8">
        <w:trPr>
          <w:trHeight w:val="1103"/>
        </w:trPr>
        <w:tc>
          <w:tcPr>
            <w:tcW w:w="3152" w:type="dxa"/>
          </w:tcPr>
          <w:p w:rsidR="00253DD8" w:rsidRDefault="0022761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3214" w:type="dxa"/>
          </w:tcPr>
          <w:p w:rsidR="00253DD8" w:rsidRDefault="0022761B">
            <w:pPr>
              <w:pStyle w:val="TableParagraph"/>
              <w:tabs>
                <w:tab w:val="left" w:pos="1659"/>
              </w:tabs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разработке плана научной деятельности для 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поставленных</w:t>
            </w:r>
          </w:p>
          <w:p w:rsidR="00253DD8" w:rsidRDefault="0022761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3207" w:type="dxa"/>
          </w:tcPr>
          <w:p w:rsidR="00253DD8" w:rsidRDefault="0022761B">
            <w:pPr>
              <w:pStyle w:val="TableParagraph"/>
              <w:ind w:left="227" w:right="715"/>
              <w:rPr>
                <w:sz w:val="24"/>
              </w:rPr>
            </w:pPr>
            <w:r>
              <w:rPr>
                <w:sz w:val="24"/>
              </w:rPr>
              <w:t>Знать актуальные проблемы ювелирной отрасли</w:t>
            </w:r>
          </w:p>
        </w:tc>
      </w:tr>
    </w:tbl>
    <w:p w:rsidR="00253DD8" w:rsidRDefault="00253DD8">
      <w:pPr>
        <w:pStyle w:val="a3"/>
        <w:rPr>
          <w:sz w:val="15"/>
        </w:rPr>
      </w:pPr>
    </w:p>
    <w:p w:rsidR="00253DD8" w:rsidRDefault="0022761B">
      <w:pPr>
        <w:pStyle w:val="a4"/>
        <w:numPr>
          <w:ilvl w:val="1"/>
          <w:numId w:val="7"/>
        </w:numPr>
        <w:tabs>
          <w:tab w:val="left" w:pos="662"/>
        </w:tabs>
        <w:spacing w:before="90"/>
        <w:ind w:left="222" w:right="1306" w:firstLine="0"/>
        <w:rPr>
          <w:sz w:val="24"/>
        </w:rPr>
      </w:pPr>
      <w:r>
        <w:rPr>
          <w:sz w:val="24"/>
        </w:rPr>
        <w:t>в результате прохождения практики обучающийся должен демонстрировать результаты образования в соответствии с требованиями ФГОС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.</w:t>
      </w:r>
    </w:p>
    <w:p w:rsidR="00253DD8" w:rsidRDefault="0022761B">
      <w:pPr>
        <w:pStyle w:val="a3"/>
        <w:spacing w:after="8"/>
        <w:ind w:left="222"/>
      </w:pPr>
      <w:r>
        <w:t>Результаты освоения дисциплины представлены в таблице 2.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253DD8">
        <w:trPr>
          <w:trHeight w:val="551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Коды</w:t>
            </w:r>
          </w:p>
          <w:p w:rsidR="00253DD8" w:rsidRDefault="0022761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Название компетенций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68" w:lineRule="exact"/>
              <w:ind w:left="93" w:right="90"/>
              <w:jc w:val="center"/>
              <w:rPr>
                <w:sz w:val="24"/>
              </w:rPr>
            </w:pPr>
            <w:r>
              <w:rPr>
                <w:sz w:val="24"/>
              </w:rPr>
              <w:t>Краткое содержание/определение</w:t>
            </w:r>
          </w:p>
          <w:p w:rsidR="00253DD8" w:rsidRDefault="0022761B">
            <w:pPr>
              <w:pStyle w:val="TableParagraph"/>
              <w:spacing w:line="264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уровней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</w:tr>
      <w:tr w:rsidR="00253DD8">
        <w:trPr>
          <w:trHeight w:val="275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Общекультурные компетенции (ОК)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</w:tc>
      </w:tr>
      <w:tr w:rsidR="00253DD8">
        <w:trPr>
          <w:trHeight w:val="273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законы науки и</w:t>
            </w:r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совокупность законов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дизайна;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естественнонаучного и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свойств</w:t>
            </w:r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прикладного</w:t>
            </w:r>
            <w:proofErr w:type="gramEnd"/>
            <w:r>
              <w:rPr>
                <w:sz w:val="24"/>
              </w:rPr>
              <w:t xml:space="preserve"> циклов в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материалов для изготовления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качестве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художественных изделий для разработки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научной базы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дизайна и проектирования</w:t>
            </w:r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художественных изделий;</w:t>
            </w:r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tabs>
                <w:tab w:val="left" w:pos="1464"/>
                <w:tab w:val="left" w:pos="2786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основами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компьютерного</w:t>
            </w:r>
            <w:proofErr w:type="gramEnd"/>
          </w:p>
        </w:tc>
      </w:tr>
      <w:tr w:rsidR="00253DD8">
        <w:trPr>
          <w:trHeight w:val="278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253DD8">
        <w:trPr>
          <w:trHeight w:val="273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законы развития науки;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базовую основу дизайна;</w:t>
            </w:r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применять научные законы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разработки дизайна и проектирования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художественных изделий;</w:t>
            </w:r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tabs>
                <w:tab w:val="left" w:pos="1320"/>
                <w:tab w:val="left" w:pos="2548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художественного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tabs>
                <w:tab w:val="left" w:pos="2169"/>
                <w:tab w:val="left" w:pos="427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компьютерного</w:t>
            </w:r>
            <w:r>
              <w:rPr>
                <w:sz w:val="24"/>
              </w:rPr>
              <w:tab/>
              <w:t>проектирования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tabs>
                <w:tab w:val="left" w:pos="1708"/>
                <w:tab w:val="left" w:pos="3106"/>
                <w:tab w:val="left" w:pos="41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производстве</w:t>
            </w:r>
            <w:r>
              <w:rPr>
                <w:sz w:val="24"/>
              </w:rPr>
              <w:tab/>
              <w:t>ювелирных</w:t>
            </w:r>
            <w:r>
              <w:rPr>
                <w:sz w:val="24"/>
              </w:rPr>
              <w:tab/>
              <w:t>изделий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253DD8">
        <w:trPr>
          <w:trHeight w:val="278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основе законов дизайна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</w:tc>
      </w:tr>
      <w:tr w:rsidR="00253DD8">
        <w:trPr>
          <w:trHeight w:val="273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материалы и технологии как</w:t>
            </w:r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материальные факторы развития дизайна</w:t>
            </w:r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применять совокупность законов</w:t>
            </w:r>
          </w:p>
        </w:tc>
      </w:tr>
      <w:tr w:rsidR="00253DD8">
        <w:trPr>
          <w:trHeight w:val="27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D8" w:rsidRDefault="0022761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 ТХОМ</w:t>
            </w:r>
          </w:p>
        </w:tc>
      </w:tr>
    </w:tbl>
    <w:p w:rsidR="00253DD8" w:rsidRDefault="00253DD8">
      <w:pPr>
        <w:spacing w:line="259" w:lineRule="exact"/>
        <w:rPr>
          <w:sz w:val="24"/>
        </w:rPr>
        <w:sectPr w:rsidR="00253DD8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253DD8">
        <w:trPr>
          <w:trHeight w:val="1936"/>
        </w:trPr>
        <w:tc>
          <w:tcPr>
            <w:tcW w:w="2093" w:type="dxa"/>
          </w:tcPr>
          <w:p w:rsidR="00253DD8" w:rsidRDefault="00253D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253DD8" w:rsidRDefault="00253D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0" w:type="dxa"/>
          </w:tcPr>
          <w:p w:rsidR="00253DD8" w:rsidRDefault="0022761B">
            <w:pPr>
              <w:pStyle w:val="TableParagraph"/>
              <w:ind w:right="625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на основе законов дизайна компьютерными технологиями проектирования художественных изделий</w:t>
            </w:r>
          </w:p>
        </w:tc>
      </w:tr>
      <w:tr w:rsidR="00253DD8">
        <w:trPr>
          <w:trHeight w:val="9385"/>
        </w:trPr>
        <w:tc>
          <w:tcPr>
            <w:tcW w:w="2093" w:type="dxa"/>
          </w:tcPr>
          <w:p w:rsidR="00253DD8" w:rsidRDefault="0022761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2978" w:type="dxa"/>
          </w:tcPr>
          <w:p w:rsidR="00253DD8" w:rsidRDefault="002276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 использовать информационные базы, связанные с проектированием и изготовлением</w:t>
            </w:r>
          </w:p>
          <w:p w:rsidR="00253DD8" w:rsidRDefault="0022761B">
            <w:pPr>
              <w:pStyle w:val="TableParagraph"/>
              <w:ind w:left="108" w:right="1097"/>
              <w:rPr>
                <w:sz w:val="24"/>
              </w:rPr>
            </w:pPr>
            <w:r>
              <w:rPr>
                <w:sz w:val="24"/>
              </w:rPr>
              <w:t>художественно – промышленной продукции</w:t>
            </w:r>
          </w:p>
        </w:tc>
        <w:tc>
          <w:tcPr>
            <w:tcW w:w="4500" w:type="dxa"/>
          </w:tcPr>
          <w:p w:rsidR="00253DD8" w:rsidRDefault="0022761B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253DD8" w:rsidRDefault="0022761B">
            <w:pPr>
              <w:pStyle w:val="TableParagraph"/>
              <w:ind w:right="371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компьютерные технологии для проектирования ювелирно-</w:t>
            </w:r>
          </w:p>
          <w:p w:rsidR="00253DD8" w:rsidRDefault="0022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художественных изделий,</w:t>
            </w:r>
          </w:p>
          <w:p w:rsidR="00253DD8" w:rsidRDefault="0022761B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информационно- техническую базу, связанную с проектированием ювелирных изделий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принципами и программами компьютерного моделир</w:t>
            </w:r>
            <w:r>
              <w:rPr>
                <w:sz w:val="24"/>
              </w:rPr>
              <w:t>ования</w:t>
            </w:r>
          </w:p>
          <w:p w:rsidR="00253DD8" w:rsidRDefault="0022761B">
            <w:pPr>
              <w:pStyle w:val="TableParagraph"/>
              <w:spacing w:before="3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253DD8" w:rsidRDefault="0022761B">
            <w:pPr>
              <w:pStyle w:val="TableParagraph"/>
              <w:tabs>
                <w:tab w:val="left" w:pos="1186"/>
                <w:tab w:val="left" w:pos="2858"/>
              </w:tabs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компьютерные </w:t>
            </w:r>
            <w:r>
              <w:rPr>
                <w:sz w:val="24"/>
              </w:rPr>
              <w:t>системы и технологии для ТХОМ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использовать научные законы при разработке дизайна художественных изделий, определять материальную базу дизайна с применением компьютерных технологий,</w:t>
            </w:r>
          </w:p>
          <w:p w:rsidR="00253DD8" w:rsidRDefault="0022761B">
            <w:pPr>
              <w:pStyle w:val="TableParagraph"/>
              <w:ind w:right="27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компьютерными базами современных материалов и технологий; системным подходом к выбору современных материалов и технологий для изготовления художественно- ювелирных изделий</w:t>
            </w:r>
          </w:p>
          <w:p w:rsidR="00253DD8" w:rsidRDefault="0022761B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  <w:p w:rsidR="00253DD8" w:rsidRDefault="0022761B">
            <w:pPr>
              <w:pStyle w:val="TableParagraph"/>
              <w:ind w:right="63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современные компьютерные технологии, основанные 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науч</w:t>
            </w:r>
            <w:r>
              <w:rPr>
                <w:sz w:val="24"/>
              </w:rPr>
              <w:t>ных законах развития дизайна</w:t>
            </w:r>
          </w:p>
          <w:p w:rsidR="00253DD8" w:rsidRDefault="0022761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применять современные</w:t>
            </w:r>
          </w:p>
          <w:p w:rsidR="00253DD8" w:rsidRDefault="0022761B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 xml:space="preserve">информационно </w:t>
            </w:r>
            <w:proofErr w:type="gramStart"/>
            <w:r>
              <w:rPr>
                <w:sz w:val="24"/>
              </w:rPr>
              <w:t>–т</w:t>
            </w:r>
            <w:proofErr w:type="gramEnd"/>
            <w:r>
              <w:rPr>
                <w:sz w:val="24"/>
              </w:rPr>
              <w:t>ехнические базы для эффективного проектирования ювелирных изделий</w:t>
            </w:r>
          </w:p>
          <w:p w:rsidR="00253DD8" w:rsidRDefault="0022761B">
            <w:pPr>
              <w:pStyle w:val="TableParagraph"/>
              <w:spacing w:line="270" w:lineRule="atLeast"/>
              <w:ind w:right="382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современными программами 3D моделирования для оптимизации ювелирного производства</w:t>
            </w:r>
          </w:p>
        </w:tc>
      </w:tr>
      <w:tr w:rsidR="00253DD8">
        <w:trPr>
          <w:trHeight w:val="3035"/>
        </w:trPr>
        <w:tc>
          <w:tcPr>
            <w:tcW w:w="2093" w:type="dxa"/>
          </w:tcPr>
          <w:p w:rsidR="00253DD8" w:rsidRDefault="0022761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ОК-8</w:t>
            </w:r>
          </w:p>
        </w:tc>
        <w:tc>
          <w:tcPr>
            <w:tcW w:w="2978" w:type="dxa"/>
          </w:tcPr>
          <w:p w:rsidR="00253DD8" w:rsidRDefault="0022761B">
            <w:pPr>
              <w:pStyle w:val="TableParagraph"/>
              <w:ind w:left="108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свободному владением компьютером и программными продуктами в рамках производственной и научной деятельности</w:t>
            </w:r>
          </w:p>
        </w:tc>
        <w:tc>
          <w:tcPr>
            <w:tcW w:w="4500" w:type="dxa"/>
          </w:tcPr>
          <w:p w:rsidR="00253DD8" w:rsidRDefault="0022761B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253DD8" w:rsidRDefault="0022761B">
            <w:pPr>
              <w:pStyle w:val="TableParagraph"/>
              <w:tabs>
                <w:tab w:val="left" w:pos="1119"/>
                <w:tab w:val="left" w:pos="2910"/>
                <w:tab w:val="left" w:pos="4035"/>
              </w:tabs>
              <w:ind w:right="99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компьютерные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ТХОМ</w:t>
            </w:r>
          </w:p>
          <w:p w:rsidR="00253DD8" w:rsidRDefault="0022761B">
            <w:pPr>
              <w:pStyle w:val="TableParagraph"/>
              <w:ind w:right="34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материальную базу дизайна с применением компьютерных технологий,</w:t>
            </w:r>
          </w:p>
          <w:p w:rsidR="00253DD8" w:rsidRDefault="0022761B">
            <w:pPr>
              <w:pStyle w:val="TableParagraph"/>
              <w:tabs>
                <w:tab w:val="left" w:pos="1544"/>
                <w:tab w:val="left" w:pos="3680"/>
              </w:tabs>
              <w:ind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компьютерными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базами </w:t>
            </w:r>
            <w:r>
              <w:rPr>
                <w:sz w:val="24"/>
              </w:rPr>
              <w:t>ювелирных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253DD8" w:rsidRDefault="0022761B">
            <w:pPr>
              <w:pStyle w:val="TableParagraph"/>
              <w:spacing w:before="3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253DD8" w:rsidRDefault="0022761B">
            <w:pPr>
              <w:pStyle w:val="TableParagraph"/>
              <w:tabs>
                <w:tab w:val="left" w:pos="1186"/>
                <w:tab w:val="left" w:pos="2858"/>
              </w:tabs>
              <w:spacing w:before="1" w:line="276" w:lineRule="exact"/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компьютерные </w:t>
            </w:r>
            <w:r>
              <w:rPr>
                <w:sz w:val="24"/>
              </w:rPr>
              <w:t>системы и технологии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ТХОМ</w:t>
            </w:r>
          </w:p>
        </w:tc>
      </w:tr>
    </w:tbl>
    <w:p w:rsidR="00253DD8" w:rsidRDefault="00253DD8">
      <w:pPr>
        <w:spacing w:line="276" w:lineRule="exact"/>
        <w:rPr>
          <w:sz w:val="24"/>
        </w:rPr>
        <w:sectPr w:rsidR="00253DD8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253DD8">
        <w:trPr>
          <w:trHeight w:val="5244"/>
        </w:trPr>
        <w:tc>
          <w:tcPr>
            <w:tcW w:w="2093" w:type="dxa"/>
          </w:tcPr>
          <w:p w:rsidR="00253DD8" w:rsidRDefault="00253D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253DD8" w:rsidRDefault="00253D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0" w:type="dxa"/>
          </w:tcPr>
          <w:p w:rsidR="00253DD8" w:rsidRDefault="0022761B">
            <w:pPr>
              <w:pStyle w:val="TableParagraph"/>
              <w:ind w:right="15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научные законы при разработке дизайна художественных изделий</w:t>
            </w:r>
          </w:p>
          <w:p w:rsidR="00253DD8" w:rsidRDefault="0022761B">
            <w:pPr>
              <w:pStyle w:val="TableParagraph"/>
              <w:ind w:right="27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компьютерными базами современных материалов и технологий; системным подходом к выбору современных материалов и технологий для изготовления художественно- ювелирных изделий</w:t>
            </w:r>
          </w:p>
          <w:p w:rsidR="00253DD8" w:rsidRDefault="0022761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  <w:p w:rsidR="00253DD8" w:rsidRDefault="0022761B">
            <w:pPr>
              <w:pStyle w:val="TableParagraph"/>
              <w:ind w:right="403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новейшие технологии в современных компьютерных системах для ТХОМ</w:t>
            </w:r>
          </w:p>
          <w:p w:rsidR="00253DD8" w:rsidRDefault="0022761B">
            <w:pPr>
              <w:pStyle w:val="TableParagraph"/>
              <w:ind w:right="353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определять материальную базу дизайна с применением эффективных компьютерных технологий</w:t>
            </w:r>
          </w:p>
          <w:p w:rsidR="00253DD8" w:rsidRDefault="0022761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экономическим расчетом</w:t>
            </w:r>
          </w:p>
          <w:p w:rsidR="00253DD8" w:rsidRDefault="0022761B">
            <w:pPr>
              <w:pStyle w:val="TableParagraph"/>
              <w:spacing w:line="274" w:lineRule="exact"/>
              <w:ind w:right="771"/>
              <w:rPr>
                <w:sz w:val="24"/>
              </w:rPr>
            </w:pPr>
            <w:r>
              <w:rPr>
                <w:sz w:val="24"/>
              </w:rPr>
              <w:t>выбора современных материалов и техно</w:t>
            </w:r>
            <w:r>
              <w:rPr>
                <w:sz w:val="24"/>
              </w:rPr>
              <w:t>логий ТХОМ</w:t>
            </w:r>
          </w:p>
        </w:tc>
      </w:tr>
      <w:tr w:rsidR="00253DD8">
        <w:trPr>
          <w:trHeight w:val="9108"/>
        </w:trPr>
        <w:tc>
          <w:tcPr>
            <w:tcW w:w="2093" w:type="dxa"/>
          </w:tcPr>
          <w:p w:rsidR="00253DD8" w:rsidRDefault="0022761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ОК-9</w:t>
            </w:r>
          </w:p>
        </w:tc>
        <w:tc>
          <w:tcPr>
            <w:tcW w:w="2978" w:type="dxa"/>
          </w:tcPr>
          <w:p w:rsidR="00253DD8" w:rsidRDefault="0022761B">
            <w:pPr>
              <w:pStyle w:val="TableParagraph"/>
              <w:tabs>
                <w:tab w:val="left" w:pos="2739"/>
              </w:tabs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использовать на практике навыки и умения в организации научно- исследовательских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научно-</w:t>
            </w:r>
          </w:p>
          <w:p w:rsidR="00253DD8" w:rsidRDefault="0022761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производственных работ</w:t>
            </w:r>
          </w:p>
        </w:tc>
        <w:tc>
          <w:tcPr>
            <w:tcW w:w="4500" w:type="dxa"/>
          </w:tcPr>
          <w:p w:rsidR="00253DD8" w:rsidRDefault="0022761B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253DD8" w:rsidRDefault="0022761B">
            <w:pPr>
              <w:pStyle w:val="TableParagraph"/>
              <w:ind w:right="970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законы развития науки; базовую основу развития научных исследований;</w:t>
            </w:r>
          </w:p>
          <w:p w:rsidR="00253DD8" w:rsidRDefault="0022761B">
            <w:pPr>
              <w:pStyle w:val="TableParagraph"/>
              <w:tabs>
                <w:tab w:val="left" w:pos="1354"/>
                <w:tab w:val="left" w:pos="1953"/>
                <w:tab w:val="left" w:pos="2618"/>
                <w:tab w:val="left" w:pos="4013"/>
                <w:tab w:val="left" w:pos="4262"/>
              </w:tabs>
              <w:ind w:right="9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использовать знания свойств современных ювелирных материалов при изготовлении художественных изделий; </w:t>
            </w: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изготовлении художественных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253DD8" w:rsidRDefault="0022761B">
            <w:pPr>
              <w:pStyle w:val="TableParagraph"/>
              <w:spacing w:before="3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253DD8" w:rsidRDefault="0022761B">
            <w:pPr>
              <w:pStyle w:val="TableParagraph"/>
              <w:ind w:right="907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>Знать</w:t>
            </w:r>
            <w:r>
              <w:rPr>
                <w:b/>
                <w:spacing w:val="2"/>
                <w:sz w:val="24"/>
              </w:rPr>
              <w:t xml:space="preserve">: </w:t>
            </w:r>
            <w:r>
              <w:rPr>
                <w:sz w:val="24"/>
              </w:rPr>
              <w:t>основные законы развития науки; сферу 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объекты авторского права в производстве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ТХОМ</w:t>
            </w:r>
          </w:p>
          <w:p w:rsidR="00253DD8" w:rsidRDefault="0022761B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воплощать творческий процесс в материальный продукт трудовой</w:t>
            </w:r>
          </w:p>
          <w:p w:rsidR="00253DD8" w:rsidRDefault="0022761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деятельности – художественные и ювелирные изделия;</w:t>
            </w:r>
          </w:p>
          <w:p w:rsidR="00253DD8" w:rsidRDefault="0022761B">
            <w:pPr>
              <w:pStyle w:val="TableParagraph"/>
              <w:tabs>
                <w:tab w:val="left" w:pos="2443"/>
                <w:tab w:val="left" w:pos="2747"/>
                <w:tab w:val="left" w:pos="3369"/>
                <w:tab w:val="left" w:pos="3467"/>
                <w:tab w:val="left" w:pos="3586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приемами творческой 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приемами </w:t>
            </w:r>
            <w:proofErr w:type="spellStart"/>
            <w:r>
              <w:rPr>
                <w:sz w:val="24"/>
              </w:rPr>
              <w:t>самомобилизации</w:t>
            </w:r>
            <w:proofErr w:type="spellEnd"/>
            <w:r>
              <w:rPr>
                <w:sz w:val="24"/>
              </w:rPr>
              <w:t>, самоуправления и самоконтроля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процессе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исследовательской деятельности и при 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  <w:p w:rsidR="00253DD8" w:rsidRDefault="0022761B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  <w:p w:rsidR="00253DD8" w:rsidRDefault="0022761B">
            <w:pPr>
              <w:pStyle w:val="TableParagraph"/>
              <w:ind w:right="625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фундаментальные научные законы в среде художественно - промышленного произ</w:t>
            </w:r>
            <w:r>
              <w:rPr>
                <w:sz w:val="24"/>
              </w:rPr>
              <w:t>водства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>меть</w:t>
            </w:r>
            <w:r>
              <w:rPr>
                <w:sz w:val="24"/>
              </w:rPr>
              <w:t>: эффективно применять</w:t>
            </w:r>
          </w:p>
          <w:p w:rsidR="00253DD8" w:rsidRDefault="0022761B">
            <w:pPr>
              <w:pStyle w:val="TableParagraph"/>
              <w:spacing w:line="270" w:lineRule="atLeast"/>
              <w:ind w:right="614"/>
              <w:rPr>
                <w:sz w:val="24"/>
              </w:rPr>
            </w:pPr>
            <w:r>
              <w:rPr>
                <w:sz w:val="24"/>
              </w:rPr>
              <w:t>фундаментальные научные законы в сфере ТХОМ</w:t>
            </w:r>
          </w:p>
        </w:tc>
      </w:tr>
    </w:tbl>
    <w:p w:rsidR="00253DD8" w:rsidRDefault="00253DD8">
      <w:pPr>
        <w:spacing w:line="270" w:lineRule="atLeast"/>
        <w:rPr>
          <w:sz w:val="24"/>
        </w:rPr>
        <w:sectPr w:rsidR="00253DD8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253DD8">
        <w:trPr>
          <w:trHeight w:val="830"/>
        </w:trPr>
        <w:tc>
          <w:tcPr>
            <w:tcW w:w="2093" w:type="dxa"/>
          </w:tcPr>
          <w:p w:rsidR="00253DD8" w:rsidRDefault="00253D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253DD8" w:rsidRDefault="00253D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0" w:type="dxa"/>
          </w:tcPr>
          <w:p w:rsidR="00253DD8" w:rsidRDefault="0022761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современными методами</w:t>
            </w:r>
          </w:p>
          <w:p w:rsidR="00253DD8" w:rsidRDefault="0022761B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организации научно – исследовательских и научно – производственных работ</w:t>
            </w:r>
          </w:p>
        </w:tc>
      </w:tr>
      <w:tr w:rsidR="00253DD8">
        <w:trPr>
          <w:trHeight w:val="275"/>
        </w:trPr>
        <w:tc>
          <w:tcPr>
            <w:tcW w:w="9571" w:type="dxa"/>
            <w:gridSpan w:val="3"/>
          </w:tcPr>
          <w:p w:rsidR="00253DD8" w:rsidRDefault="002276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Общепрофессиональные</w:t>
            </w:r>
            <w:proofErr w:type="spellEnd"/>
            <w:r>
              <w:rPr>
                <w:sz w:val="24"/>
              </w:rPr>
              <w:t xml:space="preserve"> компетенции (ОПК)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:rsidR="00253DD8" w:rsidRDefault="0022761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 4</w:t>
            </w:r>
          </w:p>
        </w:tc>
        <w:tc>
          <w:tcPr>
            <w:tcW w:w="2978" w:type="dxa"/>
            <w:tcBorders>
              <w:bottom w:val="nil"/>
            </w:tcBorders>
          </w:tcPr>
          <w:p w:rsidR="00253DD8" w:rsidRDefault="0022761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способен проводить</w:t>
            </w:r>
          </w:p>
        </w:tc>
        <w:tc>
          <w:tcPr>
            <w:tcW w:w="4500" w:type="dxa"/>
            <w:tcBorders>
              <w:bottom w:val="nil"/>
            </w:tcBorders>
          </w:tcPr>
          <w:p w:rsidR="00253DD8" w:rsidRDefault="0022761B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</w:tc>
      </w:tr>
      <w:tr w:rsidR="00253DD8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научные эксперименты,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свойства драгоценных камней и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металлов; основные приемы обработки</w:t>
            </w:r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синтезировать 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драгоценных камней и металлов,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критически оценивать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tabs>
                <w:tab w:val="left" w:pos="1419"/>
                <w:tab w:val="left" w:pos="3264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5"/>
                <w:sz w:val="24"/>
              </w:rPr>
              <w:t>обрабатывать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ювелирные</w:t>
            </w:r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полученную информацию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материалы.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приемами обработки</w:t>
            </w:r>
          </w:p>
        </w:tc>
      </w:tr>
      <w:tr w:rsidR="00253DD8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ювелирных материалов и изделий</w:t>
            </w:r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253DD8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tabs>
                <w:tab w:val="left" w:pos="1287"/>
                <w:tab w:val="left" w:pos="3491"/>
              </w:tabs>
              <w:spacing w:line="25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геммологические</w:t>
            </w:r>
            <w:proofErr w:type="spellEnd"/>
            <w:r>
              <w:rPr>
                <w:sz w:val="24"/>
              </w:rPr>
              <w:tab/>
              <w:t>свойства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tabs>
                <w:tab w:val="left" w:pos="1713"/>
                <w:tab w:val="left" w:pos="2981"/>
                <w:tab w:val="left" w:pos="337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драгоценных</w:t>
            </w:r>
            <w:r>
              <w:rPr>
                <w:sz w:val="24"/>
              </w:rPr>
              <w:tab/>
              <w:t>камней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металлов;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tabs>
                <w:tab w:val="left" w:pos="2187"/>
                <w:tab w:val="left" w:pos="33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обработки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драгоценных камней и металлов.</w:t>
            </w:r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обрабатывать драгоценные камни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 металлы</w:t>
            </w:r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компьютерным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моделированием ювелирно –</w:t>
            </w:r>
          </w:p>
        </w:tc>
      </w:tr>
      <w:tr w:rsidR="00253DD8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</w:tc>
      </w:tr>
      <w:tr w:rsidR="00253DD8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proofErr w:type="spellStart"/>
            <w:r>
              <w:rPr>
                <w:sz w:val="24"/>
              </w:rPr>
              <w:t>геммологические</w:t>
            </w:r>
            <w:proofErr w:type="spellEnd"/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свойства и технологические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приемы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ювелирных материалов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применять эффективные методы</w:t>
            </w:r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обработки современных материалов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tabs>
                <w:tab w:val="left" w:pos="1462"/>
                <w:tab w:val="left" w:pos="3092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методиками</w:t>
            </w:r>
            <w:r>
              <w:rPr>
                <w:sz w:val="24"/>
              </w:rPr>
              <w:tab/>
              <w:t>определения</w:t>
            </w:r>
          </w:p>
        </w:tc>
      </w:tr>
      <w:tr w:rsidR="00253DD8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253DD8" w:rsidRDefault="0022761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качества драгоценных камней и металлов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:rsidR="00253DD8" w:rsidRDefault="0022761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2978" w:type="dxa"/>
            <w:tcBorders>
              <w:bottom w:val="nil"/>
            </w:tcBorders>
          </w:tcPr>
          <w:p w:rsidR="00253DD8" w:rsidRDefault="0022761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способен</w:t>
            </w:r>
          </w:p>
        </w:tc>
        <w:tc>
          <w:tcPr>
            <w:tcW w:w="4500" w:type="dxa"/>
            <w:tcBorders>
              <w:bottom w:val="nil"/>
            </w:tcBorders>
          </w:tcPr>
          <w:p w:rsidR="00253DD8" w:rsidRDefault="0022761B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</w:tc>
      </w:tr>
      <w:tr w:rsidR="00253DD8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целенаправленно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законы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tabs>
                <w:tab w:val="left" w:pos="217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знания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развития науки; свойства материалов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tabs>
                <w:tab w:val="left" w:pos="273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фундаментальных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изготовления </w:t>
            </w:r>
            <w:proofErr w:type="gramStart"/>
            <w:r>
              <w:rPr>
                <w:sz w:val="24"/>
              </w:rPr>
              <w:t>ювелирно-художественных</w:t>
            </w:r>
            <w:proofErr w:type="gramEnd"/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tabs>
                <w:tab w:val="left" w:pos="175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прикладных</w:t>
            </w:r>
            <w:r>
              <w:rPr>
                <w:sz w:val="24"/>
              </w:rPr>
              <w:tab/>
              <w:t>дисциплин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изделий;</w:t>
            </w:r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ООП магистратуры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свойства материалов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tabs>
                <w:tab w:val="left" w:pos="876"/>
                <w:tab w:val="left" w:pos="26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изготовления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художественных</w:t>
            </w:r>
            <w:proofErr w:type="gramEnd"/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изделий,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знаниями </w:t>
            </w:r>
            <w:proofErr w:type="gramStart"/>
            <w:r>
              <w:rPr>
                <w:sz w:val="24"/>
              </w:rPr>
              <w:t>фундаментальных</w:t>
            </w:r>
            <w:proofErr w:type="gramEnd"/>
            <w:r>
              <w:rPr>
                <w:sz w:val="24"/>
              </w:rPr>
              <w:t xml:space="preserve"> и</w:t>
            </w:r>
          </w:p>
        </w:tc>
      </w:tr>
      <w:tr w:rsidR="00253DD8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прикладных дисциплин бакалавриата.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253DD8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законы</w:t>
            </w:r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развития науки; материалы и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технологии как материальные</w:t>
            </w:r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факторы развития</w:t>
            </w:r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художественной обработки</w:t>
            </w:r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материалов;</w:t>
            </w:r>
          </w:p>
        </w:tc>
      </w:tr>
      <w:tr w:rsidR="00253DD8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tabs>
                <w:tab w:val="left" w:pos="1460"/>
                <w:tab w:val="left" w:pos="3812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>
              <w:rPr>
                <w:spacing w:val="2"/>
                <w:sz w:val="24"/>
                <w:u w:val="single"/>
              </w:rPr>
              <w:t>целенаправленно</w:t>
            </w:r>
            <w:r>
              <w:rPr>
                <w:spacing w:val="2"/>
                <w:sz w:val="24"/>
                <w:u w:val="single"/>
              </w:rPr>
              <w:tab/>
            </w:r>
            <w:r>
              <w:rPr>
                <w:spacing w:val="3"/>
                <w:sz w:val="24"/>
                <w:u w:val="single"/>
              </w:rPr>
              <w:t>вести</w:t>
            </w:r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tabs>
                <w:tab w:val="left" w:pos="1708"/>
                <w:tab w:val="left" w:pos="30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  <w:t>процесс;</w:t>
            </w:r>
            <w:r>
              <w:rPr>
                <w:sz w:val="24"/>
              </w:rPr>
              <w:tab/>
              <w:t>использовать</w:t>
            </w:r>
          </w:p>
        </w:tc>
      </w:tr>
      <w:tr w:rsidR="00253DD8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53DD8" w:rsidRDefault="002276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фундаментальные научные законы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253DD8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253DD8" w:rsidRDefault="00253D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253DD8" w:rsidRDefault="0022761B">
            <w:pPr>
              <w:pStyle w:val="TableParagraph"/>
              <w:tabs>
                <w:tab w:val="left" w:pos="1475"/>
                <w:tab w:val="left" w:pos="2674"/>
                <w:tab w:val="left" w:pos="321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описания</w:t>
            </w:r>
            <w:r>
              <w:rPr>
                <w:sz w:val="24"/>
              </w:rPr>
              <w:tab/>
              <w:t>свойств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технологий</w:t>
            </w:r>
          </w:p>
        </w:tc>
      </w:tr>
    </w:tbl>
    <w:p w:rsidR="00253DD8" w:rsidRDefault="00253DD8">
      <w:pPr>
        <w:spacing w:line="259" w:lineRule="exact"/>
        <w:rPr>
          <w:sz w:val="24"/>
        </w:rPr>
        <w:sectPr w:rsidR="00253DD8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253DD8">
        <w:trPr>
          <w:trHeight w:val="4142"/>
        </w:trPr>
        <w:tc>
          <w:tcPr>
            <w:tcW w:w="2093" w:type="dxa"/>
          </w:tcPr>
          <w:p w:rsidR="00253DD8" w:rsidRDefault="00253D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253DD8" w:rsidRDefault="00253D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0" w:type="dxa"/>
          </w:tcPr>
          <w:p w:rsidR="00253DD8" w:rsidRDefault="0022761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обработки драгоценных камней и металлов.</w:t>
            </w:r>
          </w:p>
          <w:p w:rsidR="00253DD8" w:rsidRDefault="0022761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приемами творческой деятельности по фундаментальным и прикладным дисциплинам ООП магистратуры.</w:t>
            </w:r>
          </w:p>
          <w:p w:rsidR="00253DD8" w:rsidRDefault="0022761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  <w:p w:rsidR="00253DD8" w:rsidRDefault="0022761B">
            <w:pPr>
              <w:pStyle w:val="TableParagraph"/>
              <w:ind w:right="625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новейшие материалы и технологии изготовления художественно – ювелирных изделий</w:t>
            </w:r>
          </w:p>
          <w:p w:rsidR="00253DD8" w:rsidRDefault="0022761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развивать творческий процесс с учетом поставленных задач</w:t>
            </w:r>
          </w:p>
          <w:p w:rsidR="00253DD8" w:rsidRDefault="0022761B">
            <w:pPr>
              <w:pStyle w:val="TableParagraph"/>
              <w:tabs>
                <w:tab w:val="left" w:pos="1620"/>
                <w:tab w:val="left" w:pos="3369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новейшими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приемами </w:t>
            </w:r>
            <w:r>
              <w:rPr>
                <w:sz w:val="24"/>
              </w:rPr>
              <w:t>творческой деятельности 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ТХОМ</w:t>
            </w:r>
          </w:p>
        </w:tc>
      </w:tr>
      <w:tr w:rsidR="00253DD8">
        <w:trPr>
          <w:trHeight w:val="7450"/>
        </w:trPr>
        <w:tc>
          <w:tcPr>
            <w:tcW w:w="2093" w:type="dxa"/>
          </w:tcPr>
          <w:p w:rsidR="00253DD8" w:rsidRDefault="0022761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2978" w:type="dxa"/>
          </w:tcPr>
          <w:p w:rsidR="00253DD8" w:rsidRDefault="0022761B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приобретать новые знания и умения с помощью</w:t>
            </w:r>
          </w:p>
          <w:p w:rsidR="00253DD8" w:rsidRDefault="0022761B">
            <w:pPr>
              <w:pStyle w:val="TableParagraph"/>
              <w:tabs>
                <w:tab w:val="left" w:pos="274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информационных технологий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253DD8" w:rsidRDefault="0022761B">
            <w:pPr>
              <w:pStyle w:val="TableParagraph"/>
              <w:tabs>
                <w:tab w:val="left" w:pos="1988"/>
                <w:tab w:val="left" w:pos="2753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практической</w:t>
            </w:r>
            <w:proofErr w:type="gramEnd"/>
          </w:p>
          <w:p w:rsidR="00253DD8" w:rsidRDefault="002276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00" w:type="dxa"/>
          </w:tcPr>
          <w:p w:rsidR="00253DD8" w:rsidRDefault="0022761B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253DD8" w:rsidRDefault="0022761B">
            <w:pPr>
              <w:pStyle w:val="TableParagraph"/>
              <w:tabs>
                <w:tab w:val="left" w:pos="1508"/>
                <w:tab w:val="left" w:pos="3331"/>
              </w:tabs>
              <w:ind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обработки </w:t>
            </w:r>
            <w:r>
              <w:rPr>
                <w:sz w:val="24"/>
              </w:rPr>
              <w:t>художественных материалов.</w:t>
            </w:r>
          </w:p>
          <w:p w:rsidR="00253DD8" w:rsidRDefault="0022761B">
            <w:pPr>
              <w:pStyle w:val="TableParagraph"/>
              <w:tabs>
                <w:tab w:val="left" w:pos="1488"/>
                <w:tab w:val="left" w:pos="3106"/>
              </w:tabs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5"/>
                <w:sz w:val="24"/>
              </w:rPr>
              <w:t>применять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специальные </w:t>
            </w:r>
            <w:r>
              <w:rPr>
                <w:spacing w:val="-5"/>
                <w:sz w:val="24"/>
              </w:rPr>
              <w:t xml:space="preserve">технологии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новейшее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оборудование.</w:t>
            </w:r>
          </w:p>
          <w:p w:rsidR="00253DD8" w:rsidRDefault="0022761B">
            <w:pPr>
              <w:pStyle w:val="TableParagraph"/>
              <w:tabs>
                <w:tab w:val="left" w:pos="1556"/>
                <w:tab w:val="left" w:pos="3017"/>
              </w:tabs>
              <w:ind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изготовления </w:t>
            </w:r>
            <w:r>
              <w:rPr>
                <w:sz w:val="24"/>
              </w:rPr>
              <w:t>ювелирного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253DD8" w:rsidRDefault="0022761B">
            <w:pPr>
              <w:pStyle w:val="TableParagraph"/>
              <w:spacing w:before="2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253DD8" w:rsidRDefault="0022761B">
            <w:pPr>
              <w:pStyle w:val="TableParagraph"/>
              <w:tabs>
                <w:tab w:val="left" w:pos="1224"/>
                <w:tab w:val="left" w:pos="1354"/>
                <w:tab w:val="left" w:pos="1632"/>
                <w:tab w:val="left" w:pos="2837"/>
                <w:tab w:val="left" w:pos="3065"/>
                <w:tab w:val="left" w:pos="3212"/>
                <w:tab w:val="left" w:pos="3398"/>
              </w:tabs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инновационные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технологии обработки художественных материалов. </w:t>
            </w: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5"/>
                <w:sz w:val="24"/>
              </w:rPr>
              <w:t>применять</w:t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управлять </w:t>
            </w:r>
            <w:r>
              <w:rPr>
                <w:spacing w:val="-5"/>
                <w:sz w:val="24"/>
              </w:rPr>
              <w:t>творческим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процессом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изготовления </w:t>
            </w:r>
            <w:r>
              <w:rPr>
                <w:spacing w:val="-5"/>
                <w:sz w:val="24"/>
              </w:rPr>
              <w:t>ювелирных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изделий</w:t>
            </w:r>
          </w:p>
          <w:p w:rsidR="00253DD8" w:rsidRDefault="0022761B">
            <w:pPr>
              <w:pStyle w:val="TableParagraph"/>
              <w:tabs>
                <w:tab w:val="left" w:pos="1556"/>
                <w:tab w:val="left" w:pos="3017"/>
              </w:tabs>
              <w:ind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изготовления </w:t>
            </w:r>
            <w:r>
              <w:rPr>
                <w:sz w:val="24"/>
              </w:rPr>
              <w:t>ювелирного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  <w:p w:rsidR="00253DD8" w:rsidRDefault="0022761B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  <w:p w:rsidR="00253DD8" w:rsidRDefault="0022761B">
            <w:pPr>
              <w:pStyle w:val="TableParagraph"/>
              <w:ind w:right="97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новейшие информационные методы создания художественной продукции</w:t>
            </w:r>
          </w:p>
          <w:p w:rsidR="00253DD8" w:rsidRDefault="0022761B">
            <w:pPr>
              <w:pStyle w:val="TableParagraph"/>
              <w:ind w:right="281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 xml:space="preserve">: применять специальные технологии и </w:t>
            </w:r>
            <w:proofErr w:type="gramStart"/>
            <w:r>
              <w:rPr>
                <w:sz w:val="24"/>
              </w:rPr>
              <w:t>новейшее</w:t>
            </w:r>
            <w:proofErr w:type="gramEnd"/>
            <w:r>
              <w:rPr>
                <w:sz w:val="24"/>
              </w:rPr>
              <w:t xml:space="preserve"> оборудования в процессе изготовления ювелирно –</w:t>
            </w:r>
          </w:p>
          <w:p w:rsidR="00253DD8" w:rsidRDefault="00227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художественной продукции</w:t>
            </w:r>
          </w:p>
          <w:p w:rsidR="00253DD8" w:rsidRDefault="0022761B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новейшими приемами изготовления ювелирной продукции, приме</w:t>
            </w:r>
            <w:r>
              <w:rPr>
                <w:sz w:val="24"/>
              </w:rPr>
              <w:t>няя компьютерные технологии</w:t>
            </w:r>
          </w:p>
        </w:tc>
      </w:tr>
      <w:tr w:rsidR="00253DD8">
        <w:trPr>
          <w:trHeight w:val="277"/>
        </w:trPr>
        <w:tc>
          <w:tcPr>
            <w:tcW w:w="9571" w:type="dxa"/>
            <w:gridSpan w:val="3"/>
          </w:tcPr>
          <w:p w:rsidR="00253DD8" w:rsidRDefault="0022761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компетенции (ПК)</w:t>
            </w:r>
          </w:p>
        </w:tc>
      </w:tr>
      <w:tr w:rsidR="00253DD8">
        <w:trPr>
          <w:trHeight w:val="2484"/>
        </w:trPr>
        <w:tc>
          <w:tcPr>
            <w:tcW w:w="2093" w:type="dxa"/>
          </w:tcPr>
          <w:p w:rsidR="00253DD8" w:rsidRDefault="0022761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2978" w:type="dxa"/>
          </w:tcPr>
          <w:p w:rsidR="00253DD8" w:rsidRDefault="0022761B">
            <w:pPr>
              <w:pStyle w:val="TableParagraph"/>
              <w:tabs>
                <w:tab w:val="left" w:pos="146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осуществлять </w:t>
            </w:r>
            <w:r>
              <w:rPr>
                <w:sz w:val="24"/>
              </w:rPr>
              <w:t>компьютерное эксклюзивное проектирование</w:t>
            </w:r>
          </w:p>
          <w:p w:rsidR="00253DD8" w:rsidRDefault="002276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</w:tc>
        <w:tc>
          <w:tcPr>
            <w:tcW w:w="4500" w:type="dxa"/>
          </w:tcPr>
          <w:p w:rsidR="00253DD8" w:rsidRDefault="0022761B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253DD8" w:rsidRDefault="0022761B">
            <w:pPr>
              <w:pStyle w:val="TableParagraph"/>
              <w:tabs>
                <w:tab w:val="left" w:pos="3295"/>
              </w:tabs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основы компьютерного проектирования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ювелирно- </w:t>
            </w:r>
            <w:r>
              <w:rPr>
                <w:sz w:val="24"/>
              </w:rPr>
              <w:t>художественных изделий.</w:t>
            </w:r>
          </w:p>
          <w:p w:rsidR="00253DD8" w:rsidRDefault="0022761B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 xml:space="preserve">Уметь: </w:t>
            </w:r>
            <w:r>
              <w:rPr>
                <w:spacing w:val="2"/>
                <w:sz w:val="24"/>
              </w:rPr>
              <w:t xml:space="preserve">использовать </w:t>
            </w:r>
            <w:r>
              <w:rPr>
                <w:sz w:val="24"/>
              </w:rPr>
              <w:t xml:space="preserve">компьютерные </w:t>
            </w:r>
            <w:r>
              <w:rPr>
                <w:spacing w:val="2"/>
                <w:sz w:val="24"/>
              </w:rPr>
              <w:t xml:space="preserve">программы </w:t>
            </w:r>
            <w:r>
              <w:rPr>
                <w:sz w:val="24"/>
              </w:rPr>
              <w:t xml:space="preserve">для </w:t>
            </w:r>
            <w:r>
              <w:rPr>
                <w:spacing w:val="2"/>
                <w:sz w:val="24"/>
              </w:rPr>
              <w:t>проектирования художественных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изделий</w:t>
            </w:r>
          </w:p>
          <w:p w:rsidR="00253DD8" w:rsidRDefault="0022761B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3D моделирования ювелирных изделий.</w:t>
            </w:r>
          </w:p>
        </w:tc>
      </w:tr>
    </w:tbl>
    <w:p w:rsidR="00253DD8" w:rsidRDefault="00253DD8">
      <w:pPr>
        <w:spacing w:line="270" w:lineRule="atLeast"/>
        <w:jc w:val="both"/>
        <w:rPr>
          <w:sz w:val="24"/>
        </w:rPr>
        <w:sectPr w:rsidR="00253DD8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253DD8">
        <w:trPr>
          <w:trHeight w:val="6901"/>
        </w:trPr>
        <w:tc>
          <w:tcPr>
            <w:tcW w:w="2093" w:type="dxa"/>
          </w:tcPr>
          <w:p w:rsidR="00253DD8" w:rsidRDefault="00253D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253DD8" w:rsidRDefault="00253D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0" w:type="dxa"/>
          </w:tcPr>
          <w:p w:rsidR="00253DD8" w:rsidRDefault="0022761B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253DD8" w:rsidRDefault="0022761B">
            <w:pPr>
              <w:pStyle w:val="TableParagraph"/>
              <w:tabs>
                <w:tab w:val="left" w:pos="3295"/>
              </w:tabs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компьютерные программы проектирования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ювелирно- </w:t>
            </w:r>
            <w:r>
              <w:rPr>
                <w:sz w:val="24"/>
              </w:rPr>
              <w:t>художественных изделий</w:t>
            </w:r>
          </w:p>
          <w:p w:rsidR="00253DD8" w:rsidRDefault="0022761B">
            <w:pPr>
              <w:pStyle w:val="TableParagraph"/>
              <w:tabs>
                <w:tab w:val="left" w:pos="1399"/>
                <w:tab w:val="left" w:pos="1724"/>
                <w:tab w:val="left" w:pos="1958"/>
                <w:tab w:val="left" w:pos="2251"/>
                <w:tab w:val="left" w:pos="2296"/>
                <w:tab w:val="left" w:pos="2657"/>
                <w:tab w:val="left" w:pos="3018"/>
                <w:tab w:val="left" w:pos="3440"/>
                <w:tab w:val="left" w:pos="3984"/>
                <w:tab w:val="left" w:pos="4093"/>
                <w:tab w:val="left" w:pos="4284"/>
              </w:tabs>
              <w:ind w:right="91" w:firstLine="120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>Уметь:</w:t>
            </w:r>
            <w:r>
              <w:rPr>
                <w:b/>
                <w:i/>
                <w:spacing w:val="2"/>
                <w:sz w:val="24"/>
              </w:rPr>
              <w:tab/>
            </w:r>
            <w:r>
              <w:rPr>
                <w:b/>
                <w:i/>
                <w:spacing w:val="2"/>
                <w:sz w:val="24"/>
              </w:rPr>
              <w:tab/>
            </w:r>
            <w:r>
              <w:rPr>
                <w:spacing w:val="-4"/>
                <w:sz w:val="24"/>
              </w:rPr>
              <w:t>применять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основные </w:t>
            </w:r>
            <w:r>
              <w:rPr>
                <w:spacing w:val="-5"/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программа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 xml:space="preserve">3D </w:t>
            </w:r>
            <w:r>
              <w:rPr>
                <w:spacing w:val="-5"/>
                <w:sz w:val="24"/>
              </w:rPr>
              <w:t>моделирования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проектировании </w:t>
            </w:r>
            <w:r>
              <w:rPr>
                <w:sz w:val="24"/>
              </w:rPr>
              <w:t xml:space="preserve">ювелирно – </w:t>
            </w:r>
            <w:r>
              <w:rPr>
                <w:spacing w:val="2"/>
                <w:sz w:val="24"/>
              </w:rPr>
              <w:t xml:space="preserve">художественных </w:t>
            </w:r>
            <w:r>
              <w:rPr>
                <w:sz w:val="24"/>
              </w:rPr>
              <w:t>изделий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основами создания сложных моделей</w:t>
            </w:r>
            <w:r>
              <w:rPr>
                <w:sz w:val="24"/>
              </w:rPr>
              <w:tab/>
              <w:t>ювелирных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изделий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3D моделирования</w:t>
            </w:r>
          </w:p>
          <w:p w:rsidR="00253DD8" w:rsidRDefault="0022761B">
            <w:pPr>
              <w:pStyle w:val="TableParagraph"/>
              <w:spacing w:before="3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Продвинутый уровень</w:t>
            </w:r>
          </w:p>
          <w:p w:rsidR="00253DD8" w:rsidRDefault="0022761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Знать: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технологию изготовления ювелирных </w:t>
            </w:r>
            <w:r>
              <w:rPr>
                <w:spacing w:val="-4"/>
                <w:sz w:val="24"/>
              </w:rPr>
              <w:t>изделий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создания </w:t>
            </w:r>
            <w:r>
              <w:rPr>
                <w:spacing w:val="-5"/>
                <w:sz w:val="24"/>
              </w:rPr>
              <w:t xml:space="preserve">технологичной </w:t>
            </w:r>
            <w:r>
              <w:rPr>
                <w:spacing w:val="-4"/>
                <w:sz w:val="24"/>
              </w:rPr>
              <w:t>компьютерной модели</w:t>
            </w:r>
          </w:p>
          <w:p w:rsidR="00253DD8" w:rsidRDefault="0022761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 xml:space="preserve">Уметь: </w:t>
            </w:r>
            <w:r>
              <w:rPr>
                <w:sz w:val="24"/>
              </w:rPr>
              <w:t>выбрать наиболее эффективную компьютерную программу для создания модели ювелирно- художественной продукции</w:t>
            </w:r>
          </w:p>
          <w:p w:rsidR="00253DD8" w:rsidRDefault="0022761B">
            <w:pPr>
              <w:pStyle w:val="TableParagraph"/>
              <w:tabs>
                <w:tab w:val="left" w:pos="1746"/>
              </w:tabs>
              <w:ind w:right="95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Владеть:</w:t>
            </w:r>
            <w:r>
              <w:rPr>
                <w:b/>
                <w:i/>
                <w:sz w:val="24"/>
                <w:u w:val="thick"/>
              </w:rPr>
              <w:tab/>
            </w:r>
            <w:r>
              <w:rPr>
                <w:sz w:val="24"/>
              </w:rPr>
              <w:t>3D моделированием ювелирных изделий, анализом работы проектного отдела ювелирного предприятия</w:t>
            </w:r>
          </w:p>
          <w:p w:rsidR="00253DD8" w:rsidRDefault="0022761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253DD8">
        <w:trPr>
          <w:trHeight w:val="7452"/>
        </w:trPr>
        <w:tc>
          <w:tcPr>
            <w:tcW w:w="2093" w:type="dxa"/>
          </w:tcPr>
          <w:p w:rsidR="00253DD8" w:rsidRDefault="0022761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2978" w:type="dxa"/>
          </w:tcPr>
          <w:p w:rsidR="00253DD8" w:rsidRDefault="0022761B">
            <w:pPr>
              <w:pStyle w:val="TableParagraph"/>
              <w:tabs>
                <w:tab w:val="left" w:pos="2014"/>
              </w:tabs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</w:t>
            </w:r>
            <w:r>
              <w:rPr>
                <w:spacing w:val="-3"/>
                <w:sz w:val="24"/>
              </w:rPr>
              <w:t xml:space="preserve">проведению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научной </w:t>
            </w:r>
            <w:r>
              <w:rPr>
                <w:sz w:val="24"/>
              </w:rPr>
              <w:t xml:space="preserve">работы в  </w:t>
            </w:r>
            <w:r>
              <w:rPr>
                <w:spacing w:val="-3"/>
                <w:sz w:val="24"/>
              </w:rPr>
              <w:t xml:space="preserve">заданной </w:t>
            </w:r>
            <w:r>
              <w:rPr>
                <w:sz w:val="24"/>
              </w:rPr>
              <w:t>области</w:t>
            </w:r>
          </w:p>
        </w:tc>
        <w:tc>
          <w:tcPr>
            <w:tcW w:w="4500" w:type="dxa"/>
          </w:tcPr>
          <w:p w:rsidR="00253DD8" w:rsidRDefault="0022761B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253DD8" w:rsidRDefault="0022761B">
            <w:pPr>
              <w:pStyle w:val="TableParagraph"/>
              <w:tabs>
                <w:tab w:val="left" w:pos="1090"/>
                <w:tab w:val="left" w:pos="1679"/>
                <w:tab w:val="left" w:pos="2666"/>
                <w:tab w:val="left" w:pos="3398"/>
                <w:tab w:val="left" w:pos="4022"/>
              </w:tabs>
              <w:ind w:right="95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>Знать:</w:t>
            </w:r>
            <w:r>
              <w:rPr>
                <w:b/>
                <w:i/>
                <w:spacing w:val="2"/>
                <w:sz w:val="24"/>
              </w:rPr>
              <w:tab/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материалы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 xml:space="preserve">для </w:t>
            </w:r>
            <w:r>
              <w:rPr>
                <w:spacing w:val="2"/>
                <w:sz w:val="24"/>
              </w:rPr>
              <w:t xml:space="preserve">изготовления </w:t>
            </w:r>
            <w:r>
              <w:rPr>
                <w:sz w:val="24"/>
              </w:rPr>
              <w:t>художественных изделий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pacing w:val="-5"/>
                <w:sz w:val="24"/>
              </w:rPr>
              <w:t xml:space="preserve">выбирать </w:t>
            </w:r>
            <w:r>
              <w:rPr>
                <w:sz w:val="24"/>
              </w:rPr>
              <w:t xml:space="preserve">и применять методы исследования свойств материалов, </w:t>
            </w: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основными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методами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художественных материалов</w:t>
            </w:r>
          </w:p>
          <w:p w:rsidR="00253DD8" w:rsidRDefault="0022761B">
            <w:pPr>
              <w:pStyle w:val="TableParagraph"/>
              <w:spacing w:before="2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253DD8" w:rsidRDefault="0022761B">
            <w:pPr>
              <w:pStyle w:val="TableParagraph"/>
              <w:tabs>
                <w:tab w:val="left" w:pos="1144"/>
                <w:tab w:val="left" w:pos="1602"/>
                <w:tab w:val="left" w:pos="1667"/>
                <w:tab w:val="left" w:pos="3411"/>
                <w:tab w:val="left" w:pos="3891"/>
              </w:tabs>
              <w:ind w:right="98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>Знать:</w:t>
            </w:r>
            <w:r>
              <w:rPr>
                <w:b/>
                <w:i/>
                <w:spacing w:val="2"/>
                <w:sz w:val="24"/>
              </w:rPr>
              <w:tab/>
            </w:r>
            <w:r>
              <w:rPr>
                <w:b/>
                <w:i/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>компьютерные</w:t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 xml:space="preserve">базы современных </w:t>
            </w:r>
            <w:r>
              <w:rPr>
                <w:spacing w:val="2"/>
                <w:sz w:val="24"/>
              </w:rPr>
              <w:t xml:space="preserve">материалов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>технологий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разрабатывать и реализовывать планы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методики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253DD8" w:rsidRDefault="0022761B">
            <w:pPr>
              <w:pStyle w:val="TableParagraph"/>
              <w:tabs>
                <w:tab w:val="left" w:pos="3379"/>
              </w:tabs>
              <w:ind w:left="147" w:right="11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приемами художественного программирования,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методами </w:t>
            </w:r>
            <w:r>
              <w:rPr>
                <w:sz w:val="24"/>
              </w:rPr>
              <w:t>исследования ювелирных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253DD8" w:rsidRDefault="0022761B">
            <w:pPr>
              <w:pStyle w:val="TableParagraph"/>
              <w:spacing w:before="1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Продвинутый уровень</w:t>
            </w:r>
          </w:p>
          <w:p w:rsidR="00253DD8" w:rsidRDefault="0022761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Знать: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системный </w:t>
            </w:r>
            <w:r>
              <w:rPr>
                <w:spacing w:val="-4"/>
                <w:sz w:val="24"/>
              </w:rPr>
              <w:t xml:space="preserve">подход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 xml:space="preserve">выбору </w:t>
            </w:r>
            <w:r>
              <w:rPr>
                <w:spacing w:val="-5"/>
                <w:sz w:val="24"/>
              </w:rPr>
              <w:t xml:space="preserve">современных </w:t>
            </w:r>
            <w:r>
              <w:rPr>
                <w:spacing w:val="-4"/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технологий </w:t>
            </w:r>
            <w:r>
              <w:rPr>
                <w:spacing w:val="-3"/>
                <w:sz w:val="24"/>
              </w:rPr>
              <w:t xml:space="preserve">для </w:t>
            </w:r>
            <w:r>
              <w:rPr>
                <w:spacing w:val="-5"/>
                <w:sz w:val="24"/>
              </w:rPr>
              <w:t xml:space="preserve">изготовления художественной </w:t>
            </w:r>
            <w:r>
              <w:rPr>
                <w:spacing w:val="-4"/>
                <w:sz w:val="24"/>
              </w:rPr>
              <w:t>продукции</w:t>
            </w:r>
          </w:p>
          <w:p w:rsidR="00253DD8" w:rsidRDefault="0022761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 xml:space="preserve">Уметь: </w:t>
            </w:r>
            <w:r>
              <w:rPr>
                <w:sz w:val="24"/>
              </w:rPr>
              <w:t>разрабатывать и применять современные методики технологических процессов при создании художественно – промышленных объектов.</w:t>
            </w:r>
          </w:p>
          <w:p w:rsidR="00253DD8" w:rsidRDefault="0022761B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Владеть: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современными методами исследования ювелирных материалов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253DD8" w:rsidRDefault="00253DD8">
      <w:pPr>
        <w:spacing w:line="270" w:lineRule="atLeast"/>
        <w:jc w:val="both"/>
        <w:rPr>
          <w:sz w:val="24"/>
        </w:rPr>
        <w:sectPr w:rsidR="00253DD8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253DD8">
        <w:trPr>
          <w:trHeight w:val="1039"/>
        </w:trPr>
        <w:tc>
          <w:tcPr>
            <w:tcW w:w="2093" w:type="dxa"/>
          </w:tcPr>
          <w:p w:rsidR="00253DD8" w:rsidRDefault="00253DD8">
            <w:pPr>
              <w:pStyle w:val="TableParagraph"/>
              <w:ind w:left="0"/>
            </w:pPr>
          </w:p>
        </w:tc>
        <w:tc>
          <w:tcPr>
            <w:tcW w:w="2978" w:type="dxa"/>
          </w:tcPr>
          <w:p w:rsidR="00253DD8" w:rsidRDefault="00253DD8">
            <w:pPr>
              <w:pStyle w:val="TableParagraph"/>
              <w:ind w:left="0"/>
            </w:pPr>
          </w:p>
        </w:tc>
        <w:tc>
          <w:tcPr>
            <w:tcW w:w="4500" w:type="dxa"/>
          </w:tcPr>
          <w:p w:rsidR="00253DD8" w:rsidRDefault="0022761B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создания эксклюзивной ювелирной продукции</w:t>
            </w:r>
          </w:p>
        </w:tc>
      </w:tr>
      <w:tr w:rsidR="00253DD8">
        <w:trPr>
          <w:trHeight w:val="4941"/>
        </w:trPr>
        <w:tc>
          <w:tcPr>
            <w:tcW w:w="2093" w:type="dxa"/>
          </w:tcPr>
          <w:p w:rsidR="00253DD8" w:rsidRDefault="0022761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2978" w:type="dxa"/>
          </w:tcPr>
          <w:p w:rsidR="00253DD8" w:rsidRDefault="0022761B">
            <w:pPr>
              <w:pStyle w:val="TableParagraph"/>
              <w:tabs>
                <w:tab w:val="left" w:pos="2018"/>
              </w:tabs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разработке плана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научной </w:t>
            </w:r>
            <w:r>
              <w:rPr>
                <w:sz w:val="24"/>
              </w:rPr>
              <w:t xml:space="preserve">деятельности для </w:t>
            </w:r>
            <w:r>
              <w:rPr>
                <w:spacing w:val="-3"/>
                <w:sz w:val="24"/>
              </w:rPr>
              <w:t xml:space="preserve">решения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500" w:type="dxa"/>
          </w:tcPr>
          <w:p w:rsidR="00253DD8" w:rsidRDefault="0022761B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253DD8" w:rsidRDefault="0022761B">
            <w:pPr>
              <w:pStyle w:val="TableParagraph"/>
              <w:ind w:left="137" w:right="340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свойства ювелирных материалов</w:t>
            </w:r>
          </w:p>
          <w:p w:rsidR="00253DD8" w:rsidRDefault="0022761B">
            <w:pPr>
              <w:pStyle w:val="TableParagraph"/>
              <w:spacing w:before="4" w:line="232" w:lineRule="auto"/>
              <w:ind w:left="12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выбрать необходимые методы исследования материалов,</w:t>
            </w:r>
          </w:p>
          <w:p w:rsidR="00253DD8" w:rsidRDefault="0022761B">
            <w:pPr>
              <w:pStyle w:val="TableParagraph"/>
              <w:tabs>
                <w:tab w:val="left" w:pos="1717"/>
                <w:tab w:val="left" w:pos="3329"/>
              </w:tabs>
              <w:ind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обработки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  <w:p w:rsidR="00253DD8" w:rsidRDefault="0022761B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253DD8" w:rsidRDefault="0022761B">
            <w:pPr>
              <w:pStyle w:val="TableParagraph"/>
              <w:ind w:left="226" w:right="1172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актуальные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проблемы ювелирной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253DD8" w:rsidRDefault="0022761B">
            <w:pPr>
              <w:pStyle w:val="TableParagraph"/>
              <w:spacing w:before="3" w:line="235" w:lineRule="auto"/>
              <w:ind w:left="125" w:right="625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 xml:space="preserve">Уметь: </w:t>
            </w:r>
            <w:r>
              <w:rPr>
                <w:spacing w:val="-5"/>
                <w:sz w:val="24"/>
              </w:rPr>
              <w:t xml:space="preserve">поставить </w:t>
            </w:r>
            <w:r>
              <w:rPr>
                <w:spacing w:val="-4"/>
                <w:sz w:val="24"/>
              </w:rPr>
              <w:t xml:space="preserve">цели 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выбрать пути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решения</w:t>
            </w:r>
          </w:p>
          <w:p w:rsidR="00253DD8" w:rsidRDefault="0022761B">
            <w:pPr>
              <w:pStyle w:val="TableParagraph"/>
              <w:ind w:right="88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способами разработки и реализации </w:t>
            </w:r>
            <w:r>
              <w:rPr>
                <w:spacing w:val="2"/>
                <w:sz w:val="24"/>
              </w:rPr>
              <w:t xml:space="preserve">планов </w:t>
            </w:r>
            <w:r>
              <w:rPr>
                <w:sz w:val="24"/>
              </w:rPr>
              <w:t xml:space="preserve">по </w:t>
            </w:r>
            <w:r>
              <w:rPr>
                <w:spacing w:val="2"/>
                <w:sz w:val="24"/>
              </w:rPr>
              <w:t xml:space="preserve">организации производства </w:t>
            </w:r>
            <w:r>
              <w:rPr>
                <w:sz w:val="24"/>
              </w:rPr>
              <w:t xml:space="preserve">и сбыта </w:t>
            </w:r>
            <w:r>
              <w:rPr>
                <w:spacing w:val="2"/>
                <w:sz w:val="24"/>
              </w:rPr>
              <w:t xml:space="preserve">ювелирной продукции, основываясь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  <w:p w:rsidR="00253DD8" w:rsidRDefault="0022761B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исследованиях</w:t>
            </w:r>
            <w:proofErr w:type="gramEnd"/>
          </w:p>
        </w:tc>
      </w:tr>
      <w:tr w:rsidR="00253DD8">
        <w:trPr>
          <w:trHeight w:val="2484"/>
        </w:trPr>
        <w:tc>
          <w:tcPr>
            <w:tcW w:w="2093" w:type="dxa"/>
          </w:tcPr>
          <w:p w:rsidR="00253DD8" w:rsidRDefault="00253DD8">
            <w:pPr>
              <w:pStyle w:val="TableParagraph"/>
              <w:ind w:left="0"/>
            </w:pPr>
          </w:p>
        </w:tc>
        <w:tc>
          <w:tcPr>
            <w:tcW w:w="2978" w:type="dxa"/>
          </w:tcPr>
          <w:p w:rsidR="00253DD8" w:rsidRDefault="00253DD8">
            <w:pPr>
              <w:pStyle w:val="TableParagraph"/>
              <w:ind w:left="0"/>
            </w:pPr>
          </w:p>
        </w:tc>
        <w:tc>
          <w:tcPr>
            <w:tcW w:w="4500" w:type="dxa"/>
          </w:tcPr>
          <w:p w:rsidR="00253DD8" w:rsidRDefault="0022761B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Продвинутый уровень</w:t>
            </w:r>
          </w:p>
          <w:p w:rsidR="00253DD8" w:rsidRDefault="0022761B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Знать: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современные </w:t>
            </w:r>
            <w:r>
              <w:rPr>
                <w:spacing w:val="-4"/>
                <w:sz w:val="24"/>
              </w:rPr>
              <w:t xml:space="preserve">научные </w:t>
            </w:r>
            <w:r>
              <w:rPr>
                <w:spacing w:val="-5"/>
                <w:sz w:val="24"/>
              </w:rPr>
              <w:t xml:space="preserve">разработки, внедренные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ювелирную отрасль</w:t>
            </w:r>
          </w:p>
          <w:p w:rsidR="00253DD8" w:rsidRDefault="0022761B">
            <w:pPr>
              <w:pStyle w:val="TableParagraph"/>
              <w:tabs>
                <w:tab w:val="left" w:pos="1801"/>
              </w:tabs>
              <w:ind w:right="94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Уметь:</w:t>
            </w:r>
            <w:r>
              <w:rPr>
                <w:b/>
                <w:i/>
                <w:sz w:val="24"/>
                <w:u w:val="thick"/>
              </w:rPr>
              <w:tab/>
            </w:r>
            <w:r>
              <w:rPr>
                <w:sz w:val="24"/>
              </w:rPr>
              <w:t xml:space="preserve">разработать </w:t>
            </w:r>
            <w:r>
              <w:rPr>
                <w:spacing w:val="-3"/>
                <w:sz w:val="24"/>
              </w:rPr>
              <w:t xml:space="preserve">наиболее </w:t>
            </w:r>
            <w:r>
              <w:rPr>
                <w:sz w:val="24"/>
              </w:rPr>
              <w:t>оптимальный план решения научной задачи для достижения поставленной цели</w:t>
            </w:r>
          </w:p>
          <w:p w:rsidR="00253DD8" w:rsidRDefault="0022761B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Владеть: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современными методиками ведения научной деятельности</w:t>
            </w:r>
          </w:p>
        </w:tc>
      </w:tr>
    </w:tbl>
    <w:p w:rsidR="00253DD8" w:rsidRDefault="00253DD8">
      <w:pPr>
        <w:pStyle w:val="a3"/>
        <w:rPr>
          <w:sz w:val="20"/>
        </w:rPr>
      </w:pPr>
    </w:p>
    <w:p w:rsidR="00253DD8" w:rsidRDefault="00253DD8">
      <w:pPr>
        <w:pStyle w:val="a3"/>
        <w:spacing w:before="10"/>
      </w:pPr>
    </w:p>
    <w:p w:rsidR="00253DD8" w:rsidRDefault="0022761B">
      <w:pPr>
        <w:pStyle w:val="a4"/>
        <w:numPr>
          <w:ilvl w:val="0"/>
          <w:numId w:val="5"/>
        </w:numPr>
        <w:tabs>
          <w:tab w:val="left" w:pos="443"/>
        </w:tabs>
        <w:spacing w:before="91"/>
        <w:rPr>
          <w:b/>
        </w:rPr>
      </w:pPr>
      <w:r>
        <w:rPr>
          <w:b/>
        </w:rPr>
        <w:t>СТРУКТУРА И СОДЕРЖАНИЕ</w:t>
      </w:r>
      <w:r>
        <w:rPr>
          <w:b/>
          <w:spacing w:val="-2"/>
        </w:rPr>
        <w:t xml:space="preserve"> </w:t>
      </w:r>
      <w:r>
        <w:rPr>
          <w:b/>
        </w:rPr>
        <w:t>ПРАКТИКИ</w:t>
      </w:r>
    </w:p>
    <w:p w:rsidR="00253DD8" w:rsidRDefault="0022761B">
      <w:pPr>
        <w:pStyle w:val="Heading1"/>
        <w:numPr>
          <w:ilvl w:val="1"/>
          <w:numId w:val="5"/>
        </w:numPr>
        <w:tabs>
          <w:tab w:val="left" w:pos="638"/>
        </w:tabs>
        <w:spacing w:before="197"/>
      </w:pPr>
      <w:r>
        <w:rPr>
          <w:spacing w:val="-5"/>
        </w:rPr>
        <w:t>Общая трудоемкость учебной</w:t>
      </w:r>
      <w:r>
        <w:rPr>
          <w:spacing w:val="-19"/>
        </w:rPr>
        <w:t xml:space="preserve"> </w:t>
      </w:r>
      <w:r>
        <w:rPr>
          <w:spacing w:val="-6"/>
        </w:rPr>
        <w:t>дисциплины</w:t>
      </w:r>
    </w:p>
    <w:p w:rsidR="00253DD8" w:rsidRDefault="0022761B">
      <w:pPr>
        <w:spacing w:before="115"/>
        <w:ind w:left="222"/>
        <w:rPr>
          <w:sz w:val="24"/>
        </w:rPr>
      </w:pPr>
      <w:r>
        <w:rPr>
          <w:sz w:val="24"/>
        </w:rPr>
        <w:t xml:space="preserve">- </w:t>
      </w:r>
      <w:r>
        <w:rPr>
          <w:spacing w:val="-5"/>
          <w:sz w:val="24"/>
        </w:rPr>
        <w:t xml:space="preserve">общая </w:t>
      </w:r>
      <w:r>
        <w:rPr>
          <w:spacing w:val="-6"/>
          <w:sz w:val="24"/>
        </w:rPr>
        <w:t xml:space="preserve">трудоемкость производственной </w:t>
      </w:r>
      <w:r>
        <w:rPr>
          <w:spacing w:val="-5"/>
          <w:sz w:val="24"/>
        </w:rPr>
        <w:t xml:space="preserve">практики </w:t>
      </w:r>
      <w:r>
        <w:rPr>
          <w:b/>
          <w:sz w:val="24"/>
        </w:rPr>
        <w:t>Б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 xml:space="preserve">.П.1 «Производственная творческая практика» </w:t>
      </w:r>
      <w:r>
        <w:rPr>
          <w:sz w:val="24"/>
        </w:rPr>
        <w:t xml:space="preserve">составляет </w:t>
      </w:r>
      <w:r>
        <w:rPr>
          <w:b/>
          <w:sz w:val="24"/>
        </w:rPr>
        <w:t xml:space="preserve">3 зачетных единиц, </w:t>
      </w:r>
      <w:r>
        <w:rPr>
          <w:sz w:val="24"/>
        </w:rPr>
        <w:t>2 недели</w:t>
      </w:r>
    </w:p>
    <w:p w:rsidR="00253DD8" w:rsidRDefault="0022761B">
      <w:pPr>
        <w:pStyle w:val="Heading1"/>
        <w:numPr>
          <w:ilvl w:val="1"/>
          <w:numId w:val="5"/>
        </w:numPr>
        <w:tabs>
          <w:tab w:val="left" w:pos="638"/>
        </w:tabs>
        <w:spacing w:before="125"/>
      </w:pPr>
      <w:r>
        <w:rPr>
          <w:spacing w:val="-5"/>
        </w:rPr>
        <w:t>Содержание</w:t>
      </w:r>
      <w:r>
        <w:rPr>
          <w:spacing w:val="-11"/>
        </w:rPr>
        <w:t xml:space="preserve"> </w:t>
      </w:r>
      <w:r>
        <w:rPr>
          <w:spacing w:val="-5"/>
        </w:rPr>
        <w:t>практики</w:t>
      </w:r>
    </w:p>
    <w:p w:rsidR="00253DD8" w:rsidRDefault="0022761B">
      <w:pPr>
        <w:pStyle w:val="a3"/>
        <w:spacing w:before="115"/>
        <w:ind w:left="222" w:right="278" w:firstLine="566"/>
        <w:jc w:val="both"/>
      </w:pPr>
      <w:r>
        <w:t xml:space="preserve">Содержание практики определяется руководителями программ подготовки магистров на основе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учетом интересов и возможностей выпускающей кафедры.</w:t>
      </w:r>
    </w:p>
    <w:p w:rsidR="00253DD8" w:rsidRDefault="0022761B">
      <w:pPr>
        <w:pStyle w:val="a3"/>
        <w:ind w:left="222" w:right="280" w:firstLine="566"/>
        <w:jc w:val="both"/>
      </w:pPr>
      <w:r>
        <w:t>Программа практики увязана с возможностью последующей производственной деятельности лиц, оканчивающих магистратуру, в том числе и на кафедрах высшего учебного заведения.</w:t>
      </w:r>
    </w:p>
    <w:p w:rsidR="00253DD8" w:rsidRDefault="0022761B">
      <w:pPr>
        <w:pStyle w:val="a3"/>
        <w:spacing w:before="1"/>
        <w:ind w:left="222" w:right="232" w:firstLine="566"/>
        <w:jc w:val="both"/>
      </w:pPr>
      <w:r>
        <w:t>В период практики магистрант подчиняются правилам внутреннего распорядка производства/</w:t>
      </w:r>
      <w:r>
        <w:t xml:space="preserve">   университета   и   техники   безопасности,  </w:t>
      </w:r>
      <w:r>
        <w:rPr>
          <w:spacing w:val="54"/>
        </w:rPr>
        <w:t xml:space="preserve"> </w:t>
      </w:r>
      <w:r>
        <w:t>установленным   на   кафедрах</w:t>
      </w:r>
    </w:p>
    <w:p w:rsidR="00253DD8" w:rsidRDefault="0022761B">
      <w:pPr>
        <w:pStyle w:val="a3"/>
        <w:ind w:left="222" w:right="226"/>
        <w:jc w:val="both"/>
      </w:pPr>
      <w:r>
        <w:t>/</w:t>
      </w:r>
      <w:proofErr w:type="gramStart"/>
      <w:r>
        <w:t>предприятиях</w:t>
      </w:r>
      <w:proofErr w:type="gramEnd"/>
      <w:r>
        <w:t xml:space="preserve">. Методическое руководство практикой осуществляется лицом, ответственным за проведение практики магистрантов по месту ее прохождения. Непосредственное руководство и </w:t>
      </w:r>
      <w:proofErr w:type="gramStart"/>
      <w:r>
        <w:t>контроль за</w:t>
      </w:r>
      <w:proofErr w:type="gramEnd"/>
      <w:r>
        <w:t xml:space="preserve"> выполнением плана практики студента осуществляется     научным     руководителем     магистранта.         Научный </w:t>
      </w:r>
      <w:r>
        <w:rPr>
          <w:spacing w:val="18"/>
        </w:rPr>
        <w:t xml:space="preserve"> </w:t>
      </w:r>
      <w:r>
        <w:t>руководитель</w:t>
      </w:r>
    </w:p>
    <w:p w:rsidR="00253DD8" w:rsidRDefault="00253DD8">
      <w:pPr>
        <w:jc w:val="both"/>
        <w:sectPr w:rsidR="00253DD8">
          <w:pgSz w:w="11910" w:h="16840"/>
          <w:pgMar w:top="1120" w:right="620" w:bottom="280" w:left="1480" w:header="720" w:footer="720" w:gutter="0"/>
          <w:cols w:space="720"/>
        </w:sectPr>
      </w:pPr>
    </w:p>
    <w:p w:rsidR="00253DD8" w:rsidRDefault="0022761B">
      <w:pPr>
        <w:pStyle w:val="a3"/>
        <w:spacing w:before="66"/>
        <w:ind w:left="222" w:right="222"/>
        <w:jc w:val="both"/>
      </w:pPr>
      <w:r>
        <w:lastRenderedPageBreak/>
        <w:t>магистрант: - согласовывает программу производственной творческой практики с руководителем, ответствен</w:t>
      </w:r>
      <w:r>
        <w:t>ным за проведение практики магистров; - проводит необходимые организационные мероприятия по выполнению программы практики; - осуществляет постановку задач по самостоятельной работе бакалавров в период практики;</w:t>
      </w:r>
    </w:p>
    <w:p w:rsidR="00253DD8" w:rsidRDefault="0022761B">
      <w:pPr>
        <w:pStyle w:val="a4"/>
        <w:numPr>
          <w:ilvl w:val="0"/>
          <w:numId w:val="4"/>
        </w:numPr>
        <w:tabs>
          <w:tab w:val="left" w:pos="362"/>
        </w:tabs>
        <w:spacing w:before="1"/>
        <w:ind w:left="361"/>
        <w:jc w:val="both"/>
        <w:rPr>
          <w:sz w:val="24"/>
        </w:rPr>
      </w:pPr>
      <w:r>
        <w:rPr>
          <w:sz w:val="24"/>
        </w:rPr>
        <w:t>осуществляет аттестацию магистранта по резуль</w:t>
      </w:r>
      <w:r>
        <w:rPr>
          <w:sz w:val="24"/>
        </w:rPr>
        <w:t>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практики.</w:t>
      </w:r>
    </w:p>
    <w:p w:rsidR="00253DD8" w:rsidRDefault="00253DD8">
      <w:pPr>
        <w:pStyle w:val="a3"/>
        <w:spacing w:before="10"/>
        <w:rPr>
          <w:sz w:val="27"/>
        </w:rPr>
      </w:pPr>
    </w:p>
    <w:p w:rsidR="00253DD8" w:rsidRDefault="0022761B">
      <w:pPr>
        <w:pStyle w:val="a3"/>
        <w:spacing w:before="1" w:line="276" w:lineRule="auto"/>
        <w:ind w:left="222"/>
      </w:pPr>
      <w:r>
        <w:t>В период прохождения производственной творческой практики магистрант должен: ознакомиться со следующими вопросами:</w:t>
      </w:r>
    </w:p>
    <w:p w:rsidR="00253DD8" w:rsidRDefault="0022761B">
      <w:pPr>
        <w:pStyle w:val="a4"/>
        <w:numPr>
          <w:ilvl w:val="0"/>
          <w:numId w:val="4"/>
        </w:numPr>
        <w:tabs>
          <w:tab w:val="left" w:pos="362"/>
        </w:tabs>
        <w:spacing w:line="275" w:lineRule="exact"/>
        <w:ind w:left="361"/>
        <w:rPr>
          <w:sz w:val="24"/>
        </w:rPr>
      </w:pPr>
      <w:r>
        <w:rPr>
          <w:sz w:val="24"/>
        </w:rPr>
        <w:t>различные способы изготовления художественных</w:t>
      </w:r>
      <w:r>
        <w:rPr>
          <w:spacing w:val="55"/>
          <w:sz w:val="24"/>
        </w:rPr>
        <w:t xml:space="preserve"> </w:t>
      </w:r>
      <w:r>
        <w:rPr>
          <w:sz w:val="24"/>
        </w:rPr>
        <w:t>изделий,</w:t>
      </w:r>
    </w:p>
    <w:p w:rsidR="00253DD8" w:rsidRDefault="0022761B">
      <w:pPr>
        <w:pStyle w:val="a4"/>
        <w:numPr>
          <w:ilvl w:val="0"/>
          <w:numId w:val="4"/>
        </w:numPr>
        <w:tabs>
          <w:tab w:val="left" w:pos="362"/>
        </w:tabs>
        <w:spacing w:before="41"/>
        <w:ind w:left="361"/>
        <w:rPr>
          <w:sz w:val="24"/>
        </w:rPr>
      </w:pPr>
      <w:r>
        <w:rPr>
          <w:sz w:val="24"/>
        </w:rPr>
        <w:t>дизайн и конструирование 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изделий,</w:t>
      </w:r>
    </w:p>
    <w:p w:rsidR="00253DD8" w:rsidRDefault="0022761B">
      <w:pPr>
        <w:pStyle w:val="a4"/>
        <w:numPr>
          <w:ilvl w:val="0"/>
          <w:numId w:val="4"/>
        </w:numPr>
        <w:tabs>
          <w:tab w:val="left" w:pos="362"/>
        </w:tabs>
        <w:spacing w:before="43"/>
        <w:ind w:left="361"/>
        <w:rPr>
          <w:sz w:val="24"/>
        </w:rPr>
      </w:pPr>
      <w:r>
        <w:rPr>
          <w:sz w:val="24"/>
        </w:rPr>
        <w:t>нормативная и технич</w:t>
      </w:r>
      <w:r>
        <w:rPr>
          <w:sz w:val="24"/>
        </w:rPr>
        <w:t>еская документация 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стандартизация</w:t>
      </w:r>
    </w:p>
    <w:p w:rsidR="00253DD8" w:rsidRDefault="0022761B">
      <w:pPr>
        <w:pStyle w:val="a3"/>
        <w:tabs>
          <w:tab w:val="left" w:pos="1637"/>
          <w:tab w:val="left" w:pos="5178"/>
        </w:tabs>
        <w:spacing w:before="41"/>
        <w:ind w:left="222"/>
      </w:pPr>
      <w:r>
        <w:t>-правила</w:t>
      </w:r>
      <w:r>
        <w:tab/>
        <w:t xml:space="preserve">технической </w:t>
      </w:r>
      <w:r>
        <w:rPr>
          <w:spacing w:val="3"/>
        </w:rPr>
        <w:t xml:space="preserve"> </w:t>
      </w:r>
      <w:r>
        <w:t>эксплуатации</w:t>
      </w:r>
      <w:r>
        <w:tab/>
        <w:t>производственного</w:t>
      </w:r>
      <w:r>
        <w:rPr>
          <w:spacing w:val="-1"/>
        </w:rPr>
        <w:t xml:space="preserve"> </w:t>
      </w:r>
      <w:r>
        <w:t>оборудования,</w:t>
      </w:r>
    </w:p>
    <w:p w:rsidR="00253DD8" w:rsidRDefault="0022761B">
      <w:pPr>
        <w:pStyle w:val="a3"/>
        <w:tabs>
          <w:tab w:val="left" w:pos="3054"/>
          <w:tab w:val="left" w:pos="3762"/>
          <w:tab w:val="left" w:pos="6594"/>
          <w:tab w:val="left" w:pos="8011"/>
        </w:tabs>
        <w:spacing w:before="41" w:line="276" w:lineRule="auto"/>
        <w:ind w:left="222" w:right="1415"/>
      </w:pPr>
      <w:r>
        <w:t>-организация</w:t>
      </w:r>
      <w:r>
        <w:rPr>
          <w:spacing w:val="1"/>
        </w:rPr>
        <w:t xml:space="preserve"> </w:t>
      </w:r>
      <w:r>
        <w:t>работы</w:t>
      </w:r>
      <w:r>
        <w:tab/>
        <w:t>по</w:t>
      </w:r>
      <w:r>
        <w:tab/>
        <w:t xml:space="preserve">устранению  </w:t>
      </w:r>
      <w:r>
        <w:rPr>
          <w:spacing w:val="2"/>
        </w:rPr>
        <w:t xml:space="preserve"> </w:t>
      </w:r>
      <w:r>
        <w:t>типичных</w:t>
      </w:r>
      <w:r>
        <w:tab/>
        <w:t>дефектов</w:t>
      </w:r>
      <w:r>
        <w:tab/>
      </w:r>
      <w:r>
        <w:rPr>
          <w:spacing w:val="-6"/>
        </w:rPr>
        <w:t xml:space="preserve">при </w:t>
      </w:r>
      <w:r>
        <w:t>производстве художественных</w:t>
      </w:r>
      <w:r>
        <w:rPr>
          <w:spacing w:val="-6"/>
        </w:rPr>
        <w:t xml:space="preserve"> </w:t>
      </w:r>
      <w:r>
        <w:t>изделий,</w:t>
      </w:r>
    </w:p>
    <w:p w:rsidR="00253DD8" w:rsidRDefault="0022761B">
      <w:pPr>
        <w:pStyle w:val="a4"/>
        <w:numPr>
          <w:ilvl w:val="0"/>
          <w:numId w:val="4"/>
        </w:numPr>
        <w:tabs>
          <w:tab w:val="left" w:pos="512"/>
          <w:tab w:val="left" w:pos="513"/>
          <w:tab w:val="left" w:pos="2123"/>
          <w:tab w:val="left" w:pos="3053"/>
          <w:tab w:val="left" w:pos="5682"/>
          <w:tab w:val="left" w:pos="6130"/>
          <w:tab w:val="left" w:pos="7772"/>
        </w:tabs>
        <w:spacing w:before="1" w:line="276" w:lineRule="auto"/>
        <w:ind w:right="235" w:firstLine="0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правил</w:t>
      </w:r>
      <w:r>
        <w:rPr>
          <w:sz w:val="24"/>
        </w:rPr>
        <w:tab/>
        <w:t>техники</w:t>
      </w:r>
      <w:r>
        <w:rPr>
          <w:spacing w:val="42"/>
          <w:sz w:val="24"/>
        </w:rPr>
        <w:t xml:space="preserve"> </w:t>
      </w:r>
      <w:r>
        <w:rPr>
          <w:sz w:val="24"/>
        </w:rPr>
        <w:t>безопасности</w:t>
      </w:r>
      <w:r>
        <w:rPr>
          <w:sz w:val="24"/>
        </w:rPr>
        <w:tab/>
        <w:t>на</w:t>
      </w:r>
      <w:r>
        <w:rPr>
          <w:sz w:val="24"/>
        </w:rPr>
        <w:tab/>
        <w:t>предприятиях</w:t>
      </w:r>
      <w:r>
        <w:rPr>
          <w:sz w:val="24"/>
        </w:rPr>
        <w:tab/>
      </w:r>
      <w:r>
        <w:rPr>
          <w:sz w:val="24"/>
        </w:rPr>
        <w:t>по изготовлению ювелирных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изделий.</w:t>
      </w:r>
    </w:p>
    <w:p w:rsidR="00253DD8" w:rsidRDefault="0022761B">
      <w:pPr>
        <w:pStyle w:val="a4"/>
        <w:numPr>
          <w:ilvl w:val="0"/>
          <w:numId w:val="3"/>
        </w:numPr>
        <w:tabs>
          <w:tab w:val="left" w:pos="904"/>
        </w:tabs>
        <w:spacing w:before="123"/>
        <w:ind w:hanging="229"/>
        <w:jc w:val="left"/>
        <w:rPr>
          <w:b/>
        </w:rPr>
      </w:pPr>
      <w:r>
        <w:rPr>
          <w:b/>
          <w:sz w:val="20"/>
        </w:rPr>
        <w:t>ФОРМЫ ОТЧЕТНОСТИ ПО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ПРАКТИКЕ</w:t>
      </w:r>
    </w:p>
    <w:p w:rsidR="00253DD8" w:rsidRDefault="0022761B">
      <w:pPr>
        <w:spacing w:before="113"/>
        <w:ind w:left="675"/>
        <w:rPr>
          <w:b/>
          <w:sz w:val="24"/>
        </w:rPr>
      </w:pPr>
      <w:r>
        <w:rPr>
          <w:sz w:val="24"/>
        </w:rPr>
        <w:t xml:space="preserve">Рабочая программа практики </w:t>
      </w:r>
      <w:r>
        <w:rPr>
          <w:b/>
          <w:sz w:val="24"/>
        </w:rPr>
        <w:t>Б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>.П.1 «Производственная творческая практика»</w:t>
      </w:r>
    </w:p>
    <w:p w:rsidR="00253DD8" w:rsidRDefault="0022761B">
      <w:pPr>
        <w:pStyle w:val="a3"/>
        <w:ind w:left="222"/>
      </w:pPr>
      <w:r>
        <w:t>предусматривает зачет с оценкой по практике.</w:t>
      </w:r>
    </w:p>
    <w:p w:rsidR="00253DD8" w:rsidRDefault="0022761B">
      <w:pPr>
        <w:pStyle w:val="a3"/>
        <w:tabs>
          <w:tab w:val="left" w:pos="1375"/>
          <w:tab w:val="left" w:pos="2373"/>
          <w:tab w:val="left" w:pos="3613"/>
          <w:tab w:val="left" w:pos="5056"/>
          <w:tab w:val="left" w:pos="6807"/>
          <w:tab w:val="left" w:pos="7337"/>
          <w:tab w:val="left" w:pos="8466"/>
          <w:tab w:val="left" w:pos="9318"/>
        </w:tabs>
        <w:spacing w:before="120"/>
        <w:ind w:left="222" w:right="238" w:firstLine="566"/>
      </w:pPr>
      <w:r>
        <w:t>По</w:t>
      </w:r>
      <w:r>
        <w:tab/>
        <w:t>итогам</w:t>
      </w:r>
      <w:r>
        <w:tab/>
        <w:t>практики</w:t>
      </w:r>
      <w:r>
        <w:tab/>
        <w:t>магистрант</w:t>
      </w:r>
      <w:r>
        <w:tab/>
        <w:t>предоставляет</w:t>
      </w:r>
      <w:r>
        <w:tab/>
        <w:t>на</w:t>
      </w:r>
      <w:r>
        <w:tab/>
        <w:t>кафедру</w:t>
      </w:r>
      <w:r>
        <w:tab/>
        <w:t>отчет</w:t>
      </w:r>
      <w:r>
        <w:tab/>
      </w:r>
      <w:r>
        <w:rPr>
          <w:spacing w:val="-10"/>
        </w:rPr>
        <w:t xml:space="preserve">по </w:t>
      </w:r>
      <w:r>
        <w:t>производственной</w:t>
      </w:r>
      <w:r>
        <w:rPr>
          <w:spacing w:val="-3"/>
        </w:rPr>
        <w:t xml:space="preserve"> </w:t>
      </w:r>
      <w:r>
        <w:t>практике.</w:t>
      </w:r>
    </w:p>
    <w:p w:rsidR="00253DD8" w:rsidRDefault="0022761B">
      <w:pPr>
        <w:pStyle w:val="a3"/>
        <w:ind w:left="930"/>
      </w:pPr>
      <w:r>
        <w:t>В содержание отчета должны входить:</w:t>
      </w:r>
    </w:p>
    <w:p w:rsidR="00253DD8" w:rsidRDefault="0022761B">
      <w:pPr>
        <w:pStyle w:val="a4"/>
        <w:numPr>
          <w:ilvl w:val="2"/>
          <w:numId w:val="5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Задание на производственную 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практику.</w:t>
      </w:r>
    </w:p>
    <w:p w:rsidR="00253DD8" w:rsidRDefault="0022761B">
      <w:pPr>
        <w:pStyle w:val="a4"/>
        <w:numPr>
          <w:ilvl w:val="2"/>
          <w:numId w:val="5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Индивидуальный план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253DD8" w:rsidRDefault="0022761B">
      <w:pPr>
        <w:pStyle w:val="a4"/>
        <w:numPr>
          <w:ilvl w:val="2"/>
          <w:numId w:val="5"/>
        </w:numPr>
        <w:tabs>
          <w:tab w:val="left" w:pos="930"/>
        </w:tabs>
        <w:ind w:left="941" w:right="231" w:hanging="360"/>
        <w:rPr>
          <w:sz w:val="24"/>
        </w:rPr>
      </w:pPr>
      <w:r>
        <w:rPr>
          <w:sz w:val="24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заданий.</w:t>
      </w:r>
    </w:p>
    <w:p w:rsidR="00253DD8" w:rsidRDefault="0022761B">
      <w:pPr>
        <w:pStyle w:val="a4"/>
        <w:numPr>
          <w:ilvl w:val="2"/>
          <w:numId w:val="5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Основная часть, содержащая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результаты:</w:t>
      </w:r>
    </w:p>
    <w:p w:rsidR="00253DD8" w:rsidRDefault="0022761B">
      <w:pPr>
        <w:pStyle w:val="a4"/>
        <w:numPr>
          <w:ilvl w:val="1"/>
          <w:numId w:val="4"/>
        </w:numPr>
        <w:tabs>
          <w:tab w:val="left" w:pos="929"/>
          <w:tab w:val="left" w:pos="930"/>
        </w:tabs>
        <w:spacing w:before="2"/>
        <w:ind w:left="930" w:hanging="349"/>
        <w:rPr>
          <w:sz w:val="24"/>
        </w:rPr>
      </w:pPr>
      <w:r>
        <w:rPr>
          <w:sz w:val="24"/>
        </w:rPr>
        <w:t>теоретические разработки выбранной 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253DD8" w:rsidRDefault="0022761B">
      <w:pPr>
        <w:pStyle w:val="a4"/>
        <w:numPr>
          <w:ilvl w:val="1"/>
          <w:numId w:val="4"/>
        </w:numPr>
        <w:tabs>
          <w:tab w:val="left" w:pos="930"/>
        </w:tabs>
        <w:spacing w:before="4" w:line="237" w:lineRule="auto"/>
        <w:ind w:left="941" w:right="226" w:hanging="360"/>
        <w:jc w:val="both"/>
        <w:rPr>
          <w:sz w:val="24"/>
        </w:rPr>
      </w:pPr>
      <w:r>
        <w:rPr>
          <w:sz w:val="24"/>
        </w:rPr>
        <w:t>описание организ</w:t>
      </w:r>
      <w:r>
        <w:rPr>
          <w:sz w:val="24"/>
        </w:rPr>
        <w:t>ации индивидуальной работы и результаты анализа проведенной работы.</w:t>
      </w:r>
    </w:p>
    <w:p w:rsidR="00253DD8" w:rsidRDefault="0022761B">
      <w:pPr>
        <w:pStyle w:val="a4"/>
        <w:numPr>
          <w:ilvl w:val="2"/>
          <w:numId w:val="5"/>
        </w:numPr>
        <w:tabs>
          <w:tab w:val="left" w:pos="930"/>
        </w:tabs>
        <w:ind w:left="941" w:right="225" w:hanging="360"/>
        <w:jc w:val="both"/>
        <w:rPr>
          <w:sz w:val="24"/>
        </w:rPr>
      </w:pPr>
      <w:r>
        <w:rPr>
          <w:sz w:val="24"/>
        </w:rPr>
        <w:t>Заключение, включающее индивидуальные выводы о практической значимости проведенного производственного исследования и отражающее его основные результаты.</w:t>
      </w:r>
    </w:p>
    <w:p w:rsidR="00253DD8" w:rsidRDefault="0022761B">
      <w:pPr>
        <w:pStyle w:val="a4"/>
        <w:numPr>
          <w:ilvl w:val="2"/>
          <w:numId w:val="5"/>
        </w:numPr>
        <w:tabs>
          <w:tab w:val="left" w:pos="930"/>
        </w:tabs>
        <w:spacing w:before="1"/>
        <w:ind w:hanging="349"/>
        <w:jc w:val="both"/>
        <w:rPr>
          <w:sz w:val="24"/>
        </w:rPr>
      </w:pPr>
      <w:r>
        <w:rPr>
          <w:sz w:val="24"/>
        </w:rPr>
        <w:t>Список использованных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253DD8" w:rsidRDefault="0022761B">
      <w:pPr>
        <w:pStyle w:val="a4"/>
        <w:numPr>
          <w:ilvl w:val="2"/>
          <w:numId w:val="5"/>
        </w:numPr>
        <w:tabs>
          <w:tab w:val="left" w:pos="930"/>
        </w:tabs>
        <w:ind w:hanging="349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риложения.</w:t>
      </w:r>
    </w:p>
    <w:p w:rsidR="00253DD8" w:rsidRDefault="0022761B">
      <w:pPr>
        <w:spacing w:before="128" w:line="360" w:lineRule="auto"/>
        <w:ind w:left="700" w:right="347"/>
        <w:jc w:val="center"/>
        <w:rPr>
          <w:b/>
          <w:sz w:val="18"/>
        </w:rPr>
      </w:pPr>
      <w:r>
        <w:rPr>
          <w:b/>
          <w:sz w:val="18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53DD8" w:rsidRDefault="0022761B">
      <w:pPr>
        <w:tabs>
          <w:tab w:val="left" w:pos="2193"/>
          <w:tab w:val="left" w:pos="2541"/>
          <w:tab w:val="left" w:pos="4315"/>
          <w:tab w:val="left" w:pos="4675"/>
          <w:tab w:val="left" w:pos="6493"/>
          <w:tab w:val="left" w:pos="7541"/>
          <w:tab w:val="left" w:pos="7903"/>
        </w:tabs>
        <w:spacing w:before="118"/>
        <w:ind w:left="581" w:right="238"/>
        <w:rPr>
          <w:b/>
          <w:sz w:val="20"/>
        </w:rPr>
      </w:pPr>
      <w:r>
        <w:rPr>
          <w:b/>
          <w:sz w:val="20"/>
        </w:rPr>
        <w:t>ТРЕБОВАНИЯ</w:t>
      </w:r>
      <w:r>
        <w:rPr>
          <w:b/>
          <w:sz w:val="20"/>
        </w:rPr>
        <w:tab/>
        <w:t>К</w:t>
      </w:r>
      <w:r>
        <w:rPr>
          <w:b/>
          <w:sz w:val="20"/>
        </w:rPr>
        <w:tab/>
        <w:t>СОДЕРЖАНИЮ</w:t>
      </w:r>
      <w:r>
        <w:rPr>
          <w:b/>
          <w:sz w:val="20"/>
        </w:rPr>
        <w:tab/>
        <w:t>И</w:t>
      </w:r>
      <w:r>
        <w:rPr>
          <w:b/>
          <w:sz w:val="20"/>
        </w:rPr>
        <w:tab/>
        <w:t>ОФОРМЛЕНИЮ</w:t>
      </w:r>
      <w:r>
        <w:rPr>
          <w:b/>
          <w:sz w:val="20"/>
        </w:rPr>
        <w:tab/>
        <w:t>ОТЧЕТА</w:t>
      </w:r>
      <w:r>
        <w:rPr>
          <w:b/>
          <w:sz w:val="20"/>
        </w:rPr>
        <w:tab/>
        <w:t>О</w:t>
      </w:r>
      <w:r>
        <w:rPr>
          <w:b/>
          <w:sz w:val="20"/>
        </w:rPr>
        <w:tab/>
      </w:r>
      <w:r>
        <w:rPr>
          <w:b/>
          <w:w w:val="95"/>
          <w:sz w:val="20"/>
        </w:rPr>
        <w:t xml:space="preserve">ПРОХОЖДЕНИИ </w:t>
      </w:r>
      <w:r>
        <w:rPr>
          <w:b/>
          <w:sz w:val="20"/>
        </w:rPr>
        <w:t>ПРАКТИКИ</w:t>
      </w:r>
    </w:p>
    <w:p w:rsidR="00253DD8" w:rsidRDefault="0022761B">
      <w:pPr>
        <w:pStyle w:val="a4"/>
        <w:numPr>
          <w:ilvl w:val="3"/>
          <w:numId w:val="5"/>
        </w:numPr>
        <w:tabs>
          <w:tab w:val="left" w:pos="1302"/>
        </w:tabs>
        <w:spacing w:before="112"/>
        <w:ind w:hanging="361"/>
        <w:rPr>
          <w:sz w:val="24"/>
        </w:rPr>
      </w:pPr>
      <w:r>
        <w:rPr>
          <w:sz w:val="24"/>
        </w:rPr>
        <w:t>Основные требования, предъявляемые к оформлению отчета по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практике:</w:t>
      </w:r>
    </w:p>
    <w:p w:rsidR="00253DD8" w:rsidRDefault="0022761B">
      <w:pPr>
        <w:pStyle w:val="a4"/>
        <w:numPr>
          <w:ilvl w:val="3"/>
          <w:numId w:val="5"/>
        </w:numPr>
        <w:tabs>
          <w:tab w:val="left" w:pos="1302"/>
        </w:tabs>
        <w:spacing w:before="120"/>
        <w:ind w:right="231"/>
        <w:rPr>
          <w:sz w:val="24"/>
        </w:rPr>
      </w:pPr>
      <w:r>
        <w:rPr>
          <w:sz w:val="24"/>
        </w:rPr>
        <w:t xml:space="preserve">- отчет должен быть отпечатан через 1,5 интервала шрифт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, номер 14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; размеры полей: </w:t>
      </w:r>
      <w:proofErr w:type="gramStart"/>
      <w:r>
        <w:rPr>
          <w:sz w:val="24"/>
        </w:rPr>
        <w:t>верхнее</w:t>
      </w:r>
      <w:proofErr w:type="gramEnd"/>
      <w:r>
        <w:rPr>
          <w:sz w:val="24"/>
        </w:rPr>
        <w:t xml:space="preserve"> и нижнее 2 см, левое 3 см, правое 1,5</w:t>
      </w:r>
      <w:r>
        <w:rPr>
          <w:spacing w:val="-22"/>
          <w:sz w:val="24"/>
        </w:rPr>
        <w:t xml:space="preserve"> </w:t>
      </w:r>
      <w:r>
        <w:rPr>
          <w:sz w:val="24"/>
        </w:rPr>
        <w:t>см;</w:t>
      </w:r>
    </w:p>
    <w:p w:rsidR="00253DD8" w:rsidRDefault="0022761B">
      <w:pPr>
        <w:pStyle w:val="a4"/>
        <w:numPr>
          <w:ilvl w:val="3"/>
          <w:numId w:val="5"/>
        </w:numPr>
        <w:tabs>
          <w:tab w:val="left" w:pos="1302"/>
        </w:tabs>
        <w:spacing w:before="120"/>
        <w:ind w:hanging="361"/>
        <w:rPr>
          <w:sz w:val="24"/>
        </w:rPr>
      </w:pPr>
      <w:r>
        <w:rPr>
          <w:sz w:val="24"/>
        </w:rPr>
        <w:t>- рекомендуемый объем отчета 20−25 ст</w:t>
      </w:r>
      <w:r>
        <w:rPr>
          <w:sz w:val="24"/>
        </w:rPr>
        <w:t>раниц машинописного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текста;</w:t>
      </w:r>
    </w:p>
    <w:p w:rsidR="00253DD8" w:rsidRDefault="0022761B">
      <w:pPr>
        <w:pStyle w:val="a4"/>
        <w:numPr>
          <w:ilvl w:val="3"/>
          <w:numId w:val="5"/>
        </w:numPr>
        <w:tabs>
          <w:tab w:val="left" w:pos="1302"/>
        </w:tabs>
        <w:spacing w:before="120"/>
        <w:ind w:right="226"/>
        <w:rPr>
          <w:sz w:val="24"/>
        </w:rPr>
      </w:pPr>
      <w:r>
        <w:rPr>
          <w:sz w:val="24"/>
        </w:rPr>
        <w:t>- в отчет могут быть включены приложения, объемом не более 20 страниц, которые не входят в общее количество страниц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отчета;</w:t>
      </w:r>
    </w:p>
    <w:p w:rsidR="00253DD8" w:rsidRDefault="00253DD8">
      <w:pPr>
        <w:rPr>
          <w:sz w:val="24"/>
        </w:rPr>
        <w:sectPr w:rsidR="00253DD8">
          <w:pgSz w:w="11910" w:h="16840"/>
          <w:pgMar w:top="1040" w:right="620" w:bottom="280" w:left="1480" w:header="720" w:footer="720" w:gutter="0"/>
          <w:cols w:space="720"/>
        </w:sectPr>
      </w:pPr>
    </w:p>
    <w:p w:rsidR="00253DD8" w:rsidRDefault="0022761B">
      <w:pPr>
        <w:pStyle w:val="a4"/>
        <w:numPr>
          <w:ilvl w:val="3"/>
          <w:numId w:val="5"/>
        </w:numPr>
        <w:tabs>
          <w:tab w:val="left" w:pos="1302"/>
        </w:tabs>
        <w:spacing w:before="66"/>
        <w:ind w:right="223"/>
        <w:jc w:val="both"/>
        <w:rPr>
          <w:sz w:val="24"/>
        </w:rPr>
      </w:pPr>
      <w:r>
        <w:rPr>
          <w:sz w:val="24"/>
        </w:rPr>
        <w:lastRenderedPageBreak/>
        <w:t>- отчет должен быть иллюстрирован рисунками, таблицами, графиками, схемами и т. п. Магистрант представляет отчет в сброшюрованном виде вместе с другими отчетными документами ответственному за проведение производственной практики преподавателю. К отчету обя</w:t>
      </w:r>
      <w:r>
        <w:rPr>
          <w:sz w:val="24"/>
        </w:rPr>
        <w:t>зательно прикладывается отзыв непосредственного 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практики.</w:t>
      </w:r>
    </w:p>
    <w:p w:rsidR="00253DD8" w:rsidRDefault="00253DD8">
      <w:pPr>
        <w:pStyle w:val="a3"/>
        <w:rPr>
          <w:sz w:val="26"/>
        </w:rPr>
      </w:pPr>
    </w:p>
    <w:p w:rsidR="00253DD8" w:rsidRDefault="00253DD8">
      <w:pPr>
        <w:pStyle w:val="a3"/>
        <w:spacing w:before="5"/>
        <w:rPr>
          <w:sz w:val="26"/>
        </w:rPr>
      </w:pPr>
    </w:p>
    <w:p w:rsidR="00253DD8" w:rsidRDefault="0022761B">
      <w:pPr>
        <w:pStyle w:val="Heading1"/>
        <w:numPr>
          <w:ilvl w:val="0"/>
          <w:numId w:val="3"/>
        </w:numPr>
        <w:tabs>
          <w:tab w:val="left" w:pos="558"/>
          <w:tab w:val="left" w:pos="7168"/>
        </w:tabs>
        <w:ind w:left="222" w:right="232" w:firstLine="0"/>
        <w:jc w:val="left"/>
      </w:pPr>
      <w:r>
        <w:t xml:space="preserve">ФОНД  ОЦЕНОЧНЫХ  СРЕДСТВ </w:t>
      </w:r>
      <w:r>
        <w:rPr>
          <w:spacing w:val="44"/>
        </w:rPr>
        <w:t xml:space="preserve"> </w:t>
      </w:r>
      <w:r>
        <w:t xml:space="preserve">ДЛЯ </w:t>
      </w:r>
      <w:r>
        <w:rPr>
          <w:spacing w:val="14"/>
        </w:rPr>
        <w:t xml:space="preserve"> </w:t>
      </w:r>
      <w:r>
        <w:t>ПРОВЕДЕНИЯ</w:t>
      </w:r>
      <w:r>
        <w:tab/>
      </w:r>
      <w:r>
        <w:rPr>
          <w:spacing w:val="-3"/>
        </w:rPr>
        <w:t xml:space="preserve">ПРОМЕЖУТОЧНОЙ </w:t>
      </w:r>
      <w:r>
        <w:t>АТТЕСТАЦИИ ПО ИТОГАМ ОСВОЕНИЯ</w:t>
      </w:r>
      <w:r>
        <w:rPr>
          <w:spacing w:val="-6"/>
        </w:rPr>
        <w:t xml:space="preserve"> </w:t>
      </w:r>
      <w:r>
        <w:t>ПРАКТИКИ</w:t>
      </w:r>
    </w:p>
    <w:p w:rsidR="00253DD8" w:rsidRDefault="0022761B">
      <w:pPr>
        <w:pStyle w:val="a3"/>
        <w:spacing w:before="115"/>
        <w:ind w:left="930"/>
      </w:pPr>
      <w:r>
        <w:t>Контроль студентов осуществляется в виде:</w:t>
      </w:r>
    </w:p>
    <w:p w:rsidR="00253DD8" w:rsidRDefault="0022761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2"/>
        <w:rPr>
          <w:sz w:val="24"/>
        </w:rPr>
      </w:pPr>
      <w:r>
        <w:rPr>
          <w:sz w:val="24"/>
        </w:rPr>
        <w:t>итогового контроля (</w:t>
      </w:r>
      <w:r>
        <w:rPr>
          <w:b/>
          <w:i/>
          <w:sz w:val="24"/>
        </w:rPr>
        <w:t xml:space="preserve">зачета </w:t>
      </w:r>
      <w:r>
        <w:rPr>
          <w:sz w:val="24"/>
        </w:rPr>
        <w:t>во 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семестре).</w:t>
      </w:r>
    </w:p>
    <w:p w:rsidR="00253DD8" w:rsidRDefault="00253DD8">
      <w:pPr>
        <w:pStyle w:val="a3"/>
        <w:spacing w:before="9"/>
        <w:rPr>
          <w:sz w:val="23"/>
        </w:rPr>
      </w:pPr>
    </w:p>
    <w:p w:rsidR="00253DD8" w:rsidRDefault="0022761B">
      <w:pPr>
        <w:pStyle w:val="a3"/>
        <w:ind w:left="222"/>
        <w:jc w:val="both"/>
      </w:pPr>
      <w:r>
        <w:t>Рекомендуемый перечень индивидуальных заданий на практику:</w:t>
      </w:r>
    </w:p>
    <w:p w:rsidR="00253DD8" w:rsidRDefault="00253DD8">
      <w:pPr>
        <w:pStyle w:val="a3"/>
        <w:spacing w:before="1"/>
        <w:rPr>
          <w:sz w:val="36"/>
        </w:rPr>
      </w:pPr>
    </w:p>
    <w:p w:rsidR="00253DD8" w:rsidRDefault="0022761B">
      <w:pPr>
        <w:pStyle w:val="a4"/>
        <w:numPr>
          <w:ilvl w:val="1"/>
          <w:numId w:val="3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Применение цветных минералов в декорировании помещений и</w:t>
      </w:r>
      <w:r>
        <w:rPr>
          <w:spacing w:val="-12"/>
          <w:sz w:val="24"/>
        </w:rPr>
        <w:t xml:space="preserve"> </w:t>
      </w:r>
      <w:r>
        <w:rPr>
          <w:sz w:val="24"/>
        </w:rPr>
        <w:t>фасадов.</w:t>
      </w:r>
    </w:p>
    <w:p w:rsidR="00253DD8" w:rsidRDefault="0022761B">
      <w:pPr>
        <w:pStyle w:val="a4"/>
        <w:numPr>
          <w:ilvl w:val="1"/>
          <w:numId w:val="3"/>
        </w:numPr>
        <w:tabs>
          <w:tab w:val="left" w:pos="930"/>
        </w:tabs>
        <w:spacing w:before="140" w:line="360" w:lineRule="auto"/>
        <w:ind w:left="941" w:right="228" w:hanging="360"/>
        <w:rPr>
          <w:sz w:val="24"/>
        </w:rPr>
      </w:pPr>
      <w:r>
        <w:rPr>
          <w:sz w:val="24"/>
        </w:rPr>
        <w:t>Использование минералов в изготовлении минеральных красок для живописи глазури</w:t>
      </w:r>
    </w:p>
    <w:p w:rsidR="00253DD8" w:rsidRDefault="0022761B">
      <w:pPr>
        <w:pStyle w:val="a4"/>
        <w:numPr>
          <w:ilvl w:val="1"/>
          <w:numId w:val="3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Техника изготовления живописных работ и</w:t>
      </w:r>
      <w:r>
        <w:rPr>
          <w:sz w:val="24"/>
        </w:rPr>
        <w:t>з цветных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минералов</w:t>
      </w:r>
    </w:p>
    <w:p w:rsidR="00253DD8" w:rsidRDefault="0022761B">
      <w:pPr>
        <w:pStyle w:val="a4"/>
        <w:numPr>
          <w:ilvl w:val="1"/>
          <w:numId w:val="3"/>
        </w:numPr>
        <w:tabs>
          <w:tab w:val="left" w:pos="930"/>
        </w:tabs>
        <w:spacing w:before="137"/>
        <w:ind w:hanging="349"/>
        <w:rPr>
          <w:sz w:val="24"/>
        </w:rPr>
      </w:pPr>
      <w:r>
        <w:rPr>
          <w:sz w:val="24"/>
        </w:rPr>
        <w:t>Перспективы развития центров камнеобработки 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</w:p>
    <w:p w:rsidR="00253DD8" w:rsidRDefault="0022761B">
      <w:pPr>
        <w:pStyle w:val="a4"/>
        <w:numPr>
          <w:ilvl w:val="1"/>
          <w:numId w:val="3"/>
        </w:numPr>
        <w:tabs>
          <w:tab w:val="left" w:pos="930"/>
          <w:tab w:val="left" w:pos="2057"/>
          <w:tab w:val="left" w:pos="3489"/>
          <w:tab w:val="left" w:pos="5748"/>
          <w:tab w:val="left" w:pos="6801"/>
          <w:tab w:val="left" w:pos="7280"/>
          <w:tab w:val="left" w:pos="8429"/>
        </w:tabs>
        <w:spacing w:before="139" w:line="360" w:lineRule="auto"/>
        <w:ind w:left="941" w:right="232" w:hanging="360"/>
        <w:rPr>
          <w:sz w:val="24"/>
        </w:rPr>
      </w:pPr>
      <w:r>
        <w:rPr>
          <w:sz w:val="24"/>
        </w:rPr>
        <w:t>Влияние</w:t>
      </w:r>
      <w:r>
        <w:rPr>
          <w:sz w:val="24"/>
        </w:rPr>
        <w:tab/>
        <w:t>Уральского</w:t>
      </w:r>
      <w:r>
        <w:rPr>
          <w:sz w:val="24"/>
        </w:rPr>
        <w:tab/>
      </w:r>
      <w:proofErr w:type="spellStart"/>
      <w:r>
        <w:rPr>
          <w:sz w:val="24"/>
        </w:rPr>
        <w:t>камнесамоцветного</w:t>
      </w:r>
      <w:proofErr w:type="spellEnd"/>
      <w:r>
        <w:rPr>
          <w:sz w:val="24"/>
        </w:rPr>
        <w:tab/>
        <w:t>региона</w:t>
      </w:r>
      <w:r>
        <w:rPr>
          <w:sz w:val="24"/>
        </w:rPr>
        <w:tab/>
        <w:t>на</w:t>
      </w:r>
      <w:r>
        <w:rPr>
          <w:sz w:val="24"/>
        </w:rPr>
        <w:tab/>
        <w:t>развитие</w:t>
      </w:r>
      <w:r>
        <w:rPr>
          <w:sz w:val="24"/>
        </w:rPr>
        <w:tab/>
      </w:r>
      <w:r>
        <w:rPr>
          <w:spacing w:val="-3"/>
          <w:sz w:val="24"/>
        </w:rPr>
        <w:t xml:space="preserve">ювелирной </w:t>
      </w:r>
      <w:r>
        <w:rPr>
          <w:sz w:val="24"/>
        </w:rPr>
        <w:t>промышленности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</w:p>
    <w:p w:rsidR="00253DD8" w:rsidRDefault="0022761B">
      <w:pPr>
        <w:pStyle w:val="a4"/>
        <w:numPr>
          <w:ilvl w:val="1"/>
          <w:numId w:val="3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Роль синтетических камней в развитии промышленности 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</w:p>
    <w:p w:rsidR="00253DD8" w:rsidRDefault="0022761B">
      <w:pPr>
        <w:pStyle w:val="a4"/>
        <w:numPr>
          <w:ilvl w:val="1"/>
          <w:numId w:val="3"/>
        </w:numPr>
        <w:tabs>
          <w:tab w:val="left" w:pos="930"/>
        </w:tabs>
        <w:spacing w:before="137"/>
        <w:ind w:hanging="349"/>
        <w:rPr>
          <w:sz w:val="24"/>
        </w:rPr>
      </w:pPr>
      <w:r>
        <w:rPr>
          <w:spacing w:val="8"/>
          <w:sz w:val="24"/>
        </w:rPr>
        <w:t xml:space="preserve">Технология изготовления ювелирного </w:t>
      </w:r>
      <w:r>
        <w:rPr>
          <w:spacing w:val="6"/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pacing w:val="8"/>
          <w:sz w:val="24"/>
        </w:rPr>
        <w:t>камнерезного</w:t>
      </w:r>
      <w:r>
        <w:rPr>
          <w:spacing w:val="68"/>
          <w:sz w:val="24"/>
        </w:rPr>
        <w:t xml:space="preserve"> </w:t>
      </w:r>
      <w:r>
        <w:rPr>
          <w:spacing w:val="8"/>
          <w:sz w:val="24"/>
        </w:rPr>
        <w:t>изделия</w:t>
      </w:r>
    </w:p>
    <w:p w:rsidR="00253DD8" w:rsidRDefault="0022761B">
      <w:pPr>
        <w:pStyle w:val="a4"/>
        <w:numPr>
          <w:ilvl w:val="1"/>
          <w:numId w:val="3"/>
        </w:numPr>
        <w:tabs>
          <w:tab w:val="left" w:pos="930"/>
        </w:tabs>
        <w:spacing w:before="139" w:line="360" w:lineRule="auto"/>
        <w:ind w:left="941" w:right="607" w:hanging="360"/>
        <w:rPr>
          <w:sz w:val="24"/>
        </w:rPr>
      </w:pPr>
      <w:r>
        <w:rPr>
          <w:sz w:val="24"/>
        </w:rPr>
        <w:t xml:space="preserve">- </w:t>
      </w:r>
      <w:r>
        <w:rPr>
          <w:spacing w:val="8"/>
          <w:sz w:val="24"/>
        </w:rPr>
        <w:t xml:space="preserve">Особенности использования различного оборудования </w:t>
      </w:r>
      <w:r>
        <w:rPr>
          <w:spacing w:val="6"/>
          <w:sz w:val="24"/>
        </w:rPr>
        <w:t xml:space="preserve">для </w:t>
      </w:r>
      <w:r>
        <w:rPr>
          <w:spacing w:val="8"/>
          <w:sz w:val="24"/>
        </w:rPr>
        <w:t xml:space="preserve">изготовления конкретного </w:t>
      </w:r>
      <w:r>
        <w:rPr>
          <w:spacing w:val="6"/>
          <w:sz w:val="24"/>
        </w:rPr>
        <w:t xml:space="preserve">вида или </w:t>
      </w:r>
      <w:r>
        <w:rPr>
          <w:spacing w:val="7"/>
          <w:sz w:val="24"/>
        </w:rPr>
        <w:t>видов</w:t>
      </w:r>
      <w:r>
        <w:rPr>
          <w:spacing w:val="55"/>
          <w:sz w:val="24"/>
        </w:rPr>
        <w:t xml:space="preserve"> </w:t>
      </w:r>
      <w:r>
        <w:rPr>
          <w:spacing w:val="8"/>
          <w:sz w:val="24"/>
        </w:rPr>
        <w:t>изделий</w:t>
      </w:r>
    </w:p>
    <w:p w:rsidR="00253DD8" w:rsidRDefault="00253DD8">
      <w:pPr>
        <w:pStyle w:val="a3"/>
        <w:spacing w:before="11"/>
        <w:rPr>
          <w:sz w:val="35"/>
        </w:rPr>
      </w:pPr>
    </w:p>
    <w:p w:rsidR="00253DD8" w:rsidRDefault="0022761B">
      <w:pPr>
        <w:pStyle w:val="a3"/>
        <w:spacing w:line="360" w:lineRule="auto"/>
        <w:ind w:left="222" w:right="225"/>
        <w:jc w:val="both"/>
      </w:pPr>
      <w:r>
        <w:t>Перечень тем может быть дополнен темой, предложенной магистрантом. Для утверждения самостоятельно выбранной темы магистрант должен мотивировать ее выбор и представить план написания отчета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253DD8" w:rsidRDefault="0022761B">
      <w:pPr>
        <w:pStyle w:val="a3"/>
        <w:spacing w:before="2" w:line="360" w:lineRule="auto"/>
        <w:ind w:left="222" w:right="226"/>
        <w:jc w:val="both"/>
      </w:pPr>
      <w:r>
        <w:t>Результаты обучения (для компетенций ОК-4,ОК-7, ОК-8, ОК-9, ОПК-4</w:t>
      </w:r>
      <w:r>
        <w:t>,ОПК-7, ОПК- 8,ПК-5, ПК-9, ПК-10) контролируется в конце прохождения практики в виде отчета (раздел 6)</w:t>
      </w:r>
      <w:r>
        <w:rPr>
          <w:spacing w:val="-2"/>
        </w:rPr>
        <w:t xml:space="preserve"> </w:t>
      </w:r>
      <w:r>
        <w:t>обучающегося.</w:t>
      </w:r>
    </w:p>
    <w:p w:rsidR="00253DD8" w:rsidRDefault="0022761B">
      <w:pPr>
        <w:spacing w:line="244" w:lineRule="auto"/>
        <w:ind w:left="222" w:right="224"/>
        <w:jc w:val="both"/>
        <w:rPr>
          <w:b/>
          <w:sz w:val="24"/>
        </w:rPr>
      </w:pPr>
      <w:r>
        <w:rPr>
          <w:i/>
          <w:sz w:val="24"/>
        </w:rPr>
        <w:t xml:space="preserve">Аннотация оценочных средств по </w:t>
      </w:r>
      <w:r>
        <w:rPr>
          <w:spacing w:val="-5"/>
          <w:sz w:val="24"/>
        </w:rPr>
        <w:t xml:space="preserve">производственной практике </w:t>
      </w:r>
      <w:r>
        <w:rPr>
          <w:b/>
          <w:sz w:val="24"/>
        </w:rPr>
        <w:t>Б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>.П.1 «Производственная творческая практика»</w:t>
      </w:r>
    </w:p>
    <w:p w:rsidR="00253DD8" w:rsidRDefault="0022761B">
      <w:pPr>
        <w:pStyle w:val="a3"/>
        <w:spacing w:before="228" w:line="276" w:lineRule="auto"/>
        <w:ind w:left="222" w:right="238" w:firstLine="707"/>
      </w:pPr>
      <w:r>
        <w:t>Программой производственной творческ</w:t>
      </w:r>
      <w:r>
        <w:t xml:space="preserve">ой практики предусмотрены следующие виды текущего контроля успеваемости (промежуточной аттестации), формы </w:t>
      </w:r>
      <w:proofErr w:type="gramStart"/>
      <w:r>
        <w:t>оценочных</w:t>
      </w:r>
      <w:proofErr w:type="gramEnd"/>
    </w:p>
    <w:p w:rsidR="00253DD8" w:rsidRDefault="00253DD8">
      <w:pPr>
        <w:pStyle w:val="a3"/>
        <w:spacing w:before="7"/>
        <w:rPr>
          <w:sz w:val="27"/>
        </w:rPr>
      </w:pPr>
    </w:p>
    <w:p w:rsidR="00253DD8" w:rsidRDefault="0022761B">
      <w:pPr>
        <w:pStyle w:val="a3"/>
        <w:tabs>
          <w:tab w:val="left" w:pos="2170"/>
          <w:tab w:val="left" w:pos="2762"/>
          <w:tab w:val="left" w:pos="4181"/>
          <w:tab w:val="left" w:pos="5845"/>
          <w:tab w:val="left" w:pos="7764"/>
        </w:tabs>
        <w:spacing w:line="276" w:lineRule="auto"/>
        <w:ind w:left="222" w:right="226" w:firstLine="707"/>
      </w:pPr>
      <w:r>
        <w:t>средств</w:t>
      </w:r>
      <w:r>
        <w:tab/>
        <w:t>и</w:t>
      </w:r>
      <w:r>
        <w:tab/>
        <w:t>критерии</w:t>
      </w:r>
      <w:r>
        <w:tab/>
        <w:t>оценивания</w:t>
      </w:r>
      <w:r>
        <w:tab/>
        <w:t>формируемых</w:t>
      </w:r>
      <w:r>
        <w:tab/>
      </w:r>
      <w:r>
        <w:rPr>
          <w:spacing w:val="-1"/>
        </w:rPr>
        <w:t xml:space="preserve">общекультурных, </w:t>
      </w:r>
      <w:proofErr w:type="spellStart"/>
      <w:r>
        <w:t>общепрофессиональных</w:t>
      </w:r>
      <w:proofErr w:type="spellEnd"/>
      <w:r>
        <w:t xml:space="preserve"> и профессиональных</w:t>
      </w:r>
      <w:r>
        <w:rPr>
          <w:spacing w:val="-1"/>
        </w:rPr>
        <w:t xml:space="preserve"> </w:t>
      </w:r>
      <w:r>
        <w:t>компетенций:</w:t>
      </w:r>
    </w:p>
    <w:p w:rsidR="00253DD8" w:rsidRDefault="00253DD8">
      <w:pPr>
        <w:spacing w:line="276" w:lineRule="auto"/>
        <w:sectPr w:rsidR="00253DD8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6"/>
      </w:tblGrid>
      <w:tr w:rsidR="00253DD8">
        <w:trPr>
          <w:trHeight w:val="1242"/>
        </w:trPr>
        <w:tc>
          <w:tcPr>
            <w:tcW w:w="2309" w:type="dxa"/>
          </w:tcPr>
          <w:p w:rsidR="00253DD8" w:rsidRDefault="00253DD8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253DD8" w:rsidRDefault="0022761B">
            <w:pPr>
              <w:pStyle w:val="TableParagraph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253DD8" w:rsidRDefault="0022761B">
            <w:pPr>
              <w:pStyle w:val="TableParagraph"/>
              <w:spacing w:line="360" w:lineRule="auto"/>
              <w:ind w:left="38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</w:t>
            </w:r>
            <w:proofErr w:type="gramStart"/>
            <w:r>
              <w:rPr>
                <w:b/>
                <w:sz w:val="24"/>
              </w:rPr>
              <w:t>оценочных</w:t>
            </w:r>
            <w:proofErr w:type="gramEnd"/>
          </w:p>
          <w:p w:rsidR="00253DD8" w:rsidRDefault="0022761B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5286" w:type="dxa"/>
          </w:tcPr>
          <w:p w:rsidR="00253DD8" w:rsidRDefault="00253DD8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253DD8" w:rsidRDefault="0022761B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253DD8">
        <w:trPr>
          <w:trHeight w:val="613"/>
        </w:trPr>
        <w:tc>
          <w:tcPr>
            <w:tcW w:w="2309" w:type="dxa"/>
          </w:tcPr>
          <w:p w:rsidR="00253DD8" w:rsidRDefault="0022761B">
            <w:pPr>
              <w:pStyle w:val="TableParagraph"/>
              <w:spacing w:line="269" w:lineRule="exact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843" w:type="dxa"/>
          </w:tcPr>
          <w:p w:rsidR="00253DD8" w:rsidRDefault="00253D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6" w:type="dxa"/>
          </w:tcPr>
          <w:p w:rsidR="00253DD8" w:rsidRDefault="00253DD8">
            <w:pPr>
              <w:pStyle w:val="TableParagraph"/>
              <w:ind w:left="0"/>
              <w:rPr>
                <w:sz w:val="24"/>
              </w:rPr>
            </w:pPr>
          </w:p>
        </w:tc>
      </w:tr>
      <w:tr w:rsidR="00253DD8">
        <w:trPr>
          <w:trHeight w:val="1028"/>
        </w:trPr>
        <w:tc>
          <w:tcPr>
            <w:tcW w:w="2309" w:type="dxa"/>
          </w:tcPr>
          <w:p w:rsidR="00253DD8" w:rsidRDefault="0022761B">
            <w:pPr>
              <w:pStyle w:val="TableParagraph"/>
              <w:spacing w:line="360" w:lineRule="auto"/>
              <w:ind w:left="40" w:right="3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253DD8" w:rsidRDefault="00253D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6" w:type="dxa"/>
          </w:tcPr>
          <w:p w:rsidR="00253DD8" w:rsidRDefault="00253DD8">
            <w:pPr>
              <w:pStyle w:val="TableParagraph"/>
              <w:ind w:left="0"/>
              <w:rPr>
                <w:sz w:val="24"/>
              </w:rPr>
            </w:pPr>
          </w:p>
        </w:tc>
      </w:tr>
      <w:tr w:rsidR="00253DD8">
        <w:trPr>
          <w:trHeight w:val="4968"/>
        </w:trPr>
        <w:tc>
          <w:tcPr>
            <w:tcW w:w="2309" w:type="dxa"/>
          </w:tcPr>
          <w:p w:rsidR="00253DD8" w:rsidRDefault="0022761B">
            <w:pPr>
              <w:pStyle w:val="TableParagraph"/>
              <w:tabs>
                <w:tab w:val="left" w:pos="2159"/>
              </w:tabs>
              <w:spacing w:line="264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53DD8" w:rsidRDefault="0022761B">
            <w:pPr>
              <w:pStyle w:val="TableParagraph"/>
              <w:spacing w:before="140"/>
              <w:ind w:left="760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  <w:tc>
          <w:tcPr>
            <w:tcW w:w="1843" w:type="dxa"/>
          </w:tcPr>
          <w:p w:rsidR="00253DD8" w:rsidRDefault="0022761B">
            <w:pPr>
              <w:pStyle w:val="TableParagraph"/>
              <w:tabs>
                <w:tab w:val="left" w:pos="1681"/>
              </w:tabs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253DD8" w:rsidRDefault="0022761B">
            <w:pPr>
              <w:pStyle w:val="TableParagraph"/>
              <w:spacing w:before="140" w:line="360" w:lineRule="auto"/>
              <w:ind w:left="38" w:right="96"/>
              <w:rPr>
                <w:sz w:val="24"/>
              </w:rPr>
            </w:pPr>
            <w:r>
              <w:rPr>
                <w:sz w:val="24"/>
              </w:rPr>
              <w:t xml:space="preserve">выполнении </w:t>
            </w:r>
            <w:proofErr w:type="spellStart"/>
            <w:proofErr w:type="gramStart"/>
            <w:r>
              <w:rPr>
                <w:sz w:val="24"/>
              </w:rPr>
              <w:t>индивидуальног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 xml:space="preserve"> задания</w:t>
            </w:r>
          </w:p>
        </w:tc>
        <w:tc>
          <w:tcPr>
            <w:tcW w:w="5286" w:type="dxa"/>
          </w:tcPr>
          <w:p w:rsidR="00253DD8" w:rsidRDefault="0022761B">
            <w:pPr>
              <w:pStyle w:val="TableParagraph"/>
              <w:spacing w:line="360" w:lineRule="auto"/>
              <w:ind w:left="38" w:right="29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Отлично: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отличное понимание предмета, всесторонние знаний, отличные умения и владение опытом 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53DD8" w:rsidRDefault="0022761B">
            <w:pPr>
              <w:pStyle w:val="TableParagraph"/>
              <w:spacing w:line="360" w:lineRule="auto"/>
              <w:ind w:left="38" w:right="2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Хорошо: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достаточно полное понимание предмета, хорошие знания, умения и опыт практической деятельности</w:t>
            </w:r>
          </w:p>
          <w:p w:rsidR="00253DD8" w:rsidRDefault="0022761B">
            <w:pPr>
              <w:pStyle w:val="TableParagraph"/>
              <w:spacing w:line="360" w:lineRule="auto"/>
              <w:ind w:left="38" w:right="2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Удовлетворительно: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приемлемое понимание предмета, удовлетворительные знания, умения и опыт практической деятельности</w:t>
            </w:r>
          </w:p>
          <w:p w:rsidR="00253DD8" w:rsidRDefault="0022761B">
            <w:pPr>
              <w:pStyle w:val="TableParagraph"/>
              <w:spacing w:line="275" w:lineRule="exact"/>
              <w:ind w:left="38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Неудовлетворительно: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Результаты обучения не</w:t>
            </w:r>
          </w:p>
          <w:p w:rsidR="00253DD8" w:rsidRDefault="0022761B">
            <w:pPr>
              <w:pStyle w:val="TableParagraph"/>
              <w:spacing w:line="410" w:lineRule="atLeast"/>
              <w:ind w:left="38" w:right="26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соответствуют минимально достаточным требованиям</w:t>
            </w:r>
          </w:p>
        </w:tc>
      </w:tr>
    </w:tbl>
    <w:p w:rsidR="00253DD8" w:rsidRDefault="00253DD8">
      <w:pPr>
        <w:pStyle w:val="a3"/>
        <w:spacing w:before="3"/>
        <w:rPr>
          <w:sz w:val="27"/>
        </w:rPr>
      </w:pPr>
    </w:p>
    <w:p w:rsidR="00253DD8" w:rsidRDefault="0022761B">
      <w:pPr>
        <w:pStyle w:val="a3"/>
        <w:tabs>
          <w:tab w:val="left" w:pos="8195"/>
        </w:tabs>
        <w:spacing w:before="90" w:line="360" w:lineRule="auto"/>
        <w:ind w:left="222" w:right="224"/>
        <w:jc w:val="both"/>
      </w:pPr>
      <w:r>
        <w:t xml:space="preserve">В    отчете по    производственной творческой    практике    необходимо  отразить основные технологические способы производства художественных изделий, применяемые для их обработки специальные технологии и оборудования. Принципы организации производства   </w:t>
      </w:r>
      <w:r>
        <w:t xml:space="preserve">     и    основные        экономические  </w:t>
      </w:r>
      <w:r>
        <w:rPr>
          <w:spacing w:val="54"/>
        </w:rPr>
        <w:t xml:space="preserve"> </w:t>
      </w:r>
      <w:r>
        <w:t xml:space="preserve">показатели  </w:t>
      </w:r>
      <w:r>
        <w:rPr>
          <w:spacing w:val="58"/>
        </w:rPr>
        <w:t xml:space="preserve"> </w:t>
      </w:r>
      <w:r>
        <w:t>при</w:t>
      </w:r>
      <w:r>
        <w:tab/>
        <w:t>производстве художественных изделий. Вопросы охраны труда и техники безопасности изготовления художественных изделий.</w:t>
      </w:r>
    </w:p>
    <w:p w:rsidR="00253DD8" w:rsidRDefault="0022761B">
      <w:pPr>
        <w:pStyle w:val="a3"/>
        <w:spacing w:before="1" w:line="360" w:lineRule="auto"/>
        <w:ind w:left="222" w:right="231" w:firstLine="719"/>
        <w:jc w:val="both"/>
      </w:pPr>
      <w:r>
        <w:t xml:space="preserve">Практика трактуется как успешно завершенная только при условии успешной защиты </w:t>
      </w:r>
      <w:r>
        <w:t>отчета. Аттестация выполняется по предъявлению руководителю практики выполненного индивидуального задания, входящего в состав отчета о прохождении практики, проводится защита отчета и сдается дифференцированный зачет преподавателю, ответственному за провед</w:t>
      </w:r>
      <w:r>
        <w:t>ение</w:t>
      </w:r>
      <w:r>
        <w:rPr>
          <w:spacing w:val="-7"/>
        </w:rPr>
        <w:t xml:space="preserve"> </w:t>
      </w:r>
      <w:r>
        <w:t>практики.</w:t>
      </w:r>
    </w:p>
    <w:p w:rsidR="00253DD8" w:rsidRDefault="00253DD8">
      <w:pPr>
        <w:spacing w:line="360" w:lineRule="auto"/>
        <w:jc w:val="both"/>
        <w:sectPr w:rsidR="00253DD8">
          <w:pgSz w:w="11910" w:h="16840"/>
          <w:pgMar w:top="1120" w:right="620" w:bottom="280" w:left="1480" w:header="720" w:footer="720" w:gutter="0"/>
          <w:cols w:space="720"/>
        </w:sectPr>
      </w:pPr>
    </w:p>
    <w:p w:rsidR="00253DD8" w:rsidRDefault="0022761B">
      <w:pPr>
        <w:pStyle w:val="Heading1"/>
        <w:numPr>
          <w:ilvl w:val="0"/>
          <w:numId w:val="3"/>
        </w:numPr>
        <w:tabs>
          <w:tab w:val="left" w:pos="482"/>
        </w:tabs>
        <w:spacing w:before="71"/>
        <w:ind w:left="481" w:hanging="260"/>
        <w:jc w:val="left"/>
      </w:pPr>
      <w:r>
        <w:lastRenderedPageBreak/>
        <w:t>УЧЕБНО-МЕТОДИЧЕСКОЕ ОБЕСПЕЧЕНИЕ ПРАКТИКИ</w:t>
      </w:r>
    </w:p>
    <w:p w:rsidR="00253DD8" w:rsidRDefault="00253DD8">
      <w:pPr>
        <w:pStyle w:val="a3"/>
        <w:spacing w:before="10"/>
        <w:rPr>
          <w:b/>
          <w:sz w:val="35"/>
        </w:rPr>
      </w:pPr>
    </w:p>
    <w:p w:rsidR="00253DD8" w:rsidRDefault="0022761B">
      <w:pPr>
        <w:pStyle w:val="a3"/>
        <w:tabs>
          <w:tab w:val="left" w:pos="3054"/>
          <w:tab w:val="left" w:pos="3762"/>
          <w:tab w:val="left" w:pos="5886"/>
          <w:tab w:val="left" w:pos="7690"/>
        </w:tabs>
        <w:spacing w:before="1" w:line="360" w:lineRule="auto"/>
        <w:ind w:left="222" w:right="227"/>
      </w:pPr>
      <w:r>
        <w:t>8.1.Учебно-методическое</w:t>
      </w:r>
      <w:r>
        <w:tab/>
        <w:t>и</w:t>
      </w:r>
      <w:r>
        <w:tab/>
        <w:t>информационное</w:t>
      </w:r>
      <w:r>
        <w:tab/>
        <w:t>обеспечение</w:t>
      </w:r>
      <w:r>
        <w:tab/>
        <w:t>производственной практики</w:t>
      </w:r>
    </w:p>
    <w:p w:rsidR="00253DD8" w:rsidRDefault="0022761B">
      <w:pPr>
        <w:pStyle w:val="a4"/>
        <w:numPr>
          <w:ilvl w:val="0"/>
          <w:numId w:val="1"/>
        </w:numPr>
        <w:tabs>
          <w:tab w:val="left" w:pos="403"/>
        </w:tabs>
        <w:ind w:hanging="181"/>
        <w:rPr>
          <w:sz w:val="24"/>
        </w:rPr>
      </w:pPr>
      <w:r>
        <w:rPr>
          <w:sz w:val="24"/>
        </w:rPr>
        <w:t>) 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литература:</w:t>
      </w:r>
    </w:p>
    <w:p w:rsidR="00253DD8" w:rsidRDefault="0022761B">
      <w:pPr>
        <w:pStyle w:val="a4"/>
        <w:numPr>
          <w:ilvl w:val="0"/>
          <w:numId w:val="4"/>
        </w:numPr>
        <w:tabs>
          <w:tab w:val="left" w:pos="388"/>
        </w:tabs>
        <w:spacing w:before="136" w:line="360" w:lineRule="auto"/>
        <w:ind w:right="228" w:firstLine="0"/>
        <w:rPr>
          <w:sz w:val="24"/>
        </w:rPr>
      </w:pPr>
      <w:r>
        <w:rPr>
          <w:sz w:val="24"/>
        </w:rPr>
        <w:t>Луговой П.В. «Технология ювелирного производства», учебное пособие, 2012 г. Новое знание</w:t>
      </w:r>
    </w:p>
    <w:p w:rsidR="00253DD8" w:rsidRDefault="0022761B">
      <w:pPr>
        <w:pStyle w:val="a3"/>
        <w:spacing w:before="1" w:line="360" w:lineRule="auto"/>
        <w:ind w:left="222" w:right="238"/>
      </w:pPr>
      <w:r>
        <w:t>-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Illustrator</w:t>
      </w:r>
      <w:proofErr w:type="spellEnd"/>
      <w:r>
        <w:t xml:space="preserve"> CS6. </w:t>
      </w:r>
      <w:proofErr w:type="gramStart"/>
      <w:r>
        <w:t xml:space="preserve">Официальный учебный курс, (перевод с </w:t>
      </w:r>
      <w:proofErr w:type="spellStart"/>
      <w:r>
        <w:t>анг</w:t>
      </w:r>
      <w:proofErr w:type="spellEnd"/>
      <w:r>
        <w:t>.</w:t>
      </w:r>
      <w:proofErr w:type="gramEnd"/>
      <w:r>
        <w:t xml:space="preserve"> М.А. </w:t>
      </w:r>
      <w:proofErr w:type="spellStart"/>
      <w:r>
        <w:t>Райтмана.М</w:t>
      </w:r>
      <w:proofErr w:type="spellEnd"/>
      <w:r>
        <w:t xml:space="preserve">. </w:t>
      </w:r>
      <w:proofErr w:type="spellStart"/>
      <w:r>
        <w:t>Эксмо</w:t>
      </w:r>
      <w:proofErr w:type="spellEnd"/>
      <w:r>
        <w:t>, 2013.</w:t>
      </w:r>
    </w:p>
    <w:p w:rsidR="00253DD8" w:rsidRDefault="0022761B">
      <w:pPr>
        <w:pStyle w:val="a4"/>
        <w:numPr>
          <w:ilvl w:val="0"/>
          <w:numId w:val="1"/>
        </w:numPr>
        <w:tabs>
          <w:tab w:val="left" w:pos="403"/>
        </w:tabs>
        <w:ind w:hanging="181"/>
        <w:rPr>
          <w:sz w:val="24"/>
        </w:rPr>
      </w:pPr>
      <w:r>
        <w:rPr>
          <w:sz w:val="24"/>
        </w:rPr>
        <w:t>) дополнительная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литература:</w:t>
      </w:r>
    </w:p>
    <w:p w:rsidR="00253DD8" w:rsidRDefault="0022761B">
      <w:pPr>
        <w:pStyle w:val="a4"/>
        <w:numPr>
          <w:ilvl w:val="0"/>
          <w:numId w:val="4"/>
        </w:numPr>
        <w:tabs>
          <w:tab w:val="left" w:pos="367"/>
        </w:tabs>
        <w:spacing w:before="139" w:line="360" w:lineRule="auto"/>
        <w:ind w:right="231" w:firstLine="0"/>
        <w:rPr>
          <w:sz w:val="24"/>
        </w:rPr>
      </w:pPr>
      <w:proofErr w:type="spellStart"/>
      <w:r>
        <w:rPr>
          <w:sz w:val="24"/>
        </w:rPr>
        <w:t>Солодова</w:t>
      </w:r>
      <w:proofErr w:type="spellEnd"/>
      <w:r>
        <w:rPr>
          <w:sz w:val="24"/>
        </w:rPr>
        <w:t xml:space="preserve"> Ю.П., Николаев М.Н., Курбатов К.К</w:t>
      </w:r>
      <w:r>
        <w:rPr>
          <w:sz w:val="24"/>
        </w:rPr>
        <w:t>. и др. «</w:t>
      </w:r>
      <w:proofErr w:type="spellStart"/>
      <w:r>
        <w:rPr>
          <w:sz w:val="24"/>
        </w:rPr>
        <w:t>Геммология</w:t>
      </w:r>
      <w:proofErr w:type="spellEnd"/>
      <w:r>
        <w:rPr>
          <w:sz w:val="24"/>
        </w:rPr>
        <w:t xml:space="preserve"> алмаза»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Учебник для вузов., М. 2008. Гриф</w:t>
      </w:r>
      <w:r>
        <w:rPr>
          <w:spacing w:val="-2"/>
          <w:sz w:val="24"/>
        </w:rPr>
        <w:t xml:space="preserve"> </w:t>
      </w:r>
      <w:r>
        <w:rPr>
          <w:sz w:val="24"/>
        </w:rPr>
        <w:t>УМО.</w:t>
      </w:r>
    </w:p>
    <w:p w:rsidR="00253DD8" w:rsidRDefault="0022761B">
      <w:pPr>
        <w:pStyle w:val="a4"/>
        <w:numPr>
          <w:ilvl w:val="0"/>
          <w:numId w:val="4"/>
        </w:numPr>
        <w:tabs>
          <w:tab w:val="left" w:pos="362"/>
        </w:tabs>
        <w:spacing w:before="1"/>
        <w:ind w:left="361"/>
        <w:rPr>
          <w:sz w:val="24"/>
        </w:rPr>
      </w:pPr>
      <w:proofErr w:type="spellStart"/>
      <w:r>
        <w:rPr>
          <w:sz w:val="24"/>
        </w:rPr>
        <w:t>Ребрик</w:t>
      </w:r>
      <w:proofErr w:type="spellEnd"/>
      <w:r>
        <w:rPr>
          <w:sz w:val="24"/>
        </w:rPr>
        <w:t xml:space="preserve"> Ю.Н. « Алмазы и бриллианты России»,</w:t>
      </w:r>
      <w:r>
        <w:rPr>
          <w:spacing w:val="-4"/>
          <w:sz w:val="24"/>
        </w:rPr>
        <w:t xml:space="preserve"> </w:t>
      </w:r>
      <w:r>
        <w:rPr>
          <w:sz w:val="24"/>
        </w:rPr>
        <w:t>2004.</w:t>
      </w:r>
    </w:p>
    <w:p w:rsidR="00253DD8" w:rsidRDefault="0022761B">
      <w:pPr>
        <w:pStyle w:val="a4"/>
        <w:numPr>
          <w:ilvl w:val="0"/>
          <w:numId w:val="4"/>
        </w:numPr>
        <w:tabs>
          <w:tab w:val="left" w:pos="362"/>
        </w:tabs>
        <w:spacing w:before="136"/>
        <w:ind w:left="361"/>
        <w:rPr>
          <w:sz w:val="24"/>
        </w:rPr>
      </w:pPr>
      <w:r>
        <w:rPr>
          <w:sz w:val="24"/>
        </w:rPr>
        <w:t>Ваганов В.И. «Алмазные месторождения России и мира», М.,</w:t>
      </w:r>
      <w:r>
        <w:rPr>
          <w:spacing w:val="-4"/>
          <w:sz w:val="24"/>
        </w:rPr>
        <w:t xml:space="preserve"> </w:t>
      </w:r>
      <w:r>
        <w:rPr>
          <w:sz w:val="24"/>
        </w:rPr>
        <w:t>2000.</w:t>
      </w:r>
    </w:p>
    <w:p w:rsidR="00253DD8" w:rsidRDefault="0022761B">
      <w:pPr>
        <w:pStyle w:val="a4"/>
        <w:numPr>
          <w:ilvl w:val="0"/>
          <w:numId w:val="4"/>
        </w:numPr>
        <w:tabs>
          <w:tab w:val="left" w:pos="362"/>
        </w:tabs>
        <w:spacing w:before="140"/>
        <w:ind w:left="361"/>
        <w:rPr>
          <w:sz w:val="24"/>
        </w:rPr>
      </w:pPr>
      <w:r>
        <w:rPr>
          <w:sz w:val="24"/>
        </w:rPr>
        <w:t>Епифанов В.И. «Технология обработки алмазов в бриллианты», М.,</w:t>
      </w:r>
      <w:r>
        <w:rPr>
          <w:spacing w:val="-5"/>
          <w:sz w:val="24"/>
        </w:rPr>
        <w:t xml:space="preserve"> </w:t>
      </w:r>
      <w:r>
        <w:rPr>
          <w:sz w:val="24"/>
        </w:rPr>
        <w:t>1987.</w:t>
      </w:r>
    </w:p>
    <w:p w:rsidR="00253DD8" w:rsidRDefault="0022761B">
      <w:pPr>
        <w:pStyle w:val="a4"/>
        <w:numPr>
          <w:ilvl w:val="0"/>
          <w:numId w:val="4"/>
        </w:numPr>
        <w:tabs>
          <w:tab w:val="left" w:pos="362"/>
        </w:tabs>
        <w:spacing w:before="136"/>
        <w:ind w:left="361"/>
        <w:rPr>
          <w:sz w:val="24"/>
        </w:rPr>
      </w:pPr>
      <w:r>
        <w:rPr>
          <w:spacing w:val="-5"/>
          <w:sz w:val="24"/>
        </w:rPr>
        <w:t>Интерн</w:t>
      </w:r>
      <w:r>
        <w:rPr>
          <w:spacing w:val="-5"/>
          <w:sz w:val="24"/>
        </w:rPr>
        <w:t xml:space="preserve">ет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ресурсы:</w:t>
      </w:r>
    </w:p>
    <w:p w:rsidR="00253DD8" w:rsidRDefault="0022761B">
      <w:pPr>
        <w:pStyle w:val="a4"/>
        <w:numPr>
          <w:ilvl w:val="1"/>
          <w:numId w:val="1"/>
        </w:numPr>
        <w:tabs>
          <w:tab w:val="left" w:pos="930"/>
        </w:tabs>
        <w:spacing w:before="140" w:line="360" w:lineRule="auto"/>
        <w:ind w:left="941" w:right="220" w:hanging="360"/>
        <w:rPr>
          <w:sz w:val="24"/>
        </w:rPr>
      </w:pPr>
      <w:r>
        <w:rPr>
          <w:spacing w:val="-5"/>
          <w:sz w:val="24"/>
        </w:rPr>
        <w:t xml:space="preserve">Информационные </w:t>
      </w:r>
      <w:r>
        <w:rPr>
          <w:spacing w:val="-4"/>
          <w:sz w:val="24"/>
        </w:rPr>
        <w:t xml:space="preserve">ресурсы </w:t>
      </w:r>
      <w:r>
        <w:rPr>
          <w:spacing w:val="-5"/>
          <w:sz w:val="24"/>
        </w:rPr>
        <w:t xml:space="preserve">научно-образовательного </w:t>
      </w:r>
      <w:r>
        <w:rPr>
          <w:spacing w:val="-4"/>
          <w:sz w:val="24"/>
        </w:rPr>
        <w:t xml:space="preserve">портала МГРИ-РГГРУ </w:t>
      </w:r>
      <w:hyperlink r:id="rId6">
        <w:proofErr w:type="spellStart"/>
        <w:r>
          <w:rPr>
            <w:spacing w:val="-3"/>
            <w:sz w:val="24"/>
          </w:rPr>
          <w:t>www</w:t>
        </w:r>
        <w:proofErr w:type="spellEnd"/>
        <w:r>
          <w:rPr>
            <w:spacing w:val="-3"/>
            <w:sz w:val="24"/>
          </w:rPr>
          <w:t>.</w:t>
        </w:r>
      </w:hyperlink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geokniga</w:t>
      </w:r>
      <w:proofErr w:type="spellEnd"/>
      <w:r>
        <w:rPr>
          <w:spacing w:val="-4"/>
          <w:sz w:val="24"/>
        </w:rPr>
        <w:t>.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3"/>
          <w:sz w:val="24"/>
        </w:rPr>
        <w:t>org</w:t>
      </w:r>
      <w:proofErr w:type="spellEnd"/>
    </w:p>
    <w:p w:rsidR="00253DD8" w:rsidRDefault="0022761B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left="941" w:right="1717" w:hanging="360"/>
        <w:rPr>
          <w:sz w:val="24"/>
        </w:rPr>
      </w:pPr>
      <w:r>
        <w:rPr>
          <w:sz w:val="24"/>
        </w:rPr>
        <w:t>Электронная библиотечная система «</w:t>
      </w:r>
      <w:proofErr w:type="spellStart"/>
      <w:r>
        <w:rPr>
          <w:sz w:val="24"/>
        </w:rPr>
        <w:t>БиблиоТех</w:t>
      </w:r>
      <w:proofErr w:type="spellEnd"/>
      <w:r>
        <w:rPr>
          <w:sz w:val="24"/>
        </w:rPr>
        <w:t>. Издательство КДУ» ООО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БиблиоТех</w:t>
      </w:r>
      <w:proofErr w:type="spellEnd"/>
      <w:r>
        <w:rPr>
          <w:sz w:val="24"/>
        </w:rPr>
        <w:t>»</w:t>
      </w:r>
    </w:p>
    <w:p w:rsidR="00253DD8" w:rsidRDefault="00253DD8">
      <w:pPr>
        <w:pStyle w:val="a3"/>
        <w:ind w:left="941"/>
      </w:pPr>
      <w:hyperlink r:id="rId7">
        <w:r w:rsidR="0022761B">
          <w:t>http://mgri-rggry.bibliotech.ru</w:t>
        </w:r>
      </w:hyperlink>
    </w:p>
    <w:p w:rsidR="00253DD8" w:rsidRDefault="0022761B">
      <w:pPr>
        <w:pStyle w:val="a4"/>
        <w:numPr>
          <w:ilvl w:val="1"/>
          <w:numId w:val="1"/>
        </w:numPr>
        <w:tabs>
          <w:tab w:val="left" w:pos="930"/>
        </w:tabs>
        <w:spacing w:before="137" w:line="360" w:lineRule="auto"/>
        <w:ind w:left="941" w:right="3031" w:hanging="360"/>
        <w:rPr>
          <w:sz w:val="24"/>
        </w:rPr>
      </w:pPr>
      <w:r>
        <w:rPr>
          <w:sz w:val="24"/>
        </w:rPr>
        <w:t>Электронно-библиотечная система «Издательство Лань» ООО «Издательство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Лань»</w:t>
      </w:r>
    </w:p>
    <w:p w:rsidR="00253DD8" w:rsidRDefault="00253DD8">
      <w:pPr>
        <w:pStyle w:val="a3"/>
        <w:ind w:left="941"/>
      </w:pPr>
      <w:hyperlink r:id="rId8">
        <w:r w:rsidR="0022761B">
          <w:t>www.e.lanbook.com</w:t>
        </w:r>
      </w:hyperlink>
    </w:p>
    <w:p w:rsidR="00253DD8" w:rsidRDefault="0022761B">
      <w:pPr>
        <w:pStyle w:val="Heading1"/>
        <w:spacing w:before="145"/>
        <w:ind w:left="222"/>
        <w:jc w:val="both"/>
      </w:pPr>
      <w:r>
        <w:t>9. Материально-техническое обеспечение производственной практики</w:t>
      </w:r>
    </w:p>
    <w:p w:rsidR="00253DD8" w:rsidRDefault="0022761B">
      <w:pPr>
        <w:pStyle w:val="a3"/>
        <w:spacing w:before="132" w:line="360" w:lineRule="auto"/>
        <w:ind w:left="222" w:right="226" w:firstLine="707"/>
        <w:jc w:val="both"/>
      </w:pPr>
      <w:r>
        <w:t>Для полноценного прох</w:t>
      </w:r>
      <w:r>
        <w:t>ождения практики используется современное производственное оборудование конкретного предприятия, учебные классы МГР</w:t>
      </w:r>
      <w:proofErr w:type="gramStart"/>
      <w:r>
        <w:t>И-</w:t>
      </w:r>
      <w:proofErr w:type="gramEnd"/>
      <w:r>
        <w:t xml:space="preserve"> РГГРУ.</w:t>
      </w:r>
    </w:p>
    <w:p w:rsidR="00253DD8" w:rsidRDefault="0022761B">
      <w:pPr>
        <w:pStyle w:val="a3"/>
        <w:spacing w:before="1" w:line="360" w:lineRule="auto"/>
        <w:ind w:left="222" w:right="224"/>
        <w:jc w:val="both"/>
      </w:pPr>
      <w:r>
        <w:t xml:space="preserve">Программа составлена в соответствии с требованиями ФГОС </w:t>
      </w:r>
      <w:proofErr w:type="gramStart"/>
      <w:r>
        <w:t>ВО</w:t>
      </w:r>
      <w:proofErr w:type="gramEnd"/>
      <w:r>
        <w:t xml:space="preserve"> и </w:t>
      </w:r>
      <w:proofErr w:type="gramStart"/>
      <w:r>
        <w:t>с</w:t>
      </w:r>
      <w:proofErr w:type="gramEnd"/>
      <w:r>
        <w:t xml:space="preserve"> учетом  рекомендаций </w:t>
      </w:r>
      <w:proofErr w:type="spellStart"/>
      <w:r>
        <w:t>ПрООП</w:t>
      </w:r>
      <w:proofErr w:type="spellEnd"/>
      <w:r>
        <w:t xml:space="preserve"> ВО по направлению подготовки магистров 29</w:t>
      </w:r>
      <w:r>
        <w:t>.04.04 «Технология художественной обработки материалов» и программе  подготовки  «Технология обработки драгоценных камней и</w:t>
      </w:r>
      <w:r>
        <w:rPr>
          <w:spacing w:val="-1"/>
        </w:rPr>
        <w:t xml:space="preserve"> </w:t>
      </w:r>
      <w:r>
        <w:t>металлов».</w:t>
      </w:r>
    </w:p>
    <w:sectPr w:rsidR="00253DD8" w:rsidSect="00253DD8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4B4F"/>
    <w:multiLevelType w:val="hybridMultilevel"/>
    <w:tmpl w:val="918AFF0A"/>
    <w:lvl w:ilvl="0" w:tplc="D5329796">
      <w:numFmt w:val="bullet"/>
      <w:lvlText w:val="-"/>
      <w:lvlJc w:val="left"/>
      <w:pPr>
        <w:ind w:left="222" w:hanging="2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98C562E">
      <w:numFmt w:val="bullet"/>
      <w:lvlText w:val="-"/>
      <w:lvlJc w:val="left"/>
      <w:pPr>
        <w:ind w:left="222" w:hanging="2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A81E0D16">
      <w:numFmt w:val="bullet"/>
      <w:lvlText w:val="•"/>
      <w:lvlJc w:val="left"/>
      <w:pPr>
        <w:ind w:left="2137" w:hanging="228"/>
      </w:pPr>
      <w:rPr>
        <w:rFonts w:hint="default"/>
        <w:lang w:val="ru-RU" w:eastAsia="ru-RU" w:bidi="ru-RU"/>
      </w:rPr>
    </w:lvl>
    <w:lvl w:ilvl="3" w:tplc="867CCE98">
      <w:numFmt w:val="bullet"/>
      <w:lvlText w:val="•"/>
      <w:lvlJc w:val="left"/>
      <w:pPr>
        <w:ind w:left="3095" w:hanging="228"/>
      </w:pPr>
      <w:rPr>
        <w:rFonts w:hint="default"/>
        <w:lang w:val="ru-RU" w:eastAsia="ru-RU" w:bidi="ru-RU"/>
      </w:rPr>
    </w:lvl>
    <w:lvl w:ilvl="4" w:tplc="39CCDAF0">
      <w:numFmt w:val="bullet"/>
      <w:lvlText w:val="•"/>
      <w:lvlJc w:val="left"/>
      <w:pPr>
        <w:ind w:left="4054" w:hanging="228"/>
      </w:pPr>
      <w:rPr>
        <w:rFonts w:hint="default"/>
        <w:lang w:val="ru-RU" w:eastAsia="ru-RU" w:bidi="ru-RU"/>
      </w:rPr>
    </w:lvl>
    <w:lvl w:ilvl="5" w:tplc="A252B706">
      <w:numFmt w:val="bullet"/>
      <w:lvlText w:val="•"/>
      <w:lvlJc w:val="left"/>
      <w:pPr>
        <w:ind w:left="5013" w:hanging="228"/>
      </w:pPr>
      <w:rPr>
        <w:rFonts w:hint="default"/>
        <w:lang w:val="ru-RU" w:eastAsia="ru-RU" w:bidi="ru-RU"/>
      </w:rPr>
    </w:lvl>
    <w:lvl w:ilvl="6" w:tplc="08AE7BDA">
      <w:numFmt w:val="bullet"/>
      <w:lvlText w:val="•"/>
      <w:lvlJc w:val="left"/>
      <w:pPr>
        <w:ind w:left="5971" w:hanging="228"/>
      </w:pPr>
      <w:rPr>
        <w:rFonts w:hint="default"/>
        <w:lang w:val="ru-RU" w:eastAsia="ru-RU" w:bidi="ru-RU"/>
      </w:rPr>
    </w:lvl>
    <w:lvl w:ilvl="7" w:tplc="EF58860A">
      <w:numFmt w:val="bullet"/>
      <w:lvlText w:val="•"/>
      <w:lvlJc w:val="left"/>
      <w:pPr>
        <w:ind w:left="6930" w:hanging="228"/>
      </w:pPr>
      <w:rPr>
        <w:rFonts w:hint="default"/>
        <w:lang w:val="ru-RU" w:eastAsia="ru-RU" w:bidi="ru-RU"/>
      </w:rPr>
    </w:lvl>
    <w:lvl w:ilvl="8" w:tplc="C742A7B2">
      <w:numFmt w:val="bullet"/>
      <w:lvlText w:val="•"/>
      <w:lvlJc w:val="left"/>
      <w:pPr>
        <w:ind w:left="7889" w:hanging="228"/>
      </w:pPr>
      <w:rPr>
        <w:rFonts w:hint="default"/>
        <w:lang w:val="ru-RU" w:eastAsia="ru-RU" w:bidi="ru-RU"/>
      </w:rPr>
    </w:lvl>
  </w:abstractNum>
  <w:abstractNum w:abstractNumId="1">
    <w:nsid w:val="235A698C"/>
    <w:multiLevelType w:val="hybridMultilevel"/>
    <w:tmpl w:val="EDDC9C12"/>
    <w:lvl w:ilvl="0" w:tplc="C702312E">
      <w:numFmt w:val="bullet"/>
      <w:lvlText w:val=""/>
      <w:lvlJc w:val="left"/>
      <w:pPr>
        <w:ind w:left="78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56EB040">
      <w:numFmt w:val="bullet"/>
      <w:lvlText w:val="•"/>
      <w:lvlJc w:val="left"/>
      <w:pPr>
        <w:ind w:left="1682" w:hanging="567"/>
      </w:pPr>
      <w:rPr>
        <w:rFonts w:hint="default"/>
        <w:lang w:val="ru-RU" w:eastAsia="ru-RU" w:bidi="ru-RU"/>
      </w:rPr>
    </w:lvl>
    <w:lvl w:ilvl="2" w:tplc="37F2A0FA">
      <w:numFmt w:val="bullet"/>
      <w:lvlText w:val="•"/>
      <w:lvlJc w:val="left"/>
      <w:pPr>
        <w:ind w:left="2585" w:hanging="567"/>
      </w:pPr>
      <w:rPr>
        <w:rFonts w:hint="default"/>
        <w:lang w:val="ru-RU" w:eastAsia="ru-RU" w:bidi="ru-RU"/>
      </w:rPr>
    </w:lvl>
    <w:lvl w:ilvl="3" w:tplc="37F623E6">
      <w:numFmt w:val="bullet"/>
      <w:lvlText w:val="•"/>
      <w:lvlJc w:val="left"/>
      <w:pPr>
        <w:ind w:left="3487" w:hanging="567"/>
      </w:pPr>
      <w:rPr>
        <w:rFonts w:hint="default"/>
        <w:lang w:val="ru-RU" w:eastAsia="ru-RU" w:bidi="ru-RU"/>
      </w:rPr>
    </w:lvl>
    <w:lvl w:ilvl="4" w:tplc="6FB27F5C">
      <w:numFmt w:val="bullet"/>
      <w:lvlText w:val="•"/>
      <w:lvlJc w:val="left"/>
      <w:pPr>
        <w:ind w:left="4390" w:hanging="567"/>
      </w:pPr>
      <w:rPr>
        <w:rFonts w:hint="default"/>
        <w:lang w:val="ru-RU" w:eastAsia="ru-RU" w:bidi="ru-RU"/>
      </w:rPr>
    </w:lvl>
    <w:lvl w:ilvl="5" w:tplc="5C20C91A">
      <w:numFmt w:val="bullet"/>
      <w:lvlText w:val="•"/>
      <w:lvlJc w:val="left"/>
      <w:pPr>
        <w:ind w:left="5293" w:hanging="567"/>
      </w:pPr>
      <w:rPr>
        <w:rFonts w:hint="default"/>
        <w:lang w:val="ru-RU" w:eastAsia="ru-RU" w:bidi="ru-RU"/>
      </w:rPr>
    </w:lvl>
    <w:lvl w:ilvl="6" w:tplc="7A36E146">
      <w:numFmt w:val="bullet"/>
      <w:lvlText w:val="•"/>
      <w:lvlJc w:val="left"/>
      <w:pPr>
        <w:ind w:left="6195" w:hanging="567"/>
      </w:pPr>
      <w:rPr>
        <w:rFonts w:hint="default"/>
        <w:lang w:val="ru-RU" w:eastAsia="ru-RU" w:bidi="ru-RU"/>
      </w:rPr>
    </w:lvl>
    <w:lvl w:ilvl="7" w:tplc="BE624E44">
      <w:numFmt w:val="bullet"/>
      <w:lvlText w:val="•"/>
      <w:lvlJc w:val="left"/>
      <w:pPr>
        <w:ind w:left="7098" w:hanging="567"/>
      </w:pPr>
      <w:rPr>
        <w:rFonts w:hint="default"/>
        <w:lang w:val="ru-RU" w:eastAsia="ru-RU" w:bidi="ru-RU"/>
      </w:rPr>
    </w:lvl>
    <w:lvl w:ilvl="8" w:tplc="F498FD70">
      <w:numFmt w:val="bullet"/>
      <w:lvlText w:val="•"/>
      <w:lvlJc w:val="left"/>
      <w:pPr>
        <w:ind w:left="8001" w:hanging="567"/>
      </w:pPr>
      <w:rPr>
        <w:rFonts w:hint="default"/>
        <w:lang w:val="ru-RU" w:eastAsia="ru-RU" w:bidi="ru-RU"/>
      </w:rPr>
    </w:lvl>
  </w:abstractNum>
  <w:abstractNum w:abstractNumId="2">
    <w:nsid w:val="291964A0"/>
    <w:multiLevelType w:val="hybridMultilevel"/>
    <w:tmpl w:val="79D443E0"/>
    <w:lvl w:ilvl="0" w:tplc="78DE50C8">
      <w:start w:val="5"/>
      <w:numFmt w:val="decimal"/>
      <w:lvlText w:val="%1."/>
      <w:lvlJc w:val="left"/>
      <w:pPr>
        <w:ind w:left="44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9AEE4684">
      <w:numFmt w:val="none"/>
      <w:lvlText w:val=""/>
      <w:lvlJc w:val="left"/>
      <w:pPr>
        <w:tabs>
          <w:tab w:val="num" w:pos="360"/>
        </w:tabs>
      </w:pPr>
    </w:lvl>
    <w:lvl w:ilvl="2" w:tplc="C900A860">
      <w:start w:val="1"/>
      <w:numFmt w:val="decimal"/>
      <w:lvlText w:val="%3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3" w:tplc="FFF89174">
      <w:start w:val="1"/>
      <w:numFmt w:val="decimal"/>
      <w:lvlText w:val="%4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4" w:tplc="94B0979A">
      <w:numFmt w:val="bullet"/>
      <w:lvlText w:val="•"/>
      <w:lvlJc w:val="left"/>
      <w:pPr>
        <w:ind w:left="2515" w:hanging="360"/>
      </w:pPr>
      <w:rPr>
        <w:rFonts w:hint="default"/>
        <w:lang w:val="ru-RU" w:eastAsia="ru-RU" w:bidi="ru-RU"/>
      </w:rPr>
    </w:lvl>
    <w:lvl w:ilvl="5" w:tplc="7804B670">
      <w:numFmt w:val="bullet"/>
      <w:lvlText w:val="•"/>
      <w:lvlJc w:val="left"/>
      <w:pPr>
        <w:ind w:left="3730" w:hanging="360"/>
      </w:pPr>
      <w:rPr>
        <w:rFonts w:hint="default"/>
        <w:lang w:val="ru-RU" w:eastAsia="ru-RU" w:bidi="ru-RU"/>
      </w:rPr>
    </w:lvl>
    <w:lvl w:ilvl="6" w:tplc="6AE2FE40">
      <w:numFmt w:val="bullet"/>
      <w:lvlText w:val="•"/>
      <w:lvlJc w:val="left"/>
      <w:pPr>
        <w:ind w:left="4945" w:hanging="360"/>
      </w:pPr>
      <w:rPr>
        <w:rFonts w:hint="default"/>
        <w:lang w:val="ru-RU" w:eastAsia="ru-RU" w:bidi="ru-RU"/>
      </w:rPr>
    </w:lvl>
    <w:lvl w:ilvl="7" w:tplc="712C407A">
      <w:numFmt w:val="bullet"/>
      <w:lvlText w:val="•"/>
      <w:lvlJc w:val="left"/>
      <w:pPr>
        <w:ind w:left="6160" w:hanging="360"/>
      </w:pPr>
      <w:rPr>
        <w:rFonts w:hint="default"/>
        <w:lang w:val="ru-RU" w:eastAsia="ru-RU" w:bidi="ru-RU"/>
      </w:rPr>
    </w:lvl>
    <w:lvl w:ilvl="8" w:tplc="ECCAC598">
      <w:numFmt w:val="bullet"/>
      <w:lvlText w:val="•"/>
      <w:lvlJc w:val="left"/>
      <w:pPr>
        <w:ind w:left="7376" w:hanging="360"/>
      </w:pPr>
      <w:rPr>
        <w:rFonts w:hint="default"/>
        <w:lang w:val="ru-RU" w:eastAsia="ru-RU" w:bidi="ru-RU"/>
      </w:rPr>
    </w:lvl>
  </w:abstractNum>
  <w:abstractNum w:abstractNumId="3">
    <w:nsid w:val="2E814ACD"/>
    <w:multiLevelType w:val="hybridMultilevel"/>
    <w:tmpl w:val="CC0A53EC"/>
    <w:lvl w:ilvl="0" w:tplc="DD88516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6C0DAB0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60025FE">
      <w:numFmt w:val="bullet"/>
      <w:lvlText w:val="•"/>
      <w:lvlJc w:val="left"/>
      <w:pPr>
        <w:ind w:left="1925" w:hanging="348"/>
      </w:pPr>
      <w:rPr>
        <w:rFonts w:hint="default"/>
        <w:lang w:val="ru-RU" w:eastAsia="ru-RU" w:bidi="ru-RU"/>
      </w:rPr>
    </w:lvl>
    <w:lvl w:ilvl="3" w:tplc="E83A991C">
      <w:numFmt w:val="bullet"/>
      <w:lvlText w:val="•"/>
      <w:lvlJc w:val="left"/>
      <w:pPr>
        <w:ind w:left="2910" w:hanging="348"/>
      </w:pPr>
      <w:rPr>
        <w:rFonts w:hint="default"/>
        <w:lang w:val="ru-RU" w:eastAsia="ru-RU" w:bidi="ru-RU"/>
      </w:rPr>
    </w:lvl>
    <w:lvl w:ilvl="4" w:tplc="469C4EF2">
      <w:numFmt w:val="bullet"/>
      <w:lvlText w:val="•"/>
      <w:lvlJc w:val="left"/>
      <w:pPr>
        <w:ind w:left="3895" w:hanging="348"/>
      </w:pPr>
      <w:rPr>
        <w:rFonts w:hint="default"/>
        <w:lang w:val="ru-RU" w:eastAsia="ru-RU" w:bidi="ru-RU"/>
      </w:rPr>
    </w:lvl>
    <w:lvl w:ilvl="5" w:tplc="1EBED7A8">
      <w:numFmt w:val="bullet"/>
      <w:lvlText w:val="•"/>
      <w:lvlJc w:val="left"/>
      <w:pPr>
        <w:ind w:left="4880" w:hanging="348"/>
      </w:pPr>
      <w:rPr>
        <w:rFonts w:hint="default"/>
        <w:lang w:val="ru-RU" w:eastAsia="ru-RU" w:bidi="ru-RU"/>
      </w:rPr>
    </w:lvl>
    <w:lvl w:ilvl="6" w:tplc="CBB6BB10">
      <w:numFmt w:val="bullet"/>
      <w:lvlText w:val="•"/>
      <w:lvlJc w:val="left"/>
      <w:pPr>
        <w:ind w:left="5865" w:hanging="348"/>
      </w:pPr>
      <w:rPr>
        <w:rFonts w:hint="default"/>
        <w:lang w:val="ru-RU" w:eastAsia="ru-RU" w:bidi="ru-RU"/>
      </w:rPr>
    </w:lvl>
    <w:lvl w:ilvl="7" w:tplc="DF94DB8A">
      <w:numFmt w:val="bullet"/>
      <w:lvlText w:val="•"/>
      <w:lvlJc w:val="left"/>
      <w:pPr>
        <w:ind w:left="6850" w:hanging="348"/>
      </w:pPr>
      <w:rPr>
        <w:rFonts w:hint="default"/>
        <w:lang w:val="ru-RU" w:eastAsia="ru-RU" w:bidi="ru-RU"/>
      </w:rPr>
    </w:lvl>
    <w:lvl w:ilvl="8" w:tplc="C0180B1A">
      <w:numFmt w:val="bullet"/>
      <w:lvlText w:val="•"/>
      <w:lvlJc w:val="left"/>
      <w:pPr>
        <w:ind w:left="7836" w:hanging="348"/>
      </w:pPr>
      <w:rPr>
        <w:rFonts w:hint="default"/>
        <w:lang w:val="ru-RU" w:eastAsia="ru-RU" w:bidi="ru-RU"/>
      </w:rPr>
    </w:lvl>
  </w:abstractNum>
  <w:abstractNum w:abstractNumId="4">
    <w:nsid w:val="367A123B"/>
    <w:multiLevelType w:val="hybridMultilevel"/>
    <w:tmpl w:val="110AF2AE"/>
    <w:lvl w:ilvl="0" w:tplc="B7222A94">
      <w:start w:val="1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5EA88D6">
      <w:start w:val="1"/>
      <w:numFmt w:val="decimal"/>
      <w:lvlText w:val="%2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2" w:tplc="07E4F7FE">
      <w:numFmt w:val="bullet"/>
      <w:lvlText w:val="•"/>
      <w:lvlJc w:val="left"/>
      <w:pPr>
        <w:ind w:left="1925" w:hanging="348"/>
      </w:pPr>
      <w:rPr>
        <w:rFonts w:hint="default"/>
        <w:lang w:val="ru-RU" w:eastAsia="ru-RU" w:bidi="ru-RU"/>
      </w:rPr>
    </w:lvl>
    <w:lvl w:ilvl="3" w:tplc="87902E34">
      <w:numFmt w:val="bullet"/>
      <w:lvlText w:val="•"/>
      <w:lvlJc w:val="left"/>
      <w:pPr>
        <w:ind w:left="2910" w:hanging="348"/>
      </w:pPr>
      <w:rPr>
        <w:rFonts w:hint="default"/>
        <w:lang w:val="ru-RU" w:eastAsia="ru-RU" w:bidi="ru-RU"/>
      </w:rPr>
    </w:lvl>
    <w:lvl w:ilvl="4" w:tplc="07328226">
      <w:numFmt w:val="bullet"/>
      <w:lvlText w:val="•"/>
      <w:lvlJc w:val="left"/>
      <w:pPr>
        <w:ind w:left="3895" w:hanging="348"/>
      </w:pPr>
      <w:rPr>
        <w:rFonts w:hint="default"/>
        <w:lang w:val="ru-RU" w:eastAsia="ru-RU" w:bidi="ru-RU"/>
      </w:rPr>
    </w:lvl>
    <w:lvl w:ilvl="5" w:tplc="54F24856">
      <w:numFmt w:val="bullet"/>
      <w:lvlText w:val="•"/>
      <w:lvlJc w:val="left"/>
      <w:pPr>
        <w:ind w:left="4880" w:hanging="348"/>
      </w:pPr>
      <w:rPr>
        <w:rFonts w:hint="default"/>
        <w:lang w:val="ru-RU" w:eastAsia="ru-RU" w:bidi="ru-RU"/>
      </w:rPr>
    </w:lvl>
    <w:lvl w:ilvl="6" w:tplc="5F26BB5E">
      <w:numFmt w:val="bullet"/>
      <w:lvlText w:val="•"/>
      <w:lvlJc w:val="left"/>
      <w:pPr>
        <w:ind w:left="5865" w:hanging="348"/>
      </w:pPr>
      <w:rPr>
        <w:rFonts w:hint="default"/>
        <w:lang w:val="ru-RU" w:eastAsia="ru-RU" w:bidi="ru-RU"/>
      </w:rPr>
    </w:lvl>
    <w:lvl w:ilvl="7" w:tplc="9B94E644">
      <w:numFmt w:val="bullet"/>
      <w:lvlText w:val="•"/>
      <w:lvlJc w:val="left"/>
      <w:pPr>
        <w:ind w:left="6850" w:hanging="348"/>
      </w:pPr>
      <w:rPr>
        <w:rFonts w:hint="default"/>
        <w:lang w:val="ru-RU" w:eastAsia="ru-RU" w:bidi="ru-RU"/>
      </w:rPr>
    </w:lvl>
    <w:lvl w:ilvl="8" w:tplc="7F9AC698">
      <w:numFmt w:val="bullet"/>
      <w:lvlText w:val="•"/>
      <w:lvlJc w:val="left"/>
      <w:pPr>
        <w:ind w:left="7836" w:hanging="348"/>
      </w:pPr>
      <w:rPr>
        <w:rFonts w:hint="default"/>
        <w:lang w:val="ru-RU" w:eastAsia="ru-RU" w:bidi="ru-RU"/>
      </w:rPr>
    </w:lvl>
  </w:abstractNum>
  <w:abstractNum w:abstractNumId="5">
    <w:nsid w:val="3A341DE1"/>
    <w:multiLevelType w:val="hybridMultilevel"/>
    <w:tmpl w:val="01BAB236"/>
    <w:lvl w:ilvl="0" w:tplc="4EF0B3AE">
      <w:start w:val="6"/>
      <w:numFmt w:val="decimal"/>
      <w:lvlText w:val="%1)"/>
      <w:lvlJc w:val="left"/>
      <w:pPr>
        <w:ind w:left="903" w:hanging="228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D15E8778">
      <w:start w:val="1"/>
      <w:numFmt w:val="decimal"/>
      <w:lvlText w:val="%2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A710B49C">
      <w:numFmt w:val="bullet"/>
      <w:lvlText w:val="•"/>
      <w:lvlJc w:val="left"/>
      <w:pPr>
        <w:ind w:left="1925" w:hanging="348"/>
      </w:pPr>
      <w:rPr>
        <w:rFonts w:hint="default"/>
        <w:lang w:val="ru-RU" w:eastAsia="ru-RU" w:bidi="ru-RU"/>
      </w:rPr>
    </w:lvl>
    <w:lvl w:ilvl="3" w:tplc="31EEC454">
      <w:numFmt w:val="bullet"/>
      <w:lvlText w:val="•"/>
      <w:lvlJc w:val="left"/>
      <w:pPr>
        <w:ind w:left="2910" w:hanging="348"/>
      </w:pPr>
      <w:rPr>
        <w:rFonts w:hint="default"/>
        <w:lang w:val="ru-RU" w:eastAsia="ru-RU" w:bidi="ru-RU"/>
      </w:rPr>
    </w:lvl>
    <w:lvl w:ilvl="4" w:tplc="662AE7D0">
      <w:numFmt w:val="bullet"/>
      <w:lvlText w:val="•"/>
      <w:lvlJc w:val="left"/>
      <w:pPr>
        <w:ind w:left="3895" w:hanging="348"/>
      </w:pPr>
      <w:rPr>
        <w:rFonts w:hint="default"/>
        <w:lang w:val="ru-RU" w:eastAsia="ru-RU" w:bidi="ru-RU"/>
      </w:rPr>
    </w:lvl>
    <w:lvl w:ilvl="5" w:tplc="CA28F25E">
      <w:numFmt w:val="bullet"/>
      <w:lvlText w:val="•"/>
      <w:lvlJc w:val="left"/>
      <w:pPr>
        <w:ind w:left="4880" w:hanging="348"/>
      </w:pPr>
      <w:rPr>
        <w:rFonts w:hint="default"/>
        <w:lang w:val="ru-RU" w:eastAsia="ru-RU" w:bidi="ru-RU"/>
      </w:rPr>
    </w:lvl>
    <w:lvl w:ilvl="6" w:tplc="8D740BDE">
      <w:numFmt w:val="bullet"/>
      <w:lvlText w:val="•"/>
      <w:lvlJc w:val="left"/>
      <w:pPr>
        <w:ind w:left="5865" w:hanging="348"/>
      </w:pPr>
      <w:rPr>
        <w:rFonts w:hint="default"/>
        <w:lang w:val="ru-RU" w:eastAsia="ru-RU" w:bidi="ru-RU"/>
      </w:rPr>
    </w:lvl>
    <w:lvl w:ilvl="7" w:tplc="8222D96A">
      <w:numFmt w:val="bullet"/>
      <w:lvlText w:val="•"/>
      <w:lvlJc w:val="left"/>
      <w:pPr>
        <w:ind w:left="6850" w:hanging="348"/>
      </w:pPr>
      <w:rPr>
        <w:rFonts w:hint="default"/>
        <w:lang w:val="ru-RU" w:eastAsia="ru-RU" w:bidi="ru-RU"/>
      </w:rPr>
    </w:lvl>
    <w:lvl w:ilvl="8" w:tplc="347604C6">
      <w:numFmt w:val="bullet"/>
      <w:lvlText w:val="•"/>
      <w:lvlJc w:val="left"/>
      <w:pPr>
        <w:ind w:left="7836" w:hanging="348"/>
      </w:pPr>
      <w:rPr>
        <w:rFonts w:hint="default"/>
        <w:lang w:val="ru-RU" w:eastAsia="ru-RU" w:bidi="ru-RU"/>
      </w:rPr>
    </w:lvl>
  </w:abstractNum>
  <w:abstractNum w:abstractNumId="6">
    <w:nsid w:val="735F4B99"/>
    <w:multiLevelType w:val="hybridMultilevel"/>
    <w:tmpl w:val="0212AE7C"/>
    <w:lvl w:ilvl="0" w:tplc="74344E78">
      <w:start w:val="1"/>
      <w:numFmt w:val="decimal"/>
      <w:lvlText w:val="%1)"/>
      <w:lvlJc w:val="left"/>
      <w:pPr>
        <w:ind w:left="481" w:hanging="260"/>
        <w:jc w:val="left"/>
      </w:pPr>
      <w:rPr>
        <w:rFonts w:hint="default"/>
        <w:b/>
        <w:bCs/>
        <w:w w:val="99"/>
        <w:lang w:val="ru-RU" w:eastAsia="ru-RU" w:bidi="ru-RU"/>
      </w:rPr>
    </w:lvl>
    <w:lvl w:ilvl="1" w:tplc="E6F00130">
      <w:numFmt w:val="none"/>
      <w:lvlText w:val=""/>
      <w:lvlJc w:val="left"/>
      <w:pPr>
        <w:tabs>
          <w:tab w:val="num" w:pos="360"/>
        </w:tabs>
      </w:pPr>
    </w:lvl>
    <w:lvl w:ilvl="2" w:tplc="026AE51A">
      <w:numFmt w:val="bullet"/>
      <w:lvlText w:val="•"/>
      <w:lvlJc w:val="left"/>
      <w:pPr>
        <w:ind w:left="1676" w:hanging="440"/>
      </w:pPr>
      <w:rPr>
        <w:rFonts w:hint="default"/>
        <w:lang w:val="ru-RU" w:eastAsia="ru-RU" w:bidi="ru-RU"/>
      </w:rPr>
    </w:lvl>
    <w:lvl w:ilvl="3" w:tplc="B156DFE4">
      <w:numFmt w:val="bullet"/>
      <w:lvlText w:val="•"/>
      <w:lvlJc w:val="left"/>
      <w:pPr>
        <w:ind w:left="2692" w:hanging="440"/>
      </w:pPr>
      <w:rPr>
        <w:rFonts w:hint="default"/>
        <w:lang w:val="ru-RU" w:eastAsia="ru-RU" w:bidi="ru-RU"/>
      </w:rPr>
    </w:lvl>
    <w:lvl w:ilvl="4" w:tplc="ECEA8910">
      <w:numFmt w:val="bullet"/>
      <w:lvlText w:val="•"/>
      <w:lvlJc w:val="left"/>
      <w:pPr>
        <w:ind w:left="3708" w:hanging="440"/>
      </w:pPr>
      <w:rPr>
        <w:rFonts w:hint="default"/>
        <w:lang w:val="ru-RU" w:eastAsia="ru-RU" w:bidi="ru-RU"/>
      </w:rPr>
    </w:lvl>
    <w:lvl w:ilvl="5" w:tplc="A3DA73B6">
      <w:numFmt w:val="bullet"/>
      <w:lvlText w:val="•"/>
      <w:lvlJc w:val="left"/>
      <w:pPr>
        <w:ind w:left="4725" w:hanging="440"/>
      </w:pPr>
      <w:rPr>
        <w:rFonts w:hint="default"/>
        <w:lang w:val="ru-RU" w:eastAsia="ru-RU" w:bidi="ru-RU"/>
      </w:rPr>
    </w:lvl>
    <w:lvl w:ilvl="6" w:tplc="7B1C4604">
      <w:numFmt w:val="bullet"/>
      <w:lvlText w:val="•"/>
      <w:lvlJc w:val="left"/>
      <w:pPr>
        <w:ind w:left="5741" w:hanging="440"/>
      </w:pPr>
      <w:rPr>
        <w:rFonts w:hint="default"/>
        <w:lang w:val="ru-RU" w:eastAsia="ru-RU" w:bidi="ru-RU"/>
      </w:rPr>
    </w:lvl>
    <w:lvl w:ilvl="7" w:tplc="8D66099C">
      <w:numFmt w:val="bullet"/>
      <w:lvlText w:val="•"/>
      <w:lvlJc w:val="left"/>
      <w:pPr>
        <w:ind w:left="6757" w:hanging="440"/>
      </w:pPr>
      <w:rPr>
        <w:rFonts w:hint="default"/>
        <w:lang w:val="ru-RU" w:eastAsia="ru-RU" w:bidi="ru-RU"/>
      </w:rPr>
    </w:lvl>
    <w:lvl w:ilvl="8" w:tplc="E4149546">
      <w:numFmt w:val="bullet"/>
      <w:lvlText w:val="•"/>
      <w:lvlJc w:val="left"/>
      <w:pPr>
        <w:ind w:left="7773" w:hanging="4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3DD8"/>
    <w:rsid w:val="0022761B"/>
    <w:rsid w:val="0025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3DD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D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3DD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53DD8"/>
    <w:pPr>
      <w:ind w:left="48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53DD8"/>
    <w:pPr>
      <w:ind w:left="930" w:hanging="360"/>
    </w:pPr>
  </w:style>
  <w:style w:type="paragraph" w:customStyle="1" w:styleId="TableParagraph">
    <w:name w:val="Table Paragraph"/>
    <w:basedOn w:val="a"/>
    <w:uiPriority w:val="1"/>
    <w:qFormat/>
    <w:rsid w:val="00253DD8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227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61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22761B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gri-rggry.bibliote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3679</Words>
  <Characters>20974</Characters>
  <Application>Microsoft Office Word</Application>
  <DocSecurity>0</DocSecurity>
  <Lines>174</Lines>
  <Paragraphs>49</Paragraphs>
  <ScaleCrop>false</ScaleCrop>
  <Company/>
  <LinksUpToDate>false</LinksUpToDate>
  <CharactersWithSpaces>24604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2019-07-26T06:40:00Z</dcterms:created>
  <dcterms:modified xsi:type="dcterms:W3CDTF">2019-07-26T06:40:00Z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2019-07-26T00:00:00Z</vt:filetime>
  </property>
</Properties>
</file>