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5B" w:rsidRDefault="0015045B">
      <w:pPr>
        <w:pStyle w:val="a3"/>
        <w:jc w:val="left"/>
        <w:rPr>
          <w:sz w:val="20"/>
        </w:rPr>
      </w:pPr>
    </w:p>
    <w:p w:rsidR="008F4D71" w:rsidRPr="002C6491" w:rsidRDefault="008F4D71" w:rsidP="008F4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8F4D71" w:rsidRDefault="008F4D71" w:rsidP="008F4D71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D71" w:rsidRDefault="008F4D71" w:rsidP="008F4D71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8F4D71" w:rsidRDefault="008F4D71" w:rsidP="008F4D71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8F4D71" w:rsidRDefault="008F4D71" w:rsidP="008F4D71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8F4D71" w:rsidRPr="007C1CA4" w:rsidRDefault="008F4D71" w:rsidP="008F4D71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8F4D71" w:rsidRPr="007C1CA4" w:rsidRDefault="008F4D71" w:rsidP="008F4D71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8F4D71" w:rsidRPr="007C1CA4" w:rsidRDefault="008F4D71" w:rsidP="008F4D71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5000" w:type="pct"/>
        <w:tblLook w:val="01E0"/>
      </w:tblPr>
      <w:tblGrid>
        <w:gridCol w:w="3388"/>
        <w:gridCol w:w="6518"/>
      </w:tblGrid>
      <w:tr w:rsidR="008F4D71" w:rsidRPr="007C1CA4" w:rsidTr="005F76FF">
        <w:tc>
          <w:tcPr>
            <w:tcW w:w="1710" w:type="pct"/>
            <w:shd w:val="clear" w:color="auto" w:fill="auto"/>
          </w:tcPr>
          <w:p w:rsidR="008F4D71" w:rsidRPr="007C1CA4" w:rsidRDefault="008F4D71" w:rsidP="005F76FF">
            <w:pPr>
              <w:spacing w:line="276" w:lineRule="auto"/>
              <w:jc w:val="right"/>
              <w:rPr>
                <w:szCs w:val="24"/>
              </w:rPr>
            </w:pPr>
          </w:p>
          <w:p w:rsidR="008F4D71" w:rsidRPr="007C1CA4" w:rsidRDefault="008F4D71" w:rsidP="005F76FF">
            <w:pPr>
              <w:spacing w:line="276" w:lineRule="auto"/>
              <w:jc w:val="right"/>
              <w:rPr>
                <w:szCs w:val="24"/>
              </w:rPr>
            </w:pPr>
          </w:p>
          <w:p w:rsidR="008F4D71" w:rsidRPr="007C1CA4" w:rsidRDefault="008F4D71" w:rsidP="005F76FF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8F4D71" w:rsidRPr="007C1CA4" w:rsidRDefault="008F4D71" w:rsidP="005F76FF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8F4D71" w:rsidRPr="007C1CA4" w:rsidRDefault="008F4D71" w:rsidP="005F76FF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8F4D71" w:rsidRPr="007C1CA4" w:rsidRDefault="008F4D71" w:rsidP="005F76FF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Проректор по учебной работе:</w:t>
            </w:r>
          </w:p>
          <w:p w:rsidR="008F4D71" w:rsidRPr="007C1CA4" w:rsidRDefault="008F4D71" w:rsidP="005F76FF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________________В.В. Куликов</w:t>
            </w:r>
          </w:p>
          <w:p w:rsidR="008F4D71" w:rsidRPr="007C1CA4" w:rsidRDefault="008F4D71" w:rsidP="005F76FF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8F4D71" w:rsidRPr="007C1CA4" w:rsidRDefault="008F4D71" w:rsidP="005F76FF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8F4D71" w:rsidRPr="007C1CA4" w:rsidRDefault="008F4D71" w:rsidP="005F76FF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8F4D71" w:rsidRPr="007C1CA4" w:rsidRDefault="008F4D71" w:rsidP="005F76FF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8F4D71" w:rsidRPr="007C1CA4" w:rsidRDefault="008F4D71" w:rsidP="005F76FF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</w:p>
        </w:tc>
      </w:tr>
    </w:tbl>
    <w:p w:rsidR="008F4D71" w:rsidRPr="007C1CA4" w:rsidRDefault="008F4D71" w:rsidP="008F4D71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8F4D71" w:rsidRPr="007C1CA4" w:rsidRDefault="008F4D71" w:rsidP="008F4D71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8F4D71" w:rsidRPr="007C1CA4" w:rsidRDefault="008F4D71" w:rsidP="008F4D71">
      <w:pPr>
        <w:pStyle w:val="a8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 w:rsidRPr="007C1CA4">
        <w:rPr>
          <w:rFonts w:cs="Times New Roman"/>
          <w:b/>
          <w:caps/>
          <w:szCs w:val="24"/>
        </w:rPr>
        <w:t>Основная ПРОФЕССИОНАЛЬНАЯ образовательная программа</w:t>
      </w:r>
    </w:p>
    <w:p w:rsidR="008F4D71" w:rsidRPr="007C1CA4" w:rsidRDefault="008F4D71" w:rsidP="008F4D71">
      <w:pPr>
        <w:pStyle w:val="a8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 w:rsidRPr="007C1CA4">
        <w:rPr>
          <w:rFonts w:cs="Times New Roman"/>
          <w:b/>
          <w:caps/>
          <w:szCs w:val="24"/>
        </w:rPr>
        <w:t>ВыСШЕГО ОБРАЗОВАНИЯ</w:t>
      </w:r>
    </w:p>
    <w:p w:rsidR="008F4D71" w:rsidRPr="007C1CA4" w:rsidRDefault="008F4D71" w:rsidP="008F4D71">
      <w:pPr>
        <w:pStyle w:val="a8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8F4D71" w:rsidRPr="007C1CA4" w:rsidRDefault="008F4D71" w:rsidP="008F4D71">
      <w:pPr>
        <w:pStyle w:val="a8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8F4D71" w:rsidRPr="007C1CA4" w:rsidRDefault="008F4D71" w:rsidP="008F4D71">
      <w:pPr>
        <w:pStyle w:val="a8"/>
        <w:spacing w:line="276" w:lineRule="auto"/>
        <w:rPr>
          <w:rFonts w:cs="Times New Roman"/>
          <w:szCs w:val="24"/>
        </w:rPr>
      </w:pPr>
    </w:p>
    <w:p w:rsidR="008F4D71" w:rsidRDefault="008F4D71" w:rsidP="008F4D71">
      <w:pPr>
        <w:pStyle w:val="a8"/>
        <w:spacing w:line="276" w:lineRule="auto"/>
        <w:rPr>
          <w:b/>
          <w:szCs w:val="24"/>
        </w:rPr>
      </w:pPr>
      <w:r w:rsidRPr="007C1CA4">
        <w:rPr>
          <w:rFonts w:cs="Times New Roman"/>
          <w:b/>
          <w:szCs w:val="24"/>
        </w:rPr>
        <w:t>Направление подготовки</w:t>
      </w:r>
      <w:r w:rsidRPr="007C1CA4">
        <w:rPr>
          <w:rFonts w:cs="Times New Roman"/>
          <w:szCs w:val="24"/>
        </w:rPr>
        <w:t xml:space="preserve">: </w:t>
      </w:r>
      <w:r>
        <w:rPr>
          <w:b/>
          <w:szCs w:val="24"/>
        </w:rPr>
        <w:t>38.03.03 УПРАВЛЕНИЕ ПЕРСОНАЛОМ</w:t>
      </w:r>
    </w:p>
    <w:p w:rsidR="008F4D71" w:rsidRPr="007C1CA4" w:rsidRDefault="008F4D71" w:rsidP="008F4D71">
      <w:pPr>
        <w:pStyle w:val="a8"/>
        <w:spacing w:line="276" w:lineRule="auto"/>
        <w:rPr>
          <w:rFonts w:cs="Times New Roman"/>
          <w:bCs/>
          <w:iCs/>
          <w:szCs w:val="24"/>
          <w:lang w:eastAsia="ru-RU"/>
        </w:rPr>
      </w:pPr>
    </w:p>
    <w:p w:rsidR="008F4D71" w:rsidRPr="007C1CA4" w:rsidRDefault="008F4D71" w:rsidP="008F4D71">
      <w:pPr>
        <w:pStyle w:val="a8"/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Профиль подготовки: </w:t>
      </w:r>
      <w:r>
        <w:rPr>
          <w:b/>
          <w:szCs w:val="24"/>
        </w:rPr>
        <w:t xml:space="preserve">УПРАВЛЕНИЕ ПЕРСОНАЛОМ ОРГАНИЗАЦИИ </w:t>
      </w:r>
    </w:p>
    <w:p w:rsidR="008F4D71" w:rsidRPr="007C1CA4" w:rsidRDefault="008F4D71" w:rsidP="008F4D71">
      <w:pPr>
        <w:pStyle w:val="a8"/>
        <w:spacing w:line="276" w:lineRule="auto"/>
        <w:jc w:val="left"/>
        <w:rPr>
          <w:rFonts w:cs="Times New Roman"/>
          <w:color w:val="FF0000"/>
          <w:szCs w:val="24"/>
        </w:rPr>
      </w:pPr>
    </w:p>
    <w:p w:rsidR="008F4D71" w:rsidRPr="007C1CA4" w:rsidRDefault="008F4D71" w:rsidP="008F4D71">
      <w:pPr>
        <w:pStyle w:val="a8"/>
        <w:spacing w:line="276" w:lineRule="auto"/>
        <w:ind w:left="1276" w:hanging="1276"/>
        <w:jc w:val="left"/>
        <w:rPr>
          <w:rFonts w:cs="Times New Roman"/>
          <w:b/>
          <w:szCs w:val="24"/>
        </w:rPr>
      </w:pPr>
      <w:r w:rsidRPr="007C1CA4">
        <w:rPr>
          <w:rFonts w:cs="Times New Roman"/>
          <w:b/>
          <w:szCs w:val="24"/>
        </w:rPr>
        <w:t>Квалификация выпускника: БАКАЛАВР</w:t>
      </w:r>
      <w:r>
        <w:rPr>
          <w:rFonts w:cs="Times New Roman"/>
          <w:b/>
          <w:szCs w:val="24"/>
        </w:rPr>
        <w:t xml:space="preserve"> (АКАДЕМИЧЕСКИЙ)</w:t>
      </w:r>
    </w:p>
    <w:p w:rsidR="008F4D71" w:rsidRPr="007C1CA4" w:rsidRDefault="008F4D71" w:rsidP="008F4D71">
      <w:pPr>
        <w:pStyle w:val="a8"/>
        <w:spacing w:line="276" w:lineRule="auto"/>
        <w:jc w:val="left"/>
        <w:rPr>
          <w:rFonts w:cs="Times New Roman"/>
          <w:b/>
          <w:szCs w:val="24"/>
        </w:rPr>
      </w:pPr>
    </w:p>
    <w:p w:rsidR="008F4D71" w:rsidRPr="007C1CA4" w:rsidRDefault="008F4D71" w:rsidP="008F4D71">
      <w:pPr>
        <w:pStyle w:val="a8"/>
        <w:spacing w:line="276" w:lineRule="auto"/>
        <w:jc w:val="left"/>
        <w:rPr>
          <w:rFonts w:cs="Times New Roman"/>
          <w:b/>
          <w:szCs w:val="24"/>
        </w:rPr>
      </w:pPr>
      <w:r w:rsidRPr="007C1CA4">
        <w:rPr>
          <w:rFonts w:cs="Times New Roman"/>
          <w:b/>
          <w:szCs w:val="24"/>
        </w:rPr>
        <w:t xml:space="preserve">Нормативный срок </w:t>
      </w:r>
      <w:r>
        <w:rPr>
          <w:rFonts w:cs="Times New Roman"/>
          <w:b/>
          <w:szCs w:val="24"/>
        </w:rPr>
        <w:t>обучения</w:t>
      </w:r>
      <w:r w:rsidRPr="007C1CA4">
        <w:rPr>
          <w:rFonts w:cs="Times New Roman"/>
          <w:b/>
          <w:szCs w:val="24"/>
        </w:rPr>
        <w:t xml:space="preserve">: </w:t>
      </w:r>
      <w:r>
        <w:rPr>
          <w:rFonts w:cs="Times New Roman"/>
          <w:b/>
          <w:szCs w:val="24"/>
        </w:rPr>
        <w:t>4 ГОДА</w:t>
      </w:r>
    </w:p>
    <w:p w:rsidR="008F4D71" w:rsidRPr="007C1CA4" w:rsidRDefault="008F4D71" w:rsidP="008F4D71">
      <w:pPr>
        <w:pStyle w:val="a8"/>
        <w:spacing w:line="276" w:lineRule="auto"/>
        <w:jc w:val="left"/>
        <w:rPr>
          <w:rFonts w:cs="Times New Roman"/>
          <w:b/>
          <w:szCs w:val="24"/>
        </w:rPr>
      </w:pPr>
    </w:p>
    <w:p w:rsidR="008F4D71" w:rsidRPr="007C1CA4" w:rsidRDefault="008F4D71" w:rsidP="008F4D71">
      <w:pPr>
        <w:pStyle w:val="a8"/>
        <w:spacing w:line="276" w:lineRule="auto"/>
        <w:jc w:val="left"/>
        <w:rPr>
          <w:rFonts w:cs="Times New Roman"/>
          <w:b/>
          <w:szCs w:val="24"/>
        </w:rPr>
      </w:pPr>
      <w:r w:rsidRPr="007C1CA4">
        <w:rPr>
          <w:rFonts w:cs="Times New Roman"/>
          <w:b/>
          <w:szCs w:val="24"/>
        </w:rPr>
        <w:t xml:space="preserve">Форма обучения: </w:t>
      </w:r>
      <w:r>
        <w:rPr>
          <w:rFonts w:cs="Times New Roman"/>
          <w:b/>
          <w:szCs w:val="24"/>
        </w:rPr>
        <w:t>ОЧНАЯ</w:t>
      </w:r>
    </w:p>
    <w:p w:rsidR="008F4D71" w:rsidRPr="007C1CA4" w:rsidRDefault="008F4D71" w:rsidP="008F4D71">
      <w:pPr>
        <w:pStyle w:val="a8"/>
        <w:spacing w:line="276" w:lineRule="auto"/>
        <w:jc w:val="left"/>
        <w:rPr>
          <w:rFonts w:cs="Times New Roman"/>
          <w:b/>
          <w:szCs w:val="24"/>
        </w:rPr>
      </w:pPr>
    </w:p>
    <w:p w:rsidR="008F4D71" w:rsidRPr="007C1CA4" w:rsidRDefault="008F4D71" w:rsidP="008F4D71">
      <w:pPr>
        <w:pStyle w:val="a8"/>
        <w:spacing w:line="276" w:lineRule="auto"/>
        <w:jc w:val="left"/>
        <w:rPr>
          <w:rFonts w:cs="Times New Roman"/>
          <w:szCs w:val="24"/>
        </w:rPr>
      </w:pPr>
    </w:p>
    <w:p w:rsidR="008F4D71" w:rsidRPr="007C1CA4" w:rsidRDefault="008F4D71" w:rsidP="008F4D71">
      <w:pPr>
        <w:pStyle w:val="a8"/>
        <w:spacing w:line="276" w:lineRule="auto"/>
        <w:jc w:val="left"/>
        <w:rPr>
          <w:rFonts w:cs="Times New Roman"/>
          <w:szCs w:val="24"/>
        </w:rPr>
      </w:pPr>
    </w:p>
    <w:p w:rsidR="008F4D71" w:rsidRDefault="008F4D71" w:rsidP="008F4D71">
      <w:pPr>
        <w:spacing w:line="276" w:lineRule="auto"/>
        <w:rPr>
          <w:b/>
          <w:sz w:val="28"/>
          <w:szCs w:val="28"/>
        </w:rPr>
      </w:pPr>
    </w:p>
    <w:p w:rsidR="008F4D71" w:rsidRDefault="008F4D71" w:rsidP="008F4D71">
      <w:pPr>
        <w:spacing w:line="276" w:lineRule="auto"/>
        <w:rPr>
          <w:b/>
          <w:sz w:val="28"/>
          <w:szCs w:val="28"/>
        </w:rPr>
      </w:pPr>
    </w:p>
    <w:p w:rsidR="008F4D71" w:rsidRDefault="008F4D71" w:rsidP="008F4D71">
      <w:pPr>
        <w:spacing w:line="276" w:lineRule="auto"/>
        <w:rPr>
          <w:b/>
          <w:sz w:val="28"/>
          <w:szCs w:val="28"/>
        </w:rPr>
      </w:pPr>
    </w:p>
    <w:p w:rsidR="008F4D71" w:rsidRDefault="008F4D71" w:rsidP="008F4D71">
      <w:pPr>
        <w:spacing w:line="276" w:lineRule="auto"/>
        <w:rPr>
          <w:b/>
          <w:sz w:val="28"/>
          <w:szCs w:val="28"/>
        </w:rPr>
      </w:pPr>
    </w:p>
    <w:p w:rsidR="008F4D71" w:rsidRDefault="008F4D71" w:rsidP="008F4D71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15045B" w:rsidRDefault="0015045B" w:rsidP="008F4D71">
      <w:pPr>
        <w:jc w:val="center"/>
        <w:rPr>
          <w:sz w:val="20"/>
        </w:rPr>
        <w:sectPr w:rsidR="0015045B">
          <w:type w:val="continuous"/>
          <w:pgSz w:w="11910" w:h="16840"/>
          <w:pgMar w:top="840" w:right="680" w:bottom="280" w:left="1540" w:header="720" w:footer="720" w:gutter="0"/>
          <w:cols w:space="720"/>
        </w:sectPr>
      </w:pPr>
    </w:p>
    <w:p w:rsidR="0015045B" w:rsidRDefault="008F4D71">
      <w:pPr>
        <w:pStyle w:val="Heading1"/>
        <w:spacing w:before="71"/>
        <w:ind w:left="404" w:right="406"/>
        <w:jc w:val="center"/>
      </w:pPr>
      <w:r>
        <w:lastRenderedPageBreak/>
        <w:t>СОДЕРЖАНИЕ</w:t>
      </w:r>
    </w:p>
    <w:p w:rsidR="0015045B" w:rsidRDefault="0015045B">
      <w:pPr>
        <w:jc w:val="center"/>
        <w:sectPr w:rsidR="0015045B">
          <w:footerReference w:type="default" r:id="rId8"/>
          <w:pgSz w:w="11910" w:h="16840"/>
          <w:pgMar w:top="760" w:right="680" w:bottom="871" w:left="1540" w:header="0" w:footer="750" w:gutter="0"/>
          <w:pgNumType w:start="2"/>
          <w:cols w:space="720"/>
        </w:sectPr>
      </w:pPr>
    </w:p>
    <w:sdt>
      <w:sdtPr>
        <w:id w:val="16505501"/>
        <w:docPartObj>
          <w:docPartGallery w:val="Table of Contents"/>
          <w:docPartUnique/>
        </w:docPartObj>
      </w:sdtPr>
      <w:sdtContent>
        <w:p w:rsidR="0015045B" w:rsidRDefault="0015045B">
          <w:pPr>
            <w:pStyle w:val="TOC1"/>
            <w:numPr>
              <w:ilvl w:val="0"/>
              <w:numId w:val="19"/>
            </w:numPr>
            <w:tabs>
              <w:tab w:val="left" w:pos="479"/>
              <w:tab w:val="left" w:pos="480"/>
              <w:tab w:val="left" w:leader="dot" w:pos="9222"/>
            </w:tabs>
            <w:spacing w:before="162"/>
            <w:ind w:right="177" w:hanging="642"/>
            <w:jc w:val="right"/>
            <w:rPr>
              <w:rFonts w:ascii="Calibri" w:hAnsi="Calibri"/>
            </w:rPr>
          </w:pPr>
          <w:hyperlink w:anchor="_TOC_250014" w:history="1">
            <w:r w:rsidR="008F4D71">
              <w:t>ОБЩИЕ</w:t>
            </w:r>
            <w:r w:rsidR="008F4D71">
              <w:rPr>
                <w:spacing w:val="-3"/>
              </w:rPr>
              <w:t xml:space="preserve"> </w:t>
            </w:r>
            <w:r w:rsidR="008F4D71">
              <w:t>ПОЛОЖЕНИЯ</w:t>
            </w:r>
            <w:r w:rsidR="008F4D71">
              <w:tab/>
            </w:r>
            <w:r w:rsidR="008F4D71">
              <w:rPr>
                <w:rFonts w:ascii="Calibri" w:hAnsi="Calibri"/>
              </w:rPr>
              <w:t>4</w:t>
            </w:r>
          </w:hyperlink>
        </w:p>
        <w:p w:rsidR="0015045B" w:rsidRDefault="0015045B">
          <w:pPr>
            <w:pStyle w:val="TOC4"/>
            <w:numPr>
              <w:ilvl w:val="1"/>
              <w:numId w:val="19"/>
            </w:numPr>
            <w:tabs>
              <w:tab w:val="left" w:pos="1042"/>
              <w:tab w:val="left" w:pos="1043"/>
              <w:tab w:val="left" w:leader="dot" w:pos="9384"/>
            </w:tabs>
            <w:spacing w:before="147"/>
            <w:rPr>
              <w:rFonts w:ascii="Calibri" w:hAnsi="Calibri"/>
              <w:i w:val="0"/>
            </w:rPr>
          </w:pPr>
          <w:hyperlink w:anchor="_TOC_250013" w:history="1">
            <w:r w:rsidR="008F4D71">
              <w:t>Понятие основной образовательной программы</w:t>
            </w:r>
            <w:r w:rsidR="008F4D71">
              <w:rPr>
                <w:spacing w:val="-10"/>
              </w:rPr>
              <w:t xml:space="preserve"> </w:t>
            </w:r>
            <w:r w:rsidR="008F4D71">
              <w:t>высшего</w:t>
            </w:r>
            <w:r w:rsidR="008F4D71">
              <w:rPr>
                <w:spacing w:val="-4"/>
              </w:rPr>
              <w:t xml:space="preserve"> </w:t>
            </w:r>
            <w:r w:rsidR="008F4D71">
              <w:t>образования</w:t>
            </w:r>
            <w:r w:rsidR="008F4D71">
              <w:tab/>
            </w:r>
            <w:r w:rsidR="008F4D71">
              <w:rPr>
                <w:rFonts w:ascii="Calibri" w:hAnsi="Calibri"/>
                <w:i w:val="0"/>
              </w:rPr>
              <w:t>4</w:t>
            </w:r>
          </w:hyperlink>
        </w:p>
        <w:p w:rsidR="0015045B" w:rsidRDefault="0015045B">
          <w:pPr>
            <w:pStyle w:val="TOC4"/>
            <w:numPr>
              <w:ilvl w:val="1"/>
              <w:numId w:val="19"/>
            </w:numPr>
            <w:tabs>
              <w:tab w:val="left" w:pos="1042"/>
              <w:tab w:val="left" w:pos="1043"/>
              <w:tab w:val="left" w:leader="dot" w:pos="9384"/>
            </w:tabs>
            <w:spacing w:before="141" w:line="364" w:lineRule="auto"/>
            <w:ind w:left="402" w:right="172" w:firstLine="0"/>
            <w:rPr>
              <w:rFonts w:ascii="Calibri" w:hAnsi="Calibri"/>
              <w:i w:val="0"/>
            </w:rPr>
          </w:pPr>
          <w:hyperlink w:anchor="_TOC_250012" w:history="1">
            <w:r w:rsidR="008F4D71">
              <w:t xml:space="preserve">Нормативные документы для разработки ООП </w:t>
            </w:r>
            <w:proofErr w:type="spellStart"/>
            <w:r w:rsidR="008F4D71">
              <w:t>бакалавриата</w:t>
            </w:r>
            <w:proofErr w:type="spellEnd"/>
            <w:r w:rsidR="008F4D71">
              <w:t xml:space="preserve"> по направлению </w:t>
            </w:r>
            <w:r w:rsidR="008F4D71">
              <w:t>подготовки 38.03.03 –</w:t>
            </w:r>
            <w:r w:rsidR="008F4D71">
              <w:rPr>
                <w:spacing w:val="-4"/>
              </w:rPr>
              <w:t xml:space="preserve"> </w:t>
            </w:r>
            <w:r w:rsidR="008F4D71">
              <w:t>«Управление</w:t>
            </w:r>
            <w:r w:rsidR="008F4D71">
              <w:rPr>
                <w:spacing w:val="-2"/>
              </w:rPr>
              <w:t xml:space="preserve"> </w:t>
            </w:r>
            <w:r w:rsidR="008F4D71">
              <w:t>персоналом»</w:t>
            </w:r>
            <w:r w:rsidR="008F4D71">
              <w:tab/>
            </w:r>
            <w:r w:rsidR="008F4D71">
              <w:rPr>
                <w:rFonts w:ascii="Calibri" w:hAnsi="Calibri"/>
                <w:i w:val="0"/>
                <w:spacing w:val="-12"/>
              </w:rPr>
              <w:t>4</w:t>
            </w:r>
          </w:hyperlink>
        </w:p>
        <w:p w:rsidR="0015045B" w:rsidRDefault="0015045B">
          <w:pPr>
            <w:pStyle w:val="TOC4"/>
            <w:numPr>
              <w:ilvl w:val="1"/>
              <w:numId w:val="19"/>
            </w:numPr>
            <w:tabs>
              <w:tab w:val="left" w:pos="1042"/>
              <w:tab w:val="left" w:pos="1043"/>
              <w:tab w:val="left" w:pos="1985"/>
              <w:tab w:val="left" w:pos="3955"/>
              <w:tab w:val="left" w:leader="dot" w:pos="9384"/>
            </w:tabs>
            <w:spacing w:line="362" w:lineRule="auto"/>
            <w:ind w:left="402" w:right="167" w:firstLine="0"/>
            <w:rPr>
              <w:rFonts w:ascii="Calibri" w:hAnsi="Calibri"/>
              <w:i w:val="0"/>
            </w:rPr>
          </w:pPr>
          <w:hyperlink w:anchor="_TOC_250011" w:history="1">
            <w:r w:rsidR="008F4D71">
              <w:t>Общая</w:t>
            </w:r>
            <w:r w:rsidR="008F4D71">
              <w:tab/>
              <w:t>характеристика</w:t>
            </w:r>
            <w:r w:rsidR="008F4D71">
              <w:tab/>
            </w:r>
            <w:r w:rsidR="008F4D71">
              <w:t xml:space="preserve">вузовской основной образовательной программы </w:t>
            </w:r>
            <w:r w:rsidR="008F4D71">
              <w:t>высшего</w:t>
            </w:r>
            <w:r w:rsidR="008F4D71">
              <w:rPr>
                <w:spacing w:val="58"/>
              </w:rPr>
              <w:t xml:space="preserve"> </w:t>
            </w:r>
            <w:r w:rsidR="008F4D71">
              <w:t>образования</w:t>
            </w:r>
            <w:r w:rsidR="008F4D71">
              <w:rPr>
                <w:spacing w:val="-1"/>
              </w:rPr>
              <w:t xml:space="preserve"> </w:t>
            </w:r>
            <w:r w:rsidR="008F4D71">
              <w:t>(</w:t>
            </w:r>
            <w:proofErr w:type="spellStart"/>
            <w:r w:rsidR="008F4D71">
              <w:t>бакалавриат</w:t>
            </w:r>
            <w:proofErr w:type="spellEnd"/>
            <w:r w:rsidR="008F4D71">
              <w:t>)</w:t>
            </w:r>
            <w:r w:rsidR="008F4D71">
              <w:tab/>
            </w:r>
            <w:r w:rsidR="008F4D71">
              <w:rPr>
                <w:rFonts w:ascii="Calibri" w:hAnsi="Calibri"/>
                <w:i w:val="0"/>
              </w:rPr>
              <w:t>5</w:t>
            </w:r>
          </w:hyperlink>
        </w:p>
        <w:p w:rsidR="0015045B" w:rsidRDefault="0015045B">
          <w:pPr>
            <w:pStyle w:val="TOC4"/>
            <w:numPr>
              <w:ilvl w:val="1"/>
              <w:numId w:val="19"/>
            </w:numPr>
            <w:tabs>
              <w:tab w:val="left" w:pos="1042"/>
              <w:tab w:val="left" w:pos="1043"/>
              <w:tab w:val="left" w:leader="dot" w:pos="9384"/>
            </w:tabs>
            <w:spacing w:line="291" w:lineRule="exact"/>
            <w:rPr>
              <w:rFonts w:ascii="Calibri" w:hAnsi="Calibri"/>
              <w:i w:val="0"/>
            </w:rPr>
          </w:pPr>
          <w:hyperlink w:anchor="_TOC_250010" w:history="1">
            <w:r w:rsidR="008F4D71">
              <w:t>Требования</w:t>
            </w:r>
            <w:r w:rsidR="008F4D71">
              <w:rPr>
                <w:spacing w:val="-3"/>
              </w:rPr>
              <w:t xml:space="preserve"> </w:t>
            </w:r>
            <w:r w:rsidR="008F4D71">
              <w:t>к</w:t>
            </w:r>
            <w:r w:rsidR="008F4D71">
              <w:rPr>
                <w:spacing w:val="-1"/>
              </w:rPr>
              <w:t xml:space="preserve"> </w:t>
            </w:r>
            <w:r w:rsidR="008F4D71">
              <w:t>абитуриенту</w:t>
            </w:r>
            <w:r w:rsidR="008F4D71">
              <w:tab/>
            </w:r>
            <w:r w:rsidR="008F4D71">
              <w:rPr>
                <w:rFonts w:ascii="Calibri" w:hAnsi="Calibri"/>
                <w:i w:val="0"/>
              </w:rPr>
              <w:t>7</w:t>
            </w:r>
          </w:hyperlink>
        </w:p>
        <w:p w:rsidR="0015045B" w:rsidRDefault="008F4D71">
          <w:pPr>
            <w:pStyle w:val="TOC3"/>
            <w:numPr>
              <w:ilvl w:val="0"/>
              <w:numId w:val="19"/>
            </w:numPr>
            <w:tabs>
              <w:tab w:val="left" w:pos="641"/>
              <w:tab w:val="left" w:pos="642"/>
              <w:tab w:val="left" w:leader="dot" w:pos="9384"/>
            </w:tabs>
            <w:spacing w:before="131" w:line="367" w:lineRule="auto"/>
            <w:ind w:left="162" w:right="168" w:firstLine="0"/>
            <w:rPr>
              <w:rFonts w:ascii="Calibri" w:hAnsi="Calibri"/>
            </w:rPr>
          </w:pPr>
          <w:r>
            <w:t>ХАРАКТЕРИСТИКА ДЕЯТЕЛЬНОСТИ ВЫПУСКНИКА ВУЗА (БАКАЛАВРИАТА) ПО НАПРАВЛЕНИЮ ПОДГОТОВКИ 38.03.03 –</w:t>
          </w:r>
          <w:r>
            <w:rPr>
              <w:spacing w:val="-8"/>
            </w:rPr>
            <w:t xml:space="preserve"> </w:t>
          </w:r>
          <w:r>
            <w:t>«Управление</w:t>
          </w:r>
          <w:r>
            <w:rPr>
              <w:spacing w:val="-3"/>
            </w:rPr>
            <w:t xml:space="preserve"> </w:t>
          </w:r>
          <w:r>
            <w:t>персоналом»</w:t>
          </w:r>
          <w:r>
            <w:tab/>
          </w:r>
          <w:r>
            <w:rPr>
              <w:rFonts w:ascii="Calibri" w:hAnsi="Calibri"/>
            </w:rPr>
            <w:t>7</w:t>
          </w:r>
        </w:p>
        <w:p w:rsidR="0015045B" w:rsidRDefault="0015045B">
          <w:pPr>
            <w:pStyle w:val="TOC4"/>
            <w:numPr>
              <w:ilvl w:val="1"/>
              <w:numId w:val="19"/>
            </w:numPr>
            <w:tabs>
              <w:tab w:val="left" w:pos="1042"/>
              <w:tab w:val="left" w:pos="1043"/>
              <w:tab w:val="left" w:leader="dot" w:pos="9384"/>
            </w:tabs>
            <w:spacing w:line="283" w:lineRule="exact"/>
            <w:rPr>
              <w:rFonts w:ascii="Calibri" w:hAnsi="Calibri"/>
              <w:i w:val="0"/>
            </w:rPr>
          </w:pPr>
          <w:hyperlink w:anchor="_TOC_250009" w:history="1">
            <w:r w:rsidR="008F4D71">
              <w:t>Область</w:t>
            </w:r>
            <w:r w:rsidR="008F4D71">
              <w:rPr>
                <w:spacing w:val="-4"/>
              </w:rPr>
              <w:t xml:space="preserve"> </w:t>
            </w:r>
            <w:r w:rsidR="008F4D71">
              <w:t>деятельности</w:t>
            </w:r>
            <w:r w:rsidR="008F4D71">
              <w:rPr>
                <w:spacing w:val="-2"/>
              </w:rPr>
              <w:t xml:space="preserve"> </w:t>
            </w:r>
            <w:r w:rsidR="008F4D71">
              <w:t>выпускника.</w:t>
            </w:r>
            <w:r w:rsidR="008F4D71">
              <w:tab/>
            </w:r>
            <w:r w:rsidR="008F4D71">
              <w:rPr>
                <w:rFonts w:ascii="Calibri" w:hAnsi="Calibri"/>
                <w:i w:val="0"/>
              </w:rPr>
              <w:t>7</w:t>
            </w:r>
          </w:hyperlink>
        </w:p>
        <w:p w:rsidR="0015045B" w:rsidRDefault="0015045B">
          <w:pPr>
            <w:pStyle w:val="TOC4"/>
            <w:numPr>
              <w:ilvl w:val="1"/>
              <w:numId w:val="19"/>
            </w:numPr>
            <w:tabs>
              <w:tab w:val="left" w:pos="1042"/>
              <w:tab w:val="left" w:pos="1043"/>
              <w:tab w:val="left" w:leader="dot" w:pos="9384"/>
            </w:tabs>
            <w:spacing w:before="146"/>
            <w:rPr>
              <w:rFonts w:ascii="Calibri" w:hAnsi="Calibri"/>
              <w:i w:val="0"/>
            </w:rPr>
          </w:pPr>
          <w:hyperlink w:anchor="_TOC_250008" w:history="1">
            <w:r w:rsidR="008F4D71">
              <w:t>Объекты</w:t>
            </w:r>
            <w:r w:rsidR="008F4D71">
              <w:rPr>
                <w:spacing w:val="-2"/>
              </w:rPr>
              <w:t xml:space="preserve"> </w:t>
            </w:r>
            <w:r w:rsidR="008F4D71">
              <w:t>деятельности</w:t>
            </w:r>
            <w:r w:rsidR="008F4D71">
              <w:rPr>
                <w:spacing w:val="-4"/>
              </w:rPr>
              <w:t xml:space="preserve"> </w:t>
            </w:r>
            <w:r w:rsidR="008F4D71">
              <w:t>выпускника.</w:t>
            </w:r>
            <w:r w:rsidR="008F4D71">
              <w:tab/>
            </w:r>
            <w:r w:rsidR="008F4D71">
              <w:rPr>
                <w:rFonts w:ascii="Calibri" w:hAnsi="Calibri"/>
                <w:i w:val="0"/>
              </w:rPr>
              <w:t>8</w:t>
            </w:r>
          </w:hyperlink>
        </w:p>
        <w:p w:rsidR="0015045B" w:rsidRDefault="0015045B">
          <w:pPr>
            <w:pStyle w:val="TOC4"/>
            <w:numPr>
              <w:ilvl w:val="1"/>
              <w:numId w:val="19"/>
            </w:numPr>
            <w:tabs>
              <w:tab w:val="left" w:pos="1042"/>
              <w:tab w:val="left" w:pos="1043"/>
              <w:tab w:val="left" w:leader="dot" w:pos="9384"/>
            </w:tabs>
            <w:spacing w:before="146"/>
            <w:rPr>
              <w:rFonts w:ascii="Calibri" w:hAnsi="Calibri"/>
              <w:i w:val="0"/>
            </w:rPr>
          </w:pPr>
          <w:hyperlink w:anchor="_TOC_250007" w:history="1">
            <w:r w:rsidR="008F4D71">
              <w:t>Виды</w:t>
            </w:r>
            <w:r w:rsidR="008F4D71">
              <w:rPr>
                <w:spacing w:val="-2"/>
              </w:rPr>
              <w:t xml:space="preserve"> </w:t>
            </w:r>
            <w:r w:rsidR="008F4D71">
              <w:t>деятельности</w:t>
            </w:r>
            <w:r w:rsidR="008F4D71">
              <w:rPr>
                <w:spacing w:val="-3"/>
              </w:rPr>
              <w:t xml:space="preserve"> </w:t>
            </w:r>
            <w:r w:rsidR="008F4D71">
              <w:t>выпускника.</w:t>
            </w:r>
            <w:r w:rsidR="008F4D71">
              <w:tab/>
            </w:r>
            <w:r w:rsidR="008F4D71">
              <w:rPr>
                <w:rFonts w:ascii="Calibri" w:hAnsi="Calibri"/>
                <w:i w:val="0"/>
              </w:rPr>
              <w:t>8</w:t>
            </w:r>
          </w:hyperlink>
        </w:p>
        <w:p w:rsidR="0015045B" w:rsidRDefault="0015045B">
          <w:pPr>
            <w:pStyle w:val="TOC4"/>
            <w:numPr>
              <w:ilvl w:val="1"/>
              <w:numId w:val="19"/>
            </w:numPr>
            <w:tabs>
              <w:tab w:val="left" w:pos="1042"/>
              <w:tab w:val="left" w:pos="1043"/>
              <w:tab w:val="left" w:leader="dot" w:pos="9384"/>
            </w:tabs>
            <w:spacing w:before="146"/>
            <w:rPr>
              <w:rFonts w:ascii="Calibri" w:hAnsi="Calibri"/>
              <w:i w:val="0"/>
            </w:rPr>
          </w:pPr>
          <w:hyperlink w:anchor="_TOC_250006" w:history="1">
            <w:r w:rsidR="008F4D71">
              <w:t>Задачи</w:t>
            </w:r>
            <w:r w:rsidR="008F4D71">
              <w:rPr>
                <w:spacing w:val="-5"/>
              </w:rPr>
              <w:t xml:space="preserve"> </w:t>
            </w:r>
            <w:r w:rsidR="008F4D71">
              <w:t>деятельности</w:t>
            </w:r>
            <w:r w:rsidR="008F4D71">
              <w:rPr>
                <w:spacing w:val="-3"/>
              </w:rPr>
              <w:t xml:space="preserve"> </w:t>
            </w:r>
            <w:r w:rsidR="008F4D71">
              <w:t>выпускника</w:t>
            </w:r>
            <w:r w:rsidR="008F4D71">
              <w:tab/>
            </w:r>
            <w:r w:rsidR="008F4D71">
              <w:rPr>
                <w:rFonts w:ascii="Calibri" w:hAnsi="Calibri"/>
                <w:i w:val="0"/>
              </w:rPr>
              <w:t>9</w:t>
            </w:r>
          </w:hyperlink>
        </w:p>
        <w:p w:rsidR="0015045B" w:rsidRDefault="008F4D71">
          <w:pPr>
            <w:pStyle w:val="TOC3"/>
            <w:numPr>
              <w:ilvl w:val="0"/>
              <w:numId w:val="19"/>
            </w:numPr>
            <w:tabs>
              <w:tab w:val="left" w:pos="641"/>
              <w:tab w:val="left" w:pos="642"/>
              <w:tab w:val="left" w:leader="dot" w:pos="9384"/>
            </w:tabs>
            <w:spacing w:before="141" w:line="364" w:lineRule="auto"/>
            <w:ind w:left="162" w:right="169" w:firstLine="0"/>
            <w:rPr>
              <w:rFonts w:ascii="Calibri" w:hAnsi="Calibri"/>
            </w:rPr>
          </w:pPr>
          <w:r>
            <w:t>КО</w:t>
          </w:r>
          <w:r>
            <w:t>МПЕТЕНЦИИ ВЫПУСКНИКА ВУЗА КАК СОВОКУПНЫЙ ОЖИДАЕМЫЙ РЕЗУЛЬТАТ ОБРАЗОВАНИЯ ПО ЗАВЕРШЕНИИ ОСВОЕНИЯ ДАННОЙ</w:t>
          </w:r>
          <w:r>
            <w:rPr>
              <w:spacing w:val="-21"/>
            </w:rPr>
            <w:t xml:space="preserve"> </w:t>
          </w:r>
          <w:r>
            <w:t>ООП</w:t>
          </w:r>
          <w:r>
            <w:rPr>
              <w:spacing w:val="-3"/>
            </w:rPr>
            <w:t xml:space="preserve"> </w:t>
          </w:r>
          <w:r>
            <w:t>ВО</w:t>
          </w:r>
          <w:r>
            <w:tab/>
          </w:r>
          <w:r>
            <w:rPr>
              <w:rFonts w:ascii="Calibri" w:hAnsi="Calibri"/>
            </w:rPr>
            <w:t>9</w:t>
          </w:r>
        </w:p>
        <w:p w:rsidR="0015045B" w:rsidRDefault="008F4D71">
          <w:pPr>
            <w:pStyle w:val="TOC3"/>
            <w:numPr>
              <w:ilvl w:val="0"/>
              <w:numId w:val="19"/>
            </w:numPr>
            <w:tabs>
              <w:tab w:val="left" w:pos="641"/>
              <w:tab w:val="left" w:pos="642"/>
              <w:tab w:val="left" w:pos="2470"/>
              <w:tab w:val="left" w:pos="5404"/>
              <w:tab w:val="left" w:pos="7275"/>
              <w:tab w:val="left" w:pos="7661"/>
              <w:tab w:val="left" w:leader="dot" w:pos="9264"/>
            </w:tabs>
            <w:spacing w:line="362" w:lineRule="auto"/>
            <w:ind w:left="162" w:right="172" w:firstLine="0"/>
            <w:rPr>
              <w:rFonts w:ascii="Calibri" w:hAnsi="Calibri"/>
            </w:rPr>
          </w:pPr>
          <w:r>
            <w:t>ДОКУМЕНТЫ,</w:t>
          </w:r>
          <w:r>
            <w:tab/>
            <w:t>РЕГЛАМЕНТИРУЮЩИЕ</w:t>
          </w:r>
          <w:r>
            <w:tab/>
            <w:t>СОДЕРЖАНИЕ</w:t>
          </w:r>
          <w:r>
            <w:tab/>
            <w:t>И</w:t>
          </w:r>
          <w:r>
            <w:tab/>
          </w:r>
          <w:r>
            <w:rPr>
              <w:spacing w:val="-1"/>
            </w:rPr>
            <w:t xml:space="preserve">ОРГАНИЗАЦИЮ </w:t>
          </w:r>
          <w:r>
            <w:t>ОБРАЗОВАТЕЛЬНОГО ПРОЦЕССА ПРИ РЕАЛИЗАЦИИ ДАННОЙ</w:t>
          </w:r>
          <w:r>
            <w:rPr>
              <w:spacing w:val="-17"/>
            </w:rPr>
            <w:t xml:space="preserve"> </w:t>
          </w:r>
          <w:r>
            <w:t>ООП</w:t>
          </w:r>
          <w:r>
            <w:rPr>
              <w:spacing w:val="-4"/>
            </w:rPr>
            <w:t xml:space="preserve"> </w:t>
          </w:r>
          <w:r>
            <w:t>ВО</w:t>
          </w:r>
          <w:r>
            <w:tab/>
          </w:r>
          <w:r>
            <w:rPr>
              <w:rFonts w:ascii="Calibri" w:hAnsi="Calibri"/>
              <w:spacing w:val="-7"/>
            </w:rPr>
            <w:t>16</w:t>
          </w:r>
        </w:p>
        <w:p w:rsidR="0015045B" w:rsidRDefault="008F4D71">
          <w:pPr>
            <w:pStyle w:val="TOC3"/>
            <w:numPr>
              <w:ilvl w:val="0"/>
              <w:numId w:val="19"/>
            </w:numPr>
            <w:tabs>
              <w:tab w:val="left" w:pos="641"/>
              <w:tab w:val="left" w:pos="642"/>
              <w:tab w:val="left" w:pos="2311"/>
              <w:tab w:val="left" w:pos="4315"/>
              <w:tab w:val="left" w:pos="5502"/>
              <w:tab w:val="left" w:pos="6121"/>
              <w:tab w:val="left" w:pos="8285"/>
              <w:tab w:val="left" w:pos="9396"/>
            </w:tabs>
            <w:spacing w:line="271" w:lineRule="exact"/>
            <w:ind w:right="0"/>
          </w:pPr>
          <w:r>
            <w:t>РЕСУРСНОЕ</w:t>
          </w:r>
          <w:r>
            <w:tab/>
            <w:t>ОБЕСПЕЧЕНИЕ</w:t>
          </w:r>
          <w:r>
            <w:tab/>
            <w:t>ООП</w:t>
          </w:r>
          <w:r>
            <w:rPr>
              <w:spacing w:val="2"/>
            </w:rPr>
            <w:t xml:space="preserve"> </w:t>
          </w:r>
          <w:r>
            <w:t>ВО</w:t>
          </w:r>
          <w:r>
            <w:tab/>
            <w:t>ПО</w:t>
          </w:r>
          <w:r>
            <w:tab/>
          </w:r>
          <w:r>
            <w:t>НАПРАВЛЕНИЮ</w:t>
          </w:r>
          <w:r>
            <w:tab/>
            <w:t>38.03.03</w:t>
          </w:r>
          <w:r>
            <w:tab/>
            <w:t>–</w:t>
          </w:r>
        </w:p>
        <w:p w:rsidR="0015045B" w:rsidRDefault="008F4D71">
          <w:pPr>
            <w:pStyle w:val="TOC1"/>
            <w:tabs>
              <w:tab w:val="left" w:leader="dot" w:pos="9102"/>
            </w:tabs>
            <w:ind w:firstLine="0"/>
            <w:rPr>
              <w:rFonts w:ascii="Calibri" w:hAnsi="Calibri"/>
            </w:rPr>
          </w:pPr>
          <w:r>
            <w:t>«Управление</w:t>
          </w:r>
          <w:r>
            <w:rPr>
              <w:spacing w:val="-2"/>
            </w:rPr>
            <w:t xml:space="preserve"> </w:t>
          </w:r>
          <w:r>
            <w:t>персоналом»</w:t>
          </w:r>
          <w:r>
            <w:tab/>
          </w:r>
          <w:r>
            <w:rPr>
              <w:rFonts w:ascii="Calibri" w:hAnsi="Calibri"/>
            </w:rPr>
            <w:t>25</w:t>
          </w:r>
        </w:p>
        <w:p w:rsidR="0015045B" w:rsidRDefault="0015045B">
          <w:pPr>
            <w:pStyle w:val="TOC4"/>
            <w:numPr>
              <w:ilvl w:val="1"/>
              <w:numId w:val="19"/>
            </w:numPr>
            <w:tabs>
              <w:tab w:val="left" w:pos="1042"/>
              <w:tab w:val="left" w:pos="1043"/>
              <w:tab w:val="left" w:pos="3626"/>
              <w:tab w:val="left" w:leader="dot" w:pos="9264"/>
            </w:tabs>
            <w:spacing w:before="141" w:line="364" w:lineRule="auto"/>
            <w:ind w:left="402" w:right="165" w:firstLine="0"/>
            <w:jc w:val="right"/>
            <w:rPr>
              <w:rFonts w:ascii="Calibri" w:hAnsi="Calibri"/>
              <w:i w:val="0"/>
            </w:rPr>
          </w:pPr>
          <w:hyperlink w:anchor="_TOC_250005" w:history="1">
            <w:r w:rsidR="008F4D71">
              <w:t>Учебно-методическое</w:t>
            </w:r>
            <w:r w:rsidR="008F4D71">
              <w:tab/>
              <w:t>и информационное</w:t>
            </w:r>
            <w:r w:rsidR="008F4D71">
              <w:rPr>
                <w:spacing w:val="2"/>
              </w:rPr>
              <w:t xml:space="preserve"> </w:t>
            </w:r>
            <w:r w:rsidR="008F4D71">
              <w:t>обеспечение</w:t>
            </w:r>
            <w:r w:rsidR="008F4D71">
              <w:rPr>
                <w:spacing w:val="1"/>
              </w:rPr>
              <w:t xml:space="preserve"> </w:t>
            </w:r>
            <w:r w:rsidR="008F4D71">
              <w:t>образовательного</w:t>
            </w:r>
            <w:r w:rsidR="008F4D71">
              <w:t xml:space="preserve"> процесса при реализации</w:t>
            </w:r>
            <w:r w:rsidR="008F4D71">
              <w:rPr>
                <w:spacing w:val="-3"/>
              </w:rPr>
              <w:t xml:space="preserve"> </w:t>
            </w:r>
            <w:r w:rsidR="008F4D71">
              <w:t>ООП</w:t>
            </w:r>
            <w:r w:rsidR="008F4D71">
              <w:rPr>
                <w:spacing w:val="-1"/>
              </w:rPr>
              <w:t xml:space="preserve"> </w:t>
            </w:r>
            <w:r w:rsidR="008F4D71">
              <w:t>ВО</w:t>
            </w:r>
            <w:r w:rsidR="008F4D71">
              <w:tab/>
            </w:r>
            <w:r w:rsidR="008F4D71">
              <w:rPr>
                <w:rFonts w:ascii="Calibri" w:hAnsi="Calibri"/>
                <w:i w:val="0"/>
              </w:rPr>
              <w:t>25</w:t>
            </w:r>
          </w:hyperlink>
        </w:p>
        <w:p w:rsidR="0015045B" w:rsidRDefault="0015045B">
          <w:pPr>
            <w:pStyle w:val="TOC2"/>
            <w:numPr>
              <w:ilvl w:val="1"/>
              <w:numId w:val="19"/>
            </w:numPr>
            <w:tabs>
              <w:tab w:val="left" w:pos="640"/>
              <w:tab w:val="left" w:pos="641"/>
              <w:tab w:val="left" w:leader="dot" w:pos="8862"/>
            </w:tabs>
            <w:ind w:hanging="1043"/>
            <w:jc w:val="right"/>
            <w:rPr>
              <w:rFonts w:ascii="Calibri" w:hAnsi="Calibri"/>
              <w:i w:val="0"/>
            </w:rPr>
          </w:pPr>
          <w:hyperlink w:anchor="_TOC_250004" w:history="1">
            <w:r w:rsidR="008F4D71">
              <w:t>Кадровое обеспечение реализации</w:t>
            </w:r>
            <w:r w:rsidR="008F4D71">
              <w:rPr>
                <w:spacing w:val="-5"/>
              </w:rPr>
              <w:t xml:space="preserve"> </w:t>
            </w:r>
            <w:r w:rsidR="008F4D71">
              <w:t>ООП</w:t>
            </w:r>
            <w:r w:rsidR="008F4D71">
              <w:rPr>
                <w:spacing w:val="1"/>
              </w:rPr>
              <w:t xml:space="preserve"> </w:t>
            </w:r>
            <w:r w:rsidR="008F4D71">
              <w:t>ВО</w:t>
            </w:r>
            <w:r w:rsidR="008F4D71">
              <w:tab/>
            </w:r>
            <w:r w:rsidR="008F4D71">
              <w:rPr>
                <w:rFonts w:ascii="Calibri" w:hAnsi="Calibri"/>
                <w:i w:val="0"/>
              </w:rPr>
              <w:t>27</w:t>
            </w:r>
          </w:hyperlink>
        </w:p>
        <w:p w:rsidR="0015045B" w:rsidRDefault="008F4D71">
          <w:pPr>
            <w:pStyle w:val="TOC4"/>
            <w:numPr>
              <w:ilvl w:val="1"/>
              <w:numId w:val="19"/>
            </w:numPr>
            <w:tabs>
              <w:tab w:val="left" w:pos="1042"/>
              <w:tab w:val="left" w:pos="1043"/>
              <w:tab w:val="left" w:leader="dot" w:pos="9264"/>
            </w:tabs>
            <w:spacing w:before="142" w:line="362" w:lineRule="auto"/>
            <w:ind w:left="402" w:right="166" w:firstLine="0"/>
            <w:jc w:val="right"/>
            <w:rPr>
              <w:rFonts w:ascii="Calibri" w:hAnsi="Calibri"/>
              <w:i w:val="0"/>
            </w:rPr>
          </w:pPr>
          <w:r>
            <w:t>Основн</w:t>
          </w:r>
          <w:r>
            <w:t>ые материально-технические условия для</w:t>
          </w:r>
          <w:r>
            <w:rPr>
              <w:spacing w:val="44"/>
            </w:rPr>
            <w:t xml:space="preserve"> </w:t>
          </w:r>
          <w:r>
            <w:t>реализации</w:t>
          </w:r>
          <w:r>
            <w:rPr>
              <w:spacing w:val="57"/>
            </w:rPr>
            <w:t xml:space="preserve"> </w:t>
          </w:r>
          <w:r>
            <w:t>образовательного</w:t>
          </w:r>
          <w:r>
            <w:t xml:space="preserve"> процесса в вузе в соответствии с</w:t>
          </w:r>
          <w:r>
            <w:rPr>
              <w:spacing w:val="-6"/>
            </w:rPr>
            <w:t xml:space="preserve"> </w:t>
          </w:r>
          <w:r>
            <w:t>ООП ВО</w:t>
          </w:r>
          <w:r>
            <w:tab/>
          </w:r>
          <w:r>
            <w:rPr>
              <w:rFonts w:ascii="Calibri" w:hAnsi="Calibri"/>
              <w:i w:val="0"/>
            </w:rPr>
            <w:t>27</w:t>
          </w:r>
        </w:p>
        <w:p w:rsidR="0015045B" w:rsidRDefault="0015045B">
          <w:pPr>
            <w:pStyle w:val="TOC3"/>
            <w:numPr>
              <w:ilvl w:val="0"/>
              <w:numId w:val="19"/>
            </w:numPr>
            <w:tabs>
              <w:tab w:val="left" w:pos="642"/>
              <w:tab w:val="left" w:pos="3525"/>
              <w:tab w:val="left" w:leader="dot" w:pos="9264"/>
            </w:tabs>
            <w:spacing w:line="362" w:lineRule="auto"/>
            <w:ind w:left="162" w:firstLine="0"/>
            <w:jc w:val="both"/>
            <w:rPr>
              <w:rFonts w:ascii="Calibri" w:hAnsi="Calibri"/>
            </w:rPr>
          </w:pPr>
          <w:hyperlink w:anchor="_TOC_250003" w:history="1">
            <w:r w:rsidR="008F4D71">
              <w:t>ХАРАКТЕРИСТИКИ</w:t>
            </w:r>
            <w:r w:rsidR="008F4D71">
              <w:tab/>
              <w:t>СОЦИАЛЬНО-КУЛЬТУРНОЙ СРЕДЫ ВУЗА, ОБЕСПЕЧИВАЮЩИЕ РАЗВИТИЕ ОБЩЕКУЛЬТУРНЫХ (СОЦИАЛЬНО- ЛИЧНОСТНЫХ)</w:t>
            </w:r>
            <w:r w:rsidR="008F4D71">
              <w:rPr>
                <w:spacing w:val="-5"/>
              </w:rPr>
              <w:t xml:space="preserve"> </w:t>
            </w:r>
            <w:r w:rsidR="008F4D71">
              <w:t>КОМПЕТ</w:t>
            </w:r>
            <w:r w:rsidR="008F4D71">
              <w:t>ЕНЦИЙ</w:t>
            </w:r>
            <w:r w:rsidR="008F4D71">
              <w:rPr>
                <w:spacing w:val="-4"/>
              </w:rPr>
              <w:t xml:space="preserve"> </w:t>
            </w:r>
            <w:r w:rsidR="008F4D71">
              <w:t>СТУДЕНТОВ</w:t>
            </w:r>
            <w:r w:rsidR="008F4D71">
              <w:tab/>
            </w:r>
            <w:r w:rsidR="008F4D71">
              <w:rPr>
                <w:rFonts w:ascii="Calibri" w:hAnsi="Calibri"/>
              </w:rPr>
              <w:t>29</w:t>
            </w:r>
          </w:hyperlink>
        </w:p>
        <w:p w:rsidR="0015045B" w:rsidRDefault="0015045B">
          <w:pPr>
            <w:pStyle w:val="TOC3"/>
            <w:numPr>
              <w:ilvl w:val="0"/>
              <w:numId w:val="19"/>
            </w:numPr>
            <w:tabs>
              <w:tab w:val="left" w:pos="642"/>
              <w:tab w:val="left" w:leader="dot" w:pos="9264"/>
            </w:tabs>
            <w:spacing w:line="364" w:lineRule="auto"/>
            <w:ind w:left="162" w:right="173" w:firstLine="0"/>
            <w:jc w:val="both"/>
            <w:rPr>
              <w:rFonts w:ascii="Calibri" w:hAnsi="Calibri"/>
            </w:rPr>
          </w:pPr>
          <w:hyperlink w:anchor="_TOC_250002" w:history="1">
            <w:r w:rsidR="008F4D71">
              <w:t>НОРМАТИВНО-МЕТОДИЧЕСКОЕ ОБЕСПЕЧЕНИЕ СИСТЕМЫ ОЦЕНКИ КАЧЕСТВА ОСВОЕНИЯ ОБУЧАЮЩИМИСЯ</w:t>
            </w:r>
            <w:r w:rsidR="008F4D71">
              <w:rPr>
                <w:spacing w:val="-12"/>
              </w:rPr>
              <w:t xml:space="preserve"> </w:t>
            </w:r>
            <w:r w:rsidR="008F4D71">
              <w:t>ООП</w:t>
            </w:r>
            <w:r w:rsidR="008F4D71">
              <w:rPr>
                <w:spacing w:val="-1"/>
              </w:rPr>
              <w:t xml:space="preserve"> </w:t>
            </w:r>
            <w:r w:rsidR="008F4D71">
              <w:t>ВО</w:t>
            </w:r>
            <w:r w:rsidR="008F4D71">
              <w:tab/>
            </w:r>
            <w:r w:rsidR="008F4D71">
              <w:rPr>
                <w:rFonts w:ascii="Calibri" w:hAnsi="Calibri"/>
                <w:spacing w:val="-7"/>
              </w:rPr>
              <w:t>33</w:t>
            </w:r>
          </w:hyperlink>
        </w:p>
        <w:p w:rsidR="0015045B" w:rsidRDefault="0015045B">
          <w:pPr>
            <w:pStyle w:val="TOC4"/>
            <w:numPr>
              <w:ilvl w:val="1"/>
              <w:numId w:val="19"/>
            </w:numPr>
            <w:tabs>
              <w:tab w:val="left" w:pos="1042"/>
              <w:tab w:val="left" w:pos="1043"/>
              <w:tab w:val="left" w:leader="dot" w:pos="9264"/>
            </w:tabs>
            <w:spacing w:line="364" w:lineRule="auto"/>
            <w:ind w:left="402" w:right="169" w:firstLine="0"/>
            <w:rPr>
              <w:rFonts w:ascii="Calibri" w:hAnsi="Calibri"/>
              <w:i w:val="0"/>
            </w:rPr>
          </w:pPr>
          <w:hyperlink w:anchor="_TOC_250001" w:history="1">
            <w:r w:rsidR="008F4D71">
              <w:t xml:space="preserve">Фонды оценочных средств для проведения текущего контроля успеваемости и </w:t>
            </w:r>
            <w:r w:rsidR="008F4D71">
              <w:t>промежуточной</w:t>
            </w:r>
            <w:r w:rsidR="008F4D71">
              <w:rPr>
                <w:spacing w:val="-4"/>
              </w:rPr>
              <w:t xml:space="preserve"> </w:t>
            </w:r>
            <w:r w:rsidR="008F4D71">
              <w:t>аттестации</w:t>
            </w:r>
            <w:r w:rsidR="008F4D71">
              <w:tab/>
            </w:r>
            <w:r w:rsidR="008F4D71">
              <w:rPr>
                <w:rFonts w:ascii="Calibri" w:hAnsi="Calibri"/>
                <w:i w:val="0"/>
              </w:rPr>
              <w:t>34</w:t>
            </w:r>
          </w:hyperlink>
        </w:p>
        <w:p w:rsidR="0015045B" w:rsidRDefault="0015045B">
          <w:pPr>
            <w:pStyle w:val="TOC4"/>
            <w:numPr>
              <w:ilvl w:val="1"/>
              <w:numId w:val="19"/>
            </w:numPr>
            <w:tabs>
              <w:tab w:val="left" w:pos="1042"/>
              <w:tab w:val="left" w:pos="1043"/>
              <w:tab w:val="left" w:leader="dot" w:pos="9264"/>
            </w:tabs>
            <w:spacing w:line="288" w:lineRule="exact"/>
            <w:rPr>
              <w:rFonts w:ascii="Calibri" w:hAnsi="Calibri"/>
              <w:i w:val="0"/>
            </w:rPr>
          </w:pPr>
          <w:hyperlink w:anchor="_TOC_250000" w:history="1">
            <w:r w:rsidR="008F4D71">
              <w:t>Итоговая государственная аттестация</w:t>
            </w:r>
            <w:r w:rsidR="008F4D71">
              <w:rPr>
                <w:spacing w:val="-12"/>
              </w:rPr>
              <w:t xml:space="preserve"> </w:t>
            </w:r>
            <w:r w:rsidR="008F4D71">
              <w:t>студентов-выпускников</w:t>
            </w:r>
            <w:r w:rsidR="008F4D71">
              <w:rPr>
                <w:spacing w:val="-2"/>
              </w:rPr>
              <w:t xml:space="preserve"> </w:t>
            </w:r>
            <w:r w:rsidR="008F4D71">
              <w:t>вуза</w:t>
            </w:r>
            <w:r w:rsidR="008F4D71">
              <w:tab/>
            </w:r>
            <w:r w:rsidR="008F4D71">
              <w:rPr>
                <w:rFonts w:ascii="Calibri" w:hAnsi="Calibri"/>
                <w:i w:val="0"/>
              </w:rPr>
              <w:t>35</w:t>
            </w:r>
          </w:hyperlink>
        </w:p>
        <w:p w:rsidR="0015045B" w:rsidRDefault="008F4D71">
          <w:pPr>
            <w:pStyle w:val="TOC3"/>
            <w:numPr>
              <w:ilvl w:val="0"/>
              <w:numId w:val="19"/>
            </w:numPr>
            <w:tabs>
              <w:tab w:val="left" w:pos="642"/>
              <w:tab w:val="left" w:leader="dot" w:pos="9264"/>
            </w:tabs>
            <w:spacing w:before="115" w:after="20" w:line="362" w:lineRule="auto"/>
            <w:ind w:left="162" w:right="171" w:firstLine="0"/>
            <w:jc w:val="both"/>
            <w:rPr>
              <w:rFonts w:ascii="Calibri" w:hAnsi="Calibri"/>
            </w:rPr>
          </w:pPr>
          <w:r>
            <w:t>ДРУГИЕ НОРМАТИВНО-МЕТОДИЧЕСКИЕ ДОКУМЕНТЫ И МАТЕРИАЛЫ, ОБЕСПЕЧИВАЮЩИЕ КАЧЕСТВО</w:t>
          </w:r>
          <w:r>
            <w:rPr>
              <w:spacing w:val="-7"/>
            </w:rPr>
            <w:t xml:space="preserve"> </w:t>
          </w:r>
          <w:r>
            <w:t>ПОДГОТОВКИ</w:t>
          </w:r>
          <w:r>
            <w:rPr>
              <w:spacing w:val="-5"/>
            </w:rPr>
            <w:t xml:space="preserve"> </w:t>
          </w:r>
          <w:r>
            <w:t>ОБУЧАЮЩИХСЯ</w:t>
          </w:r>
          <w:r>
            <w:tab/>
          </w:r>
          <w:r>
            <w:rPr>
              <w:rFonts w:ascii="Calibri" w:hAnsi="Calibri"/>
              <w:spacing w:val="-6"/>
            </w:rPr>
            <w:t>35</w:t>
          </w:r>
        </w:p>
        <w:p w:rsidR="0015045B" w:rsidRDefault="008F4D71">
          <w:pPr>
            <w:pStyle w:val="TOC3"/>
            <w:numPr>
              <w:ilvl w:val="0"/>
              <w:numId w:val="19"/>
            </w:numPr>
            <w:tabs>
              <w:tab w:val="left" w:pos="641"/>
              <w:tab w:val="left" w:pos="642"/>
              <w:tab w:val="right" w:leader="dot" w:pos="9509"/>
            </w:tabs>
            <w:spacing w:before="68" w:line="362" w:lineRule="auto"/>
            <w:ind w:left="162" w:firstLine="0"/>
            <w:rPr>
              <w:rFonts w:ascii="Calibri" w:hAnsi="Calibri"/>
            </w:rPr>
          </w:pPr>
          <w:r>
            <w:lastRenderedPageBreak/>
            <w:t>РЕГЛАМЕНТ ПО ОРГАНИЗАЦИИ ПЕРИОДИЧЕСКОГО ОБН</w:t>
          </w:r>
          <w:r>
            <w:t>ОВЛЕНИЯ ООП ВО В ЦЕЛОМ И СОСТАВЛЯЮЩИХ</w:t>
          </w:r>
          <w:r>
            <w:rPr>
              <w:spacing w:val="-4"/>
            </w:rPr>
            <w:t xml:space="preserve"> </w:t>
          </w:r>
          <w:r>
            <w:t>ЕЕ</w:t>
          </w:r>
          <w:r>
            <w:rPr>
              <w:spacing w:val="-1"/>
            </w:rPr>
            <w:t xml:space="preserve"> </w:t>
          </w:r>
          <w:r>
            <w:t>ДОКУМЕНТОВ</w:t>
          </w:r>
          <w:r>
            <w:tab/>
          </w:r>
          <w:r>
            <w:rPr>
              <w:rFonts w:ascii="Calibri" w:hAnsi="Calibri"/>
            </w:rPr>
            <w:t>40</w:t>
          </w:r>
        </w:p>
      </w:sdtContent>
    </w:sdt>
    <w:p w:rsidR="0015045B" w:rsidRDefault="0015045B">
      <w:pPr>
        <w:spacing w:line="362" w:lineRule="auto"/>
        <w:rPr>
          <w:rFonts w:ascii="Calibri" w:hAnsi="Calibri"/>
        </w:rPr>
        <w:sectPr w:rsidR="0015045B">
          <w:type w:val="continuous"/>
          <w:pgSz w:w="11910" w:h="16840"/>
          <w:pgMar w:top="779" w:right="680" w:bottom="871" w:left="1540" w:header="720" w:footer="720" w:gutter="0"/>
          <w:cols w:space="720"/>
        </w:sectPr>
      </w:pPr>
    </w:p>
    <w:p w:rsidR="0015045B" w:rsidRDefault="008F4D71">
      <w:pPr>
        <w:pStyle w:val="Heading1"/>
        <w:tabs>
          <w:tab w:val="left" w:pos="3618"/>
        </w:tabs>
        <w:spacing w:before="71"/>
        <w:ind w:left="2910"/>
        <w:jc w:val="left"/>
      </w:pPr>
      <w:bookmarkStart w:id="0" w:name="_TOC_250014"/>
      <w:r>
        <w:lastRenderedPageBreak/>
        <w:t>1.</w:t>
      </w:r>
      <w:r>
        <w:tab/>
        <w:t>ОБЩИЕ</w:t>
      </w:r>
      <w:r>
        <w:rPr>
          <w:spacing w:val="-1"/>
        </w:rPr>
        <w:t xml:space="preserve"> </w:t>
      </w:r>
      <w:bookmarkEnd w:id="0"/>
      <w:r>
        <w:t>ПОЛОЖЕНИЯ</w:t>
      </w:r>
    </w:p>
    <w:p w:rsidR="0015045B" w:rsidRDefault="008F4D71">
      <w:pPr>
        <w:pStyle w:val="Heading2"/>
        <w:numPr>
          <w:ilvl w:val="1"/>
          <w:numId w:val="18"/>
        </w:numPr>
        <w:tabs>
          <w:tab w:val="left" w:pos="1614"/>
        </w:tabs>
        <w:spacing w:before="163" w:line="360" w:lineRule="auto"/>
        <w:ind w:right="920" w:hanging="3169"/>
        <w:jc w:val="both"/>
      </w:pPr>
      <w:bookmarkStart w:id="1" w:name="_TOC_250013"/>
      <w:r>
        <w:t xml:space="preserve">Понятие основной образовательной программы высшего </w:t>
      </w:r>
      <w:bookmarkEnd w:id="1"/>
      <w:r>
        <w:t>образования</w:t>
      </w:r>
    </w:p>
    <w:p w:rsidR="0015045B" w:rsidRDefault="008F4D71">
      <w:pPr>
        <w:pStyle w:val="a3"/>
        <w:spacing w:line="362" w:lineRule="auto"/>
        <w:ind w:right="166" w:firstLine="566"/>
      </w:pPr>
      <w:r>
        <w:t>Основная образовательная программа высшего образования (</w:t>
      </w:r>
      <w:proofErr w:type="spellStart"/>
      <w:r>
        <w:t>бакалавриата</w:t>
      </w:r>
      <w:proofErr w:type="spellEnd"/>
      <w:r>
        <w:t>), реализуемая по направлению под</w:t>
      </w:r>
      <w:r>
        <w:t>готовки 38.03.03 –</w:t>
      </w:r>
    </w:p>
    <w:p w:rsidR="0015045B" w:rsidRDefault="008F4D71">
      <w:pPr>
        <w:pStyle w:val="a3"/>
        <w:spacing w:line="360" w:lineRule="auto"/>
        <w:ind w:right="162"/>
      </w:pPr>
      <w:r>
        <w:t xml:space="preserve">«Управление персоналом» профиля «Управление персоналом организации» (далее – ООП ВО) представляет собой систему документов, разработанную и утвержденную в </w:t>
      </w:r>
      <w:r>
        <w:rPr>
          <w:spacing w:val="-3"/>
        </w:rPr>
        <w:t xml:space="preserve">ФГБОУ </w:t>
      </w:r>
      <w:r>
        <w:t xml:space="preserve">ВО </w:t>
      </w:r>
      <w:r>
        <w:rPr>
          <w:spacing w:val="-4"/>
        </w:rPr>
        <w:t xml:space="preserve">«Российский государственный геологоразведочный университет </w:t>
      </w:r>
      <w:r>
        <w:rPr>
          <w:spacing w:val="-3"/>
        </w:rPr>
        <w:t xml:space="preserve">имени Серго </w:t>
      </w:r>
      <w:r>
        <w:rPr>
          <w:spacing w:val="-4"/>
        </w:rPr>
        <w:t>Ор</w:t>
      </w:r>
      <w:r>
        <w:rPr>
          <w:spacing w:val="-4"/>
        </w:rPr>
        <w:t xml:space="preserve">джоникидзе» (МГРИ-РГГРУ) </w:t>
      </w:r>
      <w:r>
        <w:t>с учетом потребностей регионального рынка труда на основе Федерального государственного образовательного стандарта высшего образования по направлению подготовки 38.03.03 – «Управление персоналом», а также с учетом рекомендованной п</w:t>
      </w:r>
      <w:r>
        <w:t>римерной основной образовательной программы.</w:t>
      </w:r>
    </w:p>
    <w:p w:rsidR="0015045B" w:rsidRDefault="008F4D71">
      <w:pPr>
        <w:pStyle w:val="a3"/>
        <w:spacing w:line="360" w:lineRule="auto"/>
        <w:ind w:right="164" w:firstLine="566"/>
      </w:pPr>
      <w:r>
        <w:t xml:space="preserve">ООП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</w:t>
      </w:r>
      <w:r>
        <w:rPr>
          <w:spacing w:val="-4"/>
        </w:rPr>
        <w:t xml:space="preserve">подготовки </w:t>
      </w:r>
      <w:r>
        <w:t xml:space="preserve">и </w:t>
      </w:r>
      <w:r>
        <w:rPr>
          <w:spacing w:val="-4"/>
        </w:rPr>
        <w:t>включает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4"/>
        </w:rPr>
        <w:t>себя:</w:t>
      </w:r>
      <w:r>
        <w:rPr>
          <w:spacing w:val="62"/>
        </w:rPr>
        <w:t xml:space="preserve"> </w:t>
      </w:r>
      <w:r>
        <w:t xml:space="preserve">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</w:t>
      </w:r>
      <w:r>
        <w:t>обеспечивающие реализацию соответствующей образовательной технологии.</w:t>
      </w:r>
    </w:p>
    <w:p w:rsidR="0015045B" w:rsidRDefault="0015045B">
      <w:pPr>
        <w:pStyle w:val="a3"/>
        <w:spacing w:before="6"/>
        <w:ind w:left="0"/>
        <w:jc w:val="left"/>
        <w:rPr>
          <w:sz w:val="41"/>
        </w:rPr>
      </w:pPr>
    </w:p>
    <w:p w:rsidR="0015045B" w:rsidRDefault="008F4D71">
      <w:pPr>
        <w:pStyle w:val="Heading2"/>
        <w:numPr>
          <w:ilvl w:val="1"/>
          <w:numId w:val="18"/>
        </w:numPr>
        <w:tabs>
          <w:tab w:val="left" w:pos="1079"/>
        </w:tabs>
        <w:spacing w:before="1" w:line="360" w:lineRule="auto"/>
        <w:ind w:left="956" w:right="381" w:hanging="586"/>
        <w:jc w:val="both"/>
      </w:pPr>
      <w:bookmarkStart w:id="2" w:name="_TOC_250012"/>
      <w:r>
        <w:rPr>
          <w:b w:val="0"/>
          <w:i w:val="0"/>
        </w:rPr>
        <w:tab/>
      </w:r>
      <w:r>
        <w:t xml:space="preserve">Нормативные документы для разработки ООП </w:t>
      </w:r>
      <w:proofErr w:type="spellStart"/>
      <w:r>
        <w:t>бакалавриата</w:t>
      </w:r>
      <w:proofErr w:type="spellEnd"/>
      <w:r>
        <w:t xml:space="preserve"> по </w:t>
      </w:r>
      <w:r>
        <w:t>направлению подготовки 38.03.03 – «Управление</w:t>
      </w:r>
      <w:r>
        <w:rPr>
          <w:spacing w:val="-13"/>
        </w:rPr>
        <w:t xml:space="preserve"> </w:t>
      </w:r>
      <w:bookmarkEnd w:id="2"/>
      <w:r>
        <w:t>персоналом»</w:t>
      </w:r>
    </w:p>
    <w:p w:rsidR="0015045B" w:rsidRDefault="008F4D71">
      <w:pPr>
        <w:pStyle w:val="a3"/>
        <w:spacing w:line="314" w:lineRule="exact"/>
        <w:ind w:left="728"/>
      </w:pPr>
      <w:r>
        <w:t>Нормативно-правовую базу разработки ООП ВО составляют: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90"/>
        </w:tabs>
        <w:spacing w:before="163" w:line="360" w:lineRule="auto"/>
        <w:ind w:right="164" w:hanging="425"/>
        <w:rPr>
          <w:rFonts w:ascii="Symbol" w:hAnsi="Symbol"/>
          <w:sz w:val="26"/>
        </w:rPr>
      </w:pPr>
      <w:r>
        <w:rPr>
          <w:sz w:val="28"/>
        </w:rPr>
        <w:t>Федеральный за</w:t>
      </w:r>
      <w:r>
        <w:rPr>
          <w:sz w:val="28"/>
        </w:rPr>
        <w:t>кон Российской Федерации: «Об образовании в Российской Федерации» (от 29 декабря 2012 года</w:t>
      </w:r>
      <w:r>
        <w:rPr>
          <w:spacing w:val="59"/>
          <w:sz w:val="28"/>
        </w:rPr>
        <w:t xml:space="preserve"> </w:t>
      </w:r>
      <w:r>
        <w:rPr>
          <w:sz w:val="28"/>
        </w:rPr>
        <w:t>№273-ФЗ);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90"/>
        </w:tabs>
        <w:spacing w:line="360" w:lineRule="auto"/>
        <w:ind w:right="171" w:hanging="425"/>
        <w:rPr>
          <w:rFonts w:ascii="Symbol" w:hAnsi="Symbol"/>
          <w:sz w:val="26"/>
        </w:rPr>
      </w:pPr>
      <w:r>
        <w:rPr>
          <w:sz w:val="28"/>
        </w:rPr>
        <w:t>Федеральный закон Российской Федерации: «О внесении изменений в отдельные законодательные акты Российской Федерации в части изменения понятия и структуры г</w:t>
      </w:r>
      <w:r>
        <w:rPr>
          <w:sz w:val="28"/>
        </w:rPr>
        <w:t>осударственного</w:t>
      </w:r>
      <w:r>
        <w:rPr>
          <w:spacing w:val="52"/>
          <w:sz w:val="28"/>
        </w:rPr>
        <w:t xml:space="preserve"> </w:t>
      </w:r>
      <w:r>
        <w:rPr>
          <w:sz w:val="28"/>
        </w:rPr>
        <w:t>образовательного</w:t>
      </w:r>
    </w:p>
    <w:p w:rsidR="0015045B" w:rsidRDefault="0015045B">
      <w:pPr>
        <w:spacing w:line="360" w:lineRule="auto"/>
        <w:jc w:val="both"/>
        <w:rPr>
          <w:rFonts w:ascii="Symbol" w:hAnsi="Symbol"/>
          <w:sz w:val="26"/>
        </w:rPr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3"/>
        <w:spacing w:before="66" w:line="360" w:lineRule="auto"/>
        <w:ind w:left="586" w:right="169"/>
      </w:pPr>
      <w:r>
        <w:lastRenderedPageBreak/>
        <w:t>стандарта» (от 1 декабря 2007 года № 309-ФЗ (с изменениями и дополнениями)).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90"/>
        </w:tabs>
        <w:spacing w:line="360" w:lineRule="auto"/>
        <w:ind w:right="166" w:hanging="425"/>
        <w:rPr>
          <w:rFonts w:ascii="Symbol" w:hAnsi="Symbol"/>
          <w:sz w:val="26"/>
        </w:rPr>
      </w:pPr>
      <w:r>
        <w:rPr>
          <w:sz w:val="28"/>
        </w:rPr>
        <w:t>Федеральный государственный образовательный стандарт высшего образования (ФГОС ВО) по направлению подготовки 38.03.03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</w:p>
    <w:p w:rsidR="0015045B" w:rsidRDefault="008F4D71">
      <w:pPr>
        <w:pStyle w:val="a3"/>
        <w:spacing w:before="1" w:line="360" w:lineRule="auto"/>
        <w:ind w:left="586" w:right="164"/>
      </w:pPr>
      <w:r>
        <w:t>«Управле</w:t>
      </w:r>
      <w:r>
        <w:t>ние персоналом» (</w:t>
      </w:r>
      <w:proofErr w:type="spellStart"/>
      <w:r>
        <w:t>бакалавриат</w:t>
      </w:r>
      <w:proofErr w:type="spellEnd"/>
      <w:r>
        <w:t>), утвержденный приказом Министерства образования и науки Российской Федерации от «14» декабря 2015 г. № 1461;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90"/>
        </w:tabs>
        <w:spacing w:line="320" w:lineRule="exact"/>
        <w:ind w:left="589"/>
        <w:rPr>
          <w:rFonts w:ascii="Symbol" w:hAnsi="Symbol"/>
          <w:sz w:val="26"/>
        </w:rPr>
      </w:pPr>
      <w:r>
        <w:rPr>
          <w:sz w:val="28"/>
        </w:rPr>
        <w:t xml:space="preserve">Нормативно-методические документы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90"/>
        </w:tabs>
        <w:spacing w:before="161" w:line="360" w:lineRule="auto"/>
        <w:ind w:right="166" w:hanging="425"/>
        <w:rPr>
          <w:rFonts w:ascii="Symbol" w:hAnsi="Symbol"/>
          <w:sz w:val="26"/>
        </w:rPr>
      </w:pPr>
      <w:r>
        <w:rPr>
          <w:sz w:val="28"/>
        </w:rPr>
        <w:t>Примерная основная образовательная программа высшего образования (</w:t>
      </w:r>
      <w:proofErr w:type="spellStart"/>
      <w:r>
        <w:rPr>
          <w:sz w:val="28"/>
        </w:rPr>
        <w:t>ПрООП</w:t>
      </w:r>
      <w:proofErr w:type="spellEnd"/>
      <w:r>
        <w:rPr>
          <w:sz w:val="28"/>
        </w:rPr>
        <w:t xml:space="preserve"> ВО) по направлению подготовки 38.03.03 – «Управление персоналом» (носит рекомендательный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характер).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90"/>
        </w:tabs>
        <w:spacing w:before="1" w:line="360" w:lineRule="auto"/>
        <w:ind w:right="159" w:hanging="425"/>
        <w:rPr>
          <w:rFonts w:ascii="Symbol" w:hAnsi="Symbol"/>
          <w:sz w:val="26"/>
        </w:rPr>
      </w:pPr>
      <w:r>
        <w:rPr>
          <w:sz w:val="28"/>
        </w:rPr>
        <w:t>Устав Федерального государственного бюджетного образовательного учреждения высшего о</w:t>
      </w:r>
      <w:r>
        <w:rPr>
          <w:sz w:val="28"/>
        </w:rPr>
        <w:t xml:space="preserve">бразования «Российский государственный геологоразведочный университет имени Серго Орджоникидзе» (МГРИ- РГГРУ) принят 27 </w:t>
      </w:r>
      <w:r>
        <w:rPr>
          <w:spacing w:val="-5"/>
          <w:sz w:val="28"/>
        </w:rPr>
        <w:t xml:space="preserve">января </w:t>
      </w:r>
      <w:r>
        <w:rPr>
          <w:spacing w:val="-4"/>
          <w:sz w:val="28"/>
        </w:rPr>
        <w:t xml:space="preserve">2011 года </w:t>
      </w:r>
      <w:r>
        <w:rPr>
          <w:spacing w:val="-5"/>
          <w:sz w:val="28"/>
        </w:rPr>
        <w:t xml:space="preserve">конференцией научно-педагогических работников, представителей </w:t>
      </w:r>
      <w:r>
        <w:rPr>
          <w:spacing w:val="-4"/>
          <w:sz w:val="28"/>
        </w:rPr>
        <w:t xml:space="preserve">других категорий </w:t>
      </w:r>
      <w:r>
        <w:rPr>
          <w:spacing w:val="-5"/>
          <w:sz w:val="28"/>
        </w:rPr>
        <w:t xml:space="preserve">работников </w:t>
      </w:r>
      <w:r>
        <w:rPr>
          <w:sz w:val="28"/>
        </w:rPr>
        <w:t xml:space="preserve">и </w:t>
      </w:r>
      <w:r>
        <w:rPr>
          <w:spacing w:val="-5"/>
          <w:sz w:val="28"/>
        </w:rPr>
        <w:t>обучающихся МГРИ-РГГРУ прот</w:t>
      </w:r>
      <w:r>
        <w:rPr>
          <w:spacing w:val="-5"/>
          <w:sz w:val="28"/>
        </w:rPr>
        <w:t xml:space="preserve">околом </w:t>
      </w:r>
      <w:r>
        <w:rPr>
          <w:spacing w:val="-3"/>
          <w:sz w:val="28"/>
        </w:rPr>
        <w:t xml:space="preserve">№1, </w:t>
      </w:r>
      <w:r>
        <w:rPr>
          <w:sz w:val="28"/>
        </w:rPr>
        <w:t xml:space="preserve">утверждена </w:t>
      </w:r>
      <w:r>
        <w:rPr>
          <w:spacing w:val="-8"/>
          <w:sz w:val="28"/>
        </w:rPr>
        <w:t xml:space="preserve">приказом </w:t>
      </w:r>
      <w:r>
        <w:rPr>
          <w:spacing w:val="-9"/>
          <w:sz w:val="28"/>
        </w:rPr>
        <w:t xml:space="preserve">Министерства </w:t>
      </w:r>
      <w:r>
        <w:rPr>
          <w:spacing w:val="-8"/>
          <w:sz w:val="28"/>
        </w:rPr>
        <w:t xml:space="preserve">образования </w:t>
      </w:r>
      <w:r>
        <w:rPr>
          <w:sz w:val="28"/>
        </w:rPr>
        <w:t xml:space="preserve">и </w:t>
      </w:r>
      <w:r>
        <w:rPr>
          <w:spacing w:val="-7"/>
          <w:sz w:val="28"/>
        </w:rPr>
        <w:t>науки Российской</w:t>
      </w:r>
      <w:r>
        <w:rPr>
          <w:spacing w:val="-37"/>
          <w:sz w:val="28"/>
        </w:rPr>
        <w:t xml:space="preserve"> </w:t>
      </w:r>
      <w:r>
        <w:rPr>
          <w:spacing w:val="-6"/>
          <w:sz w:val="28"/>
        </w:rPr>
        <w:t>Федерации</w:t>
      </w:r>
    </w:p>
    <w:p w:rsidR="0015045B" w:rsidRDefault="008F4D71">
      <w:pPr>
        <w:pStyle w:val="Heading2"/>
        <w:numPr>
          <w:ilvl w:val="1"/>
          <w:numId w:val="18"/>
        </w:numPr>
        <w:tabs>
          <w:tab w:val="left" w:pos="1331"/>
        </w:tabs>
        <w:spacing w:before="8" w:line="360" w:lineRule="auto"/>
        <w:ind w:left="1842" w:right="636" w:hanging="1220"/>
        <w:jc w:val="both"/>
      </w:pPr>
      <w:bookmarkStart w:id="3" w:name="_TOC_250011"/>
      <w:r>
        <w:t xml:space="preserve">Общая характеристика вузовской основной образовательной </w:t>
      </w:r>
      <w:r>
        <w:t>программы высшего образования</w:t>
      </w:r>
      <w:r>
        <w:rPr>
          <w:spacing w:val="-5"/>
        </w:rPr>
        <w:t xml:space="preserve"> </w:t>
      </w:r>
      <w:bookmarkEnd w:id="3"/>
      <w:r>
        <w:t>(</w:t>
      </w:r>
      <w:proofErr w:type="spellStart"/>
      <w:r>
        <w:t>бакалавриат</w:t>
      </w:r>
      <w:proofErr w:type="spellEnd"/>
      <w:r>
        <w:t>)</w:t>
      </w:r>
    </w:p>
    <w:p w:rsidR="0015045B" w:rsidRDefault="008F4D71">
      <w:pPr>
        <w:pStyle w:val="a4"/>
        <w:numPr>
          <w:ilvl w:val="2"/>
          <w:numId w:val="16"/>
        </w:numPr>
        <w:tabs>
          <w:tab w:val="left" w:pos="870"/>
        </w:tabs>
        <w:spacing w:line="318" w:lineRule="exact"/>
        <w:jc w:val="both"/>
        <w:rPr>
          <w:b/>
          <w:sz w:val="28"/>
        </w:rPr>
      </w:pPr>
      <w:r>
        <w:rPr>
          <w:b/>
          <w:sz w:val="28"/>
        </w:rPr>
        <w:t>Миссия, цели и задачи ООП ВО по направлению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подготовки</w:t>
      </w:r>
    </w:p>
    <w:p w:rsidR="0015045B" w:rsidRDefault="008F4D71">
      <w:pPr>
        <w:spacing w:before="156" w:line="362" w:lineRule="auto"/>
        <w:ind w:left="870" w:right="166"/>
        <w:jc w:val="both"/>
        <w:rPr>
          <w:sz w:val="28"/>
        </w:rPr>
      </w:pPr>
      <w:r>
        <w:rPr>
          <w:b/>
          <w:sz w:val="28"/>
        </w:rPr>
        <w:t xml:space="preserve">38.03.03 – «Управление персоналом» </w:t>
      </w:r>
      <w:r>
        <w:rPr>
          <w:sz w:val="28"/>
        </w:rPr>
        <w:t xml:space="preserve">(профиль </w:t>
      </w:r>
      <w:r>
        <w:rPr>
          <w:b/>
          <w:sz w:val="28"/>
        </w:rPr>
        <w:t xml:space="preserve">- </w:t>
      </w:r>
      <w:r>
        <w:rPr>
          <w:sz w:val="28"/>
        </w:rPr>
        <w:t>Управление персоналом организации)</w:t>
      </w:r>
    </w:p>
    <w:p w:rsidR="0015045B" w:rsidRDefault="008F4D71">
      <w:pPr>
        <w:pStyle w:val="Heading1"/>
        <w:spacing w:line="360" w:lineRule="auto"/>
        <w:ind w:left="162" w:right="165" w:firstLine="566"/>
      </w:pPr>
      <w:r>
        <w:t>Миссия основной образовательной программы (ООП) в области подготовки бакалавра по направлению 38.03.03 «Управление персоналом».</w:t>
      </w:r>
    </w:p>
    <w:p w:rsidR="0015045B" w:rsidRDefault="008F4D71">
      <w:pPr>
        <w:pStyle w:val="a3"/>
        <w:spacing w:line="360" w:lineRule="auto"/>
        <w:ind w:right="166" w:firstLine="566"/>
      </w:pPr>
      <w:r>
        <w:t>Программа готовит студентов к деятельности в об</w:t>
      </w:r>
      <w:r>
        <w:t>ластях, сочетающих знания менеджмента, экономики и трудового права с практическими навыками на базе передовых технологий управления человеческими ресурсами. Фундаментальные теоретические знания и практические навыки, приобретаемые студентами в процессе обу</w:t>
      </w:r>
      <w:r>
        <w:t>чения, позволят выпускникам не</w:t>
      </w:r>
    </w:p>
    <w:p w:rsidR="0015045B" w:rsidRDefault="0015045B">
      <w:pPr>
        <w:spacing w:line="360" w:lineRule="auto"/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3"/>
        <w:spacing w:before="66" w:line="360" w:lineRule="auto"/>
        <w:ind w:right="167"/>
      </w:pPr>
      <w:r>
        <w:lastRenderedPageBreak/>
        <w:t>только обеспечивать эффективное функционирование системы управления персоналом организации, но также и ее совершенствование.</w:t>
      </w:r>
    </w:p>
    <w:p w:rsidR="0015045B" w:rsidRDefault="008F4D71">
      <w:pPr>
        <w:pStyle w:val="Heading1"/>
        <w:spacing w:before="4"/>
        <w:ind w:left="728"/>
      </w:pPr>
      <w:r>
        <w:t>Цели ООП в области подготовки бакалавра по направлению</w:t>
      </w:r>
    </w:p>
    <w:p w:rsidR="0015045B" w:rsidRDefault="008F4D71">
      <w:pPr>
        <w:spacing w:before="161"/>
        <w:ind w:left="162"/>
        <w:jc w:val="both"/>
        <w:rPr>
          <w:b/>
          <w:sz w:val="28"/>
        </w:rPr>
      </w:pPr>
      <w:r>
        <w:rPr>
          <w:b/>
          <w:sz w:val="28"/>
        </w:rPr>
        <w:t>38.03.03 «Управление персоналом».</w:t>
      </w:r>
    </w:p>
    <w:p w:rsidR="0015045B" w:rsidRDefault="008F4D71">
      <w:pPr>
        <w:pStyle w:val="a3"/>
        <w:spacing w:before="158" w:line="360" w:lineRule="auto"/>
        <w:ind w:right="170" w:firstLine="566"/>
      </w:pPr>
      <w:r>
        <w:t>Образовательная цель – способствовать формированию у выпускника знаний, умений и навыков, необходимых для решения задач профессиональной деятельности, обеспечить контроль уровня освоения компетенций, предоставляя ему возмо</w:t>
      </w:r>
      <w:r>
        <w:t>жность выбирать  направления развития и совершенствования личностных и профессиональных</w:t>
      </w:r>
      <w:r>
        <w:rPr>
          <w:spacing w:val="-13"/>
        </w:rPr>
        <w:t xml:space="preserve"> </w:t>
      </w:r>
      <w:r>
        <w:t>качеств.</w:t>
      </w:r>
    </w:p>
    <w:p w:rsidR="0015045B" w:rsidRDefault="008F4D71">
      <w:pPr>
        <w:pStyle w:val="a3"/>
        <w:spacing w:line="360" w:lineRule="auto"/>
        <w:ind w:right="170" w:firstLine="566"/>
      </w:pPr>
      <w:r>
        <w:t>Воспитательная цель – способствовать формированию у выпускника социально-ответственного поведения в обществе, пониманию и принятию социальных и этических норм,</w:t>
      </w:r>
      <w:r>
        <w:t xml:space="preserve"> умений работать в коллективе.</w:t>
      </w:r>
    </w:p>
    <w:p w:rsidR="0015045B" w:rsidRDefault="008F4D71">
      <w:pPr>
        <w:pStyle w:val="a3"/>
        <w:spacing w:line="360" w:lineRule="auto"/>
        <w:ind w:right="170" w:firstLine="566"/>
      </w:pPr>
      <w:r>
        <w:t>Развивающая цель – способствовать формированию гармоничной личности, развитию интеллектуальной сферы, раскрытию разносторонних творческих возможностей обучаемого, формированию системы ценностей, потребностей, стремлений в пос</w:t>
      </w:r>
      <w:r>
        <w:t>троении успешной карьеры.</w:t>
      </w:r>
    </w:p>
    <w:p w:rsidR="0015045B" w:rsidRDefault="008F4D71">
      <w:pPr>
        <w:pStyle w:val="Heading1"/>
        <w:spacing w:before="4"/>
        <w:ind w:left="728"/>
      </w:pPr>
      <w:r>
        <w:t>Задачи ООП в области подготовки бакалавра по направлению</w:t>
      </w:r>
    </w:p>
    <w:p w:rsidR="0015045B" w:rsidRDefault="008F4D71">
      <w:pPr>
        <w:pStyle w:val="a4"/>
        <w:numPr>
          <w:ilvl w:val="2"/>
          <w:numId w:val="15"/>
        </w:numPr>
        <w:tabs>
          <w:tab w:val="left" w:pos="1214"/>
        </w:tabs>
        <w:spacing w:before="163"/>
        <w:jc w:val="both"/>
        <w:rPr>
          <w:b/>
          <w:sz w:val="28"/>
        </w:rPr>
      </w:pPr>
      <w:r>
        <w:rPr>
          <w:b/>
          <w:sz w:val="28"/>
        </w:rPr>
        <w:t>«Управление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персоналом»:</w:t>
      </w:r>
    </w:p>
    <w:p w:rsidR="0015045B" w:rsidRDefault="008F4D71">
      <w:pPr>
        <w:pStyle w:val="a4"/>
        <w:numPr>
          <w:ilvl w:val="3"/>
          <w:numId w:val="15"/>
        </w:numPr>
        <w:tabs>
          <w:tab w:val="left" w:pos="1014"/>
        </w:tabs>
        <w:spacing w:before="155" w:line="360" w:lineRule="auto"/>
        <w:ind w:right="170" w:firstLine="566"/>
        <w:jc w:val="both"/>
        <w:rPr>
          <w:sz w:val="28"/>
        </w:rPr>
      </w:pPr>
      <w:r>
        <w:rPr>
          <w:sz w:val="28"/>
        </w:rPr>
        <w:t>Обеспечение высокого качества подготовки бакалавра, способствующего решению 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15045B" w:rsidRDefault="008F4D71">
      <w:pPr>
        <w:pStyle w:val="a4"/>
        <w:numPr>
          <w:ilvl w:val="3"/>
          <w:numId w:val="15"/>
        </w:numPr>
        <w:tabs>
          <w:tab w:val="left" w:pos="1014"/>
        </w:tabs>
        <w:spacing w:line="360" w:lineRule="auto"/>
        <w:ind w:right="166" w:firstLine="566"/>
        <w:jc w:val="both"/>
        <w:rPr>
          <w:sz w:val="28"/>
        </w:rPr>
      </w:pPr>
      <w:r>
        <w:rPr>
          <w:sz w:val="28"/>
        </w:rPr>
        <w:t>Подготовка высококвалифицированных кадров в обла</w:t>
      </w:r>
      <w:r>
        <w:rPr>
          <w:sz w:val="28"/>
        </w:rPr>
        <w:t xml:space="preserve">сти управления персоналом, позволяющая выпускнику успешно работать в избранной сфере деятельности, обладать общекультурными и профессиональными компетенциями, способствующими его социальной мобильности и </w:t>
      </w:r>
      <w:proofErr w:type="spellStart"/>
      <w:r>
        <w:rPr>
          <w:sz w:val="28"/>
        </w:rPr>
        <w:t>востребованности</w:t>
      </w:r>
      <w:proofErr w:type="spellEnd"/>
      <w:r>
        <w:rPr>
          <w:sz w:val="28"/>
        </w:rPr>
        <w:t xml:space="preserve"> на 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15045B" w:rsidRDefault="008F4D71">
      <w:pPr>
        <w:pStyle w:val="a4"/>
        <w:numPr>
          <w:ilvl w:val="3"/>
          <w:numId w:val="15"/>
        </w:numPr>
        <w:tabs>
          <w:tab w:val="left" w:pos="1014"/>
        </w:tabs>
        <w:spacing w:line="360" w:lineRule="auto"/>
        <w:ind w:right="171" w:firstLine="566"/>
        <w:jc w:val="both"/>
        <w:rPr>
          <w:sz w:val="28"/>
        </w:rPr>
      </w:pPr>
      <w:r>
        <w:rPr>
          <w:sz w:val="28"/>
        </w:rPr>
        <w:t>Повышение общей кул</w:t>
      </w:r>
      <w:r>
        <w:rPr>
          <w:sz w:val="28"/>
        </w:rPr>
        <w:t>ьтуры, целеустремленности, трудолюбия, ответственности, коммуникабельности, толерантности и патриотизма выпускников.</w:t>
      </w:r>
    </w:p>
    <w:p w:rsidR="0015045B" w:rsidRDefault="008F4D71">
      <w:pPr>
        <w:pStyle w:val="a3"/>
        <w:spacing w:line="360" w:lineRule="auto"/>
        <w:ind w:right="167" w:firstLine="566"/>
      </w:pPr>
      <w:r>
        <w:t>В результате освоения основной образовательной программы, бакалавр управления персоналом должен решать профессиональные задачи, связанные с</w:t>
      </w:r>
      <w:r>
        <w:t xml:space="preserve"> управлением, экономикой, психологией, трудовым правом</w:t>
      </w:r>
      <w:r>
        <w:rPr>
          <w:spacing w:val="60"/>
        </w:rPr>
        <w:t xml:space="preserve"> </w:t>
      </w:r>
      <w:r>
        <w:t>в</w:t>
      </w:r>
    </w:p>
    <w:p w:rsidR="0015045B" w:rsidRDefault="0015045B">
      <w:pPr>
        <w:spacing w:line="360" w:lineRule="auto"/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3"/>
        <w:spacing w:before="66" w:line="360" w:lineRule="auto"/>
        <w:ind w:right="162"/>
      </w:pPr>
      <w:r>
        <w:lastRenderedPageBreak/>
        <w:t>организационно-управленческой, экономической, информационно- аналитической, социально-психологической и проектной деятельности.</w:t>
      </w:r>
    </w:p>
    <w:p w:rsidR="0015045B" w:rsidRDefault="008F4D71">
      <w:pPr>
        <w:pStyle w:val="a3"/>
        <w:spacing w:line="360" w:lineRule="auto"/>
        <w:ind w:right="165" w:firstLine="566"/>
      </w:pPr>
      <w:r>
        <w:t>Освоение основной образовательной программы обеспечивает формирование у студентов личностных качеств, а также формированию общекультурных (универсальных, общенаучных, социально-личностных, инструментальных и др.) и профессиональных компетенций в соответств</w:t>
      </w:r>
      <w:r>
        <w:t>ии с требованиями ФГОС ВО по данному направлению подготовки.</w:t>
      </w:r>
    </w:p>
    <w:p w:rsidR="0015045B" w:rsidRDefault="008F4D71">
      <w:pPr>
        <w:pStyle w:val="Heading1"/>
        <w:numPr>
          <w:ilvl w:val="2"/>
          <w:numId w:val="16"/>
        </w:numPr>
        <w:tabs>
          <w:tab w:val="left" w:pos="870"/>
        </w:tabs>
        <w:spacing w:before="4" w:line="360" w:lineRule="auto"/>
        <w:ind w:right="164"/>
        <w:jc w:val="both"/>
      </w:pPr>
      <w:r>
        <w:t>Срок освоения ООП ВО направления 38.03.03 – «Управление персоналом» (профиль - Управление персоналом организации), квалификация</w:t>
      </w:r>
      <w:r>
        <w:rPr>
          <w:spacing w:val="-3"/>
        </w:rPr>
        <w:t xml:space="preserve"> </w:t>
      </w:r>
      <w:r>
        <w:t>«Бакалавр»</w:t>
      </w:r>
    </w:p>
    <w:p w:rsidR="0015045B" w:rsidRDefault="008F4D71">
      <w:pPr>
        <w:pStyle w:val="a3"/>
        <w:spacing w:line="318" w:lineRule="exact"/>
        <w:ind w:left="728"/>
      </w:pPr>
      <w:r>
        <w:t>Срок освоения ООП составляет 4 года.</w:t>
      </w:r>
    </w:p>
    <w:p w:rsidR="0015045B" w:rsidRDefault="008F4D71">
      <w:pPr>
        <w:pStyle w:val="Heading1"/>
        <w:numPr>
          <w:ilvl w:val="2"/>
          <w:numId w:val="16"/>
        </w:numPr>
        <w:tabs>
          <w:tab w:val="left" w:pos="870"/>
        </w:tabs>
        <w:spacing w:before="165" w:line="360" w:lineRule="auto"/>
        <w:ind w:right="164"/>
        <w:jc w:val="both"/>
      </w:pPr>
      <w:r>
        <w:t>Трудоемкость ООП ВО</w:t>
      </w:r>
      <w:r>
        <w:t xml:space="preserve"> направления 38.03.03 – «Управление персоналом» (профиль - Управление персоналом организации), квалификация</w:t>
      </w:r>
      <w:r>
        <w:rPr>
          <w:spacing w:val="-3"/>
        </w:rPr>
        <w:t xml:space="preserve"> </w:t>
      </w:r>
      <w:r>
        <w:t>«Бакалавр»</w:t>
      </w:r>
    </w:p>
    <w:p w:rsidR="0015045B" w:rsidRDefault="008F4D71">
      <w:pPr>
        <w:pStyle w:val="a3"/>
        <w:spacing w:line="360" w:lineRule="auto"/>
        <w:ind w:right="166" w:firstLine="566"/>
      </w:pPr>
      <w:r>
        <w:t>Трудоемкость освоения студентом ООП составляет 240 зачетных единиц за весь период обучения в соответствии с ФГОС ВО. При этом, трудоемкос</w:t>
      </w:r>
      <w:r>
        <w:t>ть одного учебного года, составляет 60 зачетных единиц.</w:t>
      </w:r>
    </w:p>
    <w:p w:rsidR="0015045B" w:rsidRDefault="0015045B">
      <w:pPr>
        <w:pStyle w:val="a3"/>
        <w:spacing w:before="4"/>
        <w:ind w:left="0"/>
        <w:jc w:val="left"/>
        <w:rPr>
          <w:sz w:val="42"/>
        </w:rPr>
      </w:pPr>
    </w:p>
    <w:p w:rsidR="0015045B" w:rsidRDefault="008F4D71">
      <w:pPr>
        <w:pStyle w:val="Heading2"/>
        <w:numPr>
          <w:ilvl w:val="1"/>
          <w:numId w:val="18"/>
        </w:numPr>
        <w:tabs>
          <w:tab w:val="left" w:pos="3487"/>
        </w:tabs>
        <w:ind w:left="3486" w:hanging="709"/>
        <w:jc w:val="both"/>
      </w:pPr>
      <w:bookmarkStart w:id="4" w:name="_TOC_250010"/>
      <w:r>
        <w:t>Требования к</w:t>
      </w:r>
      <w:r>
        <w:rPr>
          <w:spacing w:val="-5"/>
        </w:rPr>
        <w:t xml:space="preserve"> </w:t>
      </w:r>
      <w:bookmarkEnd w:id="4"/>
      <w:r>
        <w:t>абитуриенту</w:t>
      </w:r>
    </w:p>
    <w:p w:rsidR="0015045B" w:rsidRDefault="008F4D71">
      <w:pPr>
        <w:pStyle w:val="a3"/>
        <w:spacing w:before="153" w:line="360" w:lineRule="auto"/>
        <w:ind w:right="172" w:firstLine="566"/>
      </w:pPr>
      <w:r>
        <w:t>Абитуриент должен иметь документ государственного образца о среднем (полном) общем образовании или среднем профессиональном образовании.</w:t>
      </w:r>
    </w:p>
    <w:p w:rsidR="0015045B" w:rsidRDefault="0015045B">
      <w:pPr>
        <w:pStyle w:val="a3"/>
        <w:spacing w:before="5"/>
        <w:ind w:left="0"/>
        <w:jc w:val="left"/>
        <w:rPr>
          <w:sz w:val="42"/>
        </w:rPr>
      </w:pPr>
    </w:p>
    <w:p w:rsidR="0015045B" w:rsidRDefault="008F4D71">
      <w:pPr>
        <w:pStyle w:val="Heading1"/>
        <w:numPr>
          <w:ilvl w:val="0"/>
          <w:numId w:val="14"/>
        </w:numPr>
        <w:tabs>
          <w:tab w:val="left" w:pos="1076"/>
          <w:tab w:val="left" w:pos="1077"/>
        </w:tabs>
        <w:spacing w:before="1" w:line="360" w:lineRule="auto"/>
        <w:ind w:right="374" w:hanging="48"/>
      </w:pPr>
      <w:r>
        <w:t>ХАРАКТЕРИСТИКА ДЕЯТЕЛЬНОСТИ ВЫПУСКНИКА ВУЗА (БАКАЛАВРИАТА) ПО НАПРАВЛЕНИЮ ПОДГОТОВКИ 38.03.03</w:t>
      </w:r>
      <w:r>
        <w:rPr>
          <w:spacing w:val="-14"/>
        </w:rPr>
        <w:t xml:space="preserve"> </w:t>
      </w:r>
      <w:r>
        <w:t>–</w:t>
      </w:r>
    </w:p>
    <w:p w:rsidR="0015045B" w:rsidRDefault="008F4D71">
      <w:pPr>
        <w:spacing w:line="362" w:lineRule="auto"/>
        <w:ind w:left="3981" w:right="840" w:hanging="3147"/>
        <w:jc w:val="both"/>
        <w:rPr>
          <w:b/>
          <w:sz w:val="28"/>
        </w:rPr>
      </w:pPr>
      <w:r>
        <w:rPr>
          <w:b/>
          <w:sz w:val="28"/>
        </w:rPr>
        <w:t>«Управление персоналом» (профиль - Управление персоналом организации)</w:t>
      </w:r>
    </w:p>
    <w:p w:rsidR="0015045B" w:rsidRDefault="008F4D71">
      <w:pPr>
        <w:pStyle w:val="Heading2"/>
        <w:numPr>
          <w:ilvl w:val="1"/>
          <w:numId w:val="14"/>
        </w:numPr>
        <w:tabs>
          <w:tab w:val="left" w:pos="2904"/>
        </w:tabs>
        <w:spacing w:line="320" w:lineRule="exact"/>
        <w:ind w:hanging="709"/>
        <w:jc w:val="both"/>
      </w:pPr>
      <w:bookmarkStart w:id="5" w:name="_TOC_250009"/>
      <w:r>
        <w:t>Область деятельности</w:t>
      </w:r>
      <w:r>
        <w:rPr>
          <w:spacing w:val="-1"/>
        </w:rPr>
        <w:t xml:space="preserve"> </w:t>
      </w:r>
      <w:bookmarkEnd w:id="5"/>
      <w:r>
        <w:t>выпускника.</w:t>
      </w:r>
    </w:p>
    <w:p w:rsidR="0015045B" w:rsidRDefault="008F4D71">
      <w:pPr>
        <w:pStyle w:val="a3"/>
        <w:spacing w:before="152" w:line="360" w:lineRule="auto"/>
        <w:ind w:right="167" w:firstLine="566"/>
      </w:pPr>
      <w:r>
        <w:t>Область деятельности бакалавров включает: разработку фило</w:t>
      </w:r>
      <w:r>
        <w:t>софии, концепции, кадровой политики и стратегии управления персоналом; кадровое</w:t>
      </w:r>
      <w:r>
        <w:rPr>
          <w:spacing w:val="26"/>
        </w:rPr>
        <w:t xml:space="preserve"> </w:t>
      </w:r>
      <w:r>
        <w:t>планирование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маркетинг</w:t>
      </w:r>
      <w:r>
        <w:rPr>
          <w:spacing w:val="26"/>
        </w:rPr>
        <w:t xml:space="preserve"> </w:t>
      </w:r>
      <w:r>
        <w:t>персонала;</w:t>
      </w:r>
      <w:r>
        <w:rPr>
          <w:spacing w:val="26"/>
        </w:rPr>
        <w:t xml:space="preserve"> </w:t>
      </w:r>
      <w:r>
        <w:t>наем,</w:t>
      </w:r>
      <w:r>
        <w:rPr>
          <w:spacing w:val="25"/>
        </w:rPr>
        <w:t xml:space="preserve"> </w:t>
      </w:r>
      <w:r>
        <w:t>прием,</w:t>
      </w:r>
      <w:r>
        <w:rPr>
          <w:spacing w:val="28"/>
        </w:rPr>
        <w:t xml:space="preserve"> </w:t>
      </w:r>
      <w:r>
        <w:t>оценку,</w:t>
      </w:r>
      <w:r>
        <w:rPr>
          <w:spacing w:val="27"/>
        </w:rPr>
        <w:t xml:space="preserve"> </w:t>
      </w:r>
      <w:r>
        <w:t>аудит,</w:t>
      </w:r>
    </w:p>
    <w:p w:rsidR="0015045B" w:rsidRDefault="0015045B">
      <w:pPr>
        <w:spacing w:line="360" w:lineRule="auto"/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3"/>
        <w:spacing w:before="66" w:line="360" w:lineRule="auto"/>
        <w:ind w:right="165"/>
      </w:pPr>
      <w:proofErr w:type="spellStart"/>
      <w:r>
        <w:lastRenderedPageBreak/>
        <w:t>контроллинг</w:t>
      </w:r>
      <w:proofErr w:type="spellEnd"/>
      <w:r>
        <w:t xml:space="preserve"> и учет персонала;  социализацию, профориентацию, адаптацию и аттестацию персонала;</w:t>
      </w:r>
      <w:r>
        <w:t xml:space="preserve"> трудовые отношения; управление этическими нормами поведения, организационной культурой, конфликтами и стрессами; управление занятостью; организацию, нормирование, регламентацию, безопасность, условия и дисциплину труда; развитие персонала: обучение, в том</w:t>
      </w:r>
      <w:r>
        <w:t xml:space="preserve"> числе повышение квалификации и профессиональную переподготовку, стажировку, управление деловой карьерой и служебно-профессиональным продвижением, управление кадровым резервом; мотивацию и стимулирование персонала, в том числе оплату труда; социальное разв</w:t>
      </w:r>
      <w:r>
        <w:t>итие персонала; работу с высвобождающимся персоналом; организационное проектирование, формирование и развитие системы управления персоналом, в т.ч. ее организационной структуры; кадровое, нормативно-методическое, делопроизводственное, правовое и информацио</w:t>
      </w:r>
      <w:r>
        <w:t>нное обеспечение системы управления персоналом; оценку затрат на персонал, а также оценку экономической и социальной эффективности проектов совершенствования системы и технологии управления персоналом; управленческий (в т.ч. кадровый)</w:t>
      </w:r>
      <w:r>
        <w:rPr>
          <w:spacing w:val="-1"/>
        </w:rPr>
        <w:t xml:space="preserve"> </w:t>
      </w:r>
      <w:r>
        <w:t>консалтинг.</w:t>
      </w:r>
    </w:p>
    <w:p w:rsidR="0015045B" w:rsidRDefault="0015045B">
      <w:pPr>
        <w:pStyle w:val="a3"/>
        <w:spacing w:before="8"/>
        <w:ind w:left="0"/>
        <w:jc w:val="left"/>
        <w:rPr>
          <w:sz w:val="42"/>
        </w:rPr>
      </w:pPr>
    </w:p>
    <w:p w:rsidR="0015045B" w:rsidRDefault="008F4D71">
      <w:pPr>
        <w:pStyle w:val="Heading2"/>
        <w:numPr>
          <w:ilvl w:val="1"/>
          <w:numId w:val="14"/>
        </w:numPr>
        <w:tabs>
          <w:tab w:val="left" w:pos="2868"/>
        </w:tabs>
        <w:ind w:left="2867" w:hanging="709"/>
        <w:jc w:val="both"/>
      </w:pPr>
      <w:bookmarkStart w:id="6" w:name="_TOC_250008"/>
      <w:r>
        <w:t xml:space="preserve">Объекты </w:t>
      </w:r>
      <w:r>
        <w:t>деятельности</w:t>
      </w:r>
      <w:r>
        <w:rPr>
          <w:spacing w:val="-2"/>
        </w:rPr>
        <w:t xml:space="preserve"> </w:t>
      </w:r>
      <w:bookmarkEnd w:id="6"/>
      <w:r>
        <w:t>выпускника.</w:t>
      </w:r>
    </w:p>
    <w:p w:rsidR="0015045B" w:rsidRDefault="008F4D71">
      <w:pPr>
        <w:pStyle w:val="a3"/>
        <w:spacing w:before="154" w:line="360" w:lineRule="auto"/>
        <w:ind w:right="162" w:firstLine="566"/>
      </w:pPr>
      <w:r>
        <w:t>Объектами деятельности бакалавров являются: службы управления персоналом организаций любой организационно-правовой формы в промышленности, торговле, на транспорте, в банковской, страховой, туристической и других сферах деятельности</w:t>
      </w:r>
      <w:r>
        <w:t xml:space="preserve">, в том числе научно- исследовательских организаций; службы управления персоналом государственных и муниципальных органов управления; службы занятости и социальной защиты населения регионов и городов, кадровые агентства; организации, специализирующиеся на </w:t>
      </w:r>
      <w:r>
        <w:t>управленческом и кадровом консалтинге и аудите.</w:t>
      </w:r>
    </w:p>
    <w:p w:rsidR="0015045B" w:rsidRDefault="0015045B">
      <w:pPr>
        <w:spacing w:line="360" w:lineRule="auto"/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Heading2"/>
        <w:numPr>
          <w:ilvl w:val="1"/>
          <w:numId w:val="14"/>
        </w:numPr>
        <w:tabs>
          <w:tab w:val="left" w:pos="3113"/>
        </w:tabs>
        <w:spacing w:before="73"/>
        <w:ind w:left="3112" w:hanging="709"/>
        <w:jc w:val="both"/>
      </w:pPr>
      <w:bookmarkStart w:id="7" w:name="_TOC_250007"/>
      <w:r>
        <w:lastRenderedPageBreak/>
        <w:t>Виды деятельности</w:t>
      </w:r>
      <w:r>
        <w:rPr>
          <w:spacing w:val="-3"/>
        </w:rPr>
        <w:t xml:space="preserve"> </w:t>
      </w:r>
      <w:bookmarkEnd w:id="7"/>
      <w:r>
        <w:t>выпускника.</w:t>
      </w:r>
    </w:p>
    <w:p w:rsidR="0015045B" w:rsidRDefault="008F4D71">
      <w:pPr>
        <w:pStyle w:val="a3"/>
        <w:spacing w:before="154" w:line="360" w:lineRule="auto"/>
        <w:ind w:right="166" w:firstLine="566"/>
      </w:pPr>
      <w:r>
        <w:t>Бакалавр по направлению подготовки 38.03.03 «Управление персоналом» готовится к следующим видам профессиональной  деятельности: организационно-управленческой и экономической; информационно-аналитической; социально-психологической и</w:t>
      </w:r>
      <w:r>
        <w:rPr>
          <w:spacing w:val="-8"/>
        </w:rPr>
        <w:t xml:space="preserve"> </w:t>
      </w:r>
      <w:r>
        <w:t>проектной.</w:t>
      </w:r>
    </w:p>
    <w:p w:rsidR="0015045B" w:rsidRDefault="0015045B">
      <w:pPr>
        <w:pStyle w:val="a3"/>
        <w:spacing w:before="7"/>
        <w:ind w:left="0"/>
        <w:jc w:val="left"/>
        <w:rPr>
          <w:sz w:val="42"/>
        </w:rPr>
      </w:pPr>
    </w:p>
    <w:p w:rsidR="0015045B" w:rsidRDefault="008F4D71">
      <w:pPr>
        <w:pStyle w:val="Heading2"/>
        <w:numPr>
          <w:ilvl w:val="1"/>
          <w:numId w:val="14"/>
        </w:numPr>
        <w:tabs>
          <w:tab w:val="left" w:pos="3053"/>
        </w:tabs>
        <w:ind w:left="3052" w:hanging="709"/>
        <w:jc w:val="both"/>
      </w:pPr>
      <w:bookmarkStart w:id="8" w:name="_TOC_250006"/>
      <w:r>
        <w:t>Задачи деяте</w:t>
      </w:r>
      <w:r>
        <w:t>льности</w:t>
      </w:r>
      <w:r>
        <w:rPr>
          <w:spacing w:val="-4"/>
        </w:rPr>
        <w:t xml:space="preserve"> </w:t>
      </w:r>
      <w:bookmarkEnd w:id="8"/>
      <w:r>
        <w:t>выпускника</w:t>
      </w:r>
    </w:p>
    <w:p w:rsidR="0015045B" w:rsidRDefault="008F4D71">
      <w:pPr>
        <w:pStyle w:val="a3"/>
        <w:spacing w:before="153" w:line="360" w:lineRule="auto"/>
        <w:ind w:right="166" w:firstLine="566"/>
      </w:pPr>
      <w:r>
        <w:t>Бакалавр по направлению подготовки 38.03.03 «Управление персоналом» должен решать следующие задачи в соответствии с видами профессиональной</w:t>
      </w:r>
      <w:r>
        <w:rPr>
          <w:spacing w:val="-4"/>
        </w:rPr>
        <w:t xml:space="preserve"> </w:t>
      </w:r>
      <w:r>
        <w:t>деятельности:</w:t>
      </w:r>
    </w:p>
    <w:p w:rsidR="0015045B" w:rsidRDefault="008F4D71">
      <w:pPr>
        <w:spacing w:before="1"/>
        <w:ind w:left="162"/>
        <w:rPr>
          <w:i/>
          <w:sz w:val="28"/>
        </w:rPr>
      </w:pPr>
      <w:r>
        <w:rPr>
          <w:i/>
          <w:sz w:val="28"/>
        </w:rPr>
        <w:t>а) в организационно-управленческой и экономической деятельности: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5"/>
          <w:tab w:val="left" w:pos="616"/>
        </w:tabs>
        <w:spacing w:before="161"/>
        <w:jc w:val="left"/>
      </w:pPr>
      <w:r>
        <w:rPr>
          <w:sz w:val="28"/>
        </w:rPr>
        <w:t>разработка кадрово</w:t>
      </w:r>
      <w:r>
        <w:rPr>
          <w:sz w:val="28"/>
        </w:rPr>
        <w:t>й политики и стратегии управления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персоналом;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5"/>
          <w:tab w:val="left" w:pos="616"/>
        </w:tabs>
        <w:spacing w:before="160"/>
        <w:jc w:val="left"/>
      </w:pPr>
      <w:r>
        <w:rPr>
          <w:sz w:val="28"/>
        </w:rPr>
        <w:t>планирование кадровой работы и маркетинг</w:t>
      </w:r>
      <w:r>
        <w:rPr>
          <w:spacing w:val="-11"/>
          <w:sz w:val="28"/>
        </w:rPr>
        <w:t xml:space="preserve"> </w:t>
      </w:r>
      <w:r>
        <w:rPr>
          <w:sz w:val="28"/>
        </w:rPr>
        <w:t>персонала;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6"/>
        </w:tabs>
        <w:spacing w:before="163" w:line="360" w:lineRule="auto"/>
        <w:ind w:right="170"/>
      </w:pPr>
      <w:r>
        <w:rPr>
          <w:sz w:val="28"/>
        </w:rPr>
        <w:t>обеспечение организации кадрами специалистов требуемой квалификации, необходимого уровня и направленности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подготовки;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6"/>
        </w:tabs>
        <w:spacing w:line="360" w:lineRule="auto"/>
        <w:ind w:right="157"/>
      </w:pPr>
      <w:r>
        <w:rPr>
          <w:spacing w:val="-8"/>
          <w:sz w:val="28"/>
        </w:rPr>
        <w:t xml:space="preserve">организация </w:t>
      </w:r>
      <w:r>
        <w:rPr>
          <w:spacing w:val="-9"/>
          <w:sz w:val="28"/>
        </w:rPr>
        <w:t xml:space="preserve">профессиональной </w:t>
      </w:r>
      <w:r>
        <w:rPr>
          <w:spacing w:val="-8"/>
          <w:sz w:val="28"/>
        </w:rPr>
        <w:t xml:space="preserve">ориентации </w:t>
      </w:r>
      <w:r>
        <w:rPr>
          <w:sz w:val="28"/>
        </w:rPr>
        <w:t xml:space="preserve">и </w:t>
      </w:r>
      <w:r>
        <w:rPr>
          <w:spacing w:val="-8"/>
          <w:sz w:val="28"/>
        </w:rPr>
        <w:t xml:space="preserve">трудовой адаптации </w:t>
      </w:r>
      <w:r>
        <w:rPr>
          <w:spacing w:val="-9"/>
          <w:sz w:val="28"/>
        </w:rPr>
        <w:t xml:space="preserve">молодых </w:t>
      </w:r>
      <w:r>
        <w:rPr>
          <w:spacing w:val="-8"/>
          <w:sz w:val="28"/>
        </w:rPr>
        <w:t xml:space="preserve">специалистов, деятельность </w:t>
      </w:r>
      <w:r>
        <w:rPr>
          <w:spacing w:val="-5"/>
          <w:sz w:val="28"/>
        </w:rPr>
        <w:t xml:space="preserve">по их </w:t>
      </w:r>
      <w:r>
        <w:rPr>
          <w:spacing w:val="-8"/>
          <w:sz w:val="28"/>
        </w:rPr>
        <w:t xml:space="preserve">закреплению </w:t>
      </w:r>
      <w:r>
        <w:rPr>
          <w:sz w:val="28"/>
        </w:rPr>
        <w:t xml:space="preserve">и </w:t>
      </w:r>
      <w:r>
        <w:rPr>
          <w:spacing w:val="-8"/>
          <w:sz w:val="28"/>
        </w:rPr>
        <w:t xml:space="preserve">рациональному </w:t>
      </w:r>
      <w:r>
        <w:rPr>
          <w:spacing w:val="-9"/>
          <w:sz w:val="28"/>
        </w:rPr>
        <w:t>использованию;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6"/>
        </w:tabs>
      </w:pPr>
      <w:r>
        <w:rPr>
          <w:sz w:val="28"/>
        </w:rPr>
        <w:t>участие в разработке стратегии профессионального 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персонала;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5"/>
          <w:tab w:val="left" w:pos="616"/>
        </w:tabs>
        <w:spacing w:before="161" w:line="360" w:lineRule="auto"/>
        <w:ind w:right="175"/>
        <w:jc w:val="left"/>
      </w:pPr>
      <w:r>
        <w:rPr>
          <w:sz w:val="28"/>
        </w:rPr>
        <w:t>организация и контроль подготовки, профессиональной переподготовки и повышения квалификации и стажировки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5"/>
          <w:tab w:val="left" w:pos="616"/>
          <w:tab w:val="left" w:pos="2341"/>
          <w:tab w:val="left" w:pos="3444"/>
          <w:tab w:val="left" w:pos="3979"/>
          <w:tab w:val="left" w:pos="5048"/>
          <w:tab w:val="left" w:pos="5441"/>
          <w:tab w:val="left" w:pos="7146"/>
          <w:tab w:val="left" w:pos="8360"/>
        </w:tabs>
        <w:spacing w:line="362" w:lineRule="auto"/>
        <w:ind w:right="174"/>
        <w:jc w:val="left"/>
      </w:pPr>
      <w:r>
        <w:rPr>
          <w:sz w:val="28"/>
        </w:rPr>
        <w:t>организация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оценке</w:t>
      </w:r>
      <w:r>
        <w:rPr>
          <w:sz w:val="28"/>
        </w:rPr>
        <w:tab/>
        <w:t>и</w:t>
      </w:r>
      <w:r>
        <w:rPr>
          <w:sz w:val="28"/>
        </w:rPr>
        <w:tab/>
        <w:t>управлению</w:t>
      </w:r>
      <w:r>
        <w:rPr>
          <w:sz w:val="28"/>
        </w:rPr>
        <w:tab/>
        <w:t>деловой</w:t>
      </w:r>
      <w:r>
        <w:rPr>
          <w:sz w:val="28"/>
        </w:rPr>
        <w:tab/>
      </w:r>
      <w:r>
        <w:rPr>
          <w:spacing w:val="-3"/>
          <w:sz w:val="28"/>
        </w:rPr>
        <w:t xml:space="preserve">карьерой, </w:t>
      </w:r>
      <w:r>
        <w:rPr>
          <w:sz w:val="28"/>
        </w:rPr>
        <w:t>формированию резерва, аттестации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5"/>
          <w:tab w:val="left" w:pos="616"/>
        </w:tabs>
        <w:spacing w:line="317" w:lineRule="exact"/>
        <w:jc w:val="left"/>
      </w:pPr>
      <w:r>
        <w:rPr>
          <w:sz w:val="28"/>
        </w:rPr>
        <w:t>мотивация и стимулирование труда пер</w:t>
      </w:r>
      <w:r>
        <w:rPr>
          <w:sz w:val="28"/>
        </w:rPr>
        <w:t>сонала, в том числе оплата</w:t>
      </w:r>
      <w:r>
        <w:rPr>
          <w:spacing w:val="-22"/>
          <w:sz w:val="28"/>
        </w:rPr>
        <w:t xml:space="preserve"> </w:t>
      </w:r>
      <w:r>
        <w:rPr>
          <w:sz w:val="28"/>
        </w:rPr>
        <w:t>труда;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5"/>
          <w:tab w:val="left" w:pos="616"/>
        </w:tabs>
        <w:spacing w:before="160" w:line="360" w:lineRule="auto"/>
        <w:ind w:right="173"/>
        <w:jc w:val="left"/>
      </w:pPr>
      <w:r>
        <w:rPr>
          <w:sz w:val="28"/>
        </w:rPr>
        <w:t>участие в обеспечении безопасных условий труда, экономической и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5"/>
          <w:tab w:val="left" w:pos="616"/>
          <w:tab w:val="left" w:pos="1800"/>
          <w:tab w:val="left" w:pos="2191"/>
          <w:tab w:val="left" w:pos="3971"/>
          <w:tab w:val="left" w:pos="5676"/>
          <w:tab w:val="left" w:pos="7311"/>
        </w:tabs>
        <w:spacing w:before="1" w:line="360" w:lineRule="auto"/>
        <w:ind w:right="173"/>
        <w:jc w:val="left"/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обеспечении</w:t>
      </w:r>
      <w:r>
        <w:rPr>
          <w:sz w:val="28"/>
        </w:rPr>
        <w:tab/>
        <w:t>соблюдения</w:t>
      </w:r>
      <w:r>
        <w:rPr>
          <w:sz w:val="28"/>
        </w:rPr>
        <w:tab/>
        <w:t>требований</w:t>
      </w:r>
      <w:r>
        <w:rPr>
          <w:sz w:val="28"/>
        </w:rPr>
        <w:tab/>
      </w:r>
      <w:r>
        <w:rPr>
          <w:spacing w:val="-1"/>
          <w:sz w:val="28"/>
        </w:rPr>
        <w:t xml:space="preserve">психофизиологии, </w:t>
      </w:r>
      <w:r>
        <w:rPr>
          <w:sz w:val="28"/>
        </w:rPr>
        <w:t>эргономики и эстетики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5"/>
          <w:tab w:val="left" w:pos="616"/>
        </w:tabs>
        <w:spacing w:line="321" w:lineRule="exact"/>
        <w:jc w:val="left"/>
      </w:pPr>
      <w:r>
        <w:rPr>
          <w:sz w:val="28"/>
        </w:rPr>
        <w:t>организация работ с высвобождающимся</w:t>
      </w:r>
      <w:r>
        <w:rPr>
          <w:spacing w:val="-8"/>
          <w:sz w:val="28"/>
        </w:rPr>
        <w:t xml:space="preserve"> </w:t>
      </w:r>
      <w:r>
        <w:rPr>
          <w:sz w:val="28"/>
        </w:rPr>
        <w:t>пе</w:t>
      </w:r>
      <w:r>
        <w:rPr>
          <w:sz w:val="28"/>
        </w:rPr>
        <w:t>рсоналом;</w:t>
      </w:r>
    </w:p>
    <w:p w:rsidR="0015045B" w:rsidRDefault="0015045B">
      <w:pPr>
        <w:spacing w:line="321" w:lineRule="exact"/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4"/>
        <w:numPr>
          <w:ilvl w:val="0"/>
          <w:numId w:val="13"/>
        </w:numPr>
        <w:tabs>
          <w:tab w:val="left" w:pos="616"/>
        </w:tabs>
        <w:spacing w:before="66" w:line="360" w:lineRule="auto"/>
        <w:ind w:right="165"/>
      </w:pPr>
      <w:r>
        <w:rPr>
          <w:sz w:val="28"/>
        </w:rPr>
        <w:lastRenderedPageBreak/>
        <w:t>применение законов о труде, иных нормативно-правовых актов социально-трудовой сферы для решения правовых вопросов трудовых отношений;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6"/>
        </w:tabs>
        <w:spacing w:line="362" w:lineRule="auto"/>
        <w:ind w:right="166"/>
      </w:pPr>
      <w:r>
        <w:rPr>
          <w:sz w:val="28"/>
        </w:rPr>
        <w:t>экономический анализ показателей по труду, в том числе затрат на персонал;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6"/>
        </w:tabs>
        <w:spacing w:line="360" w:lineRule="auto"/>
        <w:ind w:right="174"/>
      </w:pPr>
      <w:r>
        <w:rPr>
          <w:sz w:val="28"/>
        </w:rPr>
        <w:t>оценка экономической и социальной эффективности управления персоналом.</w:t>
      </w:r>
    </w:p>
    <w:p w:rsidR="0015045B" w:rsidRDefault="008F4D71">
      <w:pPr>
        <w:spacing w:line="321" w:lineRule="exact"/>
        <w:ind w:left="162"/>
        <w:jc w:val="both"/>
        <w:rPr>
          <w:i/>
          <w:sz w:val="28"/>
        </w:rPr>
      </w:pPr>
      <w:r>
        <w:rPr>
          <w:i/>
          <w:sz w:val="28"/>
        </w:rPr>
        <w:t>б) в информационно-аналитической деятельности: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5"/>
          <w:tab w:val="left" w:pos="616"/>
        </w:tabs>
        <w:spacing w:before="155"/>
        <w:jc w:val="left"/>
        <w:rPr>
          <w:sz w:val="18"/>
        </w:rPr>
      </w:pPr>
      <w:r>
        <w:rPr>
          <w:sz w:val="28"/>
        </w:rPr>
        <w:t>анализ рынка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5"/>
          <w:tab w:val="left" w:pos="616"/>
        </w:tabs>
        <w:spacing w:before="163"/>
        <w:jc w:val="left"/>
        <w:rPr>
          <w:sz w:val="18"/>
        </w:rPr>
      </w:pPr>
      <w:r>
        <w:rPr>
          <w:sz w:val="28"/>
        </w:rPr>
        <w:t>прогнозирование и определение потребности в</w:t>
      </w:r>
      <w:r>
        <w:rPr>
          <w:spacing w:val="-11"/>
          <w:sz w:val="28"/>
        </w:rPr>
        <w:t xml:space="preserve"> </w:t>
      </w:r>
      <w:r>
        <w:rPr>
          <w:sz w:val="28"/>
        </w:rPr>
        <w:t>персонале;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5"/>
          <w:tab w:val="left" w:pos="616"/>
        </w:tabs>
        <w:spacing w:before="160"/>
        <w:jc w:val="left"/>
        <w:rPr>
          <w:sz w:val="18"/>
        </w:rPr>
      </w:pPr>
      <w:r>
        <w:rPr>
          <w:sz w:val="28"/>
        </w:rPr>
        <w:t>анализ кадрового потенциала организации, отдельного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5"/>
          <w:tab w:val="left" w:pos="616"/>
        </w:tabs>
        <w:spacing w:before="161" w:line="360" w:lineRule="auto"/>
        <w:ind w:right="174"/>
        <w:jc w:val="left"/>
        <w:rPr>
          <w:sz w:val="18"/>
        </w:rPr>
      </w:pPr>
      <w:r>
        <w:rPr>
          <w:sz w:val="28"/>
        </w:rPr>
        <w:t>изучение профессиональных, деловых и личностных качеств работников с целью рационального 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5"/>
          <w:tab w:val="left" w:pos="616"/>
        </w:tabs>
        <w:spacing w:before="1"/>
        <w:jc w:val="left"/>
        <w:rPr>
          <w:sz w:val="18"/>
        </w:rPr>
      </w:pPr>
      <w:r>
        <w:rPr>
          <w:sz w:val="28"/>
        </w:rPr>
        <w:t>анализ социальных процессов и отношений в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5"/>
          <w:tab w:val="left" w:pos="616"/>
        </w:tabs>
        <w:spacing w:before="161"/>
        <w:jc w:val="left"/>
        <w:rPr>
          <w:sz w:val="18"/>
        </w:rPr>
      </w:pPr>
      <w:r>
        <w:rPr>
          <w:sz w:val="28"/>
        </w:rPr>
        <w:t>анализ системы и процессов управления персоналом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5"/>
          <w:tab w:val="left" w:pos="616"/>
          <w:tab w:val="left" w:pos="2750"/>
          <w:tab w:val="left" w:pos="5638"/>
          <w:tab w:val="left" w:pos="8142"/>
        </w:tabs>
        <w:spacing w:before="160" w:line="360" w:lineRule="auto"/>
        <w:ind w:right="173"/>
        <w:jc w:val="left"/>
        <w:rPr>
          <w:sz w:val="18"/>
        </w:rPr>
      </w:pPr>
      <w:r>
        <w:rPr>
          <w:sz w:val="28"/>
        </w:rPr>
        <w:t>использование</w:t>
      </w:r>
      <w:r>
        <w:rPr>
          <w:sz w:val="28"/>
        </w:rPr>
        <w:tab/>
        <w:t>автоматизированных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4"/>
          <w:sz w:val="28"/>
        </w:rPr>
        <w:t xml:space="preserve">технологий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персоналом.</w:t>
      </w:r>
    </w:p>
    <w:p w:rsidR="0015045B" w:rsidRDefault="008F4D71">
      <w:pPr>
        <w:spacing w:before="1"/>
        <w:ind w:left="162"/>
        <w:rPr>
          <w:i/>
          <w:sz w:val="28"/>
        </w:rPr>
      </w:pPr>
      <w:r>
        <w:rPr>
          <w:i/>
          <w:sz w:val="28"/>
        </w:rPr>
        <w:t>в) в социально-психологической деятельности: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5"/>
          <w:tab w:val="left" w:pos="616"/>
        </w:tabs>
        <w:spacing w:before="161"/>
        <w:jc w:val="left"/>
        <w:rPr>
          <w:sz w:val="18"/>
        </w:rPr>
      </w:pPr>
      <w:r>
        <w:rPr>
          <w:sz w:val="28"/>
        </w:rPr>
        <w:t>осуществление социальной работы с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персоналом;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5"/>
          <w:tab w:val="left" w:pos="616"/>
          <w:tab w:val="left" w:pos="1788"/>
          <w:tab w:val="left" w:pos="2167"/>
          <w:tab w:val="left" w:pos="3719"/>
          <w:tab w:val="left" w:pos="4116"/>
          <w:tab w:val="left" w:pos="5623"/>
          <w:tab w:val="left" w:pos="6706"/>
          <w:tab w:val="left" w:pos="8452"/>
        </w:tabs>
        <w:spacing w:before="160" w:line="360" w:lineRule="auto"/>
        <w:ind w:right="174"/>
        <w:jc w:val="left"/>
        <w:rPr>
          <w:sz w:val="1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разработке</w:t>
      </w:r>
      <w:r>
        <w:rPr>
          <w:sz w:val="28"/>
        </w:rPr>
        <w:tab/>
        <w:t>и</w:t>
      </w:r>
      <w:r>
        <w:rPr>
          <w:sz w:val="28"/>
        </w:rPr>
        <w:tab/>
        <w:t>внедрении</w:t>
      </w:r>
      <w:r>
        <w:rPr>
          <w:sz w:val="28"/>
        </w:rPr>
        <w:tab/>
        <w:t>планов</w:t>
      </w:r>
      <w:r>
        <w:rPr>
          <w:sz w:val="28"/>
        </w:rPr>
        <w:tab/>
        <w:t>социального</w:t>
      </w:r>
      <w:r>
        <w:rPr>
          <w:sz w:val="28"/>
        </w:rPr>
        <w:tab/>
      </w:r>
      <w:r>
        <w:rPr>
          <w:spacing w:val="-3"/>
          <w:sz w:val="28"/>
        </w:rPr>
        <w:t xml:space="preserve">развития </w:t>
      </w:r>
      <w:r>
        <w:rPr>
          <w:sz w:val="28"/>
        </w:rPr>
        <w:t>организации;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5"/>
          <w:tab w:val="left" w:pos="616"/>
          <w:tab w:val="left" w:pos="2594"/>
          <w:tab w:val="left" w:pos="4035"/>
          <w:tab w:val="left" w:pos="5607"/>
          <w:tab w:val="left" w:pos="7208"/>
          <w:tab w:val="left" w:pos="7587"/>
        </w:tabs>
        <w:spacing w:line="362" w:lineRule="auto"/>
        <w:ind w:right="172"/>
        <w:jc w:val="left"/>
        <w:rPr>
          <w:sz w:val="18"/>
        </w:rPr>
      </w:pPr>
      <w:r>
        <w:rPr>
          <w:sz w:val="28"/>
        </w:rPr>
        <w:t>формирование</w:t>
      </w:r>
      <w:r>
        <w:rPr>
          <w:sz w:val="28"/>
        </w:rPr>
        <w:tab/>
        <w:t>трудового</w:t>
      </w:r>
      <w:r>
        <w:rPr>
          <w:sz w:val="28"/>
        </w:rPr>
        <w:tab/>
        <w:t>коллектива</w:t>
      </w:r>
      <w:r>
        <w:rPr>
          <w:sz w:val="28"/>
        </w:rPr>
        <w:tab/>
        <w:t>(группо</w:t>
      </w:r>
      <w:r>
        <w:rPr>
          <w:sz w:val="28"/>
        </w:rPr>
        <w:t>вые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межличностные </w:t>
      </w:r>
      <w:r>
        <w:rPr>
          <w:sz w:val="28"/>
        </w:rPr>
        <w:t>взаимоотношения, морально-психологический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климат);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5"/>
          <w:tab w:val="left" w:pos="616"/>
        </w:tabs>
        <w:spacing w:line="317" w:lineRule="exact"/>
        <w:jc w:val="left"/>
        <w:rPr>
          <w:sz w:val="18"/>
        </w:rPr>
      </w:pPr>
      <w:r>
        <w:rPr>
          <w:sz w:val="28"/>
        </w:rPr>
        <w:t>управление этикой деловых отношений, конфликтами и</w:t>
      </w:r>
      <w:r>
        <w:rPr>
          <w:spacing w:val="-12"/>
          <w:sz w:val="28"/>
        </w:rPr>
        <w:t xml:space="preserve"> </w:t>
      </w:r>
      <w:r>
        <w:rPr>
          <w:sz w:val="28"/>
        </w:rPr>
        <w:t>стрессами;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15"/>
          <w:tab w:val="left" w:pos="616"/>
          <w:tab w:val="left" w:pos="3144"/>
          <w:tab w:val="left" w:pos="4552"/>
          <w:tab w:val="left" w:pos="7343"/>
          <w:tab w:val="left" w:pos="9358"/>
        </w:tabs>
        <w:spacing w:before="160" w:line="360" w:lineRule="auto"/>
        <w:ind w:right="176"/>
        <w:jc w:val="left"/>
        <w:rPr>
          <w:sz w:val="18"/>
        </w:rPr>
      </w:pPr>
      <w:r>
        <w:rPr>
          <w:sz w:val="28"/>
        </w:rPr>
        <w:t>предупреждение</w:t>
      </w:r>
      <w:r>
        <w:rPr>
          <w:sz w:val="28"/>
        </w:rPr>
        <w:tab/>
        <w:t>личной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деформации</w:t>
      </w:r>
      <w:r>
        <w:rPr>
          <w:sz w:val="28"/>
        </w:rPr>
        <w:tab/>
      </w:r>
      <w:r>
        <w:rPr>
          <w:spacing w:val="-18"/>
          <w:sz w:val="28"/>
        </w:rPr>
        <w:t xml:space="preserve">и </w:t>
      </w:r>
      <w:r>
        <w:rPr>
          <w:sz w:val="28"/>
        </w:rPr>
        <w:t>профессионального выгорания.</w:t>
      </w:r>
    </w:p>
    <w:p w:rsidR="0015045B" w:rsidRDefault="008F4D71">
      <w:pPr>
        <w:spacing w:before="1"/>
        <w:ind w:left="162"/>
        <w:rPr>
          <w:i/>
          <w:sz w:val="28"/>
        </w:rPr>
      </w:pPr>
      <w:r>
        <w:rPr>
          <w:i/>
          <w:sz w:val="28"/>
        </w:rPr>
        <w:t>г</w:t>
      </w:r>
      <w:r>
        <w:rPr>
          <w:b/>
          <w:sz w:val="28"/>
        </w:rPr>
        <w:t xml:space="preserve">) </w:t>
      </w:r>
      <w:r>
        <w:rPr>
          <w:i/>
          <w:sz w:val="28"/>
        </w:rPr>
        <w:t>в проектной деятельности:</w:t>
      </w:r>
    </w:p>
    <w:p w:rsidR="0015045B" w:rsidRDefault="008F4D71">
      <w:pPr>
        <w:pStyle w:val="a4"/>
        <w:numPr>
          <w:ilvl w:val="0"/>
          <w:numId w:val="12"/>
        </w:numPr>
        <w:tabs>
          <w:tab w:val="left" w:pos="522"/>
        </w:tabs>
        <w:spacing w:before="161"/>
        <w:rPr>
          <w:sz w:val="28"/>
        </w:rPr>
      </w:pPr>
      <w:r>
        <w:rPr>
          <w:sz w:val="28"/>
        </w:rPr>
        <w:t>применение со</w:t>
      </w:r>
      <w:r>
        <w:rPr>
          <w:sz w:val="28"/>
        </w:rPr>
        <w:t>временных методов управления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персоналом;</w:t>
      </w:r>
    </w:p>
    <w:p w:rsidR="0015045B" w:rsidRDefault="008F4D71">
      <w:pPr>
        <w:pStyle w:val="a4"/>
        <w:numPr>
          <w:ilvl w:val="0"/>
          <w:numId w:val="12"/>
        </w:numPr>
        <w:tabs>
          <w:tab w:val="left" w:pos="522"/>
        </w:tabs>
        <w:spacing w:before="161" w:line="360" w:lineRule="auto"/>
        <w:ind w:left="521" w:right="172"/>
        <w:rPr>
          <w:sz w:val="28"/>
        </w:rPr>
      </w:pPr>
      <w:r>
        <w:rPr>
          <w:sz w:val="28"/>
        </w:rPr>
        <w:t>участие в разработке, обосновании и внедрении проектов совершенствования системы и технологии управления персоналом и организации в целом (в т.ч. в кризисных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ситуациях);</w:t>
      </w:r>
    </w:p>
    <w:p w:rsidR="0015045B" w:rsidRDefault="0015045B">
      <w:pPr>
        <w:spacing w:line="360" w:lineRule="auto"/>
        <w:jc w:val="both"/>
        <w:rPr>
          <w:sz w:val="28"/>
        </w:rPr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4"/>
        <w:numPr>
          <w:ilvl w:val="0"/>
          <w:numId w:val="12"/>
        </w:numPr>
        <w:tabs>
          <w:tab w:val="left" w:pos="521"/>
          <w:tab w:val="left" w:pos="522"/>
        </w:tabs>
        <w:spacing w:before="66" w:line="360" w:lineRule="auto"/>
        <w:ind w:left="521" w:right="176"/>
        <w:jc w:val="left"/>
        <w:rPr>
          <w:sz w:val="28"/>
        </w:rPr>
      </w:pPr>
      <w:r>
        <w:rPr>
          <w:sz w:val="28"/>
        </w:rPr>
        <w:lastRenderedPageBreak/>
        <w:t>участие в процессах планирования и оптимизации структуры персонала организации.</w:t>
      </w:r>
    </w:p>
    <w:p w:rsidR="0015045B" w:rsidRDefault="0015045B">
      <w:pPr>
        <w:pStyle w:val="a3"/>
        <w:spacing w:before="4"/>
        <w:ind w:left="0"/>
        <w:jc w:val="left"/>
        <w:rPr>
          <w:sz w:val="42"/>
        </w:rPr>
      </w:pPr>
    </w:p>
    <w:p w:rsidR="0015045B" w:rsidRDefault="008F4D71">
      <w:pPr>
        <w:pStyle w:val="Heading1"/>
        <w:numPr>
          <w:ilvl w:val="0"/>
          <w:numId w:val="14"/>
        </w:numPr>
        <w:tabs>
          <w:tab w:val="left" w:pos="1061"/>
          <w:tab w:val="left" w:pos="1062"/>
        </w:tabs>
        <w:spacing w:line="362" w:lineRule="auto"/>
        <w:ind w:left="507" w:right="363" w:hanging="154"/>
      </w:pPr>
      <w:r>
        <w:t>КОМПЕТЕНЦИИ ВЫПУСКНИКА ВУЗА КАК СОВОКУПНЫЙ ОЖИДАЕМЫЙ РЕЗУЛЬТАТ ОБРАЗОВАНИЯ ПО</w:t>
      </w:r>
      <w:r>
        <w:rPr>
          <w:spacing w:val="-4"/>
        </w:rPr>
        <w:t xml:space="preserve"> </w:t>
      </w:r>
      <w:r>
        <w:t>ЗАВЕРШЕНИИ</w:t>
      </w:r>
    </w:p>
    <w:p w:rsidR="0015045B" w:rsidRDefault="008F4D71">
      <w:pPr>
        <w:spacing w:line="317" w:lineRule="exact"/>
        <w:ind w:left="2747"/>
        <w:rPr>
          <w:b/>
          <w:sz w:val="28"/>
        </w:rPr>
      </w:pPr>
      <w:r>
        <w:rPr>
          <w:b/>
          <w:sz w:val="28"/>
        </w:rPr>
        <w:t>ОСВОЕНИЯ ДАННОЙ ООП ВО</w:t>
      </w:r>
    </w:p>
    <w:p w:rsidR="0015045B" w:rsidRDefault="008F4D71">
      <w:pPr>
        <w:pStyle w:val="a3"/>
        <w:spacing w:before="155" w:line="360" w:lineRule="auto"/>
        <w:ind w:right="163" w:firstLine="566"/>
      </w:pPr>
      <w:r>
        <w:t xml:space="preserve">Результаты освоения ООП ВО </w:t>
      </w:r>
      <w:r>
        <w:rPr>
          <w:spacing w:val="-4"/>
        </w:rPr>
        <w:t>определяются компетенциями, приобрет</w:t>
      </w:r>
      <w:r>
        <w:rPr>
          <w:spacing w:val="-4"/>
        </w:rPr>
        <w:t>аемыми</w:t>
      </w:r>
      <w:r>
        <w:rPr>
          <w:spacing w:val="62"/>
        </w:rPr>
        <w:t xml:space="preserve"> </w:t>
      </w:r>
      <w:r>
        <w:rPr>
          <w:spacing w:val="-4"/>
        </w:rPr>
        <w:t>выпускником,</w:t>
      </w:r>
      <w:r>
        <w:rPr>
          <w:spacing w:val="62"/>
        </w:rPr>
        <w:t xml:space="preserve"> </w:t>
      </w:r>
      <w:r>
        <w:rPr>
          <w:spacing w:val="-4"/>
        </w:rPr>
        <w:t>т.е.</w:t>
      </w:r>
      <w:r>
        <w:rPr>
          <w:spacing w:val="62"/>
        </w:rPr>
        <w:t xml:space="preserve"> </w:t>
      </w:r>
      <w:r>
        <w:rPr>
          <w:spacing w:val="-3"/>
        </w:rPr>
        <w:t xml:space="preserve">его </w:t>
      </w:r>
      <w:r>
        <w:rPr>
          <w:spacing w:val="-4"/>
        </w:rPr>
        <w:t>способностью</w:t>
      </w:r>
      <w:r>
        <w:rPr>
          <w:spacing w:val="62"/>
        </w:rPr>
        <w:t xml:space="preserve"> </w:t>
      </w:r>
      <w:r>
        <w:rPr>
          <w:spacing w:val="-3"/>
        </w:rPr>
        <w:t xml:space="preserve">применять </w:t>
      </w:r>
      <w:r>
        <w:rPr>
          <w:spacing w:val="-4"/>
        </w:rPr>
        <w:t xml:space="preserve">знания, </w:t>
      </w:r>
      <w:r>
        <w:rPr>
          <w:spacing w:val="-3"/>
        </w:rPr>
        <w:t xml:space="preserve">умения </w:t>
      </w:r>
      <w:r>
        <w:t xml:space="preserve">и </w:t>
      </w:r>
      <w:r>
        <w:rPr>
          <w:spacing w:val="-4"/>
        </w:rPr>
        <w:t xml:space="preserve">личные  </w:t>
      </w:r>
      <w:r>
        <w:rPr>
          <w:spacing w:val="-3"/>
        </w:rPr>
        <w:t xml:space="preserve">качества </w:t>
      </w:r>
      <w:r>
        <w:t xml:space="preserve">в </w:t>
      </w:r>
      <w:r>
        <w:rPr>
          <w:spacing w:val="-4"/>
        </w:rPr>
        <w:t xml:space="preserve">соответствии  </w:t>
      </w:r>
      <w:r>
        <w:t xml:space="preserve">с </w:t>
      </w:r>
      <w:r>
        <w:rPr>
          <w:spacing w:val="-4"/>
        </w:rPr>
        <w:t>задачами</w:t>
      </w:r>
      <w:r>
        <w:rPr>
          <w:spacing w:val="62"/>
        </w:rPr>
        <w:t xml:space="preserve"> </w:t>
      </w:r>
      <w:r>
        <w:rPr>
          <w:spacing w:val="-4"/>
        </w:rPr>
        <w:t>профессиональной деятельности.</w:t>
      </w:r>
    </w:p>
    <w:p w:rsidR="0015045B" w:rsidRDefault="008F4D71">
      <w:pPr>
        <w:pStyle w:val="a3"/>
        <w:spacing w:before="1" w:line="360" w:lineRule="auto"/>
        <w:ind w:right="163" w:firstLine="566"/>
      </w:pPr>
      <w:r>
        <w:t>В результате освоения данной ООП ВО выпускник должен обладать следующими компетенциями:</w:t>
      </w:r>
    </w:p>
    <w:p w:rsidR="0015045B" w:rsidRDefault="008F4D71">
      <w:pPr>
        <w:pStyle w:val="Heading1"/>
        <w:numPr>
          <w:ilvl w:val="0"/>
          <w:numId w:val="11"/>
        </w:numPr>
        <w:tabs>
          <w:tab w:val="left" w:pos="983"/>
        </w:tabs>
        <w:spacing w:before="4"/>
        <w:ind w:hanging="282"/>
        <w:jc w:val="both"/>
      </w:pPr>
      <w:r>
        <w:t>Общекультурными</w:t>
      </w:r>
      <w:r>
        <w:rPr>
          <w:spacing w:val="-1"/>
        </w:rPr>
        <w:t xml:space="preserve"> </w:t>
      </w:r>
      <w:r>
        <w:t>(ОК):</w:t>
      </w:r>
    </w:p>
    <w:p w:rsidR="0015045B" w:rsidRDefault="008F4D71">
      <w:pPr>
        <w:pStyle w:val="a4"/>
        <w:numPr>
          <w:ilvl w:val="1"/>
          <w:numId w:val="11"/>
        </w:numPr>
        <w:tabs>
          <w:tab w:val="left" w:pos="1197"/>
        </w:tabs>
        <w:spacing w:before="158" w:line="360" w:lineRule="auto"/>
        <w:ind w:right="173" w:firstLine="635"/>
        <w:rPr>
          <w:sz w:val="28"/>
        </w:rPr>
      </w:pPr>
      <w:r>
        <w:rPr>
          <w:sz w:val="28"/>
        </w:rPr>
        <w:t>способность использовать основы философских знаний для формирования мировоззренческой позиции (ОК-1);</w:t>
      </w:r>
    </w:p>
    <w:p w:rsidR="0015045B" w:rsidRDefault="008F4D71">
      <w:pPr>
        <w:pStyle w:val="a4"/>
        <w:numPr>
          <w:ilvl w:val="1"/>
          <w:numId w:val="11"/>
        </w:numPr>
        <w:tabs>
          <w:tab w:val="left" w:pos="1137"/>
        </w:tabs>
        <w:spacing w:line="360" w:lineRule="auto"/>
        <w:ind w:right="174" w:firstLine="635"/>
        <w:rPr>
          <w:sz w:val="28"/>
        </w:rPr>
      </w:pPr>
      <w:r>
        <w:rPr>
          <w:sz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(ОК-2);</w:t>
      </w:r>
    </w:p>
    <w:p w:rsidR="0015045B" w:rsidRDefault="008F4D71">
      <w:pPr>
        <w:pStyle w:val="a3"/>
        <w:spacing w:line="360" w:lineRule="auto"/>
        <w:ind w:right="171" w:firstLine="777"/>
      </w:pPr>
      <w:r>
        <w:t>- способность испол</w:t>
      </w:r>
      <w:r>
        <w:t>ьзовать основы экономических знаний в различных сферах деятельности</w:t>
      </w:r>
      <w:r>
        <w:rPr>
          <w:spacing w:val="1"/>
        </w:rPr>
        <w:t xml:space="preserve"> </w:t>
      </w:r>
      <w:r>
        <w:t>(ОК-3);</w:t>
      </w:r>
    </w:p>
    <w:p w:rsidR="0015045B" w:rsidRDefault="008F4D71">
      <w:pPr>
        <w:pStyle w:val="a4"/>
        <w:numPr>
          <w:ilvl w:val="1"/>
          <w:numId w:val="11"/>
        </w:numPr>
        <w:tabs>
          <w:tab w:val="left" w:pos="1137"/>
        </w:tabs>
        <w:spacing w:line="360" w:lineRule="auto"/>
        <w:ind w:right="176" w:firstLine="707"/>
        <w:rPr>
          <w:sz w:val="28"/>
        </w:rPr>
      </w:pPr>
      <w:r>
        <w:rPr>
          <w:sz w:val="28"/>
        </w:rPr>
        <w:t>способность использовать основы правовых знаний в различных сферах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(ОК-4);</w:t>
      </w:r>
    </w:p>
    <w:p w:rsidR="0015045B" w:rsidRDefault="008F4D71">
      <w:pPr>
        <w:pStyle w:val="a4"/>
        <w:numPr>
          <w:ilvl w:val="1"/>
          <w:numId w:val="11"/>
        </w:numPr>
        <w:tabs>
          <w:tab w:val="left" w:pos="1185"/>
        </w:tabs>
        <w:spacing w:before="1" w:line="360" w:lineRule="auto"/>
        <w:ind w:right="170" w:firstLine="777"/>
        <w:rPr>
          <w:sz w:val="28"/>
        </w:rPr>
      </w:pPr>
      <w:r>
        <w:rPr>
          <w:sz w:val="28"/>
        </w:rPr>
        <w:t xml:space="preserve">способность к коммуникации в устной и письменной формах на русском и иностранном языках для </w:t>
      </w:r>
      <w:r>
        <w:rPr>
          <w:sz w:val="28"/>
        </w:rPr>
        <w:t>решения задач межличностного и межкультурного взаимодействия</w:t>
      </w:r>
      <w:r>
        <w:rPr>
          <w:spacing w:val="3"/>
          <w:sz w:val="28"/>
        </w:rPr>
        <w:t xml:space="preserve"> </w:t>
      </w:r>
      <w:r>
        <w:rPr>
          <w:sz w:val="28"/>
        </w:rPr>
        <w:t>(ОК-5);</w:t>
      </w:r>
    </w:p>
    <w:p w:rsidR="0015045B" w:rsidRDefault="008F4D71">
      <w:pPr>
        <w:pStyle w:val="a4"/>
        <w:numPr>
          <w:ilvl w:val="1"/>
          <w:numId w:val="11"/>
        </w:numPr>
        <w:tabs>
          <w:tab w:val="left" w:pos="1247"/>
        </w:tabs>
        <w:spacing w:line="362" w:lineRule="auto"/>
        <w:ind w:right="173" w:firstLine="777"/>
        <w:rPr>
          <w:sz w:val="28"/>
        </w:rPr>
      </w:pPr>
      <w:r>
        <w:rPr>
          <w:sz w:val="28"/>
        </w:rPr>
        <w:t>способность работать в коллективе, толерантно воспринимая социальные, этические, конфессиональные и культурные различия</w:t>
      </w:r>
      <w:r>
        <w:rPr>
          <w:spacing w:val="-9"/>
          <w:sz w:val="28"/>
        </w:rPr>
        <w:t xml:space="preserve"> </w:t>
      </w:r>
      <w:r>
        <w:rPr>
          <w:sz w:val="28"/>
        </w:rPr>
        <w:t>(ОК-6);</w:t>
      </w:r>
    </w:p>
    <w:p w:rsidR="0015045B" w:rsidRDefault="008F4D71">
      <w:pPr>
        <w:pStyle w:val="a4"/>
        <w:numPr>
          <w:ilvl w:val="1"/>
          <w:numId w:val="11"/>
        </w:numPr>
        <w:tabs>
          <w:tab w:val="left" w:pos="1103"/>
        </w:tabs>
        <w:spacing w:line="317" w:lineRule="exact"/>
        <w:ind w:left="1102" w:hanging="164"/>
        <w:rPr>
          <w:sz w:val="28"/>
        </w:rPr>
      </w:pPr>
      <w:r>
        <w:rPr>
          <w:sz w:val="28"/>
        </w:rPr>
        <w:t>способность к самоорганизации и к саморазвитию</w:t>
      </w:r>
      <w:r>
        <w:rPr>
          <w:spacing w:val="-11"/>
          <w:sz w:val="28"/>
        </w:rPr>
        <w:t xml:space="preserve"> </w:t>
      </w:r>
      <w:r>
        <w:rPr>
          <w:sz w:val="28"/>
        </w:rPr>
        <w:t>(ОК-7);</w:t>
      </w:r>
    </w:p>
    <w:p w:rsidR="0015045B" w:rsidRDefault="008F4D71">
      <w:pPr>
        <w:pStyle w:val="a4"/>
        <w:numPr>
          <w:ilvl w:val="1"/>
          <w:numId w:val="11"/>
        </w:numPr>
        <w:tabs>
          <w:tab w:val="left" w:pos="1146"/>
        </w:tabs>
        <w:spacing w:before="158" w:line="360" w:lineRule="auto"/>
        <w:ind w:right="173" w:firstLine="777"/>
        <w:rPr>
          <w:sz w:val="28"/>
        </w:rPr>
      </w:pPr>
      <w:r>
        <w:rPr>
          <w:sz w:val="28"/>
        </w:rPr>
        <w:t>спос</w:t>
      </w:r>
      <w:r>
        <w:rPr>
          <w:sz w:val="28"/>
        </w:rPr>
        <w:t>обность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15045B" w:rsidRDefault="0015045B">
      <w:pPr>
        <w:spacing w:line="360" w:lineRule="auto"/>
        <w:jc w:val="both"/>
        <w:rPr>
          <w:sz w:val="28"/>
        </w:rPr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4"/>
        <w:numPr>
          <w:ilvl w:val="1"/>
          <w:numId w:val="11"/>
        </w:numPr>
        <w:tabs>
          <w:tab w:val="left" w:pos="1118"/>
        </w:tabs>
        <w:spacing w:before="66" w:line="360" w:lineRule="auto"/>
        <w:ind w:right="172" w:firstLine="777"/>
        <w:rPr>
          <w:sz w:val="28"/>
        </w:rPr>
      </w:pPr>
      <w:r>
        <w:rPr>
          <w:sz w:val="28"/>
        </w:rPr>
        <w:lastRenderedPageBreak/>
        <w:t>способность использовать приемы первой помощи, методы защиты в условиях чрезвычайных ситуаций</w:t>
      </w:r>
      <w:r>
        <w:rPr>
          <w:spacing w:val="2"/>
          <w:sz w:val="28"/>
        </w:rPr>
        <w:t xml:space="preserve"> </w:t>
      </w:r>
      <w:r>
        <w:rPr>
          <w:sz w:val="28"/>
        </w:rPr>
        <w:t>(ОК-9);</w:t>
      </w:r>
    </w:p>
    <w:p w:rsidR="0015045B" w:rsidRDefault="008F4D71">
      <w:pPr>
        <w:pStyle w:val="Heading1"/>
        <w:numPr>
          <w:ilvl w:val="0"/>
          <w:numId w:val="11"/>
        </w:numPr>
        <w:tabs>
          <w:tab w:val="left" w:pos="983"/>
        </w:tabs>
        <w:spacing w:before="4"/>
        <w:ind w:hanging="282"/>
        <w:jc w:val="both"/>
      </w:pPr>
      <w:proofErr w:type="spellStart"/>
      <w:r>
        <w:t>Общепрофессиональными</w:t>
      </w:r>
      <w:proofErr w:type="spellEnd"/>
      <w:r>
        <w:rPr>
          <w:spacing w:val="-1"/>
        </w:rPr>
        <w:t xml:space="preserve"> </w:t>
      </w:r>
      <w:r>
        <w:t>(ОПК):</w:t>
      </w:r>
    </w:p>
    <w:p w:rsidR="0015045B" w:rsidRDefault="008F4D71">
      <w:pPr>
        <w:pStyle w:val="a3"/>
        <w:spacing w:before="156" w:line="360" w:lineRule="auto"/>
        <w:ind w:right="172" w:firstLine="635"/>
      </w:pPr>
      <w:r>
        <w:rPr>
          <w:b/>
        </w:rPr>
        <w:t xml:space="preserve">- </w:t>
      </w:r>
      <w:r>
        <w:t>знать основы современной философии и концепций управления персоналом, сущности и задач, закономерностей, принципов и методов управления персоналом, умением применять теоретические положения в практике управления персо</w:t>
      </w:r>
      <w:r>
        <w:t>налом организации (ОПК-1);</w:t>
      </w:r>
    </w:p>
    <w:p w:rsidR="0015045B" w:rsidRDefault="008F4D71">
      <w:pPr>
        <w:pStyle w:val="a4"/>
        <w:numPr>
          <w:ilvl w:val="0"/>
          <w:numId w:val="10"/>
        </w:numPr>
        <w:tabs>
          <w:tab w:val="left" w:pos="1062"/>
        </w:tabs>
        <w:spacing w:line="360" w:lineRule="auto"/>
        <w:ind w:right="169" w:firstLine="635"/>
        <w:rPr>
          <w:sz w:val="28"/>
        </w:rPr>
      </w:pPr>
      <w:r>
        <w:rPr>
          <w:sz w:val="28"/>
        </w:rPr>
        <w:t>знать Кодекс об административных правонарушениях Российской Федерации, Уголовный кодекс Российской Федерации и иных федеральных законов в части определения ответственности за нарушения трудового законодательства и иных актов, сод</w:t>
      </w:r>
      <w:r>
        <w:rPr>
          <w:sz w:val="28"/>
        </w:rPr>
        <w:t>ержащих нормы трудового права, Гражданский кодекс Российской Федерации в части, относящейся к деятельности кадровой службы (ОПК-2);</w:t>
      </w:r>
    </w:p>
    <w:p w:rsidR="0015045B" w:rsidRDefault="008F4D71">
      <w:pPr>
        <w:pStyle w:val="a4"/>
        <w:numPr>
          <w:ilvl w:val="0"/>
          <w:numId w:val="10"/>
        </w:numPr>
        <w:tabs>
          <w:tab w:val="left" w:pos="1235"/>
        </w:tabs>
        <w:spacing w:before="2" w:line="360" w:lineRule="auto"/>
        <w:ind w:right="166" w:firstLine="635"/>
        <w:rPr>
          <w:sz w:val="28"/>
        </w:rPr>
      </w:pPr>
      <w:r>
        <w:rPr>
          <w:sz w:val="28"/>
        </w:rPr>
        <w:t>знать содержание основных разделов Социального права, Миграционного права, касающихся социально-трудовой сферы, содержания о</w:t>
      </w:r>
      <w:r>
        <w:rPr>
          <w:sz w:val="28"/>
        </w:rPr>
        <w:t>сновных документов Международного трудового права (Конвенция МОТ) (ОПК-3);</w:t>
      </w:r>
    </w:p>
    <w:p w:rsidR="0015045B" w:rsidRDefault="008F4D71">
      <w:pPr>
        <w:pStyle w:val="a4"/>
        <w:numPr>
          <w:ilvl w:val="0"/>
          <w:numId w:val="10"/>
        </w:numPr>
        <w:tabs>
          <w:tab w:val="left" w:pos="962"/>
        </w:tabs>
        <w:spacing w:before="1" w:line="360" w:lineRule="auto"/>
        <w:ind w:right="169" w:firstLine="635"/>
        <w:rPr>
          <w:sz w:val="28"/>
        </w:rPr>
      </w:pPr>
      <w:r>
        <w:rPr>
          <w:sz w:val="28"/>
        </w:rPr>
        <w:t>владеть навыками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</w:t>
      </w:r>
      <w:r>
        <w:rPr>
          <w:sz w:val="28"/>
        </w:rPr>
        <w:t>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</w:t>
      </w:r>
      <w:r>
        <w:rPr>
          <w:spacing w:val="-3"/>
          <w:sz w:val="28"/>
        </w:rPr>
        <w:t xml:space="preserve"> </w:t>
      </w:r>
      <w:r>
        <w:rPr>
          <w:sz w:val="28"/>
        </w:rPr>
        <w:t>(ОПК-4);</w:t>
      </w:r>
    </w:p>
    <w:p w:rsidR="0015045B" w:rsidRDefault="008F4D71">
      <w:pPr>
        <w:pStyle w:val="a4"/>
        <w:numPr>
          <w:ilvl w:val="0"/>
          <w:numId w:val="10"/>
        </w:numPr>
        <w:tabs>
          <w:tab w:val="left" w:pos="1077"/>
        </w:tabs>
        <w:spacing w:line="360" w:lineRule="auto"/>
        <w:ind w:right="165" w:firstLine="635"/>
        <w:rPr>
          <w:sz w:val="28"/>
        </w:rPr>
      </w:pPr>
      <w:r>
        <w:rPr>
          <w:sz w:val="28"/>
        </w:rPr>
        <w:t>способность анализировать результаты исследований в контексте целей и</w:t>
      </w:r>
      <w:r>
        <w:rPr>
          <w:sz w:val="28"/>
        </w:rPr>
        <w:t xml:space="preserve"> задач своей 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(ОПК-5);</w:t>
      </w:r>
    </w:p>
    <w:p w:rsidR="0015045B" w:rsidRDefault="008F4D71">
      <w:pPr>
        <w:pStyle w:val="a4"/>
        <w:numPr>
          <w:ilvl w:val="0"/>
          <w:numId w:val="10"/>
        </w:numPr>
        <w:tabs>
          <w:tab w:val="left" w:pos="1190"/>
        </w:tabs>
        <w:spacing w:line="360" w:lineRule="auto"/>
        <w:ind w:right="171" w:firstLine="635"/>
        <w:rPr>
          <w:sz w:val="28"/>
        </w:rPr>
      </w:pPr>
      <w:r>
        <w:rPr>
          <w:sz w:val="28"/>
        </w:rPr>
        <w:t>владеть культурой мышления, способностью к восприятию, обобщению и экономическому анализу информации, постановки целей и выбору путей ее достижения, способностью отстаивать свою точку зрения, не разрушая 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(ОПК-6);</w:t>
      </w:r>
    </w:p>
    <w:p w:rsidR="0015045B" w:rsidRDefault="0015045B">
      <w:pPr>
        <w:spacing w:line="360" w:lineRule="auto"/>
        <w:jc w:val="both"/>
        <w:rPr>
          <w:sz w:val="28"/>
        </w:rPr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4"/>
        <w:numPr>
          <w:ilvl w:val="0"/>
          <w:numId w:val="10"/>
        </w:numPr>
        <w:tabs>
          <w:tab w:val="left" w:pos="981"/>
        </w:tabs>
        <w:spacing w:before="66" w:line="360" w:lineRule="auto"/>
        <w:ind w:right="175" w:firstLine="635"/>
        <w:rPr>
          <w:sz w:val="28"/>
        </w:rPr>
      </w:pPr>
      <w:r>
        <w:rPr>
          <w:sz w:val="28"/>
        </w:rPr>
        <w:lastRenderedPageBreak/>
        <w:t>готовность к кооперации с коллегами, к работе на общий результат, а также владение навыками организации и координации взаимодействия между людьми, контроля и оценки эффективности других</w:t>
      </w:r>
      <w:r>
        <w:rPr>
          <w:spacing w:val="-10"/>
          <w:sz w:val="28"/>
        </w:rPr>
        <w:t xml:space="preserve"> </w:t>
      </w:r>
      <w:r>
        <w:rPr>
          <w:sz w:val="28"/>
        </w:rPr>
        <w:t>(ОПК-7);</w:t>
      </w:r>
    </w:p>
    <w:p w:rsidR="0015045B" w:rsidRDefault="008F4D71">
      <w:pPr>
        <w:pStyle w:val="a4"/>
        <w:numPr>
          <w:ilvl w:val="0"/>
          <w:numId w:val="10"/>
        </w:numPr>
        <w:tabs>
          <w:tab w:val="left" w:pos="1098"/>
        </w:tabs>
        <w:spacing w:line="360" w:lineRule="auto"/>
        <w:ind w:right="162" w:firstLine="635"/>
        <w:rPr>
          <w:sz w:val="28"/>
        </w:rPr>
      </w:pPr>
      <w:r>
        <w:rPr>
          <w:sz w:val="28"/>
        </w:rPr>
        <w:t>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 управленческие и экономические решения, разрабатывать алгоритмы их р</w:t>
      </w:r>
      <w:r>
        <w:rPr>
          <w:sz w:val="28"/>
        </w:rPr>
        <w:t>еализации и готовность нести ответственность за их результаты</w:t>
      </w:r>
      <w:r>
        <w:rPr>
          <w:spacing w:val="-17"/>
          <w:sz w:val="28"/>
        </w:rPr>
        <w:t xml:space="preserve"> </w:t>
      </w:r>
      <w:r>
        <w:rPr>
          <w:sz w:val="28"/>
        </w:rPr>
        <w:t>ОПК-8);</w:t>
      </w:r>
    </w:p>
    <w:p w:rsidR="0015045B" w:rsidRDefault="008F4D71">
      <w:pPr>
        <w:pStyle w:val="a4"/>
        <w:numPr>
          <w:ilvl w:val="0"/>
          <w:numId w:val="10"/>
        </w:numPr>
        <w:tabs>
          <w:tab w:val="left" w:pos="971"/>
        </w:tabs>
        <w:spacing w:line="360" w:lineRule="auto"/>
        <w:ind w:right="172" w:firstLine="635"/>
        <w:rPr>
          <w:sz w:val="28"/>
        </w:rPr>
      </w:pPr>
      <w:r>
        <w:rPr>
          <w:sz w:val="28"/>
        </w:rPr>
        <w:t>способность осуществлять деловое общение (публичные выступления, переговоры, проведение совещаний, деловая переписка, электронные коммуникации)</w:t>
      </w:r>
      <w:r>
        <w:rPr>
          <w:spacing w:val="-1"/>
          <w:sz w:val="28"/>
        </w:rPr>
        <w:t xml:space="preserve"> </w:t>
      </w:r>
      <w:r>
        <w:rPr>
          <w:sz w:val="28"/>
        </w:rPr>
        <w:t>(ОПК-9);</w:t>
      </w:r>
    </w:p>
    <w:p w:rsidR="0015045B" w:rsidRDefault="008F4D71">
      <w:pPr>
        <w:pStyle w:val="a4"/>
        <w:numPr>
          <w:ilvl w:val="0"/>
          <w:numId w:val="10"/>
        </w:numPr>
        <w:tabs>
          <w:tab w:val="left" w:pos="1238"/>
        </w:tabs>
        <w:spacing w:line="360" w:lineRule="auto"/>
        <w:ind w:right="171" w:firstLine="635"/>
        <w:rPr>
          <w:sz w:val="28"/>
        </w:rPr>
      </w:pPr>
      <w:r>
        <w:rPr>
          <w:sz w:val="28"/>
        </w:rPr>
        <w:t>способность решать стандартные за</w:t>
      </w:r>
      <w:r>
        <w:rPr>
          <w:sz w:val="28"/>
        </w:rPr>
        <w:t>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(ОПК-10);</w:t>
      </w:r>
    </w:p>
    <w:p w:rsidR="0015045B" w:rsidRDefault="008F4D71">
      <w:pPr>
        <w:pStyle w:val="Heading1"/>
        <w:numPr>
          <w:ilvl w:val="0"/>
          <w:numId w:val="11"/>
        </w:numPr>
        <w:tabs>
          <w:tab w:val="left" w:pos="983"/>
        </w:tabs>
        <w:spacing w:before="5"/>
        <w:ind w:hanging="282"/>
        <w:jc w:val="both"/>
      </w:pPr>
      <w:r>
        <w:t>Профессиональными</w:t>
      </w:r>
      <w:r>
        <w:rPr>
          <w:spacing w:val="-1"/>
        </w:rPr>
        <w:t xml:space="preserve"> </w:t>
      </w:r>
      <w:r>
        <w:t>(ПК):</w:t>
      </w:r>
    </w:p>
    <w:p w:rsidR="0015045B" w:rsidRDefault="008F4D71">
      <w:pPr>
        <w:spacing w:before="156"/>
        <w:ind w:left="162"/>
        <w:jc w:val="both"/>
        <w:rPr>
          <w:i/>
          <w:sz w:val="28"/>
        </w:rPr>
      </w:pPr>
      <w:r>
        <w:rPr>
          <w:i/>
          <w:sz w:val="28"/>
        </w:rPr>
        <w:t>а) организационно-</w:t>
      </w:r>
      <w:r>
        <w:rPr>
          <w:i/>
          <w:sz w:val="28"/>
        </w:rPr>
        <w:t>управленческая и экономическая деятельность:</w:t>
      </w:r>
    </w:p>
    <w:p w:rsidR="0015045B" w:rsidRDefault="008F4D71">
      <w:pPr>
        <w:pStyle w:val="a4"/>
        <w:numPr>
          <w:ilvl w:val="1"/>
          <w:numId w:val="11"/>
        </w:numPr>
        <w:tabs>
          <w:tab w:val="left" w:pos="1120"/>
        </w:tabs>
        <w:spacing w:before="163" w:line="360" w:lineRule="auto"/>
        <w:ind w:right="166" w:firstLine="635"/>
        <w:rPr>
          <w:sz w:val="28"/>
        </w:rPr>
      </w:pPr>
      <w:r>
        <w:rPr>
          <w:sz w:val="28"/>
        </w:rPr>
        <w:t>знать основы разработки и реализации концепции управления персоналом, кадровой политики организации, основы стратегического управления персоналом, основы формирования и использования трудового потенциала и интел</w:t>
      </w:r>
      <w:r>
        <w:rPr>
          <w:sz w:val="28"/>
        </w:rPr>
        <w:t>лектуального капитала организации, отдельного работника, а также основы управления интеллектуальной собственность и умение применять их на 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(ПК-1);</w:t>
      </w:r>
    </w:p>
    <w:p w:rsidR="0015045B" w:rsidRDefault="008F4D71">
      <w:pPr>
        <w:pStyle w:val="a4"/>
        <w:numPr>
          <w:ilvl w:val="1"/>
          <w:numId w:val="11"/>
        </w:numPr>
        <w:tabs>
          <w:tab w:val="left" w:pos="1103"/>
        </w:tabs>
        <w:spacing w:line="360" w:lineRule="auto"/>
        <w:ind w:right="165" w:firstLine="635"/>
        <w:rPr>
          <w:sz w:val="28"/>
        </w:rPr>
      </w:pPr>
      <w:r>
        <w:rPr>
          <w:sz w:val="28"/>
        </w:rPr>
        <w:t xml:space="preserve">знать основы кадрового планирования и </w:t>
      </w:r>
      <w:proofErr w:type="spellStart"/>
      <w:r>
        <w:rPr>
          <w:sz w:val="28"/>
        </w:rPr>
        <w:t>контроллинга</w:t>
      </w:r>
      <w:proofErr w:type="spellEnd"/>
      <w:r>
        <w:rPr>
          <w:sz w:val="28"/>
        </w:rPr>
        <w:t>, основы маркетинга персонала, разработки и реализ</w:t>
      </w:r>
      <w:r>
        <w:rPr>
          <w:sz w:val="28"/>
        </w:rPr>
        <w:t>ации стратегии привлечения персонала и умение применять их на практике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(ПК-2);</w:t>
      </w:r>
    </w:p>
    <w:p w:rsidR="0015045B" w:rsidRDefault="008F4D71">
      <w:pPr>
        <w:pStyle w:val="a4"/>
        <w:numPr>
          <w:ilvl w:val="1"/>
          <w:numId w:val="11"/>
        </w:numPr>
        <w:tabs>
          <w:tab w:val="left" w:pos="1062"/>
        </w:tabs>
        <w:spacing w:line="360" w:lineRule="auto"/>
        <w:ind w:right="164" w:firstLine="635"/>
        <w:rPr>
          <w:sz w:val="28"/>
        </w:rPr>
      </w:pPr>
      <w:r>
        <w:rPr>
          <w:sz w:val="28"/>
        </w:rPr>
        <w:t xml:space="preserve">знать основы разработки и внедрения требований к должностям, критерии подбора и расстановки персонала, основы найма, разработки и внедрения программ и процедур подбора и отбора </w:t>
      </w:r>
      <w:r>
        <w:rPr>
          <w:sz w:val="28"/>
        </w:rPr>
        <w:t>персонала, владеть методами деловой оценки персонала при найме и уметь применять их на практике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(ПК-3);</w:t>
      </w:r>
    </w:p>
    <w:p w:rsidR="0015045B" w:rsidRDefault="0015045B">
      <w:pPr>
        <w:spacing w:line="360" w:lineRule="auto"/>
        <w:jc w:val="both"/>
        <w:rPr>
          <w:sz w:val="28"/>
        </w:rPr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4"/>
        <w:numPr>
          <w:ilvl w:val="1"/>
          <w:numId w:val="11"/>
        </w:numPr>
        <w:tabs>
          <w:tab w:val="left" w:pos="1010"/>
        </w:tabs>
        <w:spacing w:before="66" w:line="360" w:lineRule="auto"/>
        <w:ind w:right="164" w:firstLine="635"/>
        <w:rPr>
          <w:sz w:val="28"/>
        </w:rPr>
      </w:pPr>
      <w:r>
        <w:rPr>
          <w:sz w:val="28"/>
        </w:rPr>
        <w:lastRenderedPageBreak/>
        <w:t>знать основы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уметь применять их на практике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(ПК-4);</w:t>
      </w:r>
    </w:p>
    <w:p w:rsidR="0015045B" w:rsidRDefault="008F4D71">
      <w:pPr>
        <w:pStyle w:val="a4"/>
        <w:numPr>
          <w:ilvl w:val="1"/>
          <w:numId w:val="11"/>
        </w:numPr>
        <w:tabs>
          <w:tab w:val="left" w:pos="1029"/>
        </w:tabs>
        <w:spacing w:before="1" w:line="360" w:lineRule="auto"/>
        <w:ind w:right="162" w:firstLine="635"/>
        <w:rPr>
          <w:sz w:val="28"/>
        </w:rPr>
      </w:pPr>
      <w:r>
        <w:rPr>
          <w:sz w:val="28"/>
        </w:rPr>
        <w:t>знать основы научной организа</w:t>
      </w:r>
      <w:r>
        <w:rPr>
          <w:sz w:val="28"/>
        </w:rPr>
        <w:t>ции и нормирования труда, владеть навыками проведения анализа работ и анализа рабочих мест, оптимизации норм обслуживания и численности, способность эффективно организовывать групповую работу на основе знания процессов групповой динамики и принципов формир</w:t>
      </w:r>
      <w:r>
        <w:rPr>
          <w:sz w:val="28"/>
        </w:rPr>
        <w:t>ования команды и уметь применять их на практике (ПК- 5);</w:t>
      </w:r>
    </w:p>
    <w:p w:rsidR="0015045B" w:rsidRDefault="008F4D71">
      <w:pPr>
        <w:pStyle w:val="a4"/>
        <w:numPr>
          <w:ilvl w:val="1"/>
          <w:numId w:val="11"/>
        </w:numPr>
        <w:tabs>
          <w:tab w:val="left" w:pos="1089"/>
        </w:tabs>
        <w:spacing w:line="360" w:lineRule="auto"/>
        <w:ind w:right="165" w:firstLine="635"/>
        <w:rPr>
          <w:sz w:val="28"/>
        </w:rPr>
      </w:pPr>
      <w:r>
        <w:rPr>
          <w:sz w:val="28"/>
        </w:rPr>
        <w:t>знать основы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</w:t>
      </w:r>
      <w:r>
        <w:rPr>
          <w:sz w:val="28"/>
        </w:rPr>
        <w:t>тодов обучения персонала и уметь применять их на практике (ПК- 6);</w:t>
      </w:r>
    </w:p>
    <w:p w:rsidR="0015045B" w:rsidRDefault="008F4D71">
      <w:pPr>
        <w:pStyle w:val="a4"/>
        <w:numPr>
          <w:ilvl w:val="0"/>
          <w:numId w:val="9"/>
        </w:numPr>
        <w:tabs>
          <w:tab w:val="left" w:pos="914"/>
        </w:tabs>
        <w:spacing w:line="360" w:lineRule="auto"/>
        <w:ind w:right="170" w:firstLine="566"/>
        <w:rPr>
          <w:sz w:val="28"/>
        </w:rPr>
      </w:pPr>
      <w:r>
        <w:rPr>
          <w:sz w:val="28"/>
        </w:rPr>
        <w:t>знать цели, задачи и виды аттестации и другие виды текущей деловой оценки персонала в соответствии со стратегическими планами организации, уметь разрабатывать и применять технологии текущей</w:t>
      </w:r>
      <w:r>
        <w:rPr>
          <w:sz w:val="28"/>
        </w:rPr>
        <w:t xml:space="preserve"> деловой оценки персонала и владеть навыками проведения аттестации, а также других видов текущей деловой оценки различных категорий персонала</w:t>
      </w:r>
      <w:r>
        <w:rPr>
          <w:spacing w:val="-3"/>
          <w:sz w:val="28"/>
        </w:rPr>
        <w:t xml:space="preserve"> </w:t>
      </w:r>
      <w:r>
        <w:rPr>
          <w:sz w:val="28"/>
        </w:rPr>
        <w:t>(ПК-7);</w:t>
      </w:r>
    </w:p>
    <w:p w:rsidR="0015045B" w:rsidRDefault="008F4D71">
      <w:pPr>
        <w:pStyle w:val="a4"/>
        <w:numPr>
          <w:ilvl w:val="0"/>
          <w:numId w:val="9"/>
        </w:numPr>
        <w:tabs>
          <w:tab w:val="left" w:pos="1084"/>
        </w:tabs>
        <w:spacing w:line="360" w:lineRule="auto"/>
        <w:ind w:right="171" w:firstLine="635"/>
        <w:rPr>
          <w:sz w:val="28"/>
        </w:rPr>
      </w:pPr>
      <w:r>
        <w:rPr>
          <w:sz w:val="28"/>
        </w:rPr>
        <w:t>знать принципы и основы формирования системы мотивации и стимулирования персонала (в том числе оплаты труд</w:t>
      </w:r>
      <w:r>
        <w:rPr>
          <w:sz w:val="28"/>
        </w:rPr>
        <w:t>а), порядок применения дисциплинарных взысканий, владеть навыками оформления результатов контроля за трудовой и исполнительской дисциплиной (документов о поощрениях и взысканиях) и уметь применять их на практике</w:t>
      </w:r>
      <w:r>
        <w:rPr>
          <w:spacing w:val="-10"/>
          <w:sz w:val="28"/>
        </w:rPr>
        <w:t xml:space="preserve"> </w:t>
      </w:r>
      <w:r>
        <w:rPr>
          <w:sz w:val="28"/>
        </w:rPr>
        <w:t>(ПК-8);</w:t>
      </w:r>
    </w:p>
    <w:p w:rsidR="0015045B" w:rsidRDefault="008F4D71">
      <w:pPr>
        <w:pStyle w:val="a4"/>
        <w:numPr>
          <w:ilvl w:val="0"/>
          <w:numId w:val="9"/>
        </w:numPr>
        <w:tabs>
          <w:tab w:val="left" w:pos="1094"/>
        </w:tabs>
        <w:spacing w:line="360" w:lineRule="auto"/>
        <w:ind w:right="167" w:firstLine="635"/>
        <w:rPr>
          <w:sz w:val="28"/>
        </w:rPr>
      </w:pPr>
      <w:r>
        <w:rPr>
          <w:sz w:val="28"/>
        </w:rPr>
        <w:t>знать нормативно-правовую базу безоп</w:t>
      </w:r>
      <w:r>
        <w:rPr>
          <w:sz w:val="28"/>
        </w:rPr>
        <w:t>асности и охраны труда, основы политики организации по безопасности труда, основы оптимизации режимов труда и отдыха с учетом требований психофизиологии, эргономики и эстетики труда для различных категорий персонала, владеть навыками расчетов</w:t>
      </w:r>
      <w:r>
        <w:rPr>
          <w:spacing w:val="30"/>
          <w:sz w:val="28"/>
        </w:rPr>
        <w:t xml:space="preserve"> </w:t>
      </w:r>
      <w:r>
        <w:rPr>
          <w:sz w:val="28"/>
        </w:rPr>
        <w:t>продолжительн</w:t>
      </w:r>
      <w:r>
        <w:rPr>
          <w:sz w:val="28"/>
        </w:rPr>
        <w:t>ости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3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времени</w:t>
      </w:r>
    </w:p>
    <w:p w:rsidR="0015045B" w:rsidRDefault="0015045B">
      <w:pPr>
        <w:spacing w:line="360" w:lineRule="auto"/>
        <w:jc w:val="both"/>
        <w:rPr>
          <w:sz w:val="28"/>
        </w:rPr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3"/>
        <w:spacing w:before="66" w:line="360" w:lineRule="auto"/>
        <w:ind w:right="169"/>
      </w:pPr>
      <w:r>
        <w:lastRenderedPageBreak/>
        <w:t>отдыха персонала, а также владеть технологиями управления безопасностью труда персонала и уметь применять их на практике (ПК-9);</w:t>
      </w:r>
    </w:p>
    <w:p w:rsidR="0015045B" w:rsidRDefault="008F4D71">
      <w:pPr>
        <w:pStyle w:val="a4"/>
        <w:numPr>
          <w:ilvl w:val="0"/>
          <w:numId w:val="9"/>
        </w:numPr>
        <w:tabs>
          <w:tab w:val="left" w:pos="1010"/>
        </w:tabs>
        <w:spacing w:line="360" w:lineRule="auto"/>
        <w:ind w:right="164" w:firstLine="635"/>
        <w:rPr>
          <w:sz w:val="28"/>
        </w:rPr>
      </w:pPr>
      <w:r>
        <w:rPr>
          <w:sz w:val="28"/>
        </w:rPr>
        <w:t>знать Трудовой кодекс Российской Федерации и иные нормативные правовые акты, содержащие нормы трудового права, знать процедуры приема, увольнения, перевода на другую работу и перемещения персонала в соответствии с Трудовым кодексом Российской Федерации и в</w:t>
      </w:r>
      <w:r>
        <w:rPr>
          <w:sz w:val="28"/>
        </w:rPr>
        <w:t>ладеть навыками оформления сопровождающей документации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(ПК-10);</w:t>
      </w:r>
    </w:p>
    <w:p w:rsidR="0015045B" w:rsidRDefault="008F4D71">
      <w:pPr>
        <w:pStyle w:val="a4"/>
        <w:numPr>
          <w:ilvl w:val="0"/>
          <w:numId w:val="9"/>
        </w:numPr>
        <w:tabs>
          <w:tab w:val="left" w:pos="1058"/>
        </w:tabs>
        <w:spacing w:line="360" w:lineRule="auto"/>
        <w:ind w:right="162" w:firstLine="635"/>
        <w:rPr>
          <w:sz w:val="28"/>
        </w:rPr>
      </w:pPr>
      <w:r>
        <w:rPr>
          <w:sz w:val="28"/>
        </w:rPr>
        <w:t>владеть навыками разработки организационной и функционально- 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</w:t>
      </w:r>
      <w:r>
        <w:rPr>
          <w:spacing w:val="-4"/>
          <w:sz w:val="28"/>
        </w:rPr>
        <w:t xml:space="preserve"> </w:t>
      </w:r>
      <w:r>
        <w:rPr>
          <w:sz w:val="28"/>
        </w:rPr>
        <w:t>(ПК-11);</w:t>
      </w:r>
    </w:p>
    <w:p w:rsidR="0015045B" w:rsidRDefault="008F4D71">
      <w:pPr>
        <w:pStyle w:val="a4"/>
        <w:numPr>
          <w:ilvl w:val="0"/>
          <w:numId w:val="9"/>
        </w:numPr>
        <w:tabs>
          <w:tab w:val="left" w:pos="1046"/>
        </w:tabs>
        <w:spacing w:line="360" w:lineRule="auto"/>
        <w:ind w:right="170" w:firstLine="635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 xml:space="preserve"> основы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</w:t>
      </w:r>
      <w:r>
        <w:rPr>
          <w:sz w:val="28"/>
        </w:rPr>
        <w:t>ии (ПК-12);</w:t>
      </w:r>
    </w:p>
    <w:p w:rsidR="0015045B" w:rsidRDefault="008F4D71">
      <w:pPr>
        <w:pStyle w:val="a4"/>
        <w:numPr>
          <w:ilvl w:val="0"/>
          <w:numId w:val="9"/>
        </w:numPr>
        <w:tabs>
          <w:tab w:val="left" w:pos="1019"/>
        </w:tabs>
        <w:spacing w:line="360" w:lineRule="auto"/>
        <w:ind w:right="162" w:firstLine="635"/>
        <w:rPr>
          <w:sz w:val="28"/>
        </w:rPr>
      </w:pPr>
      <w:r>
        <w:rPr>
          <w:sz w:val="28"/>
        </w:rPr>
        <w:t>уметь вести кадровое делопроизводство и организовывать архивное хранение кадровых документов в соответствии с действующими нормативно- правовыми актами, знать основы кадровой статистики, владеть навыками составления кадровой отчетности, а также</w:t>
      </w:r>
      <w:r>
        <w:rPr>
          <w:sz w:val="28"/>
        </w:rPr>
        <w:t xml:space="preserve"> навыками ознакомления сотрудников с кадровой документацией и действующими локальными нормативными актами, уметь обеспечить защиту персональных данных 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(ПК-13);</w:t>
      </w:r>
    </w:p>
    <w:p w:rsidR="0015045B" w:rsidRDefault="008F4D71">
      <w:pPr>
        <w:pStyle w:val="a4"/>
        <w:numPr>
          <w:ilvl w:val="0"/>
          <w:numId w:val="9"/>
        </w:numPr>
        <w:tabs>
          <w:tab w:val="left" w:pos="1014"/>
        </w:tabs>
        <w:spacing w:before="1" w:line="360" w:lineRule="auto"/>
        <w:ind w:right="172" w:firstLine="635"/>
        <w:rPr>
          <w:sz w:val="28"/>
        </w:rPr>
      </w:pPr>
      <w:r>
        <w:rPr>
          <w:sz w:val="28"/>
        </w:rPr>
        <w:t>владеть навыками анализа экономических показателей деятельности организации и показа</w:t>
      </w:r>
      <w:r>
        <w:rPr>
          <w:sz w:val="28"/>
        </w:rPr>
        <w:t>телей по труду (в том числе производительности труда), а также навыками разработки и экономического обоснования мероприятий по их улучшению и умение применять их на практике</w:t>
      </w:r>
      <w:r>
        <w:rPr>
          <w:spacing w:val="-8"/>
          <w:sz w:val="28"/>
        </w:rPr>
        <w:t xml:space="preserve"> </w:t>
      </w:r>
      <w:r>
        <w:rPr>
          <w:sz w:val="28"/>
        </w:rPr>
        <w:t>(ПК-14);</w:t>
      </w:r>
    </w:p>
    <w:p w:rsidR="0015045B" w:rsidRDefault="008F4D71">
      <w:pPr>
        <w:spacing w:before="1"/>
        <w:ind w:left="162"/>
        <w:jc w:val="both"/>
        <w:rPr>
          <w:i/>
          <w:sz w:val="28"/>
        </w:rPr>
      </w:pPr>
      <w:r>
        <w:rPr>
          <w:i/>
          <w:sz w:val="28"/>
        </w:rPr>
        <w:t>б) информационно-аналитическая деятельность:</w:t>
      </w:r>
    </w:p>
    <w:p w:rsidR="0015045B" w:rsidRDefault="008F4D71">
      <w:pPr>
        <w:pStyle w:val="a4"/>
        <w:numPr>
          <w:ilvl w:val="0"/>
          <w:numId w:val="9"/>
        </w:numPr>
        <w:tabs>
          <w:tab w:val="left" w:pos="1074"/>
        </w:tabs>
        <w:spacing w:before="160" w:line="360" w:lineRule="auto"/>
        <w:ind w:right="172" w:firstLine="635"/>
        <w:rPr>
          <w:sz w:val="28"/>
        </w:rPr>
      </w:pPr>
      <w:r>
        <w:rPr>
          <w:sz w:val="28"/>
        </w:rPr>
        <w:t>владеть навыками сбора инфор</w:t>
      </w:r>
      <w:r>
        <w:rPr>
          <w:sz w:val="28"/>
        </w:rPr>
        <w:t>мации для анализа внутренних и внешних факторов, влияющих на эффективность деятельности</w:t>
      </w:r>
      <w:r>
        <w:rPr>
          <w:spacing w:val="67"/>
          <w:sz w:val="28"/>
        </w:rPr>
        <w:t xml:space="preserve"> </w:t>
      </w:r>
      <w:r>
        <w:rPr>
          <w:sz w:val="28"/>
        </w:rPr>
        <w:t>персонала</w:t>
      </w:r>
    </w:p>
    <w:p w:rsidR="0015045B" w:rsidRDefault="0015045B">
      <w:pPr>
        <w:spacing w:line="360" w:lineRule="auto"/>
        <w:jc w:val="both"/>
        <w:rPr>
          <w:sz w:val="28"/>
        </w:rPr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3"/>
        <w:spacing w:before="66" w:line="360" w:lineRule="auto"/>
        <w:ind w:right="165"/>
      </w:pPr>
      <w:r>
        <w:lastRenderedPageBreak/>
        <w:t>организации, уметь рассчитать численность и профессиональный состав персонала в соответствии со стратегическими планами организации (ПК-15);</w:t>
      </w:r>
    </w:p>
    <w:p w:rsidR="0015045B" w:rsidRDefault="008F4D71">
      <w:pPr>
        <w:pStyle w:val="a4"/>
        <w:numPr>
          <w:ilvl w:val="0"/>
          <w:numId w:val="9"/>
        </w:numPr>
        <w:tabs>
          <w:tab w:val="left" w:pos="1060"/>
        </w:tabs>
        <w:spacing w:line="360" w:lineRule="auto"/>
        <w:ind w:right="167" w:firstLine="635"/>
        <w:rPr>
          <w:sz w:val="28"/>
        </w:rPr>
      </w:pPr>
      <w:r>
        <w:rPr>
          <w:sz w:val="28"/>
        </w:rPr>
        <w:t>владеть навыками анализа и мониторинга конкурентоспособности стратегии организации в области подбора и привлечения персонала и уметь применять их на практике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(ПК-16);</w:t>
      </w:r>
    </w:p>
    <w:p w:rsidR="0015045B" w:rsidRDefault="008F4D71">
      <w:pPr>
        <w:pStyle w:val="a4"/>
        <w:numPr>
          <w:ilvl w:val="0"/>
          <w:numId w:val="9"/>
        </w:numPr>
        <w:tabs>
          <w:tab w:val="left" w:pos="978"/>
        </w:tabs>
        <w:spacing w:line="360" w:lineRule="auto"/>
        <w:ind w:right="162" w:firstLine="635"/>
        <w:rPr>
          <w:sz w:val="28"/>
        </w:rPr>
      </w:pPr>
      <w:r>
        <w:rPr>
          <w:sz w:val="28"/>
        </w:rPr>
        <w:t>знать основы разработки и внедрения профессиональных, в том числе корпоративных стандартов в области управления персоналом, уметь составлять описания и распределять функции и функциональные обязанности сотрудников, а также подразделений разного уровня (кар</w:t>
      </w:r>
      <w:r>
        <w:rPr>
          <w:sz w:val="28"/>
        </w:rPr>
        <w:t>ты компетенций, должностные инструкции, положения о подразделениях) (ПК- 17);</w:t>
      </w:r>
    </w:p>
    <w:p w:rsidR="0015045B" w:rsidRDefault="008F4D71">
      <w:pPr>
        <w:pStyle w:val="a4"/>
        <w:numPr>
          <w:ilvl w:val="0"/>
          <w:numId w:val="9"/>
        </w:numPr>
        <w:tabs>
          <w:tab w:val="left" w:pos="1091"/>
        </w:tabs>
        <w:spacing w:line="360" w:lineRule="auto"/>
        <w:ind w:right="167" w:firstLine="635"/>
        <w:rPr>
          <w:sz w:val="28"/>
        </w:rPr>
      </w:pPr>
      <w:r>
        <w:rPr>
          <w:sz w:val="28"/>
        </w:rPr>
        <w:t>владеть методами оценки и прогнозирования профессиональных рисков, методами анализа травматизма и профессиональных заболеваний, знать основы оценки социально-экономической эффект</w:t>
      </w:r>
      <w:r>
        <w:rPr>
          <w:sz w:val="28"/>
        </w:rPr>
        <w:t>ивности разработанных мероприятий по охране труда и здоровья персонала и уметь применять их на практике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(ПК-18);</w:t>
      </w:r>
    </w:p>
    <w:p w:rsidR="0015045B" w:rsidRDefault="008F4D71">
      <w:pPr>
        <w:pStyle w:val="a4"/>
        <w:numPr>
          <w:ilvl w:val="0"/>
          <w:numId w:val="9"/>
        </w:numPr>
        <w:tabs>
          <w:tab w:val="left" w:pos="978"/>
        </w:tabs>
        <w:spacing w:line="362" w:lineRule="auto"/>
        <w:ind w:right="174" w:firstLine="635"/>
        <w:rPr>
          <w:sz w:val="28"/>
        </w:rPr>
      </w:pPr>
      <w:r>
        <w:rPr>
          <w:sz w:val="28"/>
        </w:rPr>
        <w:t>владеть навыками получения обратной связи и обработки результатов обучения и иных форм профессионального развития персонала</w:t>
      </w:r>
      <w:r>
        <w:rPr>
          <w:spacing w:val="-11"/>
          <w:sz w:val="28"/>
        </w:rPr>
        <w:t xml:space="preserve"> </w:t>
      </w:r>
      <w:r>
        <w:rPr>
          <w:sz w:val="28"/>
        </w:rPr>
        <w:t>(ПК-19);</w:t>
      </w:r>
    </w:p>
    <w:p w:rsidR="0015045B" w:rsidRDefault="008F4D71">
      <w:pPr>
        <w:pStyle w:val="a4"/>
        <w:numPr>
          <w:ilvl w:val="0"/>
          <w:numId w:val="9"/>
        </w:numPr>
        <w:tabs>
          <w:tab w:val="left" w:pos="1005"/>
        </w:tabs>
        <w:spacing w:line="360" w:lineRule="auto"/>
        <w:ind w:right="171" w:firstLine="635"/>
        <w:rPr>
          <w:sz w:val="28"/>
        </w:rPr>
      </w:pPr>
      <w:r>
        <w:rPr>
          <w:sz w:val="28"/>
        </w:rPr>
        <w:t>уметь оцен</w:t>
      </w:r>
      <w:r>
        <w:rPr>
          <w:sz w:val="28"/>
        </w:rPr>
        <w:t>ивать эффективность аттестации и других видов текущей деловой оценки персонала, владеть навыками получения обратной связи по результатам текущей деловой оценки персонала</w:t>
      </w:r>
      <w:r>
        <w:rPr>
          <w:spacing w:val="-1"/>
          <w:sz w:val="28"/>
        </w:rPr>
        <w:t xml:space="preserve"> </w:t>
      </w:r>
      <w:r>
        <w:rPr>
          <w:sz w:val="28"/>
        </w:rPr>
        <w:t>(ПК-20);</w:t>
      </w:r>
    </w:p>
    <w:p w:rsidR="0015045B" w:rsidRDefault="008F4D71">
      <w:pPr>
        <w:pStyle w:val="a4"/>
        <w:numPr>
          <w:ilvl w:val="0"/>
          <w:numId w:val="9"/>
        </w:numPr>
        <w:tabs>
          <w:tab w:val="left" w:pos="1053"/>
        </w:tabs>
        <w:spacing w:line="360" w:lineRule="auto"/>
        <w:ind w:right="165" w:firstLine="635"/>
        <w:rPr>
          <w:sz w:val="28"/>
        </w:rPr>
      </w:pPr>
      <w:r>
        <w:rPr>
          <w:sz w:val="28"/>
        </w:rPr>
        <w:t xml:space="preserve">знать основы качества обучения, управления карьерой, </w:t>
      </w:r>
      <w:proofErr w:type="spellStart"/>
      <w:r>
        <w:rPr>
          <w:sz w:val="28"/>
        </w:rPr>
        <w:t>служебно</w:t>
      </w:r>
      <w:proofErr w:type="spellEnd"/>
      <w:r>
        <w:rPr>
          <w:sz w:val="28"/>
        </w:rPr>
        <w:t>- профессиональн</w:t>
      </w:r>
      <w:r>
        <w:rPr>
          <w:sz w:val="28"/>
        </w:rPr>
        <w:t>ым продвижением и работы с кадровым резервом и уметь применять их на практике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(ПК-21);</w:t>
      </w:r>
    </w:p>
    <w:p w:rsidR="0015045B" w:rsidRDefault="008F4D71">
      <w:pPr>
        <w:pStyle w:val="a4"/>
        <w:numPr>
          <w:ilvl w:val="0"/>
          <w:numId w:val="9"/>
        </w:numPr>
        <w:tabs>
          <w:tab w:val="left" w:pos="990"/>
        </w:tabs>
        <w:spacing w:line="360" w:lineRule="auto"/>
        <w:ind w:right="168" w:firstLine="635"/>
        <w:rPr>
          <w:sz w:val="28"/>
        </w:rPr>
      </w:pPr>
      <w:r>
        <w:rPr>
          <w:sz w:val="28"/>
        </w:rPr>
        <w:t>уметь формировать бюджет затрат на персонал и контролировать его исполнение, владеть навыками контроля за использованием рабочего времени (ПК-22);</w:t>
      </w:r>
    </w:p>
    <w:p w:rsidR="0015045B" w:rsidRDefault="008F4D71">
      <w:pPr>
        <w:pStyle w:val="a4"/>
        <w:numPr>
          <w:ilvl w:val="0"/>
          <w:numId w:val="9"/>
        </w:numPr>
        <w:tabs>
          <w:tab w:val="left" w:pos="1034"/>
        </w:tabs>
        <w:spacing w:line="360" w:lineRule="auto"/>
        <w:ind w:right="166" w:firstLine="635"/>
        <w:rPr>
          <w:sz w:val="28"/>
        </w:rPr>
      </w:pPr>
      <w:r>
        <w:rPr>
          <w:sz w:val="28"/>
        </w:rPr>
        <w:t>знать основы подготовк</w:t>
      </w:r>
      <w:r>
        <w:rPr>
          <w:sz w:val="28"/>
        </w:rPr>
        <w:t>и, организации и проведения исследований удовлетворенности персонала работой в организации и уметь использовать их на практике</w:t>
      </w:r>
      <w:r>
        <w:rPr>
          <w:spacing w:val="-2"/>
          <w:sz w:val="28"/>
        </w:rPr>
        <w:t xml:space="preserve"> </w:t>
      </w:r>
      <w:r>
        <w:rPr>
          <w:sz w:val="28"/>
        </w:rPr>
        <w:t>(ПК-23);</w:t>
      </w:r>
    </w:p>
    <w:p w:rsidR="0015045B" w:rsidRDefault="0015045B">
      <w:pPr>
        <w:spacing w:line="360" w:lineRule="auto"/>
        <w:jc w:val="both"/>
        <w:rPr>
          <w:sz w:val="28"/>
        </w:rPr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4"/>
        <w:numPr>
          <w:ilvl w:val="0"/>
          <w:numId w:val="9"/>
        </w:numPr>
        <w:tabs>
          <w:tab w:val="left" w:pos="1226"/>
        </w:tabs>
        <w:spacing w:before="66" w:line="360" w:lineRule="auto"/>
        <w:ind w:right="167" w:firstLine="635"/>
        <w:rPr>
          <w:sz w:val="28"/>
        </w:rPr>
      </w:pPr>
      <w:r>
        <w:rPr>
          <w:sz w:val="28"/>
        </w:rPr>
        <w:lastRenderedPageBreak/>
        <w:t>быть способным применять на практике методы оценки эффективности системы материального и нематериально</w:t>
      </w:r>
      <w:r>
        <w:rPr>
          <w:sz w:val="28"/>
        </w:rPr>
        <w:t>го стимулирования в организации (ПК-24);</w:t>
      </w:r>
    </w:p>
    <w:p w:rsidR="0015045B" w:rsidRDefault="008F4D71">
      <w:pPr>
        <w:pStyle w:val="a4"/>
        <w:numPr>
          <w:ilvl w:val="0"/>
          <w:numId w:val="9"/>
        </w:numPr>
        <w:tabs>
          <w:tab w:val="left" w:pos="1096"/>
        </w:tabs>
        <w:spacing w:line="360" w:lineRule="auto"/>
        <w:ind w:right="173" w:firstLine="635"/>
        <w:rPr>
          <w:sz w:val="28"/>
        </w:rPr>
      </w:pPr>
      <w:r>
        <w:rPr>
          <w:sz w:val="28"/>
        </w:rPr>
        <w:t>быть способным 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 (ПК-25);</w:t>
      </w:r>
    </w:p>
    <w:p w:rsidR="0015045B" w:rsidRDefault="008F4D71">
      <w:pPr>
        <w:pStyle w:val="a4"/>
        <w:numPr>
          <w:ilvl w:val="0"/>
          <w:numId w:val="9"/>
        </w:numPr>
        <w:tabs>
          <w:tab w:val="left" w:pos="1012"/>
        </w:tabs>
        <w:spacing w:line="360" w:lineRule="auto"/>
        <w:ind w:right="167" w:firstLine="635"/>
        <w:rPr>
          <w:sz w:val="28"/>
        </w:rPr>
      </w:pPr>
      <w:r>
        <w:rPr>
          <w:sz w:val="28"/>
        </w:rPr>
        <w:t xml:space="preserve">знать основы проведения аудита и </w:t>
      </w:r>
      <w:proofErr w:type="spellStart"/>
      <w:r>
        <w:rPr>
          <w:sz w:val="28"/>
        </w:rPr>
        <w:t>контроллинга</w:t>
      </w:r>
      <w:proofErr w:type="spellEnd"/>
      <w:r>
        <w:rPr>
          <w:sz w:val="28"/>
        </w:rPr>
        <w:t xml:space="preserve"> персонала и уметь применять их на практике, владеть важнейшими методами экономического и статистического анализа трудовых показателей, методами </w:t>
      </w:r>
      <w:proofErr w:type="spellStart"/>
      <w:r>
        <w:rPr>
          <w:sz w:val="28"/>
        </w:rPr>
        <w:t>бюджетирования</w:t>
      </w:r>
      <w:proofErr w:type="spellEnd"/>
      <w:r>
        <w:rPr>
          <w:sz w:val="28"/>
        </w:rPr>
        <w:t xml:space="preserve"> затрат на персонал</w:t>
      </w:r>
      <w:r>
        <w:rPr>
          <w:spacing w:val="-1"/>
          <w:sz w:val="28"/>
        </w:rPr>
        <w:t xml:space="preserve"> </w:t>
      </w:r>
      <w:r>
        <w:rPr>
          <w:sz w:val="28"/>
        </w:rPr>
        <w:t>(ПК-26);</w:t>
      </w:r>
    </w:p>
    <w:p w:rsidR="0015045B" w:rsidRDefault="008F4D71">
      <w:pPr>
        <w:pStyle w:val="a4"/>
        <w:numPr>
          <w:ilvl w:val="0"/>
          <w:numId w:val="8"/>
        </w:numPr>
        <w:tabs>
          <w:tab w:val="left" w:pos="976"/>
        </w:tabs>
        <w:spacing w:line="360" w:lineRule="auto"/>
        <w:ind w:right="167" w:firstLine="566"/>
        <w:rPr>
          <w:sz w:val="28"/>
        </w:rPr>
      </w:pPr>
      <w:r>
        <w:rPr>
          <w:sz w:val="28"/>
        </w:rPr>
        <w:t>владеть методами и прог</w:t>
      </w:r>
      <w:r>
        <w:rPr>
          <w:sz w:val="28"/>
        </w:rPr>
        <w:t>раммными средствами обработки деловой информации, навыками работы со специализированными кадровыми компьютерными программами и быть способным взаимодействовать со службами информационных технологий и эффективно использовать корпоративные информационные сис</w:t>
      </w:r>
      <w:r>
        <w:rPr>
          <w:sz w:val="28"/>
        </w:rPr>
        <w:t>темы при решении задач управления персоналом</w:t>
      </w:r>
      <w:r>
        <w:rPr>
          <w:spacing w:val="-1"/>
          <w:sz w:val="28"/>
        </w:rPr>
        <w:t xml:space="preserve"> </w:t>
      </w:r>
      <w:r>
        <w:rPr>
          <w:sz w:val="28"/>
        </w:rPr>
        <w:t>(ПК-27);</w:t>
      </w:r>
    </w:p>
    <w:p w:rsidR="0015045B" w:rsidRDefault="008F4D71">
      <w:pPr>
        <w:pStyle w:val="a4"/>
        <w:numPr>
          <w:ilvl w:val="0"/>
          <w:numId w:val="8"/>
        </w:numPr>
        <w:tabs>
          <w:tab w:val="left" w:pos="981"/>
        </w:tabs>
        <w:spacing w:before="2" w:line="360" w:lineRule="auto"/>
        <w:ind w:right="169" w:firstLine="635"/>
        <w:rPr>
          <w:sz w:val="28"/>
        </w:rPr>
      </w:pPr>
      <w:r>
        <w:rPr>
          <w:sz w:val="28"/>
        </w:rPr>
        <w:t>знать корпоративные коммуникационные каналы и средства передачи информации, владеть навыками информационного обеспечения процессов внутренних коммуникаций</w:t>
      </w:r>
      <w:r>
        <w:rPr>
          <w:spacing w:val="-1"/>
          <w:sz w:val="28"/>
        </w:rPr>
        <w:t xml:space="preserve"> </w:t>
      </w:r>
      <w:r>
        <w:rPr>
          <w:sz w:val="28"/>
        </w:rPr>
        <w:t>(ПК-28);</w:t>
      </w:r>
    </w:p>
    <w:p w:rsidR="0015045B" w:rsidRDefault="008F4D71">
      <w:pPr>
        <w:spacing w:line="320" w:lineRule="exact"/>
        <w:ind w:left="162"/>
        <w:jc w:val="both"/>
        <w:rPr>
          <w:i/>
          <w:sz w:val="28"/>
        </w:rPr>
      </w:pPr>
      <w:r>
        <w:rPr>
          <w:i/>
          <w:sz w:val="28"/>
        </w:rPr>
        <w:t>в) социально-психологическая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15045B" w:rsidRDefault="008F4D71">
      <w:pPr>
        <w:pStyle w:val="a4"/>
        <w:numPr>
          <w:ilvl w:val="0"/>
          <w:numId w:val="7"/>
        </w:numPr>
        <w:tabs>
          <w:tab w:val="left" w:pos="966"/>
        </w:tabs>
        <w:spacing w:before="161" w:line="360" w:lineRule="auto"/>
        <w:ind w:right="168" w:firstLine="635"/>
        <w:rPr>
          <w:sz w:val="28"/>
        </w:rPr>
      </w:pPr>
      <w:r>
        <w:rPr>
          <w:sz w:val="28"/>
        </w:rPr>
        <w:t>владеть навыками анализа и диагностики состояния социальной сферы организации, быть способным целенаправленно и эффективно реализовывать современные технологии социальной работы с персоналом, участвовать в составлении и реализации планов (про</w:t>
      </w:r>
      <w:r>
        <w:rPr>
          <w:sz w:val="28"/>
        </w:rPr>
        <w:t>грамм) социального развития с учетом фактического состояния социальной сферы, экономического состояния и общих целей развития организации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(ПК-29);</w:t>
      </w:r>
    </w:p>
    <w:p w:rsidR="0015045B" w:rsidRDefault="008F4D71">
      <w:pPr>
        <w:pStyle w:val="a4"/>
        <w:numPr>
          <w:ilvl w:val="0"/>
          <w:numId w:val="7"/>
        </w:numPr>
        <w:tabs>
          <w:tab w:val="left" w:pos="1010"/>
        </w:tabs>
        <w:spacing w:before="2" w:line="360" w:lineRule="auto"/>
        <w:ind w:right="168" w:firstLine="635"/>
        <w:rPr>
          <w:sz w:val="28"/>
        </w:rPr>
      </w:pPr>
      <w:r>
        <w:rPr>
          <w:sz w:val="28"/>
        </w:rPr>
        <w:t>знать основы возникновения, профилактики и разрешения трудовых споров и конфликтов в коллективе, владеть навы</w:t>
      </w:r>
      <w:r>
        <w:rPr>
          <w:sz w:val="28"/>
        </w:rPr>
        <w:t>ками диагностики и управления конфликтами и стрессами в организации и уметь применять их  на практике (ПК-30);</w:t>
      </w:r>
    </w:p>
    <w:p w:rsidR="0015045B" w:rsidRDefault="0015045B">
      <w:pPr>
        <w:spacing w:line="360" w:lineRule="auto"/>
        <w:jc w:val="both"/>
        <w:rPr>
          <w:sz w:val="28"/>
        </w:rPr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4"/>
        <w:numPr>
          <w:ilvl w:val="0"/>
          <w:numId w:val="7"/>
        </w:numPr>
        <w:tabs>
          <w:tab w:val="left" w:pos="1233"/>
        </w:tabs>
        <w:spacing w:before="66" w:line="360" w:lineRule="auto"/>
        <w:ind w:right="166" w:firstLine="635"/>
        <w:rPr>
          <w:sz w:val="28"/>
        </w:rPr>
      </w:pPr>
      <w:r>
        <w:rPr>
          <w:sz w:val="28"/>
        </w:rPr>
        <w:lastRenderedPageBreak/>
        <w:t>быть способным и готовым оказывать консультации по формированию слаженного, нацеленного на результат трудового коллектива (взаи</w:t>
      </w:r>
      <w:r>
        <w:rPr>
          <w:sz w:val="28"/>
        </w:rPr>
        <w:t>моотношения, морально-психологический климат), уметь применять инструменты прикладной социологии в формировании и воспитании трудового 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(ПК-31);</w:t>
      </w:r>
    </w:p>
    <w:p w:rsidR="0015045B" w:rsidRDefault="008F4D71">
      <w:pPr>
        <w:pStyle w:val="a4"/>
        <w:numPr>
          <w:ilvl w:val="0"/>
          <w:numId w:val="7"/>
        </w:numPr>
        <w:tabs>
          <w:tab w:val="left" w:pos="1031"/>
        </w:tabs>
        <w:spacing w:line="360" w:lineRule="auto"/>
        <w:ind w:right="164" w:firstLine="635"/>
        <w:rPr>
          <w:sz w:val="28"/>
        </w:rPr>
      </w:pPr>
      <w:r>
        <w:rPr>
          <w:sz w:val="28"/>
        </w:rPr>
        <w:t>владеть навыками диагностики организационной культуры и уметь применять их на практике, уметь обеспечивать соблюдение этических норм взаимоотношений в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(ПК-32);</w:t>
      </w:r>
    </w:p>
    <w:p w:rsidR="0015045B" w:rsidRDefault="008F4D71">
      <w:pPr>
        <w:pStyle w:val="a4"/>
        <w:numPr>
          <w:ilvl w:val="0"/>
          <w:numId w:val="7"/>
        </w:numPr>
        <w:tabs>
          <w:tab w:val="left" w:pos="1038"/>
        </w:tabs>
        <w:spacing w:line="360" w:lineRule="auto"/>
        <w:ind w:right="169" w:firstLine="635"/>
        <w:rPr>
          <w:sz w:val="28"/>
        </w:rPr>
      </w:pPr>
      <w:r>
        <w:rPr>
          <w:sz w:val="28"/>
        </w:rPr>
        <w:t>владеть навыками самоуправления и самостоятельного обучения и быть готовым транслиро</w:t>
      </w:r>
      <w:r>
        <w:rPr>
          <w:sz w:val="28"/>
        </w:rPr>
        <w:t>вать их своим коллегам, обеспечивать предупреждение и профилактику личной профессиональной деформации и профессионального выгорания</w:t>
      </w:r>
      <w:r>
        <w:rPr>
          <w:spacing w:val="2"/>
          <w:sz w:val="28"/>
        </w:rPr>
        <w:t xml:space="preserve"> </w:t>
      </w:r>
      <w:r>
        <w:rPr>
          <w:sz w:val="28"/>
        </w:rPr>
        <w:t>(ПК-33);</w:t>
      </w:r>
    </w:p>
    <w:p w:rsidR="0015045B" w:rsidRDefault="008F4D71">
      <w:pPr>
        <w:ind w:left="162"/>
        <w:jc w:val="both"/>
        <w:rPr>
          <w:i/>
          <w:sz w:val="28"/>
        </w:rPr>
      </w:pPr>
      <w:r>
        <w:rPr>
          <w:i/>
          <w:sz w:val="28"/>
        </w:rPr>
        <w:t>г) проектная деятельность:</w:t>
      </w:r>
    </w:p>
    <w:p w:rsidR="0015045B" w:rsidRDefault="008F4D71">
      <w:pPr>
        <w:pStyle w:val="a4"/>
        <w:numPr>
          <w:ilvl w:val="0"/>
          <w:numId w:val="7"/>
        </w:numPr>
        <w:tabs>
          <w:tab w:val="left" w:pos="1199"/>
        </w:tabs>
        <w:spacing w:before="162" w:line="360" w:lineRule="auto"/>
        <w:ind w:right="165" w:firstLine="635"/>
        <w:rPr>
          <w:sz w:val="28"/>
        </w:rPr>
      </w:pPr>
      <w:r>
        <w:rPr>
          <w:sz w:val="28"/>
        </w:rPr>
        <w:t xml:space="preserve">знать основы организационного проектирования системы и технологии управления персоналом </w:t>
      </w:r>
      <w:r>
        <w:rPr>
          <w:sz w:val="28"/>
        </w:rPr>
        <w:t>(в том числе с использованием функционально-стоимостного метода), владеть методами построения функциональных и организационных структур управления организацией и ее персоналом исходя из целей организации, уметь осуществлять распределение функций, полномочи</w:t>
      </w:r>
      <w:r>
        <w:rPr>
          <w:sz w:val="28"/>
        </w:rPr>
        <w:t>й и ответственности на основе их делегирования (ПК- 34);</w:t>
      </w:r>
    </w:p>
    <w:p w:rsidR="0015045B" w:rsidRDefault="008F4D71">
      <w:pPr>
        <w:pStyle w:val="a4"/>
        <w:numPr>
          <w:ilvl w:val="0"/>
          <w:numId w:val="7"/>
        </w:numPr>
        <w:tabs>
          <w:tab w:val="left" w:pos="1110"/>
        </w:tabs>
        <w:spacing w:line="360" w:lineRule="auto"/>
        <w:ind w:right="167" w:firstLine="635"/>
        <w:rPr>
          <w:sz w:val="28"/>
        </w:rPr>
      </w:pPr>
      <w:r>
        <w:rPr>
          <w:sz w:val="28"/>
        </w:rPr>
        <w:t>знать основы разработки и использования инноваций в сфере управления персоналом, быть способным вносить вклад в планирование, создание и реализацию инновационных проектов в области управления персона</w:t>
      </w:r>
      <w:r>
        <w:rPr>
          <w:sz w:val="28"/>
        </w:rPr>
        <w:t>лом</w:t>
      </w:r>
      <w:r>
        <w:rPr>
          <w:spacing w:val="-1"/>
          <w:sz w:val="28"/>
        </w:rPr>
        <w:t xml:space="preserve"> </w:t>
      </w:r>
      <w:r>
        <w:rPr>
          <w:sz w:val="28"/>
        </w:rPr>
        <w:t>(ПК-35);</w:t>
      </w:r>
    </w:p>
    <w:p w:rsidR="0015045B" w:rsidRDefault="008F4D71">
      <w:pPr>
        <w:pStyle w:val="a4"/>
        <w:numPr>
          <w:ilvl w:val="0"/>
          <w:numId w:val="8"/>
        </w:numPr>
        <w:tabs>
          <w:tab w:val="left" w:pos="1065"/>
        </w:tabs>
        <w:spacing w:line="360" w:lineRule="auto"/>
        <w:ind w:right="169" w:firstLine="566"/>
        <w:rPr>
          <w:sz w:val="28"/>
        </w:rPr>
      </w:pPr>
      <w:r>
        <w:rPr>
          <w:sz w:val="28"/>
        </w:rPr>
        <w:t>знать основы проведения и методы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и финансирования программ развития персонала</w:t>
      </w:r>
      <w:r>
        <w:rPr>
          <w:spacing w:val="-2"/>
          <w:sz w:val="28"/>
        </w:rPr>
        <w:t xml:space="preserve"> </w:t>
      </w:r>
      <w:r>
        <w:rPr>
          <w:sz w:val="28"/>
        </w:rPr>
        <w:t>(ПК-36);</w:t>
      </w:r>
    </w:p>
    <w:p w:rsidR="0015045B" w:rsidRDefault="008F4D71">
      <w:pPr>
        <w:pStyle w:val="a4"/>
        <w:numPr>
          <w:ilvl w:val="0"/>
          <w:numId w:val="8"/>
        </w:numPr>
        <w:tabs>
          <w:tab w:val="left" w:pos="1298"/>
        </w:tabs>
        <w:spacing w:line="360" w:lineRule="auto"/>
        <w:ind w:right="167" w:firstLine="635"/>
        <w:rPr>
          <w:sz w:val="28"/>
        </w:rPr>
      </w:pPr>
      <w:r>
        <w:rPr>
          <w:sz w:val="28"/>
        </w:rPr>
        <w:t xml:space="preserve">быть </w:t>
      </w:r>
      <w:r>
        <w:rPr>
          <w:sz w:val="28"/>
        </w:rPr>
        <w:t>способным участвовать в реализации программы организационных изменений (в том числе в кризисных ситуациях) в части решения задач управления персоналом, знает технологии</w:t>
      </w:r>
      <w:r>
        <w:rPr>
          <w:spacing w:val="65"/>
          <w:sz w:val="28"/>
        </w:rPr>
        <w:t xml:space="preserve"> </w:t>
      </w:r>
      <w:r>
        <w:rPr>
          <w:sz w:val="28"/>
        </w:rPr>
        <w:t>преодоления</w:t>
      </w:r>
    </w:p>
    <w:p w:rsidR="0015045B" w:rsidRDefault="0015045B">
      <w:pPr>
        <w:spacing w:line="360" w:lineRule="auto"/>
        <w:jc w:val="both"/>
        <w:rPr>
          <w:sz w:val="28"/>
        </w:rPr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3"/>
        <w:spacing w:before="66" w:line="360" w:lineRule="auto"/>
        <w:ind w:right="175"/>
      </w:pPr>
      <w:r>
        <w:lastRenderedPageBreak/>
        <w:t xml:space="preserve">локального сопротивления изменениям и умеет использовать </w:t>
      </w:r>
      <w:r>
        <w:t>их на практике (ПК-37);</w:t>
      </w:r>
    </w:p>
    <w:p w:rsidR="0015045B" w:rsidRDefault="008F4D71">
      <w:pPr>
        <w:pStyle w:val="a4"/>
        <w:numPr>
          <w:ilvl w:val="0"/>
          <w:numId w:val="8"/>
        </w:numPr>
        <w:tabs>
          <w:tab w:val="left" w:pos="1041"/>
        </w:tabs>
        <w:spacing w:line="360" w:lineRule="auto"/>
        <w:ind w:right="166" w:firstLine="635"/>
        <w:rPr>
          <w:sz w:val="28"/>
        </w:rPr>
      </w:pPr>
      <w:r>
        <w:rPr>
          <w:sz w:val="28"/>
        </w:rPr>
        <w:t xml:space="preserve">владеть навыками работы и ведения взаимодействия по кадровым вопросам с некоммерческим партнерством «ВВК - Национальный союз кадровиков», «Национальным союзом организаций по подготовке кадров в области управления персоналом («Национальный союз «Управление </w:t>
      </w:r>
      <w:r>
        <w:rPr>
          <w:sz w:val="28"/>
        </w:rPr>
        <w:t>персоналом»)», Ассоциацией организаций управленческого образования, профсоюзами, другими общественными организациями и трудовыми коллективами</w:t>
      </w:r>
      <w:r>
        <w:rPr>
          <w:spacing w:val="-1"/>
          <w:sz w:val="28"/>
        </w:rPr>
        <w:t xml:space="preserve"> </w:t>
      </w:r>
      <w:r>
        <w:rPr>
          <w:sz w:val="28"/>
        </w:rPr>
        <w:t>(ПК-38).</w:t>
      </w:r>
    </w:p>
    <w:p w:rsidR="0015045B" w:rsidRDefault="0015045B">
      <w:pPr>
        <w:pStyle w:val="a3"/>
        <w:spacing w:before="5"/>
        <w:ind w:left="0"/>
        <w:jc w:val="left"/>
        <w:rPr>
          <w:sz w:val="42"/>
        </w:rPr>
      </w:pPr>
    </w:p>
    <w:p w:rsidR="0015045B" w:rsidRDefault="008F4D71">
      <w:pPr>
        <w:pStyle w:val="Heading1"/>
        <w:numPr>
          <w:ilvl w:val="0"/>
          <w:numId w:val="11"/>
        </w:numPr>
        <w:tabs>
          <w:tab w:val="left" w:pos="1217"/>
          <w:tab w:val="left" w:pos="1218"/>
        </w:tabs>
        <w:spacing w:line="360" w:lineRule="auto"/>
        <w:ind w:left="901" w:right="518" w:hanging="392"/>
        <w:jc w:val="left"/>
      </w:pPr>
      <w:r>
        <w:rPr>
          <w:b w:val="0"/>
        </w:rPr>
        <w:tab/>
      </w:r>
      <w:r>
        <w:t>ДОКУМЕНТЫ, РЕГЛАМЕНТИРУЮЩИЕ СОДЕРЖАНИЕ И ОРГАНИЗАЦИЮ ОБРАЗОВАТЕЛЬНОГО ПРОЦЕССА</w:t>
      </w:r>
      <w:r>
        <w:rPr>
          <w:spacing w:val="-6"/>
        </w:rPr>
        <w:t xml:space="preserve"> </w:t>
      </w:r>
      <w:r>
        <w:t>ПРИ</w:t>
      </w:r>
    </w:p>
    <w:p w:rsidR="0015045B" w:rsidRDefault="008F4D71">
      <w:pPr>
        <w:spacing w:line="321" w:lineRule="exact"/>
        <w:ind w:left="2577"/>
        <w:rPr>
          <w:b/>
          <w:sz w:val="28"/>
        </w:rPr>
      </w:pPr>
      <w:r>
        <w:rPr>
          <w:b/>
          <w:sz w:val="28"/>
        </w:rPr>
        <w:t>РЕАЛИЗАЦИИ ДАННОЙ ОО</w:t>
      </w:r>
      <w:r>
        <w:rPr>
          <w:b/>
          <w:sz w:val="28"/>
        </w:rPr>
        <w:t>П ВО</w:t>
      </w:r>
    </w:p>
    <w:p w:rsidR="0015045B" w:rsidRDefault="008F4D71">
      <w:pPr>
        <w:pStyle w:val="a3"/>
        <w:spacing w:before="158" w:line="360" w:lineRule="auto"/>
        <w:ind w:right="164" w:firstLine="566"/>
      </w:pPr>
      <w:r>
        <w:t xml:space="preserve">В </w:t>
      </w:r>
      <w:r>
        <w:rPr>
          <w:spacing w:val="-5"/>
        </w:rPr>
        <w:t xml:space="preserve">соответствии </w:t>
      </w:r>
      <w:r>
        <w:t xml:space="preserve">с ФГОС ВО по данному направлению </w:t>
      </w:r>
      <w:r>
        <w:rPr>
          <w:spacing w:val="-4"/>
        </w:rPr>
        <w:t xml:space="preserve">подготовки </w:t>
      </w:r>
      <w:r>
        <w:t xml:space="preserve">содержание и организация образовательного процесса при реализации данной ООП регламентируется учебным планом; рабочими программами учебных курсов, предметов, </w:t>
      </w:r>
      <w:r>
        <w:rPr>
          <w:spacing w:val="-4"/>
        </w:rPr>
        <w:t>дисциплин</w:t>
      </w:r>
      <w:r>
        <w:rPr>
          <w:spacing w:val="62"/>
        </w:rPr>
        <w:t xml:space="preserve"> </w:t>
      </w:r>
      <w:r>
        <w:t>(модулей); другими матер</w:t>
      </w:r>
      <w:r>
        <w:t xml:space="preserve">иалами, обеспечивающими качество </w:t>
      </w:r>
      <w:r>
        <w:rPr>
          <w:spacing w:val="-4"/>
        </w:rPr>
        <w:t xml:space="preserve">подготовки </w:t>
      </w:r>
      <w:r>
        <w:t xml:space="preserve">и воспитания обучающихся; программами учебных и производственных практик; календарным учебным графиком, а также методическими материалами, обеспечивающими реализацию соответствующих </w:t>
      </w:r>
      <w:r>
        <w:rPr>
          <w:spacing w:val="-4"/>
        </w:rPr>
        <w:t>образовательных</w:t>
      </w:r>
      <w:r>
        <w:rPr>
          <w:spacing w:val="-3"/>
        </w:rPr>
        <w:t xml:space="preserve"> </w:t>
      </w:r>
      <w:r>
        <w:rPr>
          <w:spacing w:val="-4"/>
        </w:rPr>
        <w:t>технологий.</w:t>
      </w:r>
    </w:p>
    <w:p w:rsidR="0015045B" w:rsidRDefault="008F4D71">
      <w:pPr>
        <w:pStyle w:val="a3"/>
        <w:spacing w:line="360" w:lineRule="auto"/>
        <w:ind w:right="165" w:firstLine="566"/>
      </w:pPr>
      <w:r>
        <w:t xml:space="preserve">Совокупность документов, регламентирующих содержание и организацию образовательного процесса при реализации </w:t>
      </w:r>
      <w:proofErr w:type="spellStart"/>
      <w:r>
        <w:t>компетентностно</w:t>
      </w:r>
      <w:proofErr w:type="spellEnd"/>
      <w:r>
        <w:t>- ориентированной ООП ВО по направлению 38.03.03 – «Управление персоналом», а именно:</w:t>
      </w:r>
    </w:p>
    <w:p w:rsidR="0015045B" w:rsidRDefault="008F4D71">
      <w:pPr>
        <w:pStyle w:val="a4"/>
        <w:numPr>
          <w:ilvl w:val="1"/>
          <w:numId w:val="6"/>
        </w:numPr>
        <w:tabs>
          <w:tab w:val="left" w:pos="1578"/>
        </w:tabs>
        <w:jc w:val="both"/>
        <w:rPr>
          <w:sz w:val="28"/>
        </w:rPr>
      </w:pPr>
      <w:r>
        <w:rPr>
          <w:sz w:val="28"/>
        </w:rPr>
        <w:t>Учебный план с календарным графиком 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оцесса;</w:t>
      </w:r>
    </w:p>
    <w:p w:rsidR="0015045B" w:rsidRDefault="008F4D71">
      <w:pPr>
        <w:pStyle w:val="a4"/>
        <w:numPr>
          <w:ilvl w:val="1"/>
          <w:numId w:val="6"/>
        </w:numPr>
        <w:tabs>
          <w:tab w:val="left" w:pos="1578"/>
        </w:tabs>
        <w:spacing w:before="162"/>
        <w:jc w:val="both"/>
        <w:rPr>
          <w:sz w:val="28"/>
        </w:rPr>
      </w:pPr>
      <w:r>
        <w:rPr>
          <w:sz w:val="28"/>
        </w:rPr>
        <w:t>Матрица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компетенций;</w:t>
      </w:r>
    </w:p>
    <w:p w:rsidR="0015045B" w:rsidRDefault="008F4D71">
      <w:pPr>
        <w:pStyle w:val="a4"/>
        <w:numPr>
          <w:ilvl w:val="1"/>
          <w:numId w:val="6"/>
        </w:numPr>
        <w:tabs>
          <w:tab w:val="left" w:pos="1577"/>
          <w:tab w:val="left" w:pos="1578"/>
        </w:tabs>
        <w:spacing w:before="161"/>
        <w:rPr>
          <w:sz w:val="28"/>
        </w:rPr>
      </w:pPr>
      <w:r>
        <w:rPr>
          <w:sz w:val="28"/>
        </w:rPr>
        <w:t>Программы учебных курсов, предметов,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дисциплин;</w:t>
      </w:r>
    </w:p>
    <w:p w:rsidR="0015045B" w:rsidRDefault="008F4D71">
      <w:pPr>
        <w:pStyle w:val="a4"/>
        <w:numPr>
          <w:ilvl w:val="1"/>
          <w:numId w:val="6"/>
        </w:numPr>
        <w:tabs>
          <w:tab w:val="left" w:pos="1577"/>
          <w:tab w:val="left" w:pos="1578"/>
        </w:tabs>
        <w:spacing w:before="161"/>
        <w:rPr>
          <w:sz w:val="28"/>
        </w:rPr>
      </w:pPr>
      <w:r>
        <w:rPr>
          <w:sz w:val="28"/>
        </w:rPr>
        <w:t>Программы учебных и производственных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практик;</w:t>
      </w:r>
    </w:p>
    <w:p w:rsidR="0015045B" w:rsidRDefault="008F4D71">
      <w:pPr>
        <w:pStyle w:val="a4"/>
        <w:numPr>
          <w:ilvl w:val="1"/>
          <w:numId w:val="6"/>
        </w:numPr>
        <w:tabs>
          <w:tab w:val="left" w:pos="1577"/>
          <w:tab w:val="left" w:pos="1578"/>
        </w:tabs>
        <w:spacing w:before="160"/>
        <w:rPr>
          <w:sz w:val="28"/>
        </w:rPr>
      </w:pPr>
      <w:r>
        <w:rPr>
          <w:sz w:val="28"/>
        </w:rPr>
        <w:t>Программа итоговой 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аттестации;</w:t>
      </w:r>
    </w:p>
    <w:p w:rsidR="0015045B" w:rsidRDefault="0015045B">
      <w:pPr>
        <w:rPr>
          <w:sz w:val="28"/>
        </w:rPr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4"/>
        <w:numPr>
          <w:ilvl w:val="1"/>
          <w:numId w:val="6"/>
        </w:numPr>
        <w:tabs>
          <w:tab w:val="left" w:pos="1578"/>
        </w:tabs>
        <w:spacing w:before="66" w:line="360" w:lineRule="auto"/>
        <w:ind w:left="162" w:right="166" w:firstLine="427"/>
        <w:jc w:val="both"/>
        <w:rPr>
          <w:sz w:val="28"/>
        </w:rPr>
      </w:pPr>
      <w:r>
        <w:rPr>
          <w:sz w:val="28"/>
        </w:rPr>
        <w:lastRenderedPageBreak/>
        <w:t>Учебно-исследовательская работа студентов (УИРС) направлена на формирование у обучающихся общекультурных и профессиональных компетенций в соответствии с требованиями ФГОС ВО по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направлению</w:t>
      </w:r>
    </w:p>
    <w:p w:rsidR="0015045B" w:rsidRDefault="008F4D71">
      <w:pPr>
        <w:pStyle w:val="a4"/>
        <w:numPr>
          <w:ilvl w:val="2"/>
          <w:numId w:val="5"/>
        </w:numPr>
        <w:tabs>
          <w:tab w:val="left" w:pos="1269"/>
        </w:tabs>
        <w:spacing w:line="362" w:lineRule="auto"/>
        <w:ind w:right="170" w:firstLine="0"/>
        <w:jc w:val="both"/>
        <w:rPr>
          <w:sz w:val="28"/>
        </w:rPr>
      </w:pPr>
      <w:r>
        <w:rPr>
          <w:sz w:val="28"/>
        </w:rPr>
        <w:t>– «Управление персоналом», и является неотъемлемой частью их подгот</w:t>
      </w:r>
      <w:r>
        <w:rPr>
          <w:sz w:val="28"/>
        </w:rPr>
        <w:t>овки к выполнению 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15045B" w:rsidRDefault="008F4D71">
      <w:pPr>
        <w:pStyle w:val="a3"/>
        <w:spacing w:line="360" w:lineRule="auto"/>
        <w:ind w:right="166" w:firstLine="427"/>
      </w:pPr>
      <w:r>
        <w:t>Законодательно-нормативная база образования (Федеральный закон «Об образовании в Российской Федерации», Федеральный закон Российской Федерации: «О внесении изменений в отдельные законодательные акты Россий</w:t>
      </w:r>
      <w:r>
        <w:t>ской Федерации в части изменения понятия и структуры государственного образовательного стандарта»; Федеральный государственный образовательный стандарт высшего образования (ФГОС ВО) по направлению подготовки 38.03.03 – «Управление персоналом» (</w:t>
      </w:r>
      <w:proofErr w:type="spellStart"/>
      <w:r>
        <w:t>бакалавриат</w:t>
      </w:r>
      <w:proofErr w:type="spellEnd"/>
      <w:r>
        <w:t>)</w:t>
      </w:r>
      <w:r>
        <w:t>.</w:t>
      </w:r>
    </w:p>
    <w:p w:rsidR="0015045B" w:rsidRDefault="008F4D71">
      <w:pPr>
        <w:pStyle w:val="a3"/>
        <w:spacing w:line="360" w:lineRule="auto"/>
        <w:ind w:right="162" w:firstLine="566"/>
      </w:pPr>
      <w:r>
        <w:t xml:space="preserve">В связи с этим развитие системы УИРС является важнейшей функцией системы образования и одним из видов деятельности Университета как образовательного учреждения. УИРС организуется в ООП по направлению подготовки 38.03.03 – «Управление персоналом» профиля </w:t>
      </w:r>
      <w:r>
        <w:t>– «Управление персоналом организации» в целях повышения уровня подготовки бакалавра управления персоналом через освоение студентами в процессе обучения основ профессионально-творческой деятельности, методов, приемов и навыков индивидуального и коллективног</w:t>
      </w:r>
      <w:r>
        <w:t xml:space="preserve">о выполнения </w:t>
      </w:r>
      <w:proofErr w:type="spellStart"/>
      <w:r>
        <w:t>учебно</w:t>
      </w:r>
      <w:proofErr w:type="spellEnd"/>
      <w:r>
        <w:t>- исследовательских работ, развитие способностей к научному / научно- техническому творчеству, самостоятельности, способности быстро ориентироваться в социальных и экономических ситуациях. Кроме того, учебно-исследовательская работа студ</w:t>
      </w:r>
      <w:r>
        <w:t>ента может заменять учебную практику в соответствии с учебным планом по направлению 38.03.03</w:t>
      </w:r>
      <w:r>
        <w:rPr>
          <w:spacing w:val="42"/>
        </w:rPr>
        <w:t xml:space="preserve"> </w:t>
      </w:r>
      <w:r>
        <w:t>–</w:t>
      </w:r>
    </w:p>
    <w:p w:rsidR="0015045B" w:rsidRDefault="008F4D71">
      <w:pPr>
        <w:pStyle w:val="a3"/>
      </w:pPr>
      <w:r>
        <w:t>«Управление персоналом».</w:t>
      </w:r>
    </w:p>
    <w:p w:rsidR="0015045B" w:rsidRDefault="008F4D71">
      <w:pPr>
        <w:pStyle w:val="a3"/>
        <w:spacing w:before="157" w:line="360" w:lineRule="auto"/>
        <w:ind w:right="166" w:firstLine="566"/>
      </w:pPr>
      <w:r>
        <w:t>Учебно-исследовательская работа студентов в ООП по направлению подготовки 38.03.03 – «Управление персоналом» профиля – «Управление персо</w:t>
      </w:r>
      <w:r>
        <w:t>налом организации» организуется в процессе подготовки бакалавров в следующих формах:</w:t>
      </w:r>
    </w:p>
    <w:p w:rsidR="0015045B" w:rsidRDefault="0015045B">
      <w:pPr>
        <w:spacing w:line="360" w:lineRule="auto"/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4"/>
        <w:numPr>
          <w:ilvl w:val="3"/>
          <w:numId w:val="5"/>
        </w:numPr>
        <w:tabs>
          <w:tab w:val="left" w:pos="869"/>
          <w:tab w:val="left" w:pos="870"/>
          <w:tab w:val="left" w:pos="2445"/>
          <w:tab w:val="left" w:pos="2828"/>
          <w:tab w:val="left" w:pos="3905"/>
          <w:tab w:val="left" w:pos="5366"/>
          <w:tab w:val="left" w:pos="5887"/>
          <w:tab w:val="left" w:pos="7218"/>
        </w:tabs>
        <w:spacing w:before="85" w:line="352" w:lineRule="auto"/>
        <w:ind w:left="881" w:right="173" w:hanging="360"/>
        <w:jc w:val="left"/>
        <w:rPr>
          <w:sz w:val="28"/>
        </w:rPr>
      </w:pPr>
      <w:r>
        <w:rPr>
          <w:sz w:val="28"/>
        </w:rPr>
        <w:lastRenderedPageBreak/>
        <w:t>подготовка</w:t>
      </w:r>
      <w:r>
        <w:rPr>
          <w:sz w:val="28"/>
        </w:rPr>
        <w:tab/>
        <w:t>и</w:t>
      </w:r>
      <w:r>
        <w:rPr>
          <w:sz w:val="28"/>
        </w:rPr>
        <w:tab/>
        <w:t>защита</w:t>
      </w:r>
      <w:r>
        <w:rPr>
          <w:sz w:val="28"/>
        </w:rPr>
        <w:tab/>
        <w:t>рефератов</w:t>
      </w:r>
      <w:r>
        <w:rPr>
          <w:sz w:val="28"/>
        </w:rPr>
        <w:tab/>
        <w:t>по</w:t>
      </w:r>
      <w:r>
        <w:rPr>
          <w:sz w:val="28"/>
        </w:rPr>
        <w:tab/>
        <w:t>областям</w:t>
      </w:r>
      <w:r>
        <w:rPr>
          <w:sz w:val="28"/>
        </w:rPr>
        <w:tab/>
      </w:r>
      <w:r>
        <w:rPr>
          <w:spacing w:val="-1"/>
          <w:sz w:val="28"/>
        </w:rPr>
        <w:t xml:space="preserve">профессиональных </w:t>
      </w:r>
      <w:r>
        <w:rPr>
          <w:sz w:val="28"/>
        </w:rPr>
        <w:t>интересов;</w:t>
      </w:r>
    </w:p>
    <w:p w:rsidR="0015045B" w:rsidRDefault="008F4D71">
      <w:pPr>
        <w:pStyle w:val="a4"/>
        <w:numPr>
          <w:ilvl w:val="3"/>
          <w:numId w:val="5"/>
        </w:numPr>
        <w:tabs>
          <w:tab w:val="left" w:pos="869"/>
          <w:tab w:val="left" w:pos="870"/>
        </w:tabs>
        <w:spacing w:before="7"/>
        <w:ind w:left="870" w:hanging="349"/>
        <w:jc w:val="left"/>
        <w:rPr>
          <w:sz w:val="28"/>
        </w:rPr>
      </w:pPr>
      <w:r>
        <w:rPr>
          <w:sz w:val="28"/>
        </w:rPr>
        <w:t>выполнение курсовых работ и выпускной квалификационной</w:t>
      </w:r>
      <w:r>
        <w:rPr>
          <w:spacing w:val="-20"/>
          <w:sz w:val="28"/>
        </w:rPr>
        <w:t xml:space="preserve"> </w:t>
      </w:r>
      <w:r>
        <w:rPr>
          <w:sz w:val="28"/>
        </w:rPr>
        <w:t>работы;</w:t>
      </w:r>
    </w:p>
    <w:p w:rsidR="0015045B" w:rsidRDefault="008F4D71">
      <w:pPr>
        <w:pStyle w:val="a4"/>
        <w:numPr>
          <w:ilvl w:val="3"/>
          <w:numId w:val="5"/>
        </w:numPr>
        <w:tabs>
          <w:tab w:val="left" w:pos="869"/>
          <w:tab w:val="left" w:pos="870"/>
          <w:tab w:val="left" w:pos="2699"/>
          <w:tab w:val="left" w:pos="3920"/>
          <w:tab w:val="left" w:pos="4303"/>
          <w:tab w:val="left" w:pos="6735"/>
          <w:tab w:val="left" w:pos="8075"/>
          <w:tab w:val="left" w:pos="8602"/>
        </w:tabs>
        <w:spacing w:before="161" w:line="352" w:lineRule="auto"/>
        <w:ind w:left="881" w:right="174" w:hanging="360"/>
        <w:jc w:val="left"/>
        <w:rPr>
          <w:sz w:val="28"/>
        </w:rPr>
      </w:pPr>
      <w:r>
        <w:rPr>
          <w:sz w:val="28"/>
        </w:rPr>
        <w:t>прохождение</w:t>
      </w:r>
      <w:r>
        <w:rPr>
          <w:sz w:val="28"/>
        </w:rPr>
        <w:tab/>
        <w:t>учебной</w:t>
      </w:r>
      <w:r>
        <w:rPr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  <w:t>производственной</w:t>
      </w:r>
      <w:r>
        <w:rPr>
          <w:sz w:val="28"/>
        </w:rPr>
        <w:tab/>
        <w:t>практики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заказам </w:t>
      </w:r>
      <w:r>
        <w:rPr>
          <w:sz w:val="28"/>
        </w:rPr>
        <w:t>предприятий и</w:t>
      </w:r>
      <w:r>
        <w:rPr>
          <w:spacing w:val="-4"/>
          <w:sz w:val="28"/>
        </w:rPr>
        <w:t xml:space="preserve"> </w:t>
      </w:r>
      <w:r>
        <w:rPr>
          <w:sz w:val="28"/>
        </w:rPr>
        <w:t>кафедры.</w:t>
      </w:r>
    </w:p>
    <w:p w:rsidR="0015045B" w:rsidRDefault="0015045B">
      <w:pPr>
        <w:pStyle w:val="a3"/>
        <w:spacing w:before="3"/>
        <w:ind w:left="0"/>
        <w:jc w:val="left"/>
        <w:rPr>
          <w:sz w:val="43"/>
        </w:rPr>
      </w:pPr>
    </w:p>
    <w:p w:rsidR="0015045B" w:rsidRDefault="008F4D71">
      <w:pPr>
        <w:pStyle w:val="Heading1"/>
        <w:spacing w:line="360" w:lineRule="auto"/>
        <w:ind w:left="1964" w:right="1139" w:hanging="296"/>
        <w:jc w:val="left"/>
      </w:pPr>
      <w:proofErr w:type="spellStart"/>
      <w:r>
        <w:t>Дисциплинарно-модульные</w:t>
      </w:r>
      <w:proofErr w:type="spellEnd"/>
      <w:r>
        <w:t xml:space="preserve"> программные документы </w:t>
      </w:r>
      <w:proofErr w:type="spellStart"/>
      <w:r>
        <w:t>компетентностно-ориентированной</w:t>
      </w:r>
      <w:proofErr w:type="spellEnd"/>
      <w:r>
        <w:t xml:space="preserve"> ООП ВО</w:t>
      </w:r>
    </w:p>
    <w:p w:rsidR="0015045B" w:rsidRDefault="0015045B">
      <w:pPr>
        <w:pStyle w:val="a3"/>
        <w:spacing w:before="3"/>
        <w:ind w:left="0"/>
        <w:jc w:val="left"/>
        <w:rPr>
          <w:b/>
          <w:sz w:val="42"/>
        </w:rPr>
      </w:pPr>
    </w:p>
    <w:p w:rsidR="0015045B" w:rsidRDefault="008F4D71">
      <w:pPr>
        <w:pStyle w:val="Heading2"/>
        <w:ind w:left="1316" w:firstLine="0"/>
      </w:pPr>
      <w:r>
        <w:t>Рабочие программы дисциплин в аннотированном варианте</w:t>
      </w:r>
    </w:p>
    <w:p w:rsidR="0015045B" w:rsidRDefault="008F4D71">
      <w:pPr>
        <w:pStyle w:val="a3"/>
        <w:spacing w:before="154" w:line="360" w:lineRule="auto"/>
        <w:ind w:right="169" w:firstLine="539"/>
      </w:pPr>
      <w:r>
        <w:t>Рабочие программы всех учебных курсов, предметов, дис</w:t>
      </w:r>
      <w:r>
        <w:t>циплин как базовой, так и вариативной частей учебного плана, включая дисциплины по выбору студента разработаны и хранятся на выпускающей кафедре экономики МСК и УМУ. В ООП приводятся аннотации рабочих программ (Приложение 6).</w:t>
      </w:r>
    </w:p>
    <w:p w:rsidR="0015045B" w:rsidRDefault="0015045B">
      <w:pPr>
        <w:pStyle w:val="a3"/>
        <w:spacing w:before="6"/>
        <w:ind w:left="0"/>
        <w:jc w:val="left"/>
        <w:rPr>
          <w:sz w:val="42"/>
        </w:rPr>
      </w:pPr>
    </w:p>
    <w:p w:rsidR="0015045B" w:rsidRDefault="008F4D71">
      <w:pPr>
        <w:pStyle w:val="Heading2"/>
        <w:ind w:left="1899" w:firstLine="0"/>
      </w:pPr>
      <w:r>
        <w:t>Программы учебной и производс</w:t>
      </w:r>
      <w:r>
        <w:t>твенной</w:t>
      </w:r>
      <w:r>
        <w:rPr>
          <w:spacing w:val="61"/>
        </w:rPr>
        <w:t xml:space="preserve"> </w:t>
      </w:r>
      <w:r>
        <w:t>практик</w:t>
      </w:r>
    </w:p>
    <w:p w:rsidR="0015045B" w:rsidRDefault="008F4D71">
      <w:pPr>
        <w:pStyle w:val="a3"/>
        <w:spacing w:before="156" w:line="360" w:lineRule="auto"/>
        <w:ind w:right="162" w:firstLine="539"/>
      </w:pPr>
      <w:r>
        <w:t>В соответствии с ФГОС ВО раздел основной образовательной программы «Практики» является обязательным и представляет собой вид учебных занятий, непосредственно ориентированных на профессионально- практическую подготовку обучающихся. Практики закрепляют знани</w:t>
      </w:r>
      <w:r>
        <w:t xml:space="preserve">я и умения, приобретаемые студентами в результате освоения теоретических курсов и специальных дисциплин, вырабатывают практические навыки и способствуют комплексному формированию общекультурных, </w:t>
      </w:r>
      <w:proofErr w:type="spellStart"/>
      <w:r>
        <w:t>общепрофессиональных</w:t>
      </w:r>
      <w:proofErr w:type="spellEnd"/>
      <w:r>
        <w:t xml:space="preserve"> и профессиональных компетенций</w:t>
      </w:r>
      <w:r>
        <w:rPr>
          <w:spacing w:val="-10"/>
        </w:rPr>
        <w:t xml:space="preserve"> </w:t>
      </w:r>
      <w:r>
        <w:t>студентов</w:t>
      </w:r>
      <w:r>
        <w:t>.</w:t>
      </w:r>
    </w:p>
    <w:p w:rsidR="0015045B" w:rsidRDefault="008F4D71">
      <w:pPr>
        <w:pStyle w:val="a3"/>
        <w:spacing w:before="1" w:line="360" w:lineRule="auto"/>
        <w:ind w:right="164" w:firstLine="539"/>
      </w:pPr>
      <w:r>
        <w:t>По направлению подготовки бакалавров «Управление персоналом» предусмотрены практики: учебная и производственная, в  т.ч. преддипломная.</w:t>
      </w:r>
    </w:p>
    <w:p w:rsidR="0015045B" w:rsidRDefault="008F4D71">
      <w:pPr>
        <w:pStyle w:val="a3"/>
        <w:spacing w:line="360" w:lineRule="auto"/>
        <w:ind w:right="164" w:firstLine="539"/>
      </w:pPr>
      <w:r>
        <w:t>Конкретные виды практик определены ООП вуза. Цели и задачи, программы и формы отчетности определены вузом по каждому виду практики.</w:t>
      </w:r>
    </w:p>
    <w:p w:rsidR="0015045B" w:rsidRDefault="0015045B">
      <w:pPr>
        <w:spacing w:line="360" w:lineRule="auto"/>
        <w:sectPr w:rsidR="0015045B">
          <w:pgSz w:w="11910" w:h="16840"/>
          <w:pgMar w:top="740" w:right="680" w:bottom="940" w:left="1540" w:header="0" w:footer="750" w:gutter="0"/>
          <w:cols w:space="720"/>
        </w:sectPr>
      </w:pPr>
    </w:p>
    <w:p w:rsidR="0015045B" w:rsidRDefault="008F4D71">
      <w:pPr>
        <w:pStyle w:val="a3"/>
        <w:spacing w:before="66" w:line="360" w:lineRule="auto"/>
        <w:ind w:right="170" w:firstLine="539"/>
      </w:pPr>
      <w:r>
        <w:lastRenderedPageBreak/>
        <w:t>Аттестация по итогам практик осуществляется на основании представления обучающимся отчета о результатах пр</w:t>
      </w:r>
      <w:r>
        <w:t>актики с защитой отчета перед аттестационной комиссией.</w:t>
      </w:r>
    </w:p>
    <w:p w:rsidR="0015045B" w:rsidRDefault="008F4D71">
      <w:pPr>
        <w:pStyle w:val="a3"/>
        <w:spacing w:line="321" w:lineRule="exact"/>
        <w:ind w:left="701"/>
      </w:pPr>
      <w:r>
        <w:t>Программы практик даны в Приложении 7.</w:t>
      </w:r>
    </w:p>
    <w:p w:rsidR="0015045B" w:rsidRDefault="0015045B">
      <w:pPr>
        <w:pStyle w:val="a3"/>
        <w:ind w:left="0"/>
        <w:jc w:val="left"/>
        <w:rPr>
          <w:sz w:val="30"/>
        </w:rPr>
      </w:pPr>
    </w:p>
    <w:p w:rsidR="0015045B" w:rsidRDefault="0015045B">
      <w:pPr>
        <w:pStyle w:val="a3"/>
        <w:spacing w:before="9"/>
        <w:ind w:left="0"/>
        <w:jc w:val="left"/>
        <w:rPr>
          <w:sz w:val="26"/>
        </w:rPr>
      </w:pPr>
    </w:p>
    <w:p w:rsidR="0015045B" w:rsidRDefault="008F4D71">
      <w:pPr>
        <w:pStyle w:val="Heading2"/>
        <w:ind w:left="3181" w:firstLine="0"/>
      </w:pPr>
      <w:r>
        <w:t>Программа учебной</w:t>
      </w:r>
      <w:r>
        <w:rPr>
          <w:spacing w:val="68"/>
        </w:rPr>
        <w:t xml:space="preserve"> </w:t>
      </w:r>
      <w:r>
        <w:t>практики</w:t>
      </w:r>
    </w:p>
    <w:p w:rsidR="0015045B" w:rsidRDefault="008F4D71">
      <w:pPr>
        <w:pStyle w:val="a3"/>
        <w:spacing w:before="153" w:line="360" w:lineRule="auto"/>
        <w:ind w:right="173" w:firstLine="539"/>
      </w:pPr>
      <w:r>
        <w:t>Учебная практика по получению первичных профессиональных умений и навыков является обязательным разделом основной образовательной пр</w:t>
      </w:r>
      <w:r>
        <w:t>ограммы</w:t>
      </w:r>
      <w:r>
        <w:rPr>
          <w:spacing w:val="-1"/>
        </w:rPr>
        <w:t xml:space="preserve"> </w:t>
      </w:r>
      <w:proofErr w:type="spellStart"/>
      <w:r>
        <w:t>бакалавриата</w:t>
      </w:r>
      <w:proofErr w:type="spellEnd"/>
      <w:r>
        <w:t>.</w:t>
      </w:r>
    </w:p>
    <w:p w:rsidR="0015045B" w:rsidRDefault="008F4D71">
      <w:pPr>
        <w:pStyle w:val="a3"/>
        <w:spacing w:before="1" w:line="360" w:lineRule="auto"/>
        <w:ind w:right="165" w:firstLine="539"/>
      </w:pPr>
      <w:r>
        <w:t>Практика для получения первичных профессиональных умений и навыков предназначена для общей ориентации студента в реальных условиях профессиональной деятельности по выбранному направлению подготовки-</w:t>
      </w:r>
    </w:p>
    <w:p w:rsidR="0015045B" w:rsidRDefault="008F4D71">
      <w:pPr>
        <w:pStyle w:val="a3"/>
        <w:spacing w:line="360" w:lineRule="auto"/>
        <w:ind w:right="162"/>
      </w:pPr>
      <w:r>
        <w:t>38.03.03 «Управление персоналом», ч</w:t>
      </w:r>
      <w:r>
        <w:t xml:space="preserve">то позволяет ему более </w:t>
      </w:r>
      <w:proofErr w:type="spellStart"/>
      <w:r>
        <w:t>це</w:t>
      </w:r>
      <w:proofErr w:type="spellEnd"/>
      <w:r>
        <w:t xml:space="preserve">- </w:t>
      </w:r>
      <w:proofErr w:type="spellStart"/>
      <w:r>
        <w:t>ленаправленно</w:t>
      </w:r>
      <w:proofErr w:type="spellEnd"/>
      <w:r>
        <w:t xml:space="preserve"> участвовать в учебном процессе, обращаться к </w:t>
      </w:r>
      <w:proofErr w:type="spellStart"/>
      <w:r>
        <w:t>фун</w:t>
      </w:r>
      <w:proofErr w:type="spellEnd"/>
      <w:r>
        <w:t xml:space="preserve">- </w:t>
      </w:r>
      <w:proofErr w:type="spellStart"/>
      <w:r>
        <w:t>даментальным</w:t>
      </w:r>
      <w:proofErr w:type="spellEnd"/>
      <w:r>
        <w:t xml:space="preserve"> и периодическим литературным источникам; направлена на закрепление полученных теоретических знаний, приобретение практических умений самостоятельной раб</w:t>
      </w:r>
      <w:r>
        <w:t>оты для решения конкретных профессиональных</w:t>
      </w:r>
      <w:r>
        <w:rPr>
          <w:spacing w:val="-4"/>
        </w:rPr>
        <w:t xml:space="preserve"> </w:t>
      </w:r>
      <w:r>
        <w:t>вопросов.</w:t>
      </w:r>
    </w:p>
    <w:p w:rsidR="0015045B" w:rsidRDefault="008F4D71">
      <w:pPr>
        <w:pStyle w:val="a3"/>
        <w:ind w:left="701"/>
      </w:pPr>
      <w:r>
        <w:t>Учебная практика для бакалавров по направлению подготовки</w:t>
      </w:r>
    </w:p>
    <w:p w:rsidR="0015045B" w:rsidRDefault="008F4D71">
      <w:pPr>
        <w:pStyle w:val="a3"/>
        <w:spacing w:before="161" w:line="360" w:lineRule="auto"/>
        <w:ind w:right="169"/>
      </w:pPr>
      <w:r>
        <w:t>«Управление персоналом» является стационарной и проводится в структурных подразделениях вуза.</w:t>
      </w:r>
    </w:p>
    <w:p w:rsidR="0015045B" w:rsidRDefault="008F4D71">
      <w:pPr>
        <w:pStyle w:val="Heading2"/>
        <w:spacing w:before="7"/>
        <w:ind w:left="2560" w:firstLine="0"/>
      </w:pPr>
      <w:r>
        <w:t>Программа производственной практики</w:t>
      </w:r>
    </w:p>
    <w:p w:rsidR="0015045B" w:rsidRDefault="008F4D71">
      <w:pPr>
        <w:pStyle w:val="a3"/>
        <w:spacing w:before="155" w:line="360" w:lineRule="auto"/>
        <w:ind w:right="166" w:firstLine="539"/>
      </w:pPr>
      <w:r>
        <w:t>Производственная практика по получению профессиональных умений и опыта профессиональной деятельности является обязательной частью подготовки бакалавров по направлению 38.03.03 «Управление персоналом» и проводится в соответствии с Федеральным государственны</w:t>
      </w:r>
      <w:r>
        <w:t>м образовательным стандартом высшего образования, учебным планом, а так же Положением о порядке проведения практики студентов, утверждѐнным Учѐным советом Университета.</w:t>
      </w:r>
    </w:p>
    <w:p w:rsidR="0015045B" w:rsidRDefault="008F4D71">
      <w:pPr>
        <w:pStyle w:val="a3"/>
        <w:spacing w:line="362" w:lineRule="auto"/>
        <w:ind w:right="174" w:firstLine="539"/>
      </w:pPr>
      <w:r>
        <w:t>Цель производственной практики по получению профессиональных умений и опыта профессиона</w:t>
      </w:r>
      <w:r>
        <w:t>льной деятельности состоит в том, чтобы</w:t>
      </w:r>
      <w:r>
        <w:rPr>
          <w:spacing w:val="62"/>
        </w:rPr>
        <w:t xml:space="preserve"> </w:t>
      </w:r>
      <w:r>
        <w:t>путем</w:t>
      </w:r>
    </w:p>
    <w:p w:rsidR="0015045B" w:rsidRDefault="0015045B">
      <w:pPr>
        <w:spacing w:line="362" w:lineRule="auto"/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3"/>
        <w:spacing w:before="66" w:line="360" w:lineRule="auto"/>
        <w:ind w:right="170"/>
      </w:pPr>
      <w:r>
        <w:lastRenderedPageBreak/>
        <w:t>непосредственного участия студента в деятельности производственной организации (предприятия) закрепить теоретические знания, полученные во время аудиторных занятий, учебной практики, приобрест</w:t>
      </w:r>
      <w:r>
        <w:t>и профессиональные умения и навыки в области экономики. Собрать и обобщить материалы для выполнения курсовых</w:t>
      </w:r>
      <w:r>
        <w:rPr>
          <w:spacing w:val="-6"/>
        </w:rPr>
        <w:t xml:space="preserve"> </w:t>
      </w:r>
      <w:r>
        <w:t>работ.</w:t>
      </w:r>
    </w:p>
    <w:p w:rsidR="0015045B" w:rsidRDefault="008F4D71">
      <w:pPr>
        <w:pStyle w:val="a3"/>
        <w:spacing w:line="360" w:lineRule="auto"/>
        <w:ind w:right="165" w:firstLine="539"/>
      </w:pPr>
      <w:r>
        <w:t>Важной целью производственной практики по получению профессиональных умений и опыта профессиональной  деятельности является приобщение студе</w:t>
      </w:r>
      <w:r>
        <w:t>нта к социальной среде предприятия (организации) с целью приобретения социально – личностных компетенций, необходимых для работы в профессиональной</w:t>
      </w:r>
      <w:r>
        <w:rPr>
          <w:spacing w:val="-3"/>
        </w:rPr>
        <w:t xml:space="preserve"> </w:t>
      </w:r>
      <w:r>
        <w:t>среде.</w:t>
      </w:r>
    </w:p>
    <w:p w:rsidR="0015045B" w:rsidRDefault="008F4D71">
      <w:pPr>
        <w:pStyle w:val="a3"/>
        <w:spacing w:before="1" w:line="360" w:lineRule="auto"/>
        <w:ind w:right="169" w:firstLine="539"/>
      </w:pPr>
      <w:r>
        <w:t>Задачи производственной практики заключаются в умении анализировать деятельность хозяйствующих агенто</w:t>
      </w:r>
      <w:r>
        <w:t>в, их затраты и результаты, функционирующие рынки, финансовые и информационные потоки, производственные</w:t>
      </w:r>
      <w:r>
        <w:rPr>
          <w:spacing w:val="-2"/>
        </w:rPr>
        <w:t xml:space="preserve"> </w:t>
      </w:r>
      <w:r>
        <w:t>процессы.</w:t>
      </w:r>
    </w:p>
    <w:p w:rsidR="0015045B" w:rsidRDefault="008F4D71">
      <w:pPr>
        <w:pStyle w:val="a3"/>
        <w:spacing w:line="360" w:lineRule="auto"/>
        <w:ind w:right="170" w:firstLine="539"/>
      </w:pPr>
      <w:r>
        <w:t>Производственная практика по получению профессиональных умений и опыта профессиональной деятельности базируется на знаниях и освоении материал</w:t>
      </w:r>
      <w:r>
        <w:t>ов профессиональных дисциплин.</w:t>
      </w:r>
    </w:p>
    <w:p w:rsidR="0015045B" w:rsidRDefault="008F4D71">
      <w:pPr>
        <w:pStyle w:val="a3"/>
        <w:tabs>
          <w:tab w:val="left" w:pos="6603"/>
        </w:tabs>
        <w:spacing w:before="1" w:line="360" w:lineRule="auto"/>
        <w:ind w:right="173" w:firstLine="539"/>
      </w:pPr>
      <w:r>
        <w:t xml:space="preserve">В результате производственной практики у студента формируется общекультурные,     </w:t>
      </w:r>
      <w:r>
        <w:rPr>
          <w:spacing w:val="48"/>
        </w:rPr>
        <w:t xml:space="preserve"> </w:t>
      </w:r>
      <w:proofErr w:type="spellStart"/>
      <w:r>
        <w:t>общепрофессиональные</w:t>
      </w:r>
      <w:proofErr w:type="spellEnd"/>
      <w:r>
        <w:tab/>
        <w:t>и профессиональные компетенции, необходимые для самостоятельной работы на производственных предприятиях (в</w:t>
      </w:r>
      <w:r>
        <w:rPr>
          <w:spacing w:val="-8"/>
        </w:rPr>
        <w:t xml:space="preserve"> </w:t>
      </w:r>
      <w:r>
        <w:t>организациях).</w:t>
      </w:r>
    </w:p>
    <w:p w:rsidR="0015045B" w:rsidRDefault="008F4D71">
      <w:pPr>
        <w:pStyle w:val="a3"/>
        <w:spacing w:line="360" w:lineRule="auto"/>
        <w:ind w:right="167" w:firstLine="539"/>
      </w:pPr>
      <w:r>
        <w:t>Способ проведения производственной практики – выездная. Местами проведения производственной практики являются предприятия (организации) производственной сферы различных форм собственности и, прежде всего, минерально-сырьевого комплекса, расположенные на т</w:t>
      </w:r>
      <w:r>
        <w:t>ерритории РФ, а также структурные подразделения</w:t>
      </w:r>
      <w:r>
        <w:rPr>
          <w:spacing w:val="-6"/>
        </w:rPr>
        <w:t xml:space="preserve"> </w:t>
      </w:r>
      <w:r>
        <w:t>вуза.</w:t>
      </w:r>
    </w:p>
    <w:p w:rsidR="0015045B" w:rsidRDefault="008F4D71">
      <w:pPr>
        <w:pStyle w:val="a3"/>
        <w:spacing w:line="360" w:lineRule="auto"/>
        <w:ind w:right="167" w:firstLine="539"/>
      </w:pPr>
      <w:r>
        <w:t>Проводится производственная практика по получению профессиональных умений и опыта профессиональной деятельности в форме выделения в календарном учебном графике непрерывного учебного времени, т.е. непрер</w:t>
      </w:r>
      <w:r>
        <w:t>ывно, после окончания учебного процесса на третьем курсе.</w:t>
      </w:r>
    </w:p>
    <w:p w:rsidR="0015045B" w:rsidRDefault="0015045B">
      <w:pPr>
        <w:spacing w:line="360" w:lineRule="auto"/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Heading2"/>
        <w:spacing w:before="73"/>
        <w:ind w:left="2709" w:firstLine="0"/>
      </w:pPr>
      <w:r>
        <w:lastRenderedPageBreak/>
        <w:t>Программа преддипломной практики</w:t>
      </w:r>
    </w:p>
    <w:p w:rsidR="0015045B" w:rsidRDefault="008F4D71">
      <w:pPr>
        <w:pStyle w:val="a3"/>
        <w:spacing w:before="154" w:line="360" w:lineRule="auto"/>
        <w:ind w:right="166" w:firstLine="539"/>
      </w:pPr>
      <w:r>
        <w:t>Целью преддипломной производственной практики является закрепление теоретических знаний, полученных в процессе освоения бакалаврской программы по направлению подготовки 38.03.03 «Управление персоналом», приобретение навыков решения практических задач, а та</w:t>
      </w:r>
      <w:r>
        <w:t>кже ознакомление с работой предприятий (организаций) минерально-сырьевого комплекса (МСК) и сбор материалов для написания выпускной квалификационной работы в соответствии с выбранной совместно с руководителем</w:t>
      </w:r>
      <w:r>
        <w:rPr>
          <w:spacing w:val="-1"/>
        </w:rPr>
        <w:t xml:space="preserve"> </w:t>
      </w:r>
      <w:r>
        <w:t>темой.</w:t>
      </w:r>
    </w:p>
    <w:p w:rsidR="0015045B" w:rsidRDefault="008F4D71">
      <w:pPr>
        <w:pStyle w:val="a3"/>
        <w:spacing w:before="1" w:line="360" w:lineRule="auto"/>
        <w:ind w:right="166" w:firstLine="539"/>
      </w:pPr>
      <w:r>
        <w:t>В ходе проведения преддипломной практики</w:t>
      </w:r>
      <w:r>
        <w:t xml:space="preserve"> осуществляется закрепление и углубление теоретической подготовки обучающегося, приобретение им практических навыков и компетенций; обобщение и систематизация инструментария практико-ориентированного для решения профессиональных задач и использование его д</w:t>
      </w:r>
      <w:r>
        <w:t>ля сбора и анализа эмпирического материала по теме ВКР; изучение структуры хозяйствующих объектов, экономических показателей характеризующих деятельность предприятий, сбор и анализ данных необходимых для экономических расчетов, участие в подготовке и приня</w:t>
      </w:r>
      <w:r>
        <w:t>тии решений по вопросам организации управления и совершенствования деятельности экономических служб и подразделений, проведение расчетов с бюджетом и внебюджетными фондами; применение экономико-математических методов; изучение способов организации процесса</w:t>
      </w:r>
      <w:r>
        <w:t xml:space="preserve"> обработки экономической и управленческой информации; знакомство с вопросами техники безопасности и охраны окружающей среды; подготовка и систематизация необходимых материалов для написания отчета и подготовки выпускной квалификационной</w:t>
      </w:r>
      <w:r>
        <w:rPr>
          <w:spacing w:val="-17"/>
        </w:rPr>
        <w:t xml:space="preserve"> </w:t>
      </w:r>
      <w:r>
        <w:t>работы.</w:t>
      </w:r>
    </w:p>
    <w:p w:rsidR="0015045B" w:rsidRDefault="008F4D71">
      <w:pPr>
        <w:pStyle w:val="a3"/>
        <w:spacing w:line="360" w:lineRule="auto"/>
        <w:ind w:right="166" w:firstLine="539"/>
      </w:pPr>
      <w:r>
        <w:t>Преддипломная практика относится к разделу Б.2 «Практики» и подразделу Б2.П «Производственные практики», является обязательной частью программы подготовки бакалавров по направлению 38.03.03</w:t>
      </w:r>
    </w:p>
    <w:p w:rsidR="0015045B" w:rsidRDefault="008F4D71">
      <w:pPr>
        <w:pStyle w:val="a3"/>
      </w:pPr>
      <w:r>
        <w:t>«Управление персоналом».</w:t>
      </w:r>
    </w:p>
    <w:p w:rsidR="0015045B" w:rsidRDefault="0015045B">
      <w:pPr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3"/>
        <w:spacing w:before="66"/>
        <w:ind w:left="701"/>
      </w:pPr>
      <w:r>
        <w:lastRenderedPageBreak/>
        <w:t>Данная практика базируе</w:t>
      </w:r>
      <w:r>
        <w:t>тся на освоении студентами всех дисциплин до</w:t>
      </w:r>
    </w:p>
    <w:p w:rsidR="0015045B" w:rsidRDefault="008F4D71">
      <w:pPr>
        <w:pStyle w:val="a3"/>
        <w:spacing w:before="161" w:line="360" w:lineRule="auto"/>
        <w:ind w:right="169"/>
      </w:pPr>
      <w:r>
        <w:t>6 семестра включительно, соответствующих программе подготовки бакалавров по направлению 38.03.03 «Управление персоналом».</w:t>
      </w:r>
    </w:p>
    <w:p w:rsidR="0015045B" w:rsidRDefault="008F4D71">
      <w:pPr>
        <w:pStyle w:val="a3"/>
        <w:spacing w:line="360" w:lineRule="auto"/>
        <w:ind w:right="170" w:firstLine="539"/>
      </w:pPr>
      <w:r>
        <w:t>Преддипломная практика относится к производственной и проводится для выполнения выпускной</w:t>
      </w:r>
      <w:r>
        <w:t xml:space="preserve"> квалификационной работы в целях получения обучающимися профессиональных умений и опыта профессиональной деятельности, а также для закрепления приобретенных компетенций.</w:t>
      </w:r>
    </w:p>
    <w:p w:rsidR="0015045B" w:rsidRDefault="008F4D71">
      <w:pPr>
        <w:pStyle w:val="a3"/>
        <w:tabs>
          <w:tab w:val="left" w:pos="1861"/>
          <w:tab w:val="left" w:pos="1940"/>
          <w:tab w:val="left" w:pos="2257"/>
          <w:tab w:val="left" w:pos="2822"/>
          <w:tab w:val="left" w:pos="3877"/>
          <w:tab w:val="left" w:pos="3998"/>
          <w:tab w:val="left" w:pos="4045"/>
          <w:tab w:val="left" w:pos="4265"/>
          <w:tab w:val="left" w:pos="5095"/>
          <w:tab w:val="left" w:pos="6332"/>
          <w:tab w:val="left" w:pos="6435"/>
          <w:tab w:val="left" w:pos="6874"/>
          <w:tab w:val="left" w:pos="7340"/>
          <w:tab w:val="left" w:pos="7795"/>
          <w:tab w:val="left" w:pos="8194"/>
          <w:tab w:val="left" w:pos="8397"/>
          <w:tab w:val="left" w:pos="8874"/>
        </w:tabs>
        <w:spacing w:line="360" w:lineRule="auto"/>
        <w:ind w:right="166" w:firstLine="539"/>
        <w:jc w:val="right"/>
      </w:pPr>
      <w:r>
        <w:t>Способ проведения производственной практики –</w:t>
      </w:r>
      <w:r>
        <w:rPr>
          <w:spacing w:val="67"/>
        </w:rPr>
        <w:t xml:space="preserve"> </w:t>
      </w:r>
      <w:r>
        <w:t>выездная.</w:t>
      </w:r>
      <w:r>
        <w:rPr>
          <w:spacing w:val="69"/>
        </w:rPr>
        <w:t xml:space="preserve"> </w:t>
      </w:r>
      <w:r>
        <w:t>Местами</w:t>
      </w:r>
      <w:r>
        <w:t xml:space="preserve"> </w:t>
      </w:r>
      <w:r>
        <w:t>проведения</w:t>
      </w:r>
      <w:r>
        <w:tab/>
      </w:r>
      <w:r>
        <w:tab/>
        <w:t>преддиплом</w:t>
      </w:r>
      <w:r>
        <w:t>ной</w:t>
      </w:r>
      <w:r>
        <w:tab/>
      </w:r>
      <w:r>
        <w:tab/>
      </w:r>
      <w:r>
        <w:tab/>
      </w:r>
      <w:r>
        <w:tab/>
        <w:t>производственной</w:t>
      </w:r>
      <w:r>
        <w:tab/>
        <w:t>практики</w:t>
      </w:r>
      <w:r>
        <w:tab/>
      </w:r>
      <w:r>
        <w:tab/>
      </w:r>
      <w:r>
        <w:rPr>
          <w:spacing w:val="-1"/>
        </w:rPr>
        <w:t xml:space="preserve">являются </w:t>
      </w:r>
      <w:r>
        <w:t>предприятия</w:t>
      </w:r>
      <w:r>
        <w:tab/>
      </w:r>
      <w:r>
        <w:tab/>
        <w:t>(организации)</w:t>
      </w:r>
      <w:r>
        <w:tab/>
        <w:t>производственной</w:t>
      </w:r>
      <w:r>
        <w:tab/>
        <w:t>сферы</w:t>
      </w:r>
      <w:r>
        <w:tab/>
        <w:t>различных</w:t>
      </w:r>
      <w:r>
        <w:tab/>
      </w:r>
      <w:r>
        <w:rPr>
          <w:spacing w:val="-4"/>
        </w:rPr>
        <w:t xml:space="preserve">форм </w:t>
      </w:r>
      <w:r>
        <w:t>собственности</w:t>
      </w:r>
      <w:r>
        <w:tab/>
      </w:r>
      <w:r>
        <w:tab/>
        <w:t>и,</w:t>
      </w:r>
      <w:r>
        <w:tab/>
        <w:t>прежде</w:t>
      </w:r>
      <w:r>
        <w:tab/>
      </w:r>
      <w:r>
        <w:tab/>
      </w:r>
      <w:r>
        <w:tab/>
        <w:t>всего,</w:t>
      </w:r>
      <w:r>
        <w:tab/>
        <w:t>минерально-сырьевого</w:t>
      </w:r>
      <w:r>
        <w:tab/>
      </w:r>
      <w:r>
        <w:rPr>
          <w:spacing w:val="-3"/>
        </w:rPr>
        <w:t xml:space="preserve">комплекса, </w:t>
      </w:r>
      <w:r>
        <w:t>расположенные на территории РФ, а также структурные</w:t>
      </w:r>
      <w:r>
        <w:rPr>
          <w:spacing w:val="-32"/>
        </w:rPr>
        <w:t xml:space="preserve"> </w:t>
      </w:r>
      <w:r>
        <w:t>подразделения</w:t>
      </w:r>
      <w:r>
        <w:rPr>
          <w:spacing w:val="-3"/>
        </w:rPr>
        <w:t xml:space="preserve"> </w:t>
      </w:r>
      <w:r>
        <w:t>вуза.</w:t>
      </w:r>
      <w:r>
        <w:t xml:space="preserve"> </w:t>
      </w:r>
      <w:r>
        <w:t>Проводится</w:t>
      </w:r>
      <w:r>
        <w:tab/>
        <w:t>преддипломная</w:t>
      </w:r>
      <w:r>
        <w:tab/>
      </w:r>
      <w:r>
        <w:tab/>
        <w:t>производственная</w:t>
      </w:r>
      <w:r>
        <w:tab/>
      </w:r>
      <w:r>
        <w:tab/>
        <w:t>практика</w:t>
      </w:r>
      <w:r>
        <w:tab/>
        <w:t>в</w:t>
      </w:r>
      <w:r>
        <w:tab/>
      </w:r>
      <w:r>
        <w:rPr>
          <w:spacing w:val="-1"/>
        </w:rPr>
        <w:t xml:space="preserve">форме </w:t>
      </w:r>
      <w:r>
        <w:t>выделения в календарном учебном графике непрерывного учебного</w:t>
      </w:r>
      <w:r>
        <w:rPr>
          <w:spacing w:val="37"/>
        </w:rPr>
        <w:t xml:space="preserve"> </w:t>
      </w:r>
      <w:r>
        <w:t>времени,</w:t>
      </w:r>
    </w:p>
    <w:p w:rsidR="0015045B" w:rsidRDefault="008F4D71">
      <w:pPr>
        <w:pStyle w:val="a3"/>
        <w:spacing w:before="1"/>
        <w:jc w:val="left"/>
      </w:pPr>
      <w:r>
        <w:t>т.е. непрерывно, после окончания учебного процесса на третьем курсе.</w:t>
      </w:r>
    </w:p>
    <w:p w:rsidR="0015045B" w:rsidRDefault="0015045B">
      <w:pPr>
        <w:pStyle w:val="a3"/>
        <w:ind w:left="0"/>
        <w:jc w:val="left"/>
        <w:rPr>
          <w:sz w:val="30"/>
        </w:rPr>
      </w:pPr>
    </w:p>
    <w:p w:rsidR="0015045B" w:rsidRDefault="0015045B">
      <w:pPr>
        <w:pStyle w:val="a3"/>
        <w:spacing w:before="4"/>
        <w:ind w:left="0"/>
        <w:jc w:val="left"/>
        <w:rPr>
          <w:sz w:val="26"/>
        </w:rPr>
      </w:pPr>
    </w:p>
    <w:p w:rsidR="0015045B" w:rsidRDefault="008F4D71">
      <w:pPr>
        <w:pStyle w:val="Heading1"/>
        <w:numPr>
          <w:ilvl w:val="0"/>
          <w:numId w:val="11"/>
        </w:numPr>
        <w:tabs>
          <w:tab w:val="left" w:pos="1109"/>
          <w:tab w:val="left" w:pos="1110"/>
        </w:tabs>
        <w:ind w:left="1110" w:hanging="708"/>
        <w:jc w:val="left"/>
      </w:pPr>
      <w:r>
        <w:t>РЕСУРСНОЕ ОБЕСПЕЧЕНИЕ ООП ВО ПО</w:t>
      </w:r>
      <w:r>
        <w:rPr>
          <w:spacing w:val="-7"/>
        </w:rPr>
        <w:t xml:space="preserve"> </w:t>
      </w:r>
      <w:r>
        <w:t>НАПРАВЛЕНИЮ</w:t>
      </w:r>
    </w:p>
    <w:p w:rsidR="0015045B" w:rsidRDefault="008F4D71">
      <w:pPr>
        <w:spacing w:before="163"/>
        <w:ind w:left="2514"/>
        <w:jc w:val="both"/>
        <w:rPr>
          <w:b/>
          <w:sz w:val="28"/>
        </w:rPr>
      </w:pPr>
      <w:r>
        <w:rPr>
          <w:b/>
          <w:sz w:val="28"/>
        </w:rPr>
        <w:t>38.03.03 – «Управление персоналом»</w:t>
      </w:r>
    </w:p>
    <w:p w:rsidR="0015045B" w:rsidRDefault="008F4D71">
      <w:pPr>
        <w:pStyle w:val="Heading2"/>
        <w:numPr>
          <w:ilvl w:val="1"/>
          <w:numId w:val="4"/>
        </w:numPr>
        <w:tabs>
          <w:tab w:val="left" w:pos="1792"/>
        </w:tabs>
        <w:spacing w:before="162" w:line="360" w:lineRule="auto"/>
        <w:ind w:right="1094" w:hanging="473"/>
        <w:jc w:val="both"/>
      </w:pPr>
      <w:bookmarkStart w:id="9" w:name="_TOC_250005"/>
      <w:r>
        <w:rPr>
          <w:b w:val="0"/>
          <w:i w:val="0"/>
        </w:rPr>
        <w:tab/>
      </w:r>
      <w:r>
        <w:t xml:space="preserve">Учебно-методическое и информационное обеспечение </w:t>
      </w:r>
      <w:r>
        <w:t>образовательного процесса при реализации ООП</w:t>
      </w:r>
      <w:r>
        <w:rPr>
          <w:spacing w:val="-11"/>
        </w:rPr>
        <w:t xml:space="preserve"> </w:t>
      </w:r>
      <w:bookmarkEnd w:id="9"/>
      <w:r>
        <w:t>ВО</w:t>
      </w:r>
    </w:p>
    <w:p w:rsidR="0015045B" w:rsidRDefault="008F4D71">
      <w:pPr>
        <w:pStyle w:val="a3"/>
        <w:spacing w:line="360" w:lineRule="auto"/>
        <w:ind w:right="166" w:firstLine="719"/>
      </w:pPr>
      <w:r>
        <w:t>Учебно-методическое и информационное обеспечение ОПОП по направлению 38.03.03 – «Управление персоналом» профиля – «Управлен</w:t>
      </w:r>
      <w:r>
        <w:t>ие персоналом организации» осуществляется на основе Положений</w:t>
      </w:r>
    </w:p>
    <w:p w:rsidR="0015045B" w:rsidRDefault="008F4D71">
      <w:pPr>
        <w:pStyle w:val="a3"/>
        <w:spacing w:line="360" w:lineRule="auto"/>
        <w:ind w:right="169" w:firstLine="707"/>
      </w:pPr>
      <w:r>
        <w:t xml:space="preserve">Реализация основных образовательных программ обеспечивается доступом каждого обучающегося к базам данных и библиотечным фондам, формируемым по полному перечню дисциплин основной образовательной </w:t>
      </w:r>
      <w:r>
        <w:t>программы.</w:t>
      </w:r>
    </w:p>
    <w:p w:rsidR="0015045B" w:rsidRDefault="008F4D71">
      <w:pPr>
        <w:pStyle w:val="a3"/>
        <w:spacing w:line="360" w:lineRule="auto"/>
        <w:ind w:right="166" w:firstLine="707"/>
      </w:pPr>
      <w:r>
        <w:t>Занятия по различным дисциплинам направления «Управление персоналом» проводятся в компьютерных классах. Все классы обеспечены доступом к сети Интернет для самостоятельной подготовки обучающихся.</w:t>
      </w:r>
    </w:p>
    <w:p w:rsidR="0015045B" w:rsidRDefault="0015045B">
      <w:pPr>
        <w:spacing w:line="360" w:lineRule="auto"/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3"/>
        <w:spacing w:before="66" w:line="360" w:lineRule="auto"/>
        <w:ind w:right="174" w:firstLine="707"/>
      </w:pPr>
      <w:r>
        <w:lastRenderedPageBreak/>
        <w:t>Вуз обеспечен необходимым компле</w:t>
      </w:r>
      <w:r>
        <w:t>ктом лицензионного программного обеспечения для проведения аудиторных занятий (лекций, практических занятий, консультаций и т.п.).</w:t>
      </w:r>
    </w:p>
    <w:p w:rsidR="0015045B" w:rsidRDefault="008F4D71">
      <w:pPr>
        <w:pStyle w:val="a3"/>
        <w:spacing w:line="321" w:lineRule="exact"/>
        <w:ind w:left="870"/>
      </w:pPr>
      <w:r>
        <w:t>Каждый обучающийся по основной образовательной программе</w:t>
      </w:r>
    </w:p>
    <w:p w:rsidR="0015045B" w:rsidRDefault="008F4D71">
      <w:pPr>
        <w:pStyle w:val="a3"/>
        <w:spacing w:before="163" w:line="360" w:lineRule="auto"/>
        <w:ind w:right="167"/>
      </w:pPr>
      <w:r>
        <w:t>«Управление персоналом» обеспечен не менее чем одним учебным и одним</w:t>
      </w:r>
      <w:r>
        <w:t xml:space="preserve"> учебно-методическим печатным и (или) электронным изданием по каждой дисциплине профессионального цикла, входящей в образовательную программу (включая электронные базы периодических изданий). Студенты и преподаватели кафедры имеют доступ к информационным р</w:t>
      </w:r>
      <w:r>
        <w:t>есурсам университета и электронным методическим пособиям с использованием высокоскоростного доступа в Интернет из рабочих кабинетов и компьютерного центра.</w:t>
      </w:r>
    </w:p>
    <w:p w:rsidR="0015045B" w:rsidRDefault="008F4D71">
      <w:pPr>
        <w:pStyle w:val="a3"/>
        <w:spacing w:line="360" w:lineRule="auto"/>
        <w:ind w:right="165" w:firstLine="707"/>
      </w:pPr>
      <w:r>
        <w:t>Библиотечный фонд укомплектован печатными и (или) электронными изданиями основной учебной литературы</w:t>
      </w:r>
      <w:r>
        <w:t xml:space="preserve"> по дисциплинам, предусмотренным учебном планом, по направлению «Управление персоналом». Учебная литература предназначена для изучения дисциплин базовой части, вариативной части обязательных для изучения дисциплин, а также дисциплин по выбору. Все печатные</w:t>
      </w:r>
      <w:r>
        <w:t xml:space="preserve"> и(или) электронные издания опубликованы за последние 5 лет и укомплектованы в библиотечном фонде Университета</w:t>
      </w:r>
      <w:r>
        <w:rPr>
          <w:spacing w:val="22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расчета</w:t>
      </w:r>
      <w:r>
        <w:rPr>
          <w:spacing w:val="20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менее</w:t>
      </w:r>
      <w:r>
        <w:rPr>
          <w:spacing w:val="22"/>
        </w:rPr>
        <w:t xml:space="preserve"> </w:t>
      </w:r>
      <w:r>
        <w:t>25</w:t>
      </w:r>
      <w:r>
        <w:rPr>
          <w:spacing w:val="23"/>
        </w:rPr>
        <w:t xml:space="preserve"> </w:t>
      </w:r>
      <w:r>
        <w:t>экземпляров</w:t>
      </w:r>
      <w:r>
        <w:rPr>
          <w:spacing w:val="21"/>
        </w:rPr>
        <w:t xml:space="preserve"> </w:t>
      </w:r>
      <w:r>
        <w:t>таких</w:t>
      </w:r>
      <w:r>
        <w:rPr>
          <w:spacing w:val="21"/>
        </w:rPr>
        <w:t xml:space="preserve"> </w:t>
      </w:r>
      <w:r>
        <w:t>изданий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каждых</w:t>
      </w:r>
    </w:p>
    <w:p w:rsidR="0015045B" w:rsidRDefault="008F4D71">
      <w:pPr>
        <w:pStyle w:val="a3"/>
      </w:pPr>
      <w:r>
        <w:t>100   обучающихся.   Общий   фонд   изданий   по   дисциплинам</w:t>
      </w:r>
      <w:r>
        <w:rPr>
          <w:spacing w:val="-11"/>
        </w:rPr>
        <w:t xml:space="preserve"> </w:t>
      </w:r>
      <w:r>
        <w:t>направления</w:t>
      </w:r>
    </w:p>
    <w:p w:rsidR="0015045B" w:rsidRDefault="008F4D71">
      <w:pPr>
        <w:pStyle w:val="a3"/>
        <w:spacing w:before="160" w:line="360" w:lineRule="auto"/>
        <w:ind w:right="166"/>
      </w:pPr>
      <w:r>
        <w:t>«Управление персоналом» насчитывает около 900 наименований, по каждой дисциплине имеются базовые учебники. Преподаватели, студенты и аспиранты кафедры имеют доступ к информационным базам данных учебных, методических пособий ЭБС «</w:t>
      </w:r>
      <w:proofErr w:type="spellStart"/>
      <w:r>
        <w:t>БиблиоТех</w:t>
      </w:r>
      <w:proofErr w:type="spellEnd"/>
      <w:r>
        <w:t>. Издательство КДУ</w:t>
      </w:r>
      <w:r>
        <w:t>».</w:t>
      </w:r>
    </w:p>
    <w:p w:rsidR="0015045B" w:rsidRDefault="008F4D71">
      <w:pPr>
        <w:pStyle w:val="a3"/>
        <w:spacing w:before="1" w:line="360" w:lineRule="auto"/>
        <w:ind w:right="162" w:firstLine="707"/>
      </w:pPr>
      <w:r>
        <w:t xml:space="preserve">Фонд дополнительной литературы помимо учебной включает </w:t>
      </w:r>
      <w:proofErr w:type="spellStart"/>
      <w:r>
        <w:t>офи</w:t>
      </w:r>
      <w:proofErr w:type="spellEnd"/>
      <w:r>
        <w:t xml:space="preserve">- </w:t>
      </w:r>
      <w:proofErr w:type="spellStart"/>
      <w:r>
        <w:t>циальные</w:t>
      </w:r>
      <w:proofErr w:type="spellEnd"/>
      <w:r>
        <w:t xml:space="preserve"> справочно-библиографические и периодические издания в расчете 1-2 экземпляра на каждых 100 обучающихся.</w:t>
      </w:r>
    </w:p>
    <w:p w:rsidR="0015045B" w:rsidRDefault="008F4D71">
      <w:pPr>
        <w:pStyle w:val="a3"/>
        <w:spacing w:before="1"/>
        <w:ind w:left="870"/>
      </w:pPr>
      <w:r>
        <w:t>ООП обеспечена фондом периодических изданий: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90"/>
        </w:tabs>
        <w:spacing w:before="159"/>
        <w:ind w:left="589"/>
        <w:rPr>
          <w:rFonts w:ascii="Symbol" w:hAnsi="Symbol"/>
          <w:sz w:val="28"/>
        </w:rPr>
      </w:pPr>
      <w:r>
        <w:rPr>
          <w:sz w:val="28"/>
        </w:rPr>
        <w:t>Бюллетень</w:t>
      </w:r>
      <w:r>
        <w:rPr>
          <w:spacing w:val="-2"/>
          <w:sz w:val="28"/>
        </w:rPr>
        <w:t xml:space="preserve"> </w:t>
      </w:r>
      <w:r>
        <w:rPr>
          <w:sz w:val="28"/>
        </w:rPr>
        <w:t>ВАК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90"/>
        </w:tabs>
        <w:spacing w:before="161"/>
        <w:ind w:left="589"/>
        <w:rPr>
          <w:rFonts w:ascii="Symbol" w:hAnsi="Symbol"/>
          <w:sz w:val="28"/>
        </w:rPr>
      </w:pPr>
      <w:r>
        <w:rPr>
          <w:sz w:val="28"/>
        </w:rPr>
        <w:t xml:space="preserve">Маркетинг в России и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рубежом</w:t>
      </w:r>
    </w:p>
    <w:p w:rsidR="0015045B" w:rsidRDefault="0015045B">
      <w:pPr>
        <w:jc w:val="both"/>
        <w:rPr>
          <w:rFonts w:ascii="Symbol" w:hAnsi="Symbol"/>
          <w:sz w:val="28"/>
        </w:rPr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4"/>
        <w:numPr>
          <w:ilvl w:val="0"/>
          <w:numId w:val="17"/>
        </w:numPr>
        <w:tabs>
          <w:tab w:val="left" w:pos="589"/>
          <w:tab w:val="left" w:pos="590"/>
        </w:tabs>
        <w:spacing w:before="85"/>
        <w:ind w:left="589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Менеджмент в России и за</w:t>
      </w:r>
      <w:r>
        <w:rPr>
          <w:spacing w:val="-7"/>
          <w:sz w:val="28"/>
        </w:rPr>
        <w:t xml:space="preserve"> </w:t>
      </w:r>
      <w:r>
        <w:rPr>
          <w:sz w:val="28"/>
        </w:rPr>
        <w:t>рубежом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89"/>
          <w:tab w:val="left" w:pos="590"/>
        </w:tabs>
        <w:spacing w:before="159"/>
        <w:ind w:left="589"/>
        <w:jc w:val="left"/>
        <w:rPr>
          <w:rFonts w:ascii="Symbol" w:hAnsi="Symbol"/>
          <w:sz w:val="28"/>
        </w:rPr>
      </w:pPr>
      <w:r>
        <w:rPr>
          <w:sz w:val="28"/>
        </w:rPr>
        <w:t>Мировая экономика и международные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89"/>
          <w:tab w:val="left" w:pos="590"/>
        </w:tabs>
        <w:spacing w:before="161"/>
        <w:ind w:left="589"/>
        <w:jc w:val="left"/>
        <w:rPr>
          <w:rFonts w:ascii="Symbol" w:hAnsi="Symbol"/>
          <w:sz w:val="28"/>
        </w:rPr>
      </w:pPr>
      <w:r>
        <w:rPr>
          <w:sz w:val="28"/>
        </w:rPr>
        <w:t>Российский экономический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89"/>
          <w:tab w:val="left" w:pos="590"/>
        </w:tabs>
        <w:spacing w:before="159"/>
        <w:ind w:left="589"/>
        <w:jc w:val="left"/>
        <w:rPr>
          <w:rFonts w:ascii="Symbol" w:hAnsi="Symbol"/>
          <w:sz w:val="28"/>
        </w:rPr>
      </w:pPr>
      <w:r>
        <w:rPr>
          <w:sz w:val="28"/>
        </w:rPr>
        <w:t>Трудовое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89"/>
          <w:tab w:val="left" w:pos="590"/>
        </w:tabs>
        <w:spacing w:before="161"/>
        <w:ind w:left="589"/>
        <w:jc w:val="left"/>
        <w:rPr>
          <w:rFonts w:ascii="Symbol" w:hAnsi="Symbol"/>
          <w:sz w:val="28"/>
        </w:rPr>
      </w:pPr>
      <w:r>
        <w:rPr>
          <w:sz w:val="28"/>
        </w:rPr>
        <w:t>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89"/>
          <w:tab w:val="left" w:pos="590"/>
        </w:tabs>
        <w:spacing w:before="161"/>
        <w:ind w:left="589"/>
        <w:jc w:val="left"/>
        <w:rPr>
          <w:rFonts w:ascii="Symbol" w:hAnsi="Symbol"/>
          <w:sz w:val="28"/>
        </w:rPr>
      </w:pPr>
      <w:r>
        <w:rPr>
          <w:sz w:val="28"/>
        </w:rPr>
        <w:t>Экономика 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89"/>
          <w:tab w:val="left" w:pos="590"/>
        </w:tabs>
        <w:spacing w:before="158"/>
        <w:ind w:left="589"/>
        <w:jc w:val="left"/>
        <w:rPr>
          <w:rFonts w:ascii="Symbol" w:hAnsi="Symbol"/>
          <w:sz w:val="28"/>
        </w:rPr>
      </w:pPr>
      <w:r>
        <w:rPr>
          <w:sz w:val="28"/>
        </w:rPr>
        <w:t>Эксперт</w:t>
      </w:r>
    </w:p>
    <w:p w:rsidR="0015045B" w:rsidRDefault="008F4D71">
      <w:pPr>
        <w:pStyle w:val="a3"/>
        <w:spacing w:before="162" w:line="360" w:lineRule="auto"/>
        <w:ind w:right="173" w:firstLine="707"/>
      </w:pPr>
      <w:r>
        <w:t>Для обучающихся обеспечена возможность оперативного обмена информацией с отечественными и зарубежными вузами, предприятиями и организациями, обеспечен доступ к современным профессиональным базам данных, информационным справочным и поисковым системам, имеющ</w:t>
      </w:r>
      <w:r>
        <w:t>имся в сети Интернет в соответствии с профилем образовательной</w:t>
      </w:r>
      <w:r>
        <w:rPr>
          <w:spacing w:val="-16"/>
        </w:rPr>
        <w:t xml:space="preserve"> </w:t>
      </w:r>
      <w:r>
        <w:t>программы.</w:t>
      </w:r>
    </w:p>
    <w:p w:rsidR="0015045B" w:rsidRDefault="008F4D71">
      <w:pPr>
        <w:pStyle w:val="a3"/>
        <w:spacing w:before="1" w:line="360" w:lineRule="auto"/>
        <w:ind w:right="162" w:firstLine="707"/>
      </w:pPr>
      <w:r>
        <w:t>Для успешной реализации ООП ВО профессорско-преподавательскому составу предоставляются необходимые условия для проведения занятий в виде презентаций, деловых игр, тестирования и</w:t>
      </w:r>
      <w:r>
        <w:rPr>
          <w:spacing w:val="51"/>
        </w:rPr>
        <w:t xml:space="preserve"> </w:t>
      </w:r>
      <w:r>
        <w:t>т.п.</w:t>
      </w:r>
      <w:r>
        <w:t xml:space="preserve"> </w:t>
      </w:r>
      <w:r>
        <w:rPr>
          <w:spacing w:val="-2"/>
        </w:rPr>
        <w:t>ООП</w:t>
      </w:r>
      <w:r>
        <w:rPr>
          <w:spacing w:val="49"/>
        </w:rPr>
        <w:t xml:space="preserve"> </w:t>
      </w:r>
      <w:r>
        <w:t>по направлению</w:t>
      </w:r>
    </w:p>
    <w:p w:rsidR="0015045B" w:rsidRDefault="008F4D71">
      <w:pPr>
        <w:pStyle w:val="a3"/>
        <w:spacing w:before="1" w:line="360" w:lineRule="auto"/>
        <w:ind w:right="166"/>
      </w:pPr>
      <w:r>
        <w:t>«Управление персоналом» обеспечена интерактивными методами обучения: деловые игры, ситуационные задачи, мастер-классы, лекции–дискуссии, проблемные лекции и др. В рабочих программах дисциплин приведены характеристики новых форм обучения</w:t>
      </w:r>
      <w:r>
        <w:t>.</w:t>
      </w:r>
    </w:p>
    <w:p w:rsidR="0015045B" w:rsidRDefault="0015045B">
      <w:pPr>
        <w:pStyle w:val="a3"/>
        <w:spacing w:before="6"/>
        <w:ind w:left="0"/>
        <w:jc w:val="left"/>
        <w:rPr>
          <w:sz w:val="42"/>
        </w:rPr>
      </w:pPr>
    </w:p>
    <w:p w:rsidR="0015045B" w:rsidRDefault="008F4D71">
      <w:pPr>
        <w:pStyle w:val="Heading2"/>
        <w:numPr>
          <w:ilvl w:val="1"/>
          <w:numId w:val="4"/>
        </w:numPr>
        <w:tabs>
          <w:tab w:val="left" w:pos="2510"/>
        </w:tabs>
        <w:ind w:left="2509" w:hanging="709"/>
        <w:jc w:val="both"/>
      </w:pPr>
      <w:bookmarkStart w:id="10" w:name="_TOC_250004"/>
      <w:r>
        <w:t xml:space="preserve">Кадровое обеспечение реализации </w:t>
      </w:r>
      <w:r>
        <w:rPr>
          <w:spacing w:val="-2"/>
        </w:rPr>
        <w:t>ООП</w:t>
      </w:r>
      <w:r>
        <w:rPr>
          <w:spacing w:val="-1"/>
        </w:rPr>
        <w:t xml:space="preserve"> </w:t>
      </w:r>
      <w:bookmarkEnd w:id="10"/>
      <w:r>
        <w:t>ВО</w:t>
      </w:r>
    </w:p>
    <w:p w:rsidR="0015045B" w:rsidRDefault="008F4D71">
      <w:pPr>
        <w:pStyle w:val="a3"/>
        <w:spacing w:before="154" w:line="360" w:lineRule="auto"/>
        <w:ind w:right="169" w:firstLine="707"/>
      </w:pPr>
      <w:r>
        <w:t xml:space="preserve">Ресурсное обеспечение данной </w:t>
      </w:r>
      <w:r>
        <w:rPr>
          <w:spacing w:val="-2"/>
        </w:rPr>
        <w:t xml:space="preserve">ООП </w:t>
      </w:r>
      <w:r>
        <w:t>формируется на основе требований к условиям реализации основных профессиональных образовательных программ</w:t>
      </w:r>
      <w:r>
        <w:rPr>
          <w:spacing w:val="-4"/>
        </w:rPr>
        <w:t xml:space="preserve"> </w:t>
      </w:r>
      <w:proofErr w:type="spellStart"/>
      <w:r>
        <w:t>бакалавриата</w:t>
      </w:r>
      <w:proofErr w:type="spellEnd"/>
      <w:r>
        <w:t>.</w:t>
      </w:r>
    </w:p>
    <w:p w:rsidR="0015045B" w:rsidRDefault="008F4D71">
      <w:pPr>
        <w:pStyle w:val="a3"/>
        <w:spacing w:before="1" w:line="360" w:lineRule="auto"/>
        <w:ind w:right="162" w:firstLine="707"/>
      </w:pPr>
      <w:r>
        <w:t xml:space="preserve">Реализация основных образовательных программ </w:t>
      </w:r>
      <w:proofErr w:type="spellStart"/>
      <w:r>
        <w:t>бакалавриата</w:t>
      </w:r>
      <w:proofErr w:type="spellEnd"/>
      <w:r>
        <w:t xml:space="preserve"> обеспечивается научно-педагогическими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научно- методиче</w:t>
      </w:r>
      <w:r>
        <w:t>ской</w:t>
      </w:r>
      <w:r>
        <w:rPr>
          <w:spacing w:val="-1"/>
        </w:rPr>
        <w:t xml:space="preserve"> </w:t>
      </w:r>
      <w:r>
        <w:t>деятельностью.</w:t>
      </w:r>
    </w:p>
    <w:p w:rsidR="0015045B" w:rsidRDefault="008F4D71">
      <w:pPr>
        <w:pStyle w:val="a3"/>
        <w:ind w:left="870"/>
      </w:pPr>
      <w:r>
        <w:t>Доля  преподавателей,  имеющих  ученую  степень  и  ученое  звание,</w:t>
      </w:r>
      <w:r>
        <w:rPr>
          <w:spacing w:val="61"/>
        </w:rPr>
        <w:t xml:space="preserve"> </w:t>
      </w:r>
      <w:r>
        <w:t>в</w:t>
      </w:r>
    </w:p>
    <w:p w:rsidR="0015045B" w:rsidRDefault="0015045B">
      <w:pPr>
        <w:pStyle w:val="a3"/>
        <w:ind w:left="0"/>
        <w:jc w:val="left"/>
        <w:rPr>
          <w:sz w:val="20"/>
        </w:rPr>
      </w:pPr>
    </w:p>
    <w:p w:rsidR="0015045B" w:rsidRDefault="0015045B">
      <w:pPr>
        <w:pStyle w:val="a3"/>
        <w:spacing w:before="1"/>
        <w:ind w:left="0"/>
        <w:jc w:val="left"/>
        <w:rPr>
          <w:sz w:val="21"/>
        </w:rPr>
      </w:pPr>
    </w:p>
    <w:p w:rsidR="0015045B" w:rsidRDefault="0015045B">
      <w:pPr>
        <w:spacing w:before="52"/>
        <w:ind w:right="165"/>
        <w:jc w:val="right"/>
        <w:rPr>
          <w:rFonts w:ascii="Calibri"/>
          <w:sz w:val="24"/>
        </w:rPr>
      </w:pPr>
      <w:r w:rsidRPr="0015045B">
        <w:pict>
          <v:group id="_x0000_s2050" style="position:absolute;left:0;text-align:left;margin-left:83.65pt;margin-top:-15.25pt;width:470.75pt;height:24.15pt;z-index:-251657216;mso-position-horizontal-relative:page" coordorigin="1673,-305" coordsize="9415,483">
            <v:rect id="_x0000_s2052" style="position:absolute;left:1673;top:-306;width:9415;height:483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1673;top:-306;width:9415;height:483" filled="f" stroked="f">
              <v:textbox inset="0,0,0,0">
                <w:txbxContent>
                  <w:p w:rsidR="0015045B" w:rsidRDefault="008F4D71">
                    <w:pPr>
                      <w:spacing w:line="315" w:lineRule="exact"/>
                      <w:ind w:left="2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общем числе преподавателей, обеспечивающих образовательный процесс по</w:t>
                    </w:r>
                  </w:p>
                </w:txbxContent>
              </v:textbox>
            </v:shape>
            <w10:wrap anchorx="page"/>
          </v:group>
        </w:pict>
      </w:r>
      <w:r w:rsidR="008F4D71">
        <w:rPr>
          <w:rFonts w:ascii="Calibri"/>
          <w:sz w:val="24"/>
        </w:rPr>
        <w:t>27</w:t>
      </w:r>
    </w:p>
    <w:p w:rsidR="0015045B" w:rsidRDefault="0015045B">
      <w:pPr>
        <w:jc w:val="right"/>
        <w:rPr>
          <w:rFonts w:ascii="Calibri"/>
          <w:sz w:val="24"/>
        </w:rPr>
        <w:sectPr w:rsidR="0015045B">
          <w:footerReference w:type="default" r:id="rId9"/>
          <w:pgSz w:w="11910" w:h="16840"/>
          <w:pgMar w:top="740" w:right="680" w:bottom="280" w:left="1540" w:header="0" w:footer="0" w:gutter="0"/>
          <w:cols w:space="720"/>
        </w:sectPr>
      </w:pPr>
    </w:p>
    <w:p w:rsidR="0015045B" w:rsidRDefault="008F4D71">
      <w:pPr>
        <w:pStyle w:val="a3"/>
        <w:spacing w:before="66" w:line="360" w:lineRule="auto"/>
        <w:ind w:right="164"/>
      </w:pPr>
      <w:r>
        <w:lastRenderedPageBreak/>
        <w:t>данной основной образовательной программе, составляет 73,5%. Ученую степень доктора наук и/или ученое звание профессора имеют 14,7% преподавателей.</w:t>
      </w:r>
    </w:p>
    <w:p w:rsidR="0015045B" w:rsidRDefault="008F4D71">
      <w:pPr>
        <w:pStyle w:val="a3"/>
        <w:spacing w:line="360" w:lineRule="auto"/>
        <w:ind w:right="164" w:firstLine="707"/>
      </w:pPr>
      <w:r>
        <w:t>Преподаватели учебных дисциплин базового цикла имеют профильное образование и/или ученую степень, соответств</w:t>
      </w:r>
      <w:r>
        <w:t>ующие направлению преподаваемой дисциплины. 73,5% преподавателей, обеспечивающих учебный процесс по изучению дисциплин, предусмотренных учебным планом по направлению «Управление персоналом», имеют ученые степени или ученые звания. К образовательному процес</w:t>
      </w:r>
      <w:r>
        <w:t>су привлечено не менее 10% преподавателей из числа специалистов профильных организаций, предприятий и</w:t>
      </w:r>
      <w:r>
        <w:rPr>
          <w:spacing w:val="-4"/>
        </w:rPr>
        <w:t xml:space="preserve"> </w:t>
      </w:r>
      <w:r>
        <w:t>учреждений.</w:t>
      </w:r>
    </w:p>
    <w:p w:rsidR="0015045B" w:rsidRDefault="008F4D71">
      <w:pPr>
        <w:pStyle w:val="a3"/>
        <w:spacing w:line="360" w:lineRule="auto"/>
        <w:ind w:right="171" w:firstLine="707"/>
      </w:pPr>
      <w:r>
        <w:t>До 10% от общего числа преподавателей, имеющих ученую степень и/или ученое звание, может быть заменено преподавателями, имеющими стаж практиче</w:t>
      </w:r>
      <w:r>
        <w:t>ской работы по данному направлению на должностях руководителей или ведущих специалистов более 10 последних</w:t>
      </w:r>
      <w:r>
        <w:rPr>
          <w:spacing w:val="-5"/>
        </w:rPr>
        <w:t xml:space="preserve"> </w:t>
      </w:r>
      <w:r>
        <w:t>лет.</w:t>
      </w:r>
    </w:p>
    <w:p w:rsidR="0015045B" w:rsidRDefault="0015045B">
      <w:pPr>
        <w:pStyle w:val="a3"/>
        <w:spacing w:before="7"/>
        <w:ind w:left="0"/>
        <w:jc w:val="left"/>
        <w:rPr>
          <w:sz w:val="42"/>
        </w:rPr>
      </w:pPr>
    </w:p>
    <w:p w:rsidR="0015045B" w:rsidRDefault="008F4D71">
      <w:pPr>
        <w:pStyle w:val="a4"/>
        <w:numPr>
          <w:ilvl w:val="1"/>
          <w:numId w:val="4"/>
        </w:numPr>
        <w:tabs>
          <w:tab w:val="left" w:pos="1347"/>
          <w:tab w:val="left" w:pos="1348"/>
        </w:tabs>
        <w:spacing w:line="357" w:lineRule="auto"/>
        <w:ind w:left="870" w:right="166" w:hanging="231"/>
        <w:jc w:val="left"/>
        <w:rPr>
          <w:sz w:val="28"/>
        </w:rPr>
      </w:pPr>
      <w:r>
        <w:rPr>
          <w:b/>
          <w:i/>
          <w:sz w:val="28"/>
        </w:rPr>
        <w:t xml:space="preserve">Основные материально-технические условия для реализации образовательного процесса в вузе в соответствии с ООП ВО </w:t>
      </w:r>
      <w:r>
        <w:rPr>
          <w:sz w:val="28"/>
        </w:rPr>
        <w:t>Материально-технические услови</w:t>
      </w:r>
      <w:r>
        <w:rPr>
          <w:sz w:val="28"/>
        </w:rPr>
        <w:t xml:space="preserve">я </w:t>
      </w:r>
      <w:r>
        <w:rPr>
          <w:spacing w:val="-5"/>
          <w:sz w:val="28"/>
        </w:rPr>
        <w:t>для реализации</w:t>
      </w:r>
      <w:r>
        <w:rPr>
          <w:spacing w:val="8"/>
          <w:sz w:val="28"/>
        </w:rPr>
        <w:t xml:space="preserve"> </w:t>
      </w:r>
      <w:r>
        <w:rPr>
          <w:spacing w:val="-5"/>
          <w:sz w:val="28"/>
        </w:rPr>
        <w:t>образовательного</w:t>
      </w:r>
    </w:p>
    <w:p w:rsidR="0015045B" w:rsidRDefault="008F4D71">
      <w:pPr>
        <w:pStyle w:val="a3"/>
        <w:spacing w:before="3" w:line="360" w:lineRule="auto"/>
        <w:ind w:right="162"/>
      </w:pPr>
      <w:r>
        <w:rPr>
          <w:spacing w:val="-4"/>
        </w:rPr>
        <w:t xml:space="preserve">процесса </w:t>
      </w:r>
      <w:r>
        <w:rPr>
          <w:spacing w:val="-5"/>
        </w:rPr>
        <w:t xml:space="preserve">подготовки бакалавров </w:t>
      </w:r>
      <w:r>
        <w:t xml:space="preserve">по </w:t>
      </w:r>
      <w:r>
        <w:rPr>
          <w:spacing w:val="-5"/>
        </w:rPr>
        <w:t xml:space="preserve">направлению </w:t>
      </w:r>
      <w:r>
        <w:t xml:space="preserve">38.03.03 – «Управление персоналом» профиль «Управление персоналом организации» </w:t>
      </w:r>
      <w:r>
        <w:rPr>
          <w:spacing w:val="-5"/>
        </w:rPr>
        <w:t xml:space="preserve">соответствуют действующим </w:t>
      </w:r>
      <w:r>
        <w:rPr>
          <w:spacing w:val="-4"/>
        </w:rPr>
        <w:t>санитарным</w:t>
      </w:r>
      <w:r>
        <w:rPr>
          <w:spacing w:val="62"/>
        </w:rPr>
        <w:t xml:space="preserve"> </w:t>
      </w:r>
      <w:r>
        <w:t xml:space="preserve">и </w:t>
      </w:r>
      <w:r>
        <w:rPr>
          <w:spacing w:val="-5"/>
        </w:rPr>
        <w:t xml:space="preserve">противопожарным нормам </w:t>
      </w:r>
      <w:r>
        <w:t xml:space="preserve">и </w:t>
      </w:r>
      <w:r>
        <w:rPr>
          <w:spacing w:val="-5"/>
        </w:rPr>
        <w:t xml:space="preserve">обеспечивают </w:t>
      </w:r>
      <w:r>
        <w:t>проведение: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90"/>
        </w:tabs>
        <w:spacing w:before="1" w:line="360" w:lineRule="auto"/>
        <w:ind w:right="175" w:hanging="425"/>
        <w:rPr>
          <w:rFonts w:ascii="Symbol" w:hAnsi="Symbol"/>
          <w:sz w:val="26"/>
        </w:rPr>
      </w:pPr>
      <w:r>
        <w:rPr>
          <w:sz w:val="28"/>
        </w:rPr>
        <w:t>аудиторных занятий (лекций, практических и лабораторных работ, консультаций 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90"/>
        </w:tabs>
        <w:spacing w:line="321" w:lineRule="exact"/>
        <w:ind w:left="589"/>
        <w:rPr>
          <w:rFonts w:ascii="Symbol" w:hAnsi="Symbol"/>
          <w:sz w:val="26"/>
        </w:rPr>
      </w:pPr>
      <w:r>
        <w:rPr>
          <w:sz w:val="28"/>
        </w:rPr>
        <w:t>самостоятельной учебной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студентов;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90"/>
        </w:tabs>
        <w:spacing w:before="163"/>
        <w:ind w:left="589"/>
        <w:rPr>
          <w:rFonts w:ascii="Symbol" w:hAnsi="Symbol"/>
          <w:sz w:val="26"/>
        </w:rPr>
      </w:pPr>
      <w:r>
        <w:rPr>
          <w:sz w:val="28"/>
        </w:rPr>
        <w:t>учебных практик;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90"/>
        </w:tabs>
        <w:spacing w:before="161"/>
        <w:ind w:left="589"/>
        <w:rPr>
          <w:rFonts w:ascii="Symbol" w:hAnsi="Symbol"/>
          <w:sz w:val="26"/>
        </w:rPr>
      </w:pPr>
      <w:r>
        <w:rPr>
          <w:sz w:val="28"/>
        </w:rPr>
        <w:t>учебно-исследовательской 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студентов.</w:t>
      </w:r>
    </w:p>
    <w:p w:rsidR="0015045B" w:rsidRDefault="008F4D71">
      <w:pPr>
        <w:pStyle w:val="a3"/>
        <w:spacing w:before="160" w:line="360" w:lineRule="auto"/>
        <w:ind w:right="166" w:firstLine="719"/>
      </w:pPr>
      <w:r>
        <w:t>Для проведения аудиторных занятий материально-техническое обеспечение ООП ВО по направлению подготовки 38.03.03 – «Управление персоналом» профиль «Управление персоналом организации» включает:</w:t>
      </w:r>
    </w:p>
    <w:p w:rsidR="0015045B" w:rsidRDefault="0015045B">
      <w:pPr>
        <w:spacing w:line="360" w:lineRule="auto"/>
        <w:sectPr w:rsidR="0015045B">
          <w:footerReference w:type="default" r:id="rId10"/>
          <w:pgSz w:w="11910" w:h="16840"/>
          <w:pgMar w:top="760" w:right="680" w:bottom="940" w:left="1540" w:header="0" w:footer="750" w:gutter="0"/>
          <w:pgNumType w:start="28"/>
          <w:cols w:space="720"/>
        </w:sectPr>
      </w:pPr>
    </w:p>
    <w:p w:rsidR="0015045B" w:rsidRDefault="008F4D71">
      <w:pPr>
        <w:pStyle w:val="a4"/>
        <w:numPr>
          <w:ilvl w:val="0"/>
          <w:numId w:val="17"/>
        </w:numPr>
        <w:tabs>
          <w:tab w:val="left" w:pos="590"/>
        </w:tabs>
        <w:spacing w:before="86" w:line="360" w:lineRule="auto"/>
        <w:ind w:right="172" w:hanging="425"/>
        <w:rPr>
          <w:rFonts w:ascii="Symbol" w:hAnsi="Symbol"/>
          <w:sz w:val="26"/>
        </w:rPr>
      </w:pPr>
      <w:r>
        <w:rPr>
          <w:sz w:val="28"/>
        </w:rPr>
        <w:lastRenderedPageBreak/>
        <w:t xml:space="preserve">лекционные аудитории, </w:t>
      </w:r>
      <w:r>
        <w:rPr>
          <w:sz w:val="28"/>
        </w:rPr>
        <w:t>оборудованные компьютерами с установленным программным обеспечением (</w:t>
      </w:r>
      <w:proofErr w:type="spellStart"/>
      <w:r>
        <w:rPr>
          <w:sz w:val="28"/>
        </w:rPr>
        <w:t>Microsoft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Office</w:t>
      </w:r>
      <w:proofErr w:type="spellEnd"/>
      <w:r>
        <w:rPr>
          <w:sz w:val="28"/>
        </w:rPr>
        <w:t xml:space="preserve"> версии не ранее 2007) и проектором для демонстрации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презентаций;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90"/>
        </w:tabs>
        <w:spacing w:line="360" w:lineRule="auto"/>
        <w:ind w:right="166" w:hanging="425"/>
        <w:rPr>
          <w:rFonts w:ascii="Symbol" w:hAnsi="Symbol"/>
          <w:sz w:val="26"/>
        </w:rPr>
      </w:pPr>
      <w:r>
        <w:rPr>
          <w:sz w:val="28"/>
        </w:rPr>
        <w:t>аудитории для проведения практических занятий, которые в том числе включают компьютерные классы с установ</w:t>
      </w:r>
      <w:r>
        <w:rPr>
          <w:sz w:val="28"/>
        </w:rPr>
        <w:t>ленным программным обеспечением (</w:t>
      </w:r>
      <w:proofErr w:type="spellStart"/>
      <w:r>
        <w:rPr>
          <w:sz w:val="28"/>
        </w:rPr>
        <w:t>Microsoft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Office</w:t>
      </w:r>
      <w:proofErr w:type="spellEnd"/>
      <w:r>
        <w:rPr>
          <w:sz w:val="28"/>
        </w:rPr>
        <w:t xml:space="preserve"> версии не ранее 2007) и доступом к сети Интернет для дисциплин, проводимых в компьютерных классах, и </w:t>
      </w: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 xml:space="preserve"> классы (лингафонные кабинеты) для проведения занятий по иностранному</w:t>
      </w:r>
      <w:r>
        <w:rPr>
          <w:spacing w:val="-11"/>
          <w:sz w:val="28"/>
        </w:rPr>
        <w:t xml:space="preserve"> </w:t>
      </w:r>
      <w:r>
        <w:rPr>
          <w:sz w:val="28"/>
        </w:rPr>
        <w:t>языку.</w:t>
      </w:r>
    </w:p>
    <w:p w:rsidR="0015045B" w:rsidRDefault="0015045B">
      <w:pPr>
        <w:pStyle w:val="a3"/>
        <w:spacing w:before="5"/>
        <w:ind w:left="0"/>
        <w:jc w:val="left"/>
        <w:rPr>
          <w:sz w:val="42"/>
        </w:rPr>
      </w:pPr>
    </w:p>
    <w:p w:rsidR="0015045B" w:rsidRDefault="008F4D71">
      <w:pPr>
        <w:pStyle w:val="Heading1"/>
        <w:numPr>
          <w:ilvl w:val="0"/>
          <w:numId w:val="11"/>
        </w:numPr>
        <w:tabs>
          <w:tab w:val="left" w:pos="1223"/>
        </w:tabs>
        <w:spacing w:line="360" w:lineRule="auto"/>
        <w:ind w:left="548" w:right="521" w:hanging="34"/>
        <w:jc w:val="both"/>
      </w:pPr>
      <w:bookmarkStart w:id="11" w:name="_TOC_250003"/>
      <w:r>
        <w:t>ХАРАКТЕРИСТИКИ СОЦИАЛЬНО-КУЛЬТУРНОЙ СРЕДЫ ВУЗА, ОБЕСПЕЧИВАЮЩИЕ РАЗВИТИЕ ОБЩЕКУЛЬТУРНЫХ (СОЦИАЛЬНО-ЛИЧНОСТНЫХ) КОМПЕТЕНЦИЙ</w:t>
      </w:r>
      <w:r>
        <w:rPr>
          <w:spacing w:val="-4"/>
        </w:rPr>
        <w:t xml:space="preserve"> </w:t>
      </w:r>
      <w:bookmarkEnd w:id="11"/>
      <w:r>
        <w:t>СТУДЕНТОВ</w:t>
      </w:r>
    </w:p>
    <w:p w:rsidR="0015045B" w:rsidRDefault="008F4D71">
      <w:pPr>
        <w:pStyle w:val="a3"/>
        <w:spacing w:line="360" w:lineRule="auto"/>
        <w:ind w:right="166" w:firstLine="707"/>
      </w:pPr>
      <w:r>
        <w:t>Ориентируясь на подготовку к будущей профессии, ВУЗ обеспечивает адекватную диплому о высшем образовании коммуникативную под</w:t>
      </w:r>
      <w:r>
        <w:t xml:space="preserve">готовку, включая речевые компетенции, а также знание общечеловеческих и национальных ценностей. Не случайно образовательные программы </w:t>
      </w:r>
      <w:proofErr w:type="spellStart"/>
      <w:r>
        <w:t>бакалавриата</w:t>
      </w:r>
      <w:proofErr w:type="spellEnd"/>
      <w:r>
        <w:t xml:space="preserve"> сочетают такие компетенции как: общекультурную (с символическим обозначением - ОК), </w:t>
      </w:r>
      <w:proofErr w:type="spellStart"/>
      <w:r>
        <w:t>общепрофессиональную</w:t>
      </w:r>
      <w:proofErr w:type="spellEnd"/>
      <w:r>
        <w:t xml:space="preserve"> (ОПК</w:t>
      </w:r>
      <w:r>
        <w:t>) и профессиональную (ПК).</w:t>
      </w:r>
    </w:p>
    <w:p w:rsidR="0015045B" w:rsidRDefault="008F4D71">
      <w:pPr>
        <w:pStyle w:val="a3"/>
        <w:spacing w:line="360" w:lineRule="auto"/>
        <w:ind w:right="169" w:firstLine="707"/>
      </w:pPr>
      <w:r>
        <w:t xml:space="preserve">Цель </w:t>
      </w:r>
      <w:proofErr w:type="spellStart"/>
      <w:r>
        <w:t>компетентностного</w:t>
      </w:r>
      <w:proofErr w:type="spellEnd"/>
      <w:r>
        <w:t xml:space="preserve"> подхода – это воспитание и образование полноценного профессионала, т.е. человека, вписанного в социум и саморазвивающегося, который способен осознать ценности человеческой культуры и последствия принимаемых</w:t>
      </w:r>
      <w:r>
        <w:t xml:space="preserve"> решений.</w:t>
      </w:r>
    </w:p>
    <w:p w:rsidR="0015045B" w:rsidRDefault="008F4D71">
      <w:pPr>
        <w:pStyle w:val="a3"/>
        <w:spacing w:line="360" w:lineRule="auto"/>
        <w:ind w:right="167" w:firstLine="707"/>
      </w:pPr>
      <w:proofErr w:type="spellStart"/>
      <w:r>
        <w:t>Социокультурная</w:t>
      </w:r>
      <w:proofErr w:type="spellEnd"/>
      <w:r>
        <w:t xml:space="preserve"> среда ВУЗа - совокупность ценностей и принципов, социальных структур, людей, технологий, создающих особое пространство, взаимодействующее с личностью, формирующее его профессиональную и мировоззренческую культуру; это протекающее </w:t>
      </w:r>
      <w:r>
        <w:t>в условиях высшего учебного заведения взаимодействие субъектов, обладающих определѐнным культурным опытом, и подкрепленное комплексом мер организационного, методического, психологического характера. Средовой подход в</w:t>
      </w:r>
      <w:r>
        <w:rPr>
          <w:spacing w:val="-3"/>
        </w:rPr>
        <w:t xml:space="preserve"> </w:t>
      </w:r>
      <w:r>
        <w:t>образовании</w:t>
      </w:r>
    </w:p>
    <w:p w:rsidR="0015045B" w:rsidRDefault="0015045B">
      <w:pPr>
        <w:spacing w:line="360" w:lineRule="auto"/>
        <w:sectPr w:rsidR="0015045B">
          <w:pgSz w:w="11910" w:h="16840"/>
          <w:pgMar w:top="740" w:right="680" w:bottom="940" w:left="1540" w:header="0" w:footer="750" w:gutter="0"/>
          <w:cols w:space="720"/>
        </w:sectPr>
      </w:pPr>
    </w:p>
    <w:p w:rsidR="0015045B" w:rsidRDefault="008F4D71">
      <w:pPr>
        <w:pStyle w:val="a3"/>
        <w:spacing w:before="66" w:line="360" w:lineRule="auto"/>
        <w:ind w:right="165"/>
      </w:pPr>
      <w:r>
        <w:lastRenderedPageBreak/>
        <w:t xml:space="preserve">и воспитании предполагает не только возможность использовать </w:t>
      </w:r>
      <w:proofErr w:type="spellStart"/>
      <w:r>
        <w:t>социокультурный</w:t>
      </w:r>
      <w:proofErr w:type="spellEnd"/>
      <w:r>
        <w:t xml:space="preserve"> воспитательный потенциал среды, но и целенаправленно изменять среду в соответствии с целями воспитания, т.е. является специфической методологией для выявления и проектирования лич</w:t>
      </w:r>
      <w:r>
        <w:t>ностно- развивающих факторов (компетенций).</w:t>
      </w:r>
    </w:p>
    <w:p w:rsidR="0015045B" w:rsidRDefault="008F4D71">
      <w:pPr>
        <w:pStyle w:val="a3"/>
        <w:spacing w:line="360" w:lineRule="auto"/>
        <w:ind w:right="173" w:firstLine="707"/>
      </w:pPr>
      <w:proofErr w:type="spellStart"/>
      <w:r>
        <w:t>Социокультурная</w:t>
      </w:r>
      <w:proofErr w:type="spellEnd"/>
      <w:r>
        <w:t xml:space="preserve"> среда выступает как важный ресурс развития общекультурных и профессиональных компетенций. Ее влияние имеет особенности:</w:t>
      </w:r>
    </w:p>
    <w:p w:rsidR="0015045B" w:rsidRDefault="008F4D71">
      <w:pPr>
        <w:pStyle w:val="a4"/>
        <w:numPr>
          <w:ilvl w:val="0"/>
          <w:numId w:val="3"/>
        </w:numPr>
        <w:tabs>
          <w:tab w:val="left" w:pos="1110"/>
        </w:tabs>
        <w:spacing w:line="360" w:lineRule="auto"/>
        <w:ind w:right="174" w:firstLine="707"/>
        <w:rPr>
          <w:sz w:val="28"/>
        </w:rPr>
      </w:pPr>
      <w:r>
        <w:rPr>
          <w:sz w:val="28"/>
        </w:rPr>
        <w:t>опыт, полученный на учебных занятиях, не содержит внутренних механизмов пере</w:t>
      </w:r>
      <w:r>
        <w:rPr>
          <w:sz w:val="28"/>
        </w:rPr>
        <w:t xml:space="preserve">носа на другие практики, в то время как в </w:t>
      </w:r>
      <w:proofErr w:type="spellStart"/>
      <w:r>
        <w:rPr>
          <w:sz w:val="28"/>
        </w:rPr>
        <w:t>социокультурной</w:t>
      </w:r>
      <w:proofErr w:type="spellEnd"/>
      <w:r>
        <w:rPr>
          <w:sz w:val="28"/>
        </w:rPr>
        <w:t xml:space="preserve"> среде формируются умения, компетенции, связанные с таким переносом, поскольку студент сам проходит этап инициации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действия;</w:t>
      </w:r>
    </w:p>
    <w:p w:rsidR="0015045B" w:rsidRDefault="008F4D71">
      <w:pPr>
        <w:pStyle w:val="a4"/>
        <w:numPr>
          <w:ilvl w:val="0"/>
          <w:numId w:val="3"/>
        </w:numPr>
        <w:tabs>
          <w:tab w:val="left" w:pos="1228"/>
        </w:tabs>
        <w:spacing w:line="360" w:lineRule="auto"/>
        <w:ind w:right="169" w:firstLine="707"/>
        <w:rPr>
          <w:sz w:val="28"/>
        </w:rPr>
      </w:pPr>
      <w:r>
        <w:rPr>
          <w:sz w:val="28"/>
        </w:rPr>
        <w:t xml:space="preserve">источником активности в искусственных практиках является преподаватель, а </w:t>
      </w:r>
      <w:r>
        <w:rPr>
          <w:sz w:val="28"/>
        </w:rPr>
        <w:t>в среде - сам студент, что обеспечивает превращение его в субъект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15045B" w:rsidRDefault="008F4D71">
      <w:pPr>
        <w:pStyle w:val="a4"/>
        <w:numPr>
          <w:ilvl w:val="0"/>
          <w:numId w:val="3"/>
        </w:numPr>
        <w:tabs>
          <w:tab w:val="left" w:pos="1226"/>
        </w:tabs>
        <w:spacing w:before="1" w:line="360" w:lineRule="auto"/>
        <w:ind w:right="173" w:firstLine="707"/>
        <w:rPr>
          <w:sz w:val="28"/>
        </w:rPr>
      </w:pPr>
      <w:r>
        <w:rPr>
          <w:sz w:val="28"/>
        </w:rPr>
        <w:t xml:space="preserve">при всех попытках создать систему воспитательной работы совокупность отдельных мероприятий никогда не приобретет целостность вне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15045B" w:rsidRDefault="008F4D71">
      <w:pPr>
        <w:pStyle w:val="a3"/>
        <w:spacing w:line="360" w:lineRule="auto"/>
        <w:ind w:right="173" w:firstLine="566"/>
      </w:pPr>
      <w:r>
        <w:t xml:space="preserve">- любая область </w:t>
      </w:r>
      <w:proofErr w:type="spellStart"/>
      <w:r>
        <w:t>ВУЗовской</w:t>
      </w:r>
      <w:proofErr w:type="spellEnd"/>
      <w:r>
        <w:t xml:space="preserve"> жизни при организации соответствующей специальной рефлексии и коммуникации может стать местом получения опыта применения социальных компетенций.</w:t>
      </w:r>
    </w:p>
    <w:p w:rsidR="0015045B" w:rsidRDefault="008F4D71">
      <w:pPr>
        <w:pStyle w:val="a3"/>
        <w:spacing w:line="321" w:lineRule="exact"/>
        <w:ind w:left="870"/>
      </w:pPr>
      <w:proofErr w:type="spellStart"/>
      <w:r>
        <w:t>Социокультурную</w:t>
      </w:r>
      <w:proofErr w:type="spellEnd"/>
      <w:r>
        <w:t xml:space="preserve"> среду характеризуют свойства: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638"/>
        </w:tabs>
        <w:spacing w:before="163" w:line="360" w:lineRule="auto"/>
        <w:ind w:left="162" w:right="165" w:firstLine="0"/>
        <w:rPr>
          <w:sz w:val="28"/>
        </w:rPr>
      </w:pPr>
      <w:r>
        <w:rPr>
          <w:sz w:val="28"/>
        </w:rPr>
        <w:t>многофакторность, включая культурные, с</w:t>
      </w:r>
      <w:r>
        <w:rPr>
          <w:sz w:val="28"/>
        </w:rPr>
        <w:t>оциальные, учебные, воспитательные и др. факторы, которые в свою очередь также являются многофакторными;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383"/>
        </w:tabs>
        <w:spacing w:line="362" w:lineRule="auto"/>
        <w:ind w:left="162" w:right="174" w:firstLine="0"/>
        <w:rPr>
          <w:sz w:val="28"/>
        </w:rPr>
      </w:pPr>
      <w:r>
        <w:rPr>
          <w:sz w:val="28"/>
        </w:rPr>
        <w:t>системность, т.к. факторы, будучи определенным образом организованы, проявляют устойчивое единство, взаимосвязь 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взаимовлияние;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427"/>
        </w:tabs>
        <w:spacing w:line="360" w:lineRule="auto"/>
        <w:ind w:left="162" w:right="169" w:firstLine="0"/>
        <w:rPr>
          <w:sz w:val="28"/>
        </w:rPr>
      </w:pPr>
      <w:proofErr w:type="spellStart"/>
      <w:r>
        <w:rPr>
          <w:sz w:val="28"/>
        </w:rPr>
        <w:t>ресурсность</w:t>
      </w:r>
      <w:proofErr w:type="spellEnd"/>
      <w:r>
        <w:rPr>
          <w:sz w:val="28"/>
        </w:rPr>
        <w:t>, т.к. кажд</w:t>
      </w:r>
      <w:r>
        <w:rPr>
          <w:sz w:val="28"/>
        </w:rPr>
        <w:t>ый из факторов среды имеет или может иметь воздействие на 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443"/>
        </w:tabs>
        <w:spacing w:line="362" w:lineRule="auto"/>
        <w:ind w:left="162" w:right="171" w:firstLine="0"/>
        <w:rPr>
          <w:sz w:val="28"/>
        </w:rPr>
      </w:pPr>
      <w:r>
        <w:rPr>
          <w:sz w:val="28"/>
        </w:rPr>
        <w:t>структурированность, т.к. вышеназванные факторы могут быть иметь большее или меньшее влияние на</w:t>
      </w:r>
      <w:r>
        <w:rPr>
          <w:spacing w:val="-7"/>
          <w:sz w:val="28"/>
        </w:rPr>
        <w:t xml:space="preserve"> </w:t>
      </w:r>
      <w:r>
        <w:rPr>
          <w:sz w:val="28"/>
        </w:rPr>
        <w:t>студента;</w:t>
      </w:r>
    </w:p>
    <w:p w:rsidR="0015045B" w:rsidRDefault="0015045B">
      <w:pPr>
        <w:spacing w:line="362" w:lineRule="auto"/>
        <w:jc w:val="both"/>
        <w:rPr>
          <w:sz w:val="28"/>
        </w:rPr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4"/>
        <w:numPr>
          <w:ilvl w:val="0"/>
          <w:numId w:val="13"/>
        </w:numPr>
        <w:tabs>
          <w:tab w:val="left" w:pos="623"/>
        </w:tabs>
        <w:spacing w:before="66" w:line="360" w:lineRule="auto"/>
        <w:ind w:left="162" w:right="173" w:firstLine="0"/>
        <w:rPr>
          <w:sz w:val="28"/>
        </w:rPr>
      </w:pPr>
      <w:proofErr w:type="spellStart"/>
      <w:r>
        <w:rPr>
          <w:sz w:val="28"/>
        </w:rPr>
        <w:lastRenderedPageBreak/>
        <w:t>конструированность</w:t>
      </w:r>
      <w:proofErr w:type="spellEnd"/>
      <w:r>
        <w:rPr>
          <w:sz w:val="28"/>
        </w:rPr>
        <w:t>, т.к. факторы среды могут распола</w:t>
      </w:r>
      <w:r>
        <w:rPr>
          <w:sz w:val="28"/>
        </w:rPr>
        <w:t>гаться соответствующим образом в результате проектирования и</w:t>
      </w:r>
      <w:r>
        <w:rPr>
          <w:spacing w:val="-14"/>
          <w:sz w:val="28"/>
        </w:rPr>
        <w:t xml:space="preserve"> </w:t>
      </w:r>
      <w:r>
        <w:rPr>
          <w:sz w:val="28"/>
        </w:rPr>
        <w:t>моделирования;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580"/>
        </w:tabs>
        <w:spacing w:line="360" w:lineRule="auto"/>
        <w:ind w:left="162" w:right="172" w:firstLine="0"/>
        <w:rPr>
          <w:sz w:val="28"/>
        </w:rPr>
      </w:pPr>
      <w:r>
        <w:rPr>
          <w:sz w:val="28"/>
        </w:rPr>
        <w:t xml:space="preserve">управляемость, т.к. без управленческих процессов эффективное конструирование </w:t>
      </w:r>
      <w:proofErr w:type="spellStart"/>
      <w:r>
        <w:rPr>
          <w:sz w:val="28"/>
        </w:rPr>
        <w:t>социокультурной</w:t>
      </w:r>
      <w:proofErr w:type="spellEnd"/>
      <w:r>
        <w:rPr>
          <w:sz w:val="28"/>
        </w:rPr>
        <w:t xml:space="preserve"> среды практически</w:t>
      </w:r>
      <w:r>
        <w:rPr>
          <w:spacing w:val="-7"/>
          <w:sz w:val="28"/>
        </w:rPr>
        <w:t xml:space="preserve"> </w:t>
      </w:r>
      <w:r>
        <w:rPr>
          <w:sz w:val="28"/>
        </w:rPr>
        <w:t>невозможно.</w:t>
      </w:r>
    </w:p>
    <w:p w:rsidR="0015045B" w:rsidRDefault="008F4D71">
      <w:pPr>
        <w:pStyle w:val="a3"/>
        <w:spacing w:before="1" w:line="360" w:lineRule="auto"/>
        <w:ind w:right="169" w:firstLine="707"/>
      </w:pPr>
      <w:proofErr w:type="spellStart"/>
      <w:r>
        <w:t>Социокультурная</w:t>
      </w:r>
      <w:proofErr w:type="spellEnd"/>
      <w:r>
        <w:t xml:space="preserve"> среда ВУЗа есть составляющая единой </w:t>
      </w:r>
      <w:proofErr w:type="spellStart"/>
      <w:r>
        <w:t>социокультурной</w:t>
      </w:r>
      <w:proofErr w:type="spellEnd"/>
      <w:r>
        <w:t xml:space="preserve"> среды современного общества. На ее состояние и функционирование оказывает воздействие совокупность факторов различного уровня. К </w:t>
      </w:r>
      <w:proofErr w:type="spellStart"/>
      <w:r>
        <w:t>макрофакторам</w:t>
      </w:r>
      <w:proofErr w:type="spellEnd"/>
      <w:r>
        <w:t xml:space="preserve"> относятся высшие уровни и детерминирующие сис</w:t>
      </w:r>
      <w:r>
        <w:t xml:space="preserve">темы (глобальные мировые процессы, состояние экономики, развитость гражданского общества и его институтов, политический режим, социальная политика, наличие природных ресурсов, качество человеческих ресурсов). Факторами </w:t>
      </w:r>
      <w:proofErr w:type="spellStart"/>
      <w:r>
        <w:t>микроуровня</w:t>
      </w:r>
      <w:proofErr w:type="spellEnd"/>
      <w:r>
        <w:t xml:space="preserve">, влияющими на </w:t>
      </w:r>
      <w:proofErr w:type="spellStart"/>
      <w:r>
        <w:t>социокульту</w:t>
      </w:r>
      <w:r>
        <w:t>рную</w:t>
      </w:r>
      <w:proofErr w:type="spellEnd"/>
      <w:r>
        <w:t xml:space="preserve"> среду, выступают личностные особенности входящих в нее субъектов: мировоззрение, ценностные ориентации, потребности, интересы. С позиций </w:t>
      </w:r>
      <w:proofErr w:type="spellStart"/>
      <w:r>
        <w:t>компетентностного</w:t>
      </w:r>
      <w:proofErr w:type="spellEnd"/>
      <w:r>
        <w:t xml:space="preserve"> подхода среда ВУЗа способна принимать воздействия названных факторов, изменяться под их влиянием</w:t>
      </w:r>
      <w:r>
        <w:t xml:space="preserve">, адаптироваться путем реорганизации или самоорганизации, усиливать или нивелировать их. Таким образом, </w:t>
      </w:r>
      <w:proofErr w:type="spellStart"/>
      <w:r>
        <w:t>социокультурная</w:t>
      </w:r>
      <w:proofErr w:type="spellEnd"/>
      <w:r>
        <w:t xml:space="preserve"> среда ВУЗа конструируется и действует как открытая</w:t>
      </w:r>
      <w:r>
        <w:rPr>
          <w:spacing w:val="-5"/>
        </w:rPr>
        <w:t xml:space="preserve"> </w:t>
      </w:r>
      <w:r>
        <w:t>система.</w:t>
      </w:r>
    </w:p>
    <w:p w:rsidR="0015045B" w:rsidRDefault="008F4D71">
      <w:pPr>
        <w:pStyle w:val="a3"/>
        <w:spacing w:line="360" w:lineRule="auto"/>
        <w:ind w:right="170" w:firstLine="707"/>
      </w:pPr>
      <w:r>
        <w:t xml:space="preserve">В МГРИ-РГГРУ создана благоприятная </w:t>
      </w:r>
      <w:proofErr w:type="spellStart"/>
      <w:r>
        <w:t>социокультурная</w:t>
      </w:r>
      <w:proofErr w:type="spellEnd"/>
      <w:r>
        <w:t xml:space="preserve"> среда, обеспечивающая воз</w:t>
      </w:r>
      <w:r>
        <w:t>можность формирования общекультурных компетенций выпускника, всестороннего развития личности, а также непосредственно способствующая освоению основной образовательной программы соответствующего направления подготовки.</w:t>
      </w:r>
    </w:p>
    <w:p w:rsidR="0015045B" w:rsidRDefault="008F4D71">
      <w:pPr>
        <w:pStyle w:val="a3"/>
        <w:spacing w:line="360" w:lineRule="auto"/>
        <w:ind w:right="165" w:firstLine="777"/>
      </w:pPr>
      <w:r>
        <w:t>На протяжении всего времени обучения р</w:t>
      </w:r>
      <w:r>
        <w:t>уководство МГРИ-РГГРУ, профессорско-преподавательский состав и учебно-вспомогательный персонал основное внимание уделяют таким вопросам, как подготовка профессионально и культурно ориентированной личности, обладающей мировоззренческим потенциалом, способно</w:t>
      </w:r>
      <w:r>
        <w:t>стями к профессионализму, интеллектуальному и социальному творчеству, владеющей устойчивыми умениями и навыками выполнения профессиональных обязанностей.</w:t>
      </w:r>
      <w:r>
        <w:rPr>
          <w:spacing w:val="2"/>
        </w:rPr>
        <w:t xml:space="preserve"> </w:t>
      </w:r>
      <w:r>
        <w:t>Для</w:t>
      </w:r>
    </w:p>
    <w:p w:rsidR="0015045B" w:rsidRDefault="0015045B">
      <w:pPr>
        <w:spacing w:line="360" w:lineRule="auto"/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3"/>
        <w:spacing w:before="66" w:line="360" w:lineRule="auto"/>
        <w:ind w:right="167"/>
      </w:pPr>
      <w:r>
        <w:lastRenderedPageBreak/>
        <w:t>этого в вузе созданы условия для таких направлений воспитания, как гражданско-па</w:t>
      </w:r>
      <w:r>
        <w:t>триотическое, профессионально-трудовое, правовое, эстетическое, физическое, экологическое и семейно-бытовое.</w:t>
      </w:r>
    </w:p>
    <w:p w:rsidR="0015045B" w:rsidRDefault="008F4D71">
      <w:pPr>
        <w:pStyle w:val="a3"/>
        <w:spacing w:line="360" w:lineRule="auto"/>
        <w:ind w:right="168" w:firstLine="707"/>
      </w:pPr>
      <w:r>
        <w:t>МГРИ-РГГРУ им. Серго Орджоникидзе является одновременно и составной частью системы образования как социального института, и элементом большой корпо</w:t>
      </w:r>
      <w:r>
        <w:t>рации - недропользования. Поэтому в качестве фундаментального методологического принципа ее конструирования выбран принцип создания корпоративной среды и развития  корпоративной культуры.</w:t>
      </w:r>
    </w:p>
    <w:p w:rsidR="0015045B" w:rsidRDefault="008F4D71">
      <w:pPr>
        <w:pStyle w:val="a3"/>
        <w:spacing w:before="1" w:line="360" w:lineRule="auto"/>
        <w:ind w:right="170" w:firstLine="707"/>
      </w:pPr>
      <w:r>
        <w:t>Ключевыми элементами формируемой в университете корпоративной культу</w:t>
      </w:r>
      <w:r>
        <w:t>ры являются: корпоративные ценности; корпоративные традиции; корпоративные этика и этикет; корпоративные коммуникации; здоровый образ жизни.</w:t>
      </w:r>
    </w:p>
    <w:p w:rsidR="0015045B" w:rsidRDefault="008F4D71">
      <w:pPr>
        <w:pStyle w:val="a3"/>
        <w:spacing w:after="11" w:line="360" w:lineRule="auto"/>
        <w:ind w:right="162" w:firstLine="707"/>
      </w:pPr>
      <w:r>
        <w:t xml:space="preserve">Второй важнейший системный принцип конструирования </w:t>
      </w:r>
      <w:proofErr w:type="spellStart"/>
      <w:r>
        <w:t>социокультурной</w:t>
      </w:r>
      <w:proofErr w:type="spellEnd"/>
      <w:r>
        <w:t xml:space="preserve"> среды в ВУЗе и организации системы </w:t>
      </w:r>
      <w:proofErr w:type="spellStart"/>
      <w:r>
        <w:t>учебно</w:t>
      </w:r>
      <w:proofErr w:type="spellEnd"/>
      <w:r>
        <w:t>- воспи</w:t>
      </w:r>
      <w:r>
        <w:t xml:space="preserve">тательной работы – органическая взаимосвязь учебной и </w:t>
      </w:r>
      <w:proofErr w:type="spellStart"/>
      <w:r>
        <w:t>внеучебной</w:t>
      </w:r>
      <w:proofErr w:type="spellEnd"/>
      <w:r>
        <w:t xml:space="preserve"> деятельности. Общественная деятельность создает оптимальные условия для формирования и развития социальных компетенций, стимулирует социальную активность, активную жизненную позицию. Поэтому </w:t>
      </w:r>
      <w:r>
        <w:t>методы преподавания гуманитарных дисциплин в университете ориентированы на вовлечение студентов во внеаудиторную работу.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2195"/>
        <w:gridCol w:w="1564"/>
        <w:gridCol w:w="1487"/>
        <w:gridCol w:w="4210"/>
      </w:tblGrid>
      <w:tr w:rsidR="0015045B">
        <w:trPr>
          <w:trHeight w:val="397"/>
        </w:trPr>
        <w:tc>
          <w:tcPr>
            <w:tcW w:w="2195" w:type="dxa"/>
          </w:tcPr>
          <w:p w:rsidR="0015045B" w:rsidRDefault="008F4D71">
            <w:pPr>
              <w:pStyle w:val="TableParagraph"/>
              <w:spacing w:line="311" w:lineRule="exact"/>
              <w:ind w:left="757"/>
              <w:rPr>
                <w:sz w:val="28"/>
              </w:rPr>
            </w:pPr>
            <w:r>
              <w:rPr>
                <w:sz w:val="28"/>
              </w:rPr>
              <w:t>Приведем</w:t>
            </w:r>
          </w:p>
        </w:tc>
        <w:tc>
          <w:tcPr>
            <w:tcW w:w="1564" w:type="dxa"/>
          </w:tcPr>
          <w:p w:rsidR="0015045B" w:rsidRDefault="008F4D71">
            <w:pPr>
              <w:pStyle w:val="TableParagraph"/>
              <w:spacing w:line="311" w:lineRule="exact"/>
              <w:ind w:left="90" w:right="91"/>
              <w:jc w:val="center"/>
              <w:rPr>
                <w:sz w:val="28"/>
              </w:rPr>
            </w:pPr>
            <w:r>
              <w:rPr>
                <w:sz w:val="28"/>
              </w:rPr>
              <w:t>несколько</w:t>
            </w:r>
          </w:p>
        </w:tc>
        <w:tc>
          <w:tcPr>
            <w:tcW w:w="1487" w:type="dxa"/>
          </w:tcPr>
          <w:p w:rsidR="0015045B" w:rsidRDefault="008F4D71">
            <w:pPr>
              <w:pStyle w:val="TableParagraph"/>
              <w:spacing w:line="311" w:lineRule="exact"/>
              <w:ind w:left="240"/>
              <w:rPr>
                <w:sz w:val="28"/>
              </w:rPr>
            </w:pPr>
            <w:r>
              <w:rPr>
                <w:sz w:val="28"/>
              </w:rPr>
              <w:t>примеров</w:t>
            </w:r>
          </w:p>
        </w:tc>
        <w:tc>
          <w:tcPr>
            <w:tcW w:w="4210" w:type="dxa"/>
          </w:tcPr>
          <w:p w:rsidR="0015045B" w:rsidRDefault="008F4D71">
            <w:pPr>
              <w:pStyle w:val="TableParagraph"/>
              <w:tabs>
                <w:tab w:val="left" w:pos="2055"/>
                <w:tab w:val="left" w:pos="3420"/>
              </w:tabs>
              <w:spacing w:line="311" w:lineRule="exact"/>
              <w:ind w:right="55"/>
              <w:jc w:val="right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z w:val="28"/>
              </w:rPr>
              <w:tab/>
              <w:t>заданий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</w:p>
        </w:tc>
      </w:tr>
      <w:tr w:rsidR="0015045B">
        <w:trPr>
          <w:trHeight w:val="483"/>
        </w:trPr>
        <w:tc>
          <w:tcPr>
            <w:tcW w:w="2195" w:type="dxa"/>
          </w:tcPr>
          <w:p w:rsidR="0015045B" w:rsidRDefault="008F4D71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</w:p>
        </w:tc>
        <w:tc>
          <w:tcPr>
            <w:tcW w:w="1564" w:type="dxa"/>
          </w:tcPr>
          <w:p w:rsidR="0015045B" w:rsidRDefault="008F4D71">
            <w:pPr>
              <w:pStyle w:val="TableParagraph"/>
              <w:spacing w:before="75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487" w:type="dxa"/>
          </w:tcPr>
          <w:p w:rsidR="0015045B" w:rsidRDefault="008F4D71">
            <w:pPr>
              <w:pStyle w:val="TableParagraph"/>
              <w:spacing w:before="75"/>
              <w:ind w:left="121"/>
              <w:rPr>
                <w:sz w:val="28"/>
              </w:rPr>
            </w:pPr>
            <w:r>
              <w:rPr>
                <w:sz w:val="28"/>
              </w:rPr>
              <w:t>студентов</w:t>
            </w:r>
          </w:p>
        </w:tc>
        <w:tc>
          <w:tcPr>
            <w:tcW w:w="4210" w:type="dxa"/>
          </w:tcPr>
          <w:p w:rsidR="0015045B" w:rsidRDefault="008F4D71">
            <w:pPr>
              <w:pStyle w:val="TableParagraph"/>
              <w:tabs>
                <w:tab w:val="left" w:pos="760"/>
              </w:tabs>
              <w:spacing w:before="75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социально-гуманитарным</w:t>
            </w:r>
          </w:p>
        </w:tc>
      </w:tr>
      <w:tr w:rsidR="0015045B">
        <w:trPr>
          <w:trHeight w:val="482"/>
        </w:trPr>
        <w:tc>
          <w:tcPr>
            <w:tcW w:w="2195" w:type="dxa"/>
          </w:tcPr>
          <w:p w:rsidR="0015045B" w:rsidRDefault="008F4D71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дисциплинам:</w:t>
            </w:r>
          </w:p>
        </w:tc>
        <w:tc>
          <w:tcPr>
            <w:tcW w:w="1564" w:type="dxa"/>
          </w:tcPr>
          <w:p w:rsidR="0015045B" w:rsidRDefault="0015045B">
            <w:pPr>
              <w:pStyle w:val="TableParagraph"/>
              <w:rPr>
                <w:sz w:val="28"/>
              </w:rPr>
            </w:pPr>
          </w:p>
        </w:tc>
        <w:tc>
          <w:tcPr>
            <w:tcW w:w="1487" w:type="dxa"/>
          </w:tcPr>
          <w:p w:rsidR="0015045B" w:rsidRDefault="0015045B">
            <w:pPr>
              <w:pStyle w:val="TableParagraph"/>
              <w:rPr>
                <w:sz w:val="28"/>
              </w:rPr>
            </w:pPr>
          </w:p>
        </w:tc>
        <w:tc>
          <w:tcPr>
            <w:tcW w:w="4210" w:type="dxa"/>
          </w:tcPr>
          <w:p w:rsidR="0015045B" w:rsidRDefault="0015045B">
            <w:pPr>
              <w:pStyle w:val="TableParagraph"/>
              <w:rPr>
                <w:sz w:val="28"/>
              </w:rPr>
            </w:pPr>
          </w:p>
        </w:tc>
      </w:tr>
      <w:tr w:rsidR="0015045B">
        <w:trPr>
          <w:trHeight w:val="482"/>
        </w:trPr>
        <w:tc>
          <w:tcPr>
            <w:tcW w:w="2195" w:type="dxa"/>
          </w:tcPr>
          <w:p w:rsidR="0015045B" w:rsidRDefault="008F4D71">
            <w:pPr>
              <w:pStyle w:val="TableParagraph"/>
              <w:tabs>
                <w:tab w:val="left" w:pos="366"/>
                <w:tab w:val="left" w:pos="1932"/>
              </w:tabs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564" w:type="dxa"/>
          </w:tcPr>
          <w:p w:rsidR="0015045B" w:rsidRDefault="008F4D71">
            <w:pPr>
              <w:pStyle w:val="TableParagraph"/>
              <w:spacing w:before="74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реализация</w:t>
            </w:r>
          </w:p>
        </w:tc>
        <w:tc>
          <w:tcPr>
            <w:tcW w:w="1487" w:type="dxa"/>
          </w:tcPr>
          <w:p w:rsidR="0015045B" w:rsidRDefault="008F4D71">
            <w:pPr>
              <w:pStyle w:val="TableParagraph"/>
              <w:spacing w:before="74"/>
              <w:ind w:left="111"/>
              <w:rPr>
                <w:sz w:val="28"/>
              </w:rPr>
            </w:pPr>
            <w:r>
              <w:rPr>
                <w:sz w:val="28"/>
              </w:rPr>
              <w:t>социально</w:t>
            </w:r>
          </w:p>
        </w:tc>
        <w:tc>
          <w:tcPr>
            <w:tcW w:w="4210" w:type="dxa"/>
          </w:tcPr>
          <w:p w:rsidR="0015045B" w:rsidRDefault="008F4D71">
            <w:pPr>
              <w:pStyle w:val="TableParagraph"/>
              <w:tabs>
                <w:tab w:val="left" w:pos="1402"/>
                <w:tab w:val="left" w:pos="2779"/>
                <w:tab w:val="left" w:pos="3929"/>
              </w:tabs>
              <w:spacing w:before="74"/>
              <w:ind w:right="54"/>
              <w:jc w:val="right"/>
              <w:rPr>
                <w:sz w:val="28"/>
              </w:rPr>
            </w:pPr>
            <w:r>
              <w:rPr>
                <w:sz w:val="28"/>
              </w:rPr>
              <w:t>значимых</w:t>
            </w:r>
            <w:r>
              <w:rPr>
                <w:sz w:val="28"/>
              </w:rPr>
              <w:tab/>
              <w:t>проектов,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</w:p>
        </w:tc>
      </w:tr>
      <w:tr w:rsidR="0015045B">
        <w:trPr>
          <w:trHeight w:val="396"/>
        </w:trPr>
        <w:tc>
          <w:tcPr>
            <w:tcW w:w="2195" w:type="dxa"/>
          </w:tcPr>
          <w:p w:rsidR="0015045B" w:rsidRDefault="008F4D71">
            <w:pPr>
              <w:pStyle w:val="TableParagraph"/>
              <w:spacing w:before="74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конкурсах;</w:t>
            </w:r>
          </w:p>
        </w:tc>
        <w:tc>
          <w:tcPr>
            <w:tcW w:w="1564" w:type="dxa"/>
          </w:tcPr>
          <w:p w:rsidR="0015045B" w:rsidRDefault="0015045B">
            <w:pPr>
              <w:pStyle w:val="TableParagraph"/>
              <w:rPr>
                <w:sz w:val="28"/>
              </w:rPr>
            </w:pPr>
          </w:p>
        </w:tc>
        <w:tc>
          <w:tcPr>
            <w:tcW w:w="1487" w:type="dxa"/>
          </w:tcPr>
          <w:p w:rsidR="0015045B" w:rsidRDefault="0015045B">
            <w:pPr>
              <w:pStyle w:val="TableParagraph"/>
              <w:rPr>
                <w:sz w:val="28"/>
              </w:rPr>
            </w:pPr>
          </w:p>
        </w:tc>
        <w:tc>
          <w:tcPr>
            <w:tcW w:w="4210" w:type="dxa"/>
          </w:tcPr>
          <w:p w:rsidR="0015045B" w:rsidRDefault="0015045B">
            <w:pPr>
              <w:pStyle w:val="TableParagraph"/>
              <w:rPr>
                <w:sz w:val="28"/>
              </w:rPr>
            </w:pPr>
          </w:p>
        </w:tc>
      </w:tr>
    </w:tbl>
    <w:p w:rsidR="0015045B" w:rsidRDefault="008F4D71">
      <w:pPr>
        <w:pStyle w:val="a4"/>
        <w:numPr>
          <w:ilvl w:val="0"/>
          <w:numId w:val="13"/>
        </w:numPr>
        <w:tabs>
          <w:tab w:val="left" w:pos="520"/>
        </w:tabs>
        <w:spacing w:before="162" w:line="360" w:lineRule="auto"/>
        <w:ind w:left="162" w:right="170" w:firstLine="0"/>
        <w:rPr>
          <w:sz w:val="28"/>
        </w:rPr>
      </w:pPr>
      <w:r>
        <w:rPr>
          <w:sz w:val="28"/>
        </w:rPr>
        <w:t>работа в органах студенческого самоуправления, создание новых молодежных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419"/>
        </w:tabs>
        <w:spacing w:line="360" w:lineRule="auto"/>
        <w:ind w:left="162" w:right="173" w:firstLine="0"/>
        <w:rPr>
          <w:sz w:val="28"/>
        </w:rPr>
      </w:pPr>
      <w:r>
        <w:rPr>
          <w:sz w:val="28"/>
        </w:rPr>
        <w:t>участие в избирательных кампаниях, выступления перед молодежью с аналитическими докладами о политических партиях, политических лидерах и технологиях;</w:t>
      </w:r>
    </w:p>
    <w:p w:rsidR="0015045B" w:rsidRDefault="0015045B">
      <w:pPr>
        <w:spacing w:line="360" w:lineRule="auto"/>
        <w:jc w:val="both"/>
        <w:rPr>
          <w:sz w:val="28"/>
        </w:rPr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4"/>
        <w:numPr>
          <w:ilvl w:val="0"/>
          <w:numId w:val="13"/>
        </w:numPr>
        <w:tabs>
          <w:tab w:val="left" w:pos="533"/>
          <w:tab w:val="left" w:pos="534"/>
          <w:tab w:val="left" w:pos="2190"/>
          <w:tab w:val="left" w:pos="4541"/>
          <w:tab w:val="left" w:pos="6888"/>
          <w:tab w:val="left" w:pos="7314"/>
        </w:tabs>
        <w:spacing w:before="66" w:line="360" w:lineRule="auto"/>
        <w:ind w:left="162" w:right="169" w:firstLine="0"/>
        <w:jc w:val="left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z w:val="28"/>
        </w:rPr>
        <w:tab/>
        <w:t>самостоятельных</w:t>
      </w:r>
      <w:r>
        <w:rPr>
          <w:sz w:val="28"/>
        </w:rPr>
        <w:tab/>
        <w:t>социологических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политологических </w:t>
      </w:r>
      <w:r>
        <w:rPr>
          <w:sz w:val="28"/>
        </w:rPr>
        <w:t>исследований, участие в ис</w:t>
      </w:r>
      <w:r>
        <w:rPr>
          <w:sz w:val="28"/>
        </w:rPr>
        <w:t>следовательских проектах</w:t>
      </w:r>
      <w:r>
        <w:rPr>
          <w:spacing w:val="-4"/>
          <w:sz w:val="28"/>
        </w:rPr>
        <w:t xml:space="preserve"> </w:t>
      </w:r>
      <w:r>
        <w:rPr>
          <w:sz w:val="28"/>
        </w:rPr>
        <w:t>кафедр;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326"/>
        </w:tabs>
        <w:spacing w:line="321" w:lineRule="exact"/>
        <w:ind w:left="325" w:hanging="164"/>
        <w:jc w:val="left"/>
        <w:rPr>
          <w:sz w:val="28"/>
        </w:rPr>
      </w:pPr>
      <w:r>
        <w:rPr>
          <w:sz w:val="28"/>
        </w:rPr>
        <w:t>участие в дискуссионных телевизионных программах и</w:t>
      </w:r>
      <w:r>
        <w:rPr>
          <w:spacing w:val="-8"/>
          <w:sz w:val="28"/>
        </w:rPr>
        <w:t xml:space="preserve"> </w:t>
      </w:r>
      <w:r>
        <w:rPr>
          <w:sz w:val="28"/>
        </w:rPr>
        <w:t>ток-шоу;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507"/>
          <w:tab w:val="left" w:pos="508"/>
          <w:tab w:val="left" w:pos="2099"/>
          <w:tab w:val="left" w:pos="2499"/>
          <w:tab w:val="left" w:pos="4127"/>
          <w:tab w:val="left" w:pos="7009"/>
          <w:tab w:val="left" w:pos="8827"/>
        </w:tabs>
        <w:spacing w:before="161" w:line="362" w:lineRule="auto"/>
        <w:ind w:left="162" w:right="177" w:firstLine="0"/>
        <w:jc w:val="left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и</w:t>
      </w:r>
      <w:r>
        <w:rPr>
          <w:sz w:val="28"/>
        </w:rPr>
        <w:tab/>
        <w:t>проведение</w:t>
      </w:r>
      <w:r>
        <w:rPr>
          <w:sz w:val="28"/>
        </w:rPr>
        <w:tab/>
        <w:t>профориентационных</w:t>
      </w:r>
      <w:r>
        <w:rPr>
          <w:sz w:val="28"/>
        </w:rPr>
        <w:tab/>
        <w:t>выступлений</w:t>
      </w:r>
      <w:r>
        <w:rPr>
          <w:sz w:val="28"/>
        </w:rPr>
        <w:tab/>
      </w:r>
      <w:r>
        <w:rPr>
          <w:spacing w:val="-5"/>
          <w:sz w:val="28"/>
        </w:rPr>
        <w:t xml:space="preserve">перед </w:t>
      </w:r>
      <w:r>
        <w:rPr>
          <w:sz w:val="28"/>
        </w:rPr>
        <w:t>школьниками;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427"/>
        </w:tabs>
        <w:spacing w:line="360" w:lineRule="auto"/>
        <w:ind w:left="162" w:right="170" w:firstLine="0"/>
        <w:jc w:val="left"/>
        <w:rPr>
          <w:sz w:val="28"/>
        </w:rPr>
      </w:pPr>
      <w:r>
        <w:rPr>
          <w:sz w:val="28"/>
        </w:rPr>
        <w:t xml:space="preserve">участие в PR-деятельности вуза, работа в </w:t>
      </w:r>
      <w:proofErr w:type="spellStart"/>
      <w:r>
        <w:rPr>
          <w:sz w:val="28"/>
        </w:rPr>
        <w:t>ВУЗовских</w:t>
      </w:r>
      <w:proofErr w:type="spellEnd"/>
      <w:r>
        <w:rPr>
          <w:sz w:val="28"/>
        </w:rPr>
        <w:t xml:space="preserve"> иных средствах 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15045B" w:rsidRDefault="008F4D71">
      <w:pPr>
        <w:pStyle w:val="a4"/>
        <w:numPr>
          <w:ilvl w:val="0"/>
          <w:numId w:val="13"/>
        </w:numPr>
        <w:tabs>
          <w:tab w:val="left" w:pos="400"/>
        </w:tabs>
        <w:spacing w:line="360" w:lineRule="auto"/>
        <w:ind w:left="162" w:right="175" w:firstLine="0"/>
        <w:jc w:val="left"/>
        <w:rPr>
          <w:sz w:val="28"/>
        </w:rPr>
      </w:pPr>
      <w:r>
        <w:rPr>
          <w:sz w:val="28"/>
        </w:rPr>
        <w:t>участие в организации и проведении мероприятий интеллектуального и творческого характера;</w:t>
      </w:r>
    </w:p>
    <w:p w:rsidR="0015045B" w:rsidRDefault="008F4D71">
      <w:pPr>
        <w:pStyle w:val="a3"/>
        <w:spacing w:line="360" w:lineRule="auto"/>
        <w:ind w:right="164" w:firstLine="707"/>
      </w:pPr>
      <w:r>
        <w:t>Подобные инновационные образовательные технологии обеспечивают, во-первых, повышение мотивации к обучению, во-вторых, прямое использование студентами изучаемых социал</w:t>
      </w:r>
      <w:r>
        <w:t xml:space="preserve">ьно-гуманитарных дисциплин и получаемых знаний в продуктивной деятельности, а, в-третьих, дальнейшую самоорганизацию </w:t>
      </w:r>
      <w:proofErr w:type="spellStart"/>
      <w:r>
        <w:t>социокультурной</w:t>
      </w:r>
      <w:proofErr w:type="spellEnd"/>
      <w:r>
        <w:t xml:space="preserve"> среды университета.</w:t>
      </w:r>
    </w:p>
    <w:p w:rsidR="0015045B" w:rsidRDefault="008F4D71">
      <w:pPr>
        <w:pStyle w:val="a3"/>
        <w:spacing w:line="360" w:lineRule="auto"/>
        <w:ind w:right="165" w:firstLine="707"/>
      </w:pPr>
      <w:r>
        <w:t xml:space="preserve">Управление </w:t>
      </w:r>
      <w:proofErr w:type="spellStart"/>
      <w:r>
        <w:t>социокультурной</w:t>
      </w:r>
      <w:proofErr w:type="spellEnd"/>
      <w:r>
        <w:t xml:space="preserve"> средой и ее конструирование обеспечивается действующей в МГРИ-РГГРУ им. Серг</w:t>
      </w:r>
      <w:r>
        <w:t>о Орджоникидзе организационной структурой.</w:t>
      </w:r>
    </w:p>
    <w:p w:rsidR="0015045B" w:rsidRDefault="0015045B">
      <w:pPr>
        <w:pStyle w:val="a3"/>
        <w:ind w:left="0"/>
        <w:jc w:val="left"/>
        <w:rPr>
          <w:sz w:val="42"/>
        </w:rPr>
      </w:pPr>
    </w:p>
    <w:p w:rsidR="0015045B" w:rsidRDefault="008F4D71">
      <w:pPr>
        <w:pStyle w:val="Heading1"/>
        <w:numPr>
          <w:ilvl w:val="0"/>
          <w:numId w:val="11"/>
        </w:numPr>
        <w:tabs>
          <w:tab w:val="left" w:pos="917"/>
          <w:tab w:val="left" w:pos="918"/>
        </w:tabs>
        <w:spacing w:line="360" w:lineRule="auto"/>
        <w:ind w:left="519" w:right="217" w:hanging="310"/>
        <w:jc w:val="left"/>
      </w:pPr>
      <w:bookmarkStart w:id="12" w:name="_TOC_250002"/>
      <w:r>
        <w:rPr>
          <w:b w:val="0"/>
        </w:rPr>
        <w:tab/>
      </w:r>
      <w:r>
        <w:t>НОРМАТИВНО-МЕТОДИЧЕСКОЕ ОБЕСПЕЧЕНИЕ СИСТЕМЫ ОЦЕНКИ КАЧЕСТВА ОСВОЕНИЯ ОБУЧАЮЩИМИСЯ ООП</w:t>
      </w:r>
      <w:r>
        <w:rPr>
          <w:spacing w:val="-9"/>
        </w:rPr>
        <w:t xml:space="preserve"> </w:t>
      </w:r>
      <w:bookmarkEnd w:id="12"/>
      <w:r>
        <w:t>ВО</w:t>
      </w:r>
    </w:p>
    <w:p w:rsidR="0015045B" w:rsidRDefault="008F4D71">
      <w:pPr>
        <w:pStyle w:val="a3"/>
        <w:spacing w:line="360" w:lineRule="auto"/>
        <w:ind w:right="166" w:firstLine="566"/>
      </w:pPr>
      <w:r>
        <w:t xml:space="preserve">В соответствии с ФГОС ВО и Типовым положением о Вузе оценка качества освоения обучающимися основных образовательных программ </w:t>
      </w:r>
      <w:r>
        <w:rPr>
          <w:spacing w:val="-4"/>
        </w:rPr>
        <w:t>включает</w:t>
      </w:r>
      <w:r>
        <w:rPr>
          <w:spacing w:val="62"/>
        </w:rPr>
        <w:t xml:space="preserve"> </w:t>
      </w:r>
      <w:r>
        <w:t>текущий контроль успеваемости, промежуточную и итоговую государственную аттестацию обучающихся.</w:t>
      </w:r>
    </w:p>
    <w:p w:rsidR="0015045B" w:rsidRDefault="008F4D71">
      <w:pPr>
        <w:pStyle w:val="a3"/>
        <w:spacing w:line="360" w:lineRule="auto"/>
        <w:ind w:right="164" w:firstLine="566"/>
      </w:pPr>
      <w:r>
        <w:t>Нормативно-методическое об</w:t>
      </w:r>
      <w:r>
        <w:t>еспечение текущего контроля успеваемости и промежуточной аттестации обучающихся по ООП ВО осуществляется в соответствии с Типовым положением о</w:t>
      </w:r>
      <w:r>
        <w:rPr>
          <w:spacing w:val="-7"/>
        </w:rPr>
        <w:t xml:space="preserve"> </w:t>
      </w:r>
      <w:r>
        <w:t>Вузе.</w:t>
      </w:r>
    </w:p>
    <w:p w:rsidR="0015045B" w:rsidRDefault="0015045B">
      <w:pPr>
        <w:spacing w:line="360" w:lineRule="auto"/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Heading2"/>
        <w:numPr>
          <w:ilvl w:val="1"/>
          <w:numId w:val="2"/>
        </w:numPr>
        <w:tabs>
          <w:tab w:val="left" w:pos="1242"/>
        </w:tabs>
        <w:spacing w:before="73" w:line="360" w:lineRule="auto"/>
        <w:ind w:right="546" w:hanging="1373"/>
        <w:jc w:val="both"/>
      </w:pPr>
      <w:bookmarkStart w:id="13" w:name="_TOC_250001"/>
      <w:r>
        <w:lastRenderedPageBreak/>
        <w:t xml:space="preserve">Фонды оценочных средств для проведения текущего контроля </w:t>
      </w:r>
      <w:r>
        <w:t>успеваемости и промежуточной</w:t>
      </w:r>
      <w:r>
        <w:rPr>
          <w:spacing w:val="-7"/>
        </w:rPr>
        <w:t xml:space="preserve"> </w:t>
      </w:r>
      <w:bookmarkEnd w:id="13"/>
      <w:r>
        <w:t>атт</w:t>
      </w:r>
      <w:r>
        <w:t>естации</w:t>
      </w:r>
    </w:p>
    <w:p w:rsidR="0015045B" w:rsidRDefault="008F4D71">
      <w:pPr>
        <w:pStyle w:val="a3"/>
        <w:spacing w:line="360" w:lineRule="auto"/>
        <w:ind w:right="164" w:firstLine="707"/>
      </w:pPr>
      <w:r>
        <w:t xml:space="preserve">Нормативно-методическое обеспечение текущего контроля успеваемости и промежуточной аттестации обучающихся по ООП </w:t>
      </w:r>
      <w:proofErr w:type="spellStart"/>
      <w:r>
        <w:t>бакалавриата</w:t>
      </w:r>
      <w:proofErr w:type="spellEnd"/>
      <w:r>
        <w:t xml:space="preserve"> осуществляется в соответствии с ст. 58 ФЗ «Об образовании в Российской Федерации» № 273- ФЗ, пп.58, 59. 60 Приказа </w:t>
      </w:r>
      <w:proofErr w:type="spellStart"/>
      <w:r>
        <w:t>Минобрн</w:t>
      </w:r>
      <w:r>
        <w:t>ауки</w:t>
      </w:r>
      <w:proofErr w:type="spellEnd"/>
      <w:r>
        <w:t xml:space="preserve"> РФ от 19.12.2013 г.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магистратуры». Согласно этому,</w:t>
      </w:r>
      <w:r>
        <w:t xml:space="preserve"> система оценок при проведении промежуточной аттестации обучающихся, формы, порядок и периодичность ее проведения указываются в уставе высшего учебного заведения. Положение о проведении текущего контроля успеваемости и промежуточной аттестации обучающихся </w:t>
      </w:r>
      <w:r>
        <w:t xml:space="preserve">утверждается в порядке, предусмотренном уставом высшего учебного заведения. Бакалавры, обучающиеся по программе </w:t>
      </w:r>
      <w:proofErr w:type="spellStart"/>
      <w:r>
        <w:t>бакалавриата</w:t>
      </w:r>
      <w:proofErr w:type="spellEnd"/>
      <w:r>
        <w:t xml:space="preserve"> «Управление персоналом», при промежуточной аттестации сдают в течение учебного года не более 10 экзаменов и 12 зачетов. В указанное</w:t>
      </w:r>
      <w:r>
        <w:t xml:space="preserve"> число не входят экзамены и зачеты по физической культуре и дисциплинам по выбору студентов.</w:t>
      </w:r>
    </w:p>
    <w:p w:rsidR="0015045B" w:rsidRDefault="008F4D71">
      <w:pPr>
        <w:pStyle w:val="a3"/>
        <w:spacing w:line="360" w:lineRule="auto"/>
        <w:ind w:right="165" w:firstLine="851"/>
      </w:pPr>
      <w:r>
        <w:t xml:space="preserve">Для аттестации обучающихся на соответствие их персональных достижений поэтапным требованиям соответствующей программы </w:t>
      </w:r>
      <w:proofErr w:type="spellStart"/>
      <w:r>
        <w:t>бакалавриата</w:t>
      </w:r>
      <w:proofErr w:type="spellEnd"/>
      <w:r>
        <w:t xml:space="preserve"> (текущая и промежуточная аттеста</w:t>
      </w:r>
      <w:r>
        <w:t>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</w:t>
      </w:r>
    </w:p>
    <w:p w:rsidR="0015045B" w:rsidRDefault="008F4D71">
      <w:pPr>
        <w:pStyle w:val="a3"/>
        <w:spacing w:line="360" w:lineRule="auto"/>
        <w:ind w:right="170" w:firstLine="851"/>
      </w:pPr>
      <w:r>
        <w:t xml:space="preserve">Фонды оценочных средств формируются в соответствии с требованиями ФГОС </w:t>
      </w:r>
      <w:r>
        <w:t xml:space="preserve">ВО по данному направлению подготовки, целями и задачами программы </w:t>
      </w:r>
      <w:proofErr w:type="spellStart"/>
      <w:r>
        <w:t>бакалавриата</w:t>
      </w:r>
      <w:proofErr w:type="spellEnd"/>
      <w:r>
        <w:t xml:space="preserve"> и учебным планом. Они призваны обеспечить оценку качества общекультурных и профессиональных компетенций, приобретаемых выпускником.</w:t>
      </w:r>
    </w:p>
    <w:p w:rsidR="0015045B" w:rsidRDefault="0015045B">
      <w:pPr>
        <w:spacing w:line="360" w:lineRule="auto"/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3"/>
        <w:spacing w:before="66" w:line="360" w:lineRule="auto"/>
        <w:ind w:right="167" w:firstLine="707"/>
      </w:pPr>
      <w:r>
        <w:lastRenderedPageBreak/>
        <w:t>Оценочные средства учитываю</w:t>
      </w:r>
      <w:r>
        <w:t>т профильную специфику обучения и включают в себя большой блок элементов, стимулирующих и оценивающих не только индивидуальные, но и командные способности и навыки.</w:t>
      </w:r>
    </w:p>
    <w:p w:rsidR="0015045B" w:rsidRDefault="008F4D71">
      <w:pPr>
        <w:pStyle w:val="a3"/>
        <w:spacing w:line="360" w:lineRule="auto"/>
        <w:ind w:right="165" w:firstLine="851"/>
      </w:pPr>
      <w:r>
        <w:t>При разработке оценочных средств для контроля качества изучения модулей, дисциплин, практик</w:t>
      </w:r>
      <w:r>
        <w:t xml:space="preserve"> должны учитываться все виды связей между включенными в них знаниями, умениями, навыками,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</w:t>
      </w:r>
    </w:p>
    <w:p w:rsidR="0015045B" w:rsidRDefault="008F4D71">
      <w:pPr>
        <w:pStyle w:val="a3"/>
        <w:spacing w:before="1" w:line="360" w:lineRule="auto"/>
        <w:ind w:right="170" w:firstLine="851"/>
      </w:pPr>
      <w:r>
        <w:t>При проектировании оценочных средств предусматривается оценка способности обучающихся к творческой деятельности, их готовности к решению новых задач, связанных с недостаточностью конкретных специальных знаний и отсутствием общепринятых алгоритмов професси</w:t>
      </w:r>
      <w:r>
        <w:t>онального поведения.</w:t>
      </w:r>
    </w:p>
    <w:p w:rsidR="0015045B" w:rsidRDefault="0015045B">
      <w:pPr>
        <w:pStyle w:val="a3"/>
        <w:spacing w:before="10"/>
        <w:ind w:left="0"/>
        <w:jc w:val="left"/>
        <w:rPr>
          <w:sz w:val="29"/>
        </w:rPr>
      </w:pPr>
    </w:p>
    <w:p w:rsidR="0015045B" w:rsidRDefault="008F4D71">
      <w:pPr>
        <w:pStyle w:val="Heading2"/>
        <w:numPr>
          <w:ilvl w:val="1"/>
          <w:numId w:val="2"/>
        </w:numPr>
        <w:tabs>
          <w:tab w:val="left" w:pos="1082"/>
        </w:tabs>
        <w:spacing w:line="360" w:lineRule="auto"/>
        <w:ind w:left="4559" w:right="381" w:hanging="4187"/>
        <w:jc w:val="both"/>
      </w:pPr>
      <w:bookmarkStart w:id="14" w:name="_TOC_250000"/>
      <w:r>
        <w:t xml:space="preserve">Итоговая государственная аттестация студентов-выпускников </w:t>
      </w:r>
      <w:bookmarkEnd w:id="14"/>
      <w:r>
        <w:t>Вуза</w:t>
      </w:r>
    </w:p>
    <w:p w:rsidR="0015045B" w:rsidRDefault="008F4D71">
      <w:pPr>
        <w:pStyle w:val="a3"/>
        <w:spacing w:line="360" w:lineRule="auto"/>
        <w:ind w:right="172" w:firstLine="566"/>
      </w:pPr>
      <w:r>
        <w:t>Итоговая аттестация выпускника высшего учебного заведения является обязательной и осуществляется после освоения основной образовательной программы в полном объеме.</w:t>
      </w:r>
    </w:p>
    <w:p w:rsidR="0015045B" w:rsidRDefault="008F4D71">
      <w:pPr>
        <w:pStyle w:val="a3"/>
        <w:spacing w:line="362" w:lineRule="auto"/>
        <w:ind w:right="172" w:firstLine="566"/>
      </w:pPr>
      <w:r>
        <w:t>Итоговая государственная аттестация включает защиту выпускной квалификационной работы.</w:t>
      </w:r>
    </w:p>
    <w:p w:rsidR="0015045B" w:rsidRDefault="0015045B">
      <w:pPr>
        <w:pStyle w:val="a3"/>
        <w:spacing w:before="3"/>
        <w:ind w:left="0"/>
        <w:jc w:val="left"/>
        <w:rPr>
          <w:sz w:val="41"/>
        </w:rPr>
      </w:pPr>
    </w:p>
    <w:p w:rsidR="0015045B" w:rsidRDefault="008F4D71">
      <w:pPr>
        <w:pStyle w:val="Heading1"/>
        <w:numPr>
          <w:ilvl w:val="0"/>
          <w:numId w:val="11"/>
        </w:numPr>
        <w:tabs>
          <w:tab w:val="left" w:pos="1095"/>
          <w:tab w:val="left" w:pos="1096"/>
        </w:tabs>
        <w:spacing w:line="360" w:lineRule="auto"/>
        <w:ind w:left="406" w:right="395" w:hanging="20"/>
        <w:jc w:val="left"/>
      </w:pPr>
      <w:r>
        <w:t>ДРУГИЕ НОРМАТИВНО-МЕТОДИЧЕСКИЕ ДОКУМЕНТЫ И МАТЕРИАЛЫ, ОБЕСПЕЧИВАЮЩИЕ КАЧЕСТВО</w:t>
      </w:r>
      <w:r>
        <w:rPr>
          <w:spacing w:val="-7"/>
        </w:rPr>
        <w:t xml:space="preserve"> </w:t>
      </w:r>
      <w:r>
        <w:t>ПОДГОТОВКИ</w:t>
      </w:r>
    </w:p>
    <w:p w:rsidR="0015045B" w:rsidRDefault="008F4D71">
      <w:pPr>
        <w:spacing w:before="2"/>
        <w:ind w:left="3606"/>
        <w:rPr>
          <w:b/>
          <w:sz w:val="28"/>
        </w:rPr>
      </w:pPr>
      <w:r>
        <w:rPr>
          <w:b/>
          <w:sz w:val="28"/>
        </w:rPr>
        <w:t>ОБУЧАЮЩИХСЯ</w:t>
      </w:r>
    </w:p>
    <w:p w:rsidR="0015045B" w:rsidRDefault="008F4D71">
      <w:pPr>
        <w:pStyle w:val="a3"/>
        <w:spacing w:before="155" w:line="360" w:lineRule="auto"/>
        <w:ind w:right="166" w:firstLine="707"/>
      </w:pPr>
      <w:r>
        <w:t>В университете разработана, внедрена и сертифицирована система мене</w:t>
      </w:r>
      <w:r>
        <w:t>джмента качества (СМК) в соответствии с требованиями международного стандарта ИСО 9001:2008, с учетом Типовой модели системы качества образовательного учреждения (СКОУ). В соответствии с требованиями международного стандарта ИСО 9001:2008 разработана</w:t>
      </w:r>
    </w:p>
    <w:p w:rsidR="0015045B" w:rsidRDefault="0015045B">
      <w:pPr>
        <w:spacing w:line="360" w:lineRule="auto"/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3"/>
        <w:spacing w:before="66" w:line="360" w:lineRule="auto"/>
        <w:ind w:right="172"/>
      </w:pPr>
      <w:r>
        <w:lastRenderedPageBreak/>
        <w:t>Политика в области качества, гарантирующая качество предоставляемых образовательных услуг и научно-исследовательских разработок.</w:t>
      </w:r>
    </w:p>
    <w:p w:rsidR="0015045B" w:rsidRDefault="008F4D71">
      <w:pPr>
        <w:pStyle w:val="a3"/>
        <w:spacing w:line="360" w:lineRule="auto"/>
        <w:ind w:right="170" w:firstLine="707"/>
      </w:pPr>
      <w:r>
        <w:t>Также разработан и утвержден комплект документов системы менеджмента качества, в том числе: положения, докум</w:t>
      </w:r>
      <w:r>
        <w:t>ентированные процедуры, информационные карты процессов, инструкции.</w:t>
      </w:r>
    </w:p>
    <w:p w:rsidR="0015045B" w:rsidRDefault="008F4D71">
      <w:pPr>
        <w:pStyle w:val="a3"/>
        <w:tabs>
          <w:tab w:val="left" w:pos="2697"/>
          <w:tab w:val="left" w:pos="4552"/>
          <w:tab w:val="left" w:pos="7773"/>
        </w:tabs>
        <w:spacing w:line="360" w:lineRule="auto"/>
        <w:ind w:right="167" w:firstLine="707"/>
      </w:pPr>
      <w:r>
        <w:t>Внешняя оценка качества реализации ООП предназначена для установления</w:t>
      </w:r>
      <w:r>
        <w:tab/>
        <w:t>степени</w:t>
      </w:r>
      <w:r>
        <w:tab/>
        <w:t>удовлетворенности</w:t>
      </w:r>
      <w:r>
        <w:tab/>
      </w:r>
      <w:r>
        <w:t>работодателей профессиональными и личными качествами выпускников, сформированных  в результате освоения ООП, а также мнений выпускников по поводу полученных ими знаний, умений и навыков и возможностью их применения в выбранной ими профессиональной сфере</w:t>
      </w:r>
      <w:r>
        <w:rPr>
          <w:spacing w:val="-12"/>
        </w:rPr>
        <w:t xml:space="preserve"> </w:t>
      </w:r>
      <w:r>
        <w:t>де</w:t>
      </w:r>
      <w:r>
        <w:t>ятельности.</w:t>
      </w:r>
    </w:p>
    <w:p w:rsidR="0015045B" w:rsidRDefault="008F4D71">
      <w:pPr>
        <w:pStyle w:val="a3"/>
        <w:spacing w:line="360" w:lineRule="auto"/>
        <w:ind w:right="171" w:firstLine="707"/>
      </w:pPr>
      <w:r>
        <w:t>Внешняя оценка качества реализации ООП выявляется в ходе следующих мероприятий: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90"/>
        </w:tabs>
        <w:spacing w:before="1"/>
        <w:ind w:left="589"/>
        <w:rPr>
          <w:rFonts w:ascii="Symbol" w:hAnsi="Symbol"/>
          <w:sz w:val="20"/>
        </w:rPr>
      </w:pPr>
      <w:r>
        <w:rPr>
          <w:sz w:val="28"/>
        </w:rPr>
        <w:t>получение отзывов работодателей о 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бакалавров;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90"/>
        </w:tabs>
        <w:spacing w:before="161" w:line="360" w:lineRule="auto"/>
        <w:ind w:left="162" w:right="165" w:firstLine="0"/>
        <w:rPr>
          <w:rFonts w:ascii="Symbol" w:hAnsi="Symbol"/>
          <w:sz w:val="20"/>
        </w:rPr>
      </w:pPr>
      <w:r>
        <w:rPr>
          <w:sz w:val="28"/>
        </w:rPr>
        <w:t>проведение ежегодного конкурса студенческих проектов, в состав жюри, которого приглашаются работодатели;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90"/>
        </w:tabs>
        <w:spacing w:line="360" w:lineRule="auto"/>
        <w:ind w:left="162" w:right="173" w:firstLine="0"/>
        <w:rPr>
          <w:rFonts w:ascii="Symbol" w:hAnsi="Symbol"/>
          <w:sz w:val="20"/>
        </w:rPr>
      </w:pPr>
      <w:r>
        <w:rPr>
          <w:sz w:val="28"/>
        </w:rPr>
        <w:t>пр</w:t>
      </w:r>
      <w:r>
        <w:rPr>
          <w:sz w:val="28"/>
        </w:rPr>
        <w:t>оведение опроса работодателей с целью анализа удовлетворенности качеством подготовки студентов, проходящих производственную и преддипломную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15045B" w:rsidRDefault="008F4D71">
      <w:pPr>
        <w:pStyle w:val="a3"/>
        <w:spacing w:line="360" w:lineRule="auto"/>
        <w:ind w:right="166" w:firstLine="707"/>
      </w:pPr>
      <w:r>
        <w:t>Материалы и инструментарий исследований удовлетворенности выпускников и работодателей и проведенных меропр</w:t>
      </w:r>
      <w:r>
        <w:t>иятий хранятся в делопроизводстве выпускающей кафедры.</w:t>
      </w:r>
    </w:p>
    <w:p w:rsidR="0015045B" w:rsidRDefault="008F4D71">
      <w:pPr>
        <w:pStyle w:val="a3"/>
        <w:spacing w:before="1" w:line="360" w:lineRule="auto"/>
        <w:ind w:right="172" w:firstLine="707"/>
      </w:pPr>
      <w:r>
        <w:t>Новые требования общества к выпускникам системы образования требуют создания в вузах современных систем менеджмента качества образования (СМК).</w:t>
      </w:r>
    </w:p>
    <w:p w:rsidR="0015045B" w:rsidRDefault="008F4D71">
      <w:pPr>
        <w:pStyle w:val="a3"/>
        <w:spacing w:line="360" w:lineRule="auto"/>
        <w:ind w:right="170" w:firstLine="707"/>
      </w:pPr>
      <w:r>
        <w:t xml:space="preserve">Основной целью ее создания является обеспечение условий, </w:t>
      </w:r>
      <w:r>
        <w:t>необходимых для перевода механизма контроля в состояние, соответствующее требованиям к качеству подготовки специалистов, обеспечивающее стабильное повышение качества образования и удовлетворения требований потребителя к профессиональным качествам выпускник</w:t>
      </w:r>
      <w:r>
        <w:t>ов.</w:t>
      </w:r>
    </w:p>
    <w:p w:rsidR="0015045B" w:rsidRDefault="0015045B">
      <w:pPr>
        <w:spacing w:line="360" w:lineRule="auto"/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3"/>
        <w:spacing w:before="66" w:line="360" w:lineRule="auto"/>
        <w:ind w:right="173" w:firstLine="707"/>
      </w:pPr>
      <w:r>
        <w:lastRenderedPageBreak/>
        <w:t>В целях обеспечения работы в новых условиях в Университете создается Система менеджмента качества, которая наряду с другими включает следующие подсистемы:</w:t>
      </w:r>
    </w:p>
    <w:p w:rsidR="0015045B" w:rsidRDefault="008F4D71">
      <w:pPr>
        <w:pStyle w:val="a4"/>
        <w:numPr>
          <w:ilvl w:val="0"/>
          <w:numId w:val="1"/>
        </w:numPr>
        <w:tabs>
          <w:tab w:val="left" w:pos="590"/>
        </w:tabs>
        <w:spacing w:line="321" w:lineRule="exact"/>
        <w:jc w:val="both"/>
        <w:rPr>
          <w:sz w:val="28"/>
        </w:rPr>
      </w:pPr>
      <w:r>
        <w:rPr>
          <w:sz w:val="28"/>
        </w:rPr>
        <w:t>Подсистема непосредственного 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СМК;</w:t>
      </w:r>
    </w:p>
    <w:p w:rsidR="0015045B" w:rsidRDefault="008F4D71">
      <w:pPr>
        <w:pStyle w:val="a4"/>
        <w:numPr>
          <w:ilvl w:val="0"/>
          <w:numId w:val="1"/>
        </w:numPr>
        <w:tabs>
          <w:tab w:val="left" w:pos="589"/>
          <w:tab w:val="left" w:pos="590"/>
        </w:tabs>
        <w:spacing w:before="163"/>
        <w:rPr>
          <w:sz w:val="28"/>
        </w:rPr>
      </w:pPr>
      <w:r>
        <w:rPr>
          <w:sz w:val="28"/>
        </w:rPr>
        <w:t>Подсистема реализации основных 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программ;</w:t>
      </w:r>
    </w:p>
    <w:p w:rsidR="0015045B" w:rsidRDefault="008F4D71">
      <w:pPr>
        <w:pStyle w:val="a4"/>
        <w:numPr>
          <w:ilvl w:val="0"/>
          <w:numId w:val="1"/>
        </w:numPr>
        <w:tabs>
          <w:tab w:val="left" w:pos="589"/>
          <w:tab w:val="left" w:pos="590"/>
        </w:tabs>
        <w:spacing w:before="161"/>
        <w:rPr>
          <w:sz w:val="28"/>
        </w:rPr>
      </w:pPr>
      <w:r>
        <w:rPr>
          <w:sz w:val="28"/>
        </w:rPr>
        <w:t>Подсистема внутреннего/внешнего аудита;</w:t>
      </w:r>
    </w:p>
    <w:p w:rsidR="0015045B" w:rsidRDefault="008F4D71">
      <w:pPr>
        <w:pStyle w:val="a4"/>
        <w:numPr>
          <w:ilvl w:val="0"/>
          <w:numId w:val="1"/>
        </w:numPr>
        <w:tabs>
          <w:tab w:val="left" w:pos="589"/>
          <w:tab w:val="left" w:pos="590"/>
        </w:tabs>
        <w:spacing w:before="160"/>
        <w:rPr>
          <w:sz w:val="28"/>
        </w:rPr>
      </w:pPr>
      <w:r>
        <w:rPr>
          <w:sz w:val="28"/>
        </w:rPr>
        <w:t>Подсистема мониторинга 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15045B" w:rsidRDefault="008F4D71">
      <w:pPr>
        <w:pStyle w:val="a4"/>
        <w:numPr>
          <w:ilvl w:val="0"/>
          <w:numId w:val="1"/>
        </w:numPr>
        <w:tabs>
          <w:tab w:val="left" w:pos="590"/>
        </w:tabs>
        <w:spacing w:before="160" w:line="360" w:lineRule="auto"/>
        <w:ind w:left="162" w:right="165" w:firstLine="0"/>
        <w:jc w:val="both"/>
        <w:rPr>
          <w:sz w:val="28"/>
        </w:rPr>
      </w:pPr>
      <w:r>
        <w:rPr>
          <w:sz w:val="28"/>
        </w:rPr>
        <w:t>Подсистема информационно-аналитической поддержки (модуль статистической обработки совокупной информации и представ</w:t>
      </w:r>
      <w:r>
        <w:rPr>
          <w:sz w:val="28"/>
        </w:rPr>
        <w:t>ления результатов в соответствии с запросами потребителей) и</w:t>
      </w:r>
      <w:r>
        <w:rPr>
          <w:spacing w:val="-12"/>
          <w:sz w:val="28"/>
        </w:rPr>
        <w:t xml:space="preserve"> </w:t>
      </w:r>
      <w:r>
        <w:rPr>
          <w:sz w:val="28"/>
        </w:rPr>
        <w:t>др.</w:t>
      </w:r>
    </w:p>
    <w:p w:rsidR="0015045B" w:rsidRDefault="008F4D71">
      <w:pPr>
        <w:pStyle w:val="a3"/>
        <w:spacing w:before="2" w:line="360" w:lineRule="auto"/>
        <w:ind w:right="173" w:firstLine="707"/>
      </w:pPr>
      <w:r>
        <w:t>Подсистема внутреннего аудита призвана обеспечивать потребности руководства Университета в информации по различным аспектам функционирования СМК и совершенствования качества образования.</w:t>
      </w:r>
    </w:p>
    <w:p w:rsidR="0015045B" w:rsidRDefault="008F4D71">
      <w:pPr>
        <w:pStyle w:val="a3"/>
        <w:spacing w:line="360" w:lineRule="auto"/>
        <w:ind w:right="173" w:firstLine="707"/>
      </w:pPr>
      <w:r>
        <w:t>Осно</w:t>
      </w:r>
      <w:r>
        <w:t>вные функциональные задачи, решаемые с помощью подсистемы мониторинга качества образования, следующие: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89"/>
          <w:tab w:val="left" w:pos="590"/>
        </w:tabs>
        <w:spacing w:line="321" w:lineRule="exact"/>
        <w:ind w:left="589"/>
        <w:jc w:val="left"/>
        <w:rPr>
          <w:rFonts w:ascii="Symbol" w:hAnsi="Symbol"/>
          <w:sz w:val="20"/>
        </w:rPr>
      </w:pPr>
      <w:r>
        <w:rPr>
          <w:sz w:val="28"/>
        </w:rPr>
        <w:t>развитие системы менеджмента качества вузовского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89"/>
          <w:tab w:val="left" w:pos="590"/>
        </w:tabs>
        <w:spacing w:before="161"/>
        <w:ind w:left="589"/>
        <w:jc w:val="left"/>
        <w:rPr>
          <w:rFonts w:ascii="Symbol" w:hAnsi="Symbol"/>
          <w:sz w:val="20"/>
        </w:rPr>
      </w:pPr>
      <w:r>
        <w:rPr>
          <w:sz w:val="28"/>
        </w:rPr>
        <w:t>информационное обеспечение контроля и аттестации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студентов;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89"/>
          <w:tab w:val="left" w:pos="590"/>
          <w:tab w:val="left" w:pos="2984"/>
          <w:tab w:val="left" w:pos="4809"/>
          <w:tab w:val="left" w:pos="6152"/>
          <w:tab w:val="left" w:pos="7603"/>
        </w:tabs>
        <w:spacing w:before="163" w:line="360" w:lineRule="auto"/>
        <w:ind w:left="162" w:right="170" w:firstLine="0"/>
        <w:jc w:val="left"/>
        <w:rPr>
          <w:rFonts w:ascii="Symbol" w:hAnsi="Symbol"/>
          <w:sz w:val="20"/>
        </w:rPr>
      </w:pPr>
      <w:r>
        <w:rPr>
          <w:sz w:val="28"/>
        </w:rPr>
        <w:t>информационное</w:t>
      </w:r>
      <w:r>
        <w:rPr>
          <w:sz w:val="28"/>
        </w:rPr>
        <w:tab/>
        <w:t>обеспечение</w:t>
      </w:r>
      <w:r>
        <w:rPr>
          <w:sz w:val="28"/>
        </w:rPr>
        <w:tab/>
      </w:r>
      <w:r>
        <w:rPr>
          <w:sz w:val="28"/>
        </w:rPr>
        <w:t>системы</w:t>
      </w:r>
      <w:r>
        <w:rPr>
          <w:sz w:val="28"/>
        </w:rPr>
        <w:tab/>
        <w:t>принятия</w:t>
      </w:r>
      <w:r>
        <w:rPr>
          <w:sz w:val="28"/>
        </w:rPr>
        <w:tab/>
      </w:r>
      <w:r>
        <w:rPr>
          <w:spacing w:val="-3"/>
          <w:sz w:val="28"/>
        </w:rPr>
        <w:t xml:space="preserve">управленческих </w:t>
      </w:r>
      <w:r>
        <w:rPr>
          <w:sz w:val="28"/>
        </w:rPr>
        <w:t>решений на различных уровнях;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89"/>
          <w:tab w:val="left" w:pos="590"/>
        </w:tabs>
        <w:spacing w:line="360" w:lineRule="auto"/>
        <w:ind w:left="162" w:right="174" w:firstLine="0"/>
        <w:jc w:val="left"/>
        <w:rPr>
          <w:rFonts w:ascii="Symbol" w:hAnsi="Symbol"/>
          <w:sz w:val="20"/>
        </w:rPr>
      </w:pPr>
      <w:r>
        <w:rPr>
          <w:sz w:val="28"/>
        </w:rPr>
        <w:t>сбор и хранение педагогических тестовых материалов для подготовки и проведения текущего, рубежного контроля и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аттестации;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89"/>
          <w:tab w:val="left" w:pos="590"/>
        </w:tabs>
        <w:spacing w:line="321" w:lineRule="exact"/>
        <w:ind w:left="589"/>
        <w:jc w:val="left"/>
        <w:rPr>
          <w:rFonts w:ascii="Symbol" w:hAnsi="Symbol"/>
          <w:sz w:val="20"/>
        </w:rPr>
      </w:pPr>
      <w:r>
        <w:rPr>
          <w:sz w:val="28"/>
        </w:rPr>
        <w:t>выдача 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пользователям;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89"/>
          <w:tab w:val="left" w:pos="590"/>
        </w:tabs>
        <w:spacing w:before="161"/>
        <w:ind w:left="589"/>
        <w:jc w:val="left"/>
        <w:rPr>
          <w:rFonts w:ascii="Symbol" w:hAnsi="Symbol"/>
          <w:sz w:val="20"/>
        </w:rPr>
      </w:pPr>
      <w:r>
        <w:rPr>
          <w:sz w:val="28"/>
        </w:rPr>
        <w:t>построение шкал 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оценивания;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89"/>
          <w:tab w:val="left" w:pos="590"/>
          <w:tab w:val="left" w:pos="2455"/>
          <w:tab w:val="left" w:pos="3788"/>
          <w:tab w:val="left" w:pos="4318"/>
          <w:tab w:val="left" w:pos="6224"/>
          <w:tab w:val="left" w:pos="8342"/>
          <w:tab w:val="left" w:pos="9009"/>
        </w:tabs>
        <w:spacing w:before="161" w:line="360" w:lineRule="auto"/>
        <w:ind w:left="162" w:right="174" w:firstLine="0"/>
        <w:jc w:val="left"/>
        <w:rPr>
          <w:rFonts w:ascii="Symbol" w:hAnsi="Symbol"/>
          <w:sz w:val="20"/>
        </w:rPr>
      </w:pPr>
      <w:r>
        <w:rPr>
          <w:sz w:val="28"/>
        </w:rPr>
        <w:t>авторизация</w:t>
      </w:r>
      <w:r>
        <w:rPr>
          <w:sz w:val="28"/>
        </w:rPr>
        <w:tab/>
        <w:t>доступа</w:t>
      </w:r>
      <w:r>
        <w:rPr>
          <w:sz w:val="28"/>
        </w:rPr>
        <w:tab/>
        <w:t>к</w:t>
      </w:r>
      <w:r>
        <w:rPr>
          <w:sz w:val="28"/>
        </w:rPr>
        <w:tab/>
        <w:t>информации</w:t>
      </w:r>
      <w:r>
        <w:rPr>
          <w:sz w:val="28"/>
        </w:rPr>
        <w:tab/>
        <w:t>пользователей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6"/>
          <w:sz w:val="28"/>
        </w:rPr>
        <w:t xml:space="preserve">базе </w:t>
      </w:r>
      <w:r>
        <w:rPr>
          <w:sz w:val="28"/>
        </w:rPr>
        <w:t>многоуровневой системы 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89"/>
          <w:tab w:val="left" w:pos="590"/>
        </w:tabs>
        <w:spacing w:line="362" w:lineRule="auto"/>
        <w:ind w:left="162" w:right="175" w:firstLine="0"/>
        <w:jc w:val="left"/>
        <w:rPr>
          <w:rFonts w:ascii="Symbol" w:hAnsi="Symbol"/>
          <w:sz w:val="20"/>
        </w:rPr>
      </w:pPr>
      <w:r>
        <w:rPr>
          <w:sz w:val="28"/>
        </w:rPr>
        <w:t>анализ тенденций и прогнозирование динамики изменения качества вузовского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89"/>
          <w:tab w:val="left" w:pos="590"/>
          <w:tab w:val="left" w:pos="2286"/>
          <w:tab w:val="left" w:pos="3384"/>
          <w:tab w:val="left" w:pos="3729"/>
          <w:tab w:val="left" w:pos="4983"/>
          <w:tab w:val="left" w:pos="6993"/>
          <w:tab w:val="left" w:pos="8945"/>
        </w:tabs>
        <w:spacing w:line="360" w:lineRule="auto"/>
        <w:ind w:left="162" w:right="175" w:firstLine="0"/>
        <w:jc w:val="left"/>
        <w:rPr>
          <w:rFonts w:ascii="Symbol" w:hAnsi="Symbol"/>
          <w:sz w:val="20"/>
        </w:rPr>
      </w:pPr>
      <w:r>
        <w:rPr>
          <w:sz w:val="28"/>
        </w:rPr>
        <w:t>обеспечение</w:t>
      </w:r>
      <w:r>
        <w:rPr>
          <w:sz w:val="28"/>
        </w:rPr>
        <w:tab/>
        <w:t>данных</w:t>
      </w:r>
      <w:r>
        <w:rPr>
          <w:sz w:val="28"/>
        </w:rPr>
        <w:tab/>
        <w:t>о</w:t>
      </w:r>
      <w:r>
        <w:rPr>
          <w:sz w:val="28"/>
        </w:rPr>
        <w:tab/>
        <w:t>запросах</w:t>
      </w:r>
      <w:r>
        <w:rPr>
          <w:sz w:val="28"/>
        </w:rPr>
        <w:tab/>
        <w:t>работодателей,</w:t>
      </w:r>
      <w:r>
        <w:rPr>
          <w:sz w:val="28"/>
        </w:rPr>
        <w:tab/>
        <w:t>формирование</w:t>
      </w:r>
      <w:r>
        <w:rPr>
          <w:sz w:val="28"/>
        </w:rPr>
        <w:tab/>
      </w:r>
      <w:r>
        <w:rPr>
          <w:spacing w:val="-6"/>
          <w:sz w:val="28"/>
        </w:rPr>
        <w:t xml:space="preserve">базы </w:t>
      </w:r>
      <w:r>
        <w:rPr>
          <w:sz w:val="28"/>
        </w:rPr>
        <w:t>данных отзывов о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выпускниках;</w:t>
      </w:r>
    </w:p>
    <w:p w:rsidR="0015045B" w:rsidRDefault="008F4D71">
      <w:pPr>
        <w:pStyle w:val="a4"/>
        <w:numPr>
          <w:ilvl w:val="0"/>
          <w:numId w:val="17"/>
        </w:numPr>
        <w:tabs>
          <w:tab w:val="left" w:pos="589"/>
          <w:tab w:val="left" w:pos="590"/>
        </w:tabs>
        <w:spacing w:line="362" w:lineRule="auto"/>
        <w:ind w:left="162" w:right="172" w:firstLine="0"/>
        <w:jc w:val="left"/>
        <w:rPr>
          <w:rFonts w:ascii="Symbol" w:hAnsi="Symbol"/>
          <w:sz w:val="20"/>
        </w:rPr>
      </w:pPr>
      <w:r>
        <w:rPr>
          <w:sz w:val="28"/>
        </w:rPr>
        <w:t>обработка и представление обобщенных результатов пользователям, в соответствии с их сценарием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доступа.</w:t>
      </w:r>
    </w:p>
    <w:p w:rsidR="0015045B" w:rsidRDefault="0015045B">
      <w:pPr>
        <w:spacing w:line="362" w:lineRule="auto"/>
        <w:rPr>
          <w:rFonts w:ascii="Symbol" w:hAnsi="Symbol"/>
          <w:sz w:val="20"/>
        </w:rPr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3"/>
        <w:spacing w:before="66" w:line="360" w:lineRule="auto"/>
        <w:ind w:right="168" w:firstLine="707"/>
      </w:pPr>
      <w:r>
        <w:lastRenderedPageBreak/>
        <w:t>Обеспечение информационно-аналитической поддержки управления качеством образования в системе монитор</w:t>
      </w:r>
      <w:r>
        <w:t>инга реализуется введением модуля статистической обработки совокупной информации и предоставления результатов анализа в соответствии с запросами пользователей. Этот модуль позволяет анализировать фактическую информацию для последующего размещения в информа</w:t>
      </w:r>
      <w:r>
        <w:t>ционной среде и подготовки с целью дальнейшего использования в решении задач управления вузом, электронных таблицах, таблицах баз данных и информационных материалах отчетного</w:t>
      </w:r>
      <w:r>
        <w:rPr>
          <w:spacing w:val="-17"/>
        </w:rPr>
        <w:t xml:space="preserve"> </w:t>
      </w:r>
      <w:r>
        <w:t>характера.</w:t>
      </w:r>
    </w:p>
    <w:p w:rsidR="0015045B" w:rsidRDefault="008F4D71">
      <w:pPr>
        <w:pStyle w:val="a3"/>
        <w:spacing w:line="360" w:lineRule="auto"/>
        <w:ind w:right="171" w:firstLine="707"/>
      </w:pPr>
      <w:r>
        <w:t>Собираемые фактические данные, представляющие собой результаты тестиро</w:t>
      </w:r>
      <w:r>
        <w:t>ваний, оценок успеваемости, учебные планы и прочие материалы, допускают визуализацию для просмотра отдельными категориями пользователей, а также могут передаваться для последующей обработки вне информационной системы мониторинга.</w:t>
      </w:r>
    </w:p>
    <w:p w:rsidR="0015045B" w:rsidRDefault="008F4D71">
      <w:pPr>
        <w:pStyle w:val="a3"/>
        <w:spacing w:before="1" w:line="360" w:lineRule="auto"/>
        <w:ind w:right="164" w:firstLine="707"/>
      </w:pPr>
      <w:r>
        <w:t xml:space="preserve">В </w:t>
      </w:r>
      <w:r>
        <w:rPr>
          <w:spacing w:val="-5"/>
        </w:rPr>
        <w:t xml:space="preserve">университете </w:t>
      </w:r>
      <w:r>
        <w:t xml:space="preserve">в </w:t>
      </w:r>
      <w:r>
        <w:rPr>
          <w:spacing w:val="-4"/>
        </w:rPr>
        <w:t xml:space="preserve">рамках </w:t>
      </w:r>
      <w:r>
        <w:rPr>
          <w:spacing w:val="-5"/>
        </w:rPr>
        <w:t>де</w:t>
      </w:r>
      <w:r>
        <w:rPr>
          <w:spacing w:val="-5"/>
        </w:rPr>
        <w:t xml:space="preserve">йствующей Системы </w:t>
      </w:r>
      <w:r>
        <w:rPr>
          <w:spacing w:val="-4"/>
        </w:rPr>
        <w:t xml:space="preserve">менеджмента </w:t>
      </w:r>
      <w:r>
        <w:rPr>
          <w:spacing w:val="-5"/>
        </w:rPr>
        <w:t xml:space="preserve">качества (далее </w:t>
      </w:r>
      <w:r>
        <w:t xml:space="preserve">– </w:t>
      </w:r>
      <w:r>
        <w:rPr>
          <w:spacing w:val="-4"/>
        </w:rPr>
        <w:t xml:space="preserve">СМК) </w:t>
      </w:r>
      <w:r>
        <w:rPr>
          <w:spacing w:val="-5"/>
        </w:rPr>
        <w:t>разработаны следующие документы, обеспечивающие качество подготовки студентов:</w:t>
      </w:r>
    </w:p>
    <w:p w:rsidR="0015045B" w:rsidRDefault="008F4D71">
      <w:pPr>
        <w:pStyle w:val="a4"/>
        <w:numPr>
          <w:ilvl w:val="1"/>
          <w:numId w:val="1"/>
        </w:numPr>
        <w:tabs>
          <w:tab w:val="left" w:pos="1578"/>
        </w:tabs>
        <w:spacing w:line="360" w:lineRule="auto"/>
        <w:ind w:right="166" w:firstLine="707"/>
        <w:jc w:val="both"/>
        <w:rPr>
          <w:sz w:val="28"/>
        </w:rPr>
      </w:pPr>
      <w:r>
        <w:rPr>
          <w:spacing w:val="-5"/>
          <w:sz w:val="28"/>
        </w:rPr>
        <w:t xml:space="preserve">Технологическая </w:t>
      </w:r>
      <w:r>
        <w:rPr>
          <w:spacing w:val="-4"/>
          <w:sz w:val="28"/>
        </w:rPr>
        <w:t>карта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организации учебного процесса Российского государственного геологоразведочного университета </w:t>
      </w:r>
      <w:r>
        <w:rPr>
          <w:spacing w:val="-4"/>
          <w:sz w:val="28"/>
        </w:rPr>
        <w:t>имени Серг</w:t>
      </w:r>
      <w:r>
        <w:rPr>
          <w:spacing w:val="-4"/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Орджоникидзе (утв. Приказом </w:t>
      </w:r>
      <w:r>
        <w:rPr>
          <w:spacing w:val="-4"/>
          <w:sz w:val="28"/>
        </w:rPr>
        <w:t xml:space="preserve">ректора </w:t>
      </w:r>
      <w:r>
        <w:rPr>
          <w:sz w:val="28"/>
        </w:rPr>
        <w:t xml:space="preserve">от </w:t>
      </w:r>
      <w:r>
        <w:rPr>
          <w:spacing w:val="-4"/>
          <w:sz w:val="28"/>
        </w:rPr>
        <w:t xml:space="preserve">04.07.2014 </w:t>
      </w:r>
      <w:r>
        <w:rPr>
          <w:spacing w:val="-3"/>
          <w:sz w:val="28"/>
        </w:rPr>
        <w:t xml:space="preserve">г. </w:t>
      </w:r>
      <w:r>
        <w:rPr>
          <w:sz w:val="28"/>
        </w:rPr>
        <w:t>№</w:t>
      </w:r>
      <w:r>
        <w:rPr>
          <w:spacing w:val="-42"/>
          <w:sz w:val="28"/>
        </w:rPr>
        <w:t xml:space="preserve"> </w:t>
      </w:r>
      <w:r>
        <w:rPr>
          <w:spacing w:val="-4"/>
          <w:sz w:val="28"/>
        </w:rPr>
        <w:t>01-06/200).</w:t>
      </w:r>
    </w:p>
    <w:p w:rsidR="0015045B" w:rsidRDefault="008F4D71">
      <w:pPr>
        <w:pStyle w:val="a4"/>
        <w:numPr>
          <w:ilvl w:val="1"/>
          <w:numId w:val="1"/>
        </w:numPr>
        <w:tabs>
          <w:tab w:val="left" w:pos="1578"/>
        </w:tabs>
        <w:spacing w:line="360" w:lineRule="auto"/>
        <w:ind w:right="165" w:firstLine="707"/>
        <w:jc w:val="both"/>
        <w:rPr>
          <w:sz w:val="28"/>
        </w:rPr>
      </w:pPr>
      <w:r>
        <w:rPr>
          <w:spacing w:val="-5"/>
          <w:sz w:val="28"/>
        </w:rPr>
        <w:t xml:space="preserve">Положение </w:t>
      </w:r>
      <w:r>
        <w:rPr>
          <w:sz w:val="28"/>
        </w:rPr>
        <w:t xml:space="preserve">о </w:t>
      </w:r>
      <w:r>
        <w:rPr>
          <w:spacing w:val="-4"/>
          <w:sz w:val="28"/>
        </w:rPr>
        <w:t xml:space="preserve">порядке </w:t>
      </w:r>
      <w:r>
        <w:rPr>
          <w:spacing w:val="-5"/>
          <w:sz w:val="28"/>
        </w:rPr>
        <w:t xml:space="preserve">планирования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нормах </w:t>
      </w:r>
      <w:r>
        <w:rPr>
          <w:spacing w:val="-5"/>
          <w:sz w:val="28"/>
        </w:rPr>
        <w:t xml:space="preserve">времени </w:t>
      </w:r>
      <w:r>
        <w:rPr>
          <w:spacing w:val="-4"/>
          <w:sz w:val="28"/>
        </w:rPr>
        <w:t xml:space="preserve">для </w:t>
      </w:r>
      <w:r>
        <w:rPr>
          <w:spacing w:val="-5"/>
          <w:sz w:val="28"/>
        </w:rPr>
        <w:t xml:space="preserve">расчета </w:t>
      </w:r>
      <w:r>
        <w:rPr>
          <w:spacing w:val="-4"/>
          <w:sz w:val="28"/>
        </w:rPr>
        <w:t xml:space="preserve">объема </w:t>
      </w:r>
      <w:r>
        <w:rPr>
          <w:spacing w:val="-5"/>
          <w:sz w:val="28"/>
        </w:rPr>
        <w:t xml:space="preserve">профессорско-преподавательского состава Российского государственного геологоразведочного университета </w:t>
      </w:r>
      <w:r>
        <w:rPr>
          <w:spacing w:val="-3"/>
          <w:sz w:val="28"/>
        </w:rPr>
        <w:t xml:space="preserve">им. </w:t>
      </w:r>
      <w:r>
        <w:rPr>
          <w:spacing w:val="-4"/>
          <w:sz w:val="28"/>
        </w:rPr>
        <w:t xml:space="preserve">Серго </w:t>
      </w:r>
      <w:r>
        <w:rPr>
          <w:spacing w:val="-5"/>
          <w:sz w:val="28"/>
        </w:rPr>
        <w:t xml:space="preserve">Орджоникидзе (утв. Приказом </w:t>
      </w:r>
      <w:r>
        <w:rPr>
          <w:spacing w:val="-4"/>
          <w:sz w:val="28"/>
        </w:rPr>
        <w:t xml:space="preserve">ректора </w:t>
      </w:r>
      <w:r>
        <w:rPr>
          <w:sz w:val="28"/>
        </w:rPr>
        <w:t xml:space="preserve">от </w:t>
      </w:r>
      <w:r>
        <w:rPr>
          <w:spacing w:val="-4"/>
          <w:sz w:val="28"/>
        </w:rPr>
        <w:t xml:space="preserve">28.05.2015 </w:t>
      </w:r>
      <w:r>
        <w:rPr>
          <w:spacing w:val="-5"/>
          <w:sz w:val="28"/>
        </w:rPr>
        <w:t xml:space="preserve">г.протокол </w:t>
      </w:r>
      <w:r>
        <w:rPr>
          <w:sz w:val="28"/>
        </w:rPr>
        <w:t>№</w:t>
      </w:r>
      <w:r>
        <w:rPr>
          <w:spacing w:val="-41"/>
          <w:sz w:val="28"/>
        </w:rPr>
        <w:t xml:space="preserve"> </w:t>
      </w:r>
      <w:r>
        <w:rPr>
          <w:spacing w:val="-4"/>
          <w:sz w:val="28"/>
        </w:rPr>
        <w:t>16).</w:t>
      </w:r>
    </w:p>
    <w:p w:rsidR="0015045B" w:rsidRDefault="008F4D71">
      <w:pPr>
        <w:pStyle w:val="a4"/>
        <w:numPr>
          <w:ilvl w:val="1"/>
          <w:numId w:val="1"/>
        </w:numPr>
        <w:tabs>
          <w:tab w:val="left" w:pos="1578"/>
        </w:tabs>
        <w:spacing w:line="360" w:lineRule="auto"/>
        <w:ind w:right="168" w:firstLine="707"/>
        <w:jc w:val="both"/>
        <w:rPr>
          <w:sz w:val="28"/>
        </w:rPr>
      </w:pPr>
      <w:r>
        <w:rPr>
          <w:spacing w:val="-5"/>
          <w:sz w:val="28"/>
        </w:rPr>
        <w:t xml:space="preserve">Положение </w:t>
      </w:r>
      <w:r>
        <w:rPr>
          <w:sz w:val="28"/>
        </w:rPr>
        <w:t xml:space="preserve">о </w:t>
      </w:r>
      <w:r>
        <w:rPr>
          <w:spacing w:val="-4"/>
          <w:sz w:val="28"/>
        </w:rPr>
        <w:t xml:space="preserve">порядке </w:t>
      </w:r>
      <w:r>
        <w:rPr>
          <w:spacing w:val="-5"/>
          <w:sz w:val="28"/>
        </w:rPr>
        <w:t xml:space="preserve">организации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проведения </w:t>
      </w:r>
      <w:r>
        <w:rPr>
          <w:spacing w:val="-5"/>
          <w:sz w:val="28"/>
        </w:rPr>
        <w:t xml:space="preserve">практики студентов Российского государственного геологоразведочного университета  </w:t>
      </w:r>
      <w:r>
        <w:rPr>
          <w:spacing w:val="-3"/>
          <w:sz w:val="28"/>
        </w:rPr>
        <w:t xml:space="preserve">им. </w:t>
      </w:r>
      <w:r>
        <w:rPr>
          <w:spacing w:val="-4"/>
          <w:sz w:val="28"/>
        </w:rPr>
        <w:t xml:space="preserve">Серго </w:t>
      </w:r>
      <w:r>
        <w:rPr>
          <w:spacing w:val="-5"/>
          <w:sz w:val="28"/>
        </w:rPr>
        <w:t xml:space="preserve">Орджоникидзе </w:t>
      </w:r>
      <w:r>
        <w:rPr>
          <w:spacing w:val="-4"/>
          <w:sz w:val="28"/>
        </w:rPr>
        <w:t xml:space="preserve">(утв. </w:t>
      </w:r>
      <w:r>
        <w:rPr>
          <w:spacing w:val="-5"/>
          <w:sz w:val="28"/>
        </w:rPr>
        <w:t xml:space="preserve">Приказом </w:t>
      </w:r>
      <w:r>
        <w:rPr>
          <w:spacing w:val="-4"/>
          <w:sz w:val="28"/>
        </w:rPr>
        <w:t xml:space="preserve">ректора </w:t>
      </w:r>
      <w:r>
        <w:rPr>
          <w:sz w:val="28"/>
        </w:rPr>
        <w:t xml:space="preserve">от </w:t>
      </w:r>
      <w:r>
        <w:rPr>
          <w:spacing w:val="-5"/>
          <w:sz w:val="28"/>
        </w:rPr>
        <w:t xml:space="preserve">23.04.2014. </w:t>
      </w:r>
      <w:r>
        <w:rPr>
          <w:spacing w:val="-3"/>
          <w:sz w:val="28"/>
        </w:rPr>
        <w:t xml:space="preserve">г. </w:t>
      </w:r>
      <w:r>
        <w:rPr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01-06/120).</w:t>
      </w:r>
    </w:p>
    <w:p w:rsidR="0015045B" w:rsidRDefault="008F4D71">
      <w:pPr>
        <w:pStyle w:val="a4"/>
        <w:numPr>
          <w:ilvl w:val="1"/>
          <w:numId w:val="1"/>
        </w:numPr>
        <w:tabs>
          <w:tab w:val="left" w:pos="1578"/>
        </w:tabs>
        <w:spacing w:before="1" w:line="360" w:lineRule="auto"/>
        <w:ind w:right="161" w:firstLine="707"/>
        <w:jc w:val="both"/>
        <w:rPr>
          <w:sz w:val="28"/>
        </w:rPr>
      </w:pPr>
      <w:r>
        <w:rPr>
          <w:spacing w:val="-5"/>
          <w:sz w:val="28"/>
        </w:rPr>
        <w:t xml:space="preserve">Положение </w:t>
      </w:r>
      <w:r>
        <w:rPr>
          <w:sz w:val="28"/>
        </w:rPr>
        <w:t xml:space="preserve">о </w:t>
      </w:r>
      <w:r>
        <w:rPr>
          <w:spacing w:val="-5"/>
          <w:sz w:val="28"/>
        </w:rPr>
        <w:t xml:space="preserve">рабочем учебном </w:t>
      </w:r>
      <w:r>
        <w:rPr>
          <w:spacing w:val="-4"/>
          <w:sz w:val="28"/>
        </w:rPr>
        <w:t xml:space="preserve">плане, </w:t>
      </w:r>
      <w:r>
        <w:rPr>
          <w:spacing w:val="-5"/>
          <w:sz w:val="28"/>
        </w:rPr>
        <w:t xml:space="preserve">включающее </w:t>
      </w:r>
      <w:r>
        <w:rPr>
          <w:spacing w:val="-4"/>
          <w:sz w:val="28"/>
        </w:rPr>
        <w:t xml:space="preserve">процедуру </w:t>
      </w:r>
      <w:r>
        <w:rPr>
          <w:spacing w:val="-5"/>
          <w:sz w:val="28"/>
        </w:rPr>
        <w:t xml:space="preserve">разработки </w:t>
      </w:r>
      <w:r>
        <w:rPr>
          <w:spacing w:val="-4"/>
          <w:sz w:val="28"/>
        </w:rPr>
        <w:t xml:space="preserve">РУП (утв. Ученым </w:t>
      </w:r>
      <w:r>
        <w:rPr>
          <w:spacing w:val="-5"/>
          <w:sz w:val="28"/>
        </w:rPr>
        <w:t xml:space="preserve">Советом МГРИ-РГГРУ </w:t>
      </w:r>
      <w:r>
        <w:rPr>
          <w:sz w:val="28"/>
        </w:rPr>
        <w:t xml:space="preserve">от </w:t>
      </w:r>
      <w:r>
        <w:rPr>
          <w:spacing w:val="-4"/>
          <w:sz w:val="28"/>
        </w:rPr>
        <w:t xml:space="preserve">18.04.2013 </w:t>
      </w:r>
      <w:r>
        <w:rPr>
          <w:spacing w:val="-3"/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pacing w:val="-5"/>
          <w:sz w:val="28"/>
        </w:rPr>
        <w:t>Протокол</w:t>
      </w:r>
    </w:p>
    <w:p w:rsidR="0015045B" w:rsidRDefault="008F4D71">
      <w:pPr>
        <w:pStyle w:val="a3"/>
        <w:spacing w:line="321" w:lineRule="exact"/>
      </w:pPr>
      <w:r>
        <w:t>№ 4 с изменениями от 04.06.2013 г. ).</w:t>
      </w:r>
    </w:p>
    <w:p w:rsidR="0015045B" w:rsidRDefault="0015045B">
      <w:pPr>
        <w:spacing w:line="321" w:lineRule="exact"/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4"/>
        <w:numPr>
          <w:ilvl w:val="1"/>
          <w:numId w:val="1"/>
        </w:numPr>
        <w:tabs>
          <w:tab w:val="left" w:pos="1578"/>
        </w:tabs>
        <w:spacing w:before="66" w:line="360" w:lineRule="auto"/>
        <w:ind w:right="164" w:firstLine="707"/>
        <w:jc w:val="both"/>
        <w:rPr>
          <w:sz w:val="28"/>
        </w:rPr>
      </w:pPr>
      <w:r>
        <w:rPr>
          <w:spacing w:val="-5"/>
          <w:sz w:val="28"/>
        </w:rPr>
        <w:lastRenderedPageBreak/>
        <w:t xml:space="preserve">Положение </w:t>
      </w:r>
      <w:r>
        <w:rPr>
          <w:sz w:val="28"/>
        </w:rPr>
        <w:t xml:space="preserve">о </w:t>
      </w:r>
      <w:r>
        <w:rPr>
          <w:spacing w:val="-5"/>
          <w:sz w:val="28"/>
        </w:rPr>
        <w:t xml:space="preserve">рабочей </w:t>
      </w:r>
      <w:r>
        <w:rPr>
          <w:spacing w:val="-4"/>
          <w:sz w:val="28"/>
        </w:rPr>
        <w:t xml:space="preserve">программе </w:t>
      </w:r>
      <w:r>
        <w:rPr>
          <w:spacing w:val="-5"/>
          <w:sz w:val="28"/>
        </w:rPr>
        <w:t>учебной дисциплины (моду</w:t>
      </w:r>
      <w:r>
        <w:rPr>
          <w:spacing w:val="-5"/>
          <w:sz w:val="28"/>
        </w:rPr>
        <w:t xml:space="preserve">ля), практики включающее </w:t>
      </w:r>
      <w:r>
        <w:rPr>
          <w:spacing w:val="-4"/>
          <w:sz w:val="28"/>
        </w:rPr>
        <w:t>процедуру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разработки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утверждения </w:t>
      </w:r>
      <w:r>
        <w:rPr>
          <w:spacing w:val="-4"/>
          <w:sz w:val="28"/>
        </w:rPr>
        <w:t>ООП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(утв. Ученым </w:t>
      </w:r>
      <w:r>
        <w:rPr>
          <w:spacing w:val="-5"/>
          <w:sz w:val="28"/>
        </w:rPr>
        <w:t xml:space="preserve">Советом МГРИ-РГГРУ </w:t>
      </w:r>
      <w:r>
        <w:rPr>
          <w:sz w:val="28"/>
        </w:rPr>
        <w:t xml:space="preserve">от </w:t>
      </w:r>
      <w:r>
        <w:rPr>
          <w:spacing w:val="-4"/>
          <w:sz w:val="28"/>
        </w:rPr>
        <w:t xml:space="preserve">28.05.2015 </w:t>
      </w:r>
      <w:r>
        <w:rPr>
          <w:spacing w:val="-3"/>
          <w:sz w:val="28"/>
        </w:rPr>
        <w:t xml:space="preserve">г. </w:t>
      </w:r>
      <w:r>
        <w:rPr>
          <w:spacing w:val="-5"/>
          <w:sz w:val="28"/>
        </w:rPr>
        <w:t>Протокол</w:t>
      </w:r>
      <w:r>
        <w:rPr>
          <w:spacing w:val="-41"/>
          <w:sz w:val="28"/>
        </w:rPr>
        <w:t xml:space="preserve"> </w:t>
      </w:r>
      <w:r>
        <w:rPr>
          <w:spacing w:val="-4"/>
          <w:sz w:val="28"/>
        </w:rPr>
        <w:t>№16).</w:t>
      </w:r>
    </w:p>
    <w:p w:rsidR="0015045B" w:rsidRDefault="008F4D71">
      <w:pPr>
        <w:pStyle w:val="a4"/>
        <w:numPr>
          <w:ilvl w:val="1"/>
          <w:numId w:val="1"/>
        </w:numPr>
        <w:tabs>
          <w:tab w:val="left" w:pos="1578"/>
        </w:tabs>
        <w:spacing w:line="360" w:lineRule="auto"/>
        <w:ind w:right="162" w:firstLine="707"/>
        <w:jc w:val="both"/>
        <w:rPr>
          <w:sz w:val="28"/>
        </w:rPr>
      </w:pPr>
      <w:r>
        <w:rPr>
          <w:spacing w:val="-5"/>
          <w:sz w:val="28"/>
        </w:rPr>
        <w:t xml:space="preserve">Положение </w:t>
      </w:r>
      <w:r>
        <w:rPr>
          <w:sz w:val="28"/>
        </w:rPr>
        <w:t xml:space="preserve">об </w:t>
      </w:r>
      <w:r>
        <w:rPr>
          <w:spacing w:val="-5"/>
          <w:sz w:val="28"/>
        </w:rPr>
        <w:t xml:space="preserve">основной образовательной программе, реализуемой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основе ФГОС </w:t>
      </w:r>
      <w:r>
        <w:rPr>
          <w:sz w:val="28"/>
        </w:rPr>
        <w:t xml:space="preserve">ВО </w:t>
      </w:r>
      <w:r>
        <w:rPr>
          <w:spacing w:val="-4"/>
          <w:sz w:val="28"/>
        </w:rPr>
        <w:t xml:space="preserve">(утв. Ученым </w:t>
      </w:r>
      <w:r>
        <w:rPr>
          <w:spacing w:val="-5"/>
          <w:sz w:val="28"/>
        </w:rPr>
        <w:t xml:space="preserve">Советом </w:t>
      </w:r>
      <w:r>
        <w:rPr>
          <w:spacing w:val="-4"/>
          <w:sz w:val="28"/>
        </w:rPr>
        <w:t xml:space="preserve">МГРИ-РГГРУ </w:t>
      </w:r>
      <w:r>
        <w:rPr>
          <w:sz w:val="28"/>
        </w:rPr>
        <w:t xml:space="preserve">от </w:t>
      </w:r>
      <w:r>
        <w:rPr>
          <w:spacing w:val="-5"/>
          <w:sz w:val="28"/>
        </w:rPr>
        <w:t xml:space="preserve">29.01.2015 </w:t>
      </w:r>
      <w:r>
        <w:rPr>
          <w:spacing w:val="-3"/>
          <w:sz w:val="28"/>
        </w:rPr>
        <w:t xml:space="preserve">г. </w:t>
      </w:r>
      <w:r>
        <w:rPr>
          <w:spacing w:val="-5"/>
          <w:sz w:val="28"/>
        </w:rPr>
        <w:t xml:space="preserve">Протокол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13).</w:t>
      </w:r>
    </w:p>
    <w:p w:rsidR="0015045B" w:rsidRDefault="008F4D71">
      <w:pPr>
        <w:pStyle w:val="a4"/>
        <w:numPr>
          <w:ilvl w:val="1"/>
          <w:numId w:val="1"/>
        </w:numPr>
        <w:tabs>
          <w:tab w:val="left" w:pos="1578"/>
        </w:tabs>
        <w:spacing w:line="360" w:lineRule="auto"/>
        <w:ind w:right="164" w:firstLine="707"/>
        <w:jc w:val="both"/>
        <w:rPr>
          <w:sz w:val="28"/>
        </w:rPr>
      </w:pPr>
      <w:r>
        <w:rPr>
          <w:spacing w:val="-5"/>
          <w:sz w:val="28"/>
        </w:rPr>
        <w:t xml:space="preserve">Положение </w:t>
      </w:r>
      <w:r>
        <w:rPr>
          <w:sz w:val="28"/>
        </w:rPr>
        <w:t xml:space="preserve">об </w:t>
      </w:r>
      <w:r>
        <w:rPr>
          <w:spacing w:val="-5"/>
          <w:sz w:val="28"/>
        </w:rPr>
        <w:t xml:space="preserve">элективных курсах МГРИ-РГГРУ </w:t>
      </w:r>
      <w:r>
        <w:rPr>
          <w:spacing w:val="-4"/>
          <w:sz w:val="28"/>
        </w:rPr>
        <w:t xml:space="preserve">(утв. Ученым </w:t>
      </w:r>
      <w:r>
        <w:rPr>
          <w:spacing w:val="-5"/>
          <w:sz w:val="28"/>
        </w:rPr>
        <w:t xml:space="preserve">Советом МГРИ-РГГРУ </w:t>
      </w:r>
      <w:r>
        <w:rPr>
          <w:sz w:val="28"/>
        </w:rPr>
        <w:t xml:space="preserve">от </w:t>
      </w:r>
      <w:r>
        <w:rPr>
          <w:spacing w:val="-4"/>
          <w:sz w:val="28"/>
        </w:rPr>
        <w:t xml:space="preserve">28.05.2015 </w:t>
      </w:r>
      <w:r>
        <w:rPr>
          <w:spacing w:val="-3"/>
          <w:sz w:val="28"/>
        </w:rPr>
        <w:t xml:space="preserve">г. </w:t>
      </w:r>
      <w:r>
        <w:rPr>
          <w:spacing w:val="-5"/>
          <w:sz w:val="28"/>
        </w:rPr>
        <w:t xml:space="preserve">Протокол </w:t>
      </w:r>
      <w:r>
        <w:rPr>
          <w:sz w:val="28"/>
        </w:rPr>
        <w:t>№</w:t>
      </w:r>
      <w:r>
        <w:rPr>
          <w:spacing w:val="-45"/>
          <w:sz w:val="28"/>
        </w:rPr>
        <w:t xml:space="preserve"> </w:t>
      </w:r>
      <w:r>
        <w:rPr>
          <w:spacing w:val="-3"/>
          <w:sz w:val="28"/>
        </w:rPr>
        <w:t>16)</w:t>
      </w:r>
    </w:p>
    <w:p w:rsidR="0015045B" w:rsidRDefault="008F4D71">
      <w:pPr>
        <w:pStyle w:val="a4"/>
        <w:numPr>
          <w:ilvl w:val="1"/>
          <w:numId w:val="1"/>
        </w:numPr>
        <w:tabs>
          <w:tab w:val="left" w:pos="1578"/>
        </w:tabs>
        <w:spacing w:line="360" w:lineRule="auto"/>
        <w:ind w:right="162" w:firstLine="707"/>
        <w:jc w:val="both"/>
        <w:rPr>
          <w:sz w:val="28"/>
        </w:rPr>
      </w:pPr>
      <w:r>
        <w:rPr>
          <w:spacing w:val="-5"/>
          <w:sz w:val="28"/>
        </w:rPr>
        <w:t xml:space="preserve">Положение </w:t>
      </w:r>
      <w:r>
        <w:rPr>
          <w:sz w:val="28"/>
        </w:rPr>
        <w:t xml:space="preserve">о </w:t>
      </w:r>
      <w:r>
        <w:rPr>
          <w:spacing w:val="-5"/>
          <w:sz w:val="28"/>
        </w:rPr>
        <w:t xml:space="preserve">текущем контроле успеваемости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промежуточной аттестации студентов (утв. </w:t>
      </w:r>
      <w:r>
        <w:rPr>
          <w:spacing w:val="-4"/>
          <w:sz w:val="28"/>
        </w:rPr>
        <w:t xml:space="preserve">Ученым </w:t>
      </w:r>
      <w:r>
        <w:rPr>
          <w:spacing w:val="-5"/>
          <w:sz w:val="28"/>
        </w:rPr>
        <w:t xml:space="preserve">Советом </w:t>
      </w:r>
      <w:r>
        <w:rPr>
          <w:spacing w:val="-4"/>
          <w:sz w:val="28"/>
        </w:rPr>
        <w:t xml:space="preserve">МГРИ-РГГРУ </w:t>
      </w:r>
      <w:r>
        <w:rPr>
          <w:sz w:val="28"/>
        </w:rPr>
        <w:t xml:space="preserve">от </w:t>
      </w:r>
      <w:r>
        <w:rPr>
          <w:spacing w:val="-5"/>
          <w:sz w:val="28"/>
        </w:rPr>
        <w:t xml:space="preserve">26.11.2015 </w:t>
      </w:r>
      <w:r>
        <w:rPr>
          <w:spacing w:val="-3"/>
          <w:sz w:val="28"/>
        </w:rPr>
        <w:t xml:space="preserve">г. </w:t>
      </w:r>
      <w:r>
        <w:rPr>
          <w:spacing w:val="-5"/>
          <w:sz w:val="28"/>
        </w:rPr>
        <w:t>Проток</w:t>
      </w:r>
      <w:r>
        <w:rPr>
          <w:spacing w:val="-5"/>
          <w:sz w:val="28"/>
        </w:rPr>
        <w:t xml:space="preserve">ол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4).</w:t>
      </w:r>
    </w:p>
    <w:p w:rsidR="0015045B" w:rsidRDefault="008F4D71">
      <w:pPr>
        <w:pStyle w:val="a4"/>
        <w:numPr>
          <w:ilvl w:val="1"/>
          <w:numId w:val="1"/>
        </w:numPr>
        <w:tabs>
          <w:tab w:val="left" w:pos="1578"/>
        </w:tabs>
        <w:spacing w:line="360" w:lineRule="auto"/>
        <w:ind w:right="166" w:firstLine="707"/>
        <w:jc w:val="both"/>
        <w:rPr>
          <w:sz w:val="28"/>
        </w:rPr>
      </w:pPr>
      <w:r>
        <w:rPr>
          <w:spacing w:val="-5"/>
          <w:sz w:val="28"/>
        </w:rPr>
        <w:t xml:space="preserve">Положение </w:t>
      </w:r>
      <w:r>
        <w:rPr>
          <w:sz w:val="28"/>
        </w:rPr>
        <w:t xml:space="preserve">о </w:t>
      </w:r>
      <w:r>
        <w:rPr>
          <w:spacing w:val="-5"/>
          <w:sz w:val="28"/>
        </w:rPr>
        <w:t xml:space="preserve">формировании </w:t>
      </w:r>
      <w:r>
        <w:rPr>
          <w:spacing w:val="-4"/>
          <w:sz w:val="28"/>
        </w:rPr>
        <w:t>фонда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оценочных средств (утв. </w:t>
      </w:r>
      <w:r>
        <w:rPr>
          <w:spacing w:val="-4"/>
          <w:sz w:val="28"/>
        </w:rPr>
        <w:t xml:space="preserve">Ученым </w:t>
      </w:r>
      <w:r>
        <w:rPr>
          <w:spacing w:val="-5"/>
          <w:sz w:val="28"/>
        </w:rPr>
        <w:t xml:space="preserve">Советом МГРИ-РГГРУ </w:t>
      </w:r>
      <w:r>
        <w:rPr>
          <w:sz w:val="28"/>
        </w:rPr>
        <w:t xml:space="preserve">от </w:t>
      </w:r>
      <w:r>
        <w:rPr>
          <w:spacing w:val="-4"/>
          <w:sz w:val="28"/>
        </w:rPr>
        <w:t xml:space="preserve">26.11.2015 </w:t>
      </w:r>
      <w:r>
        <w:rPr>
          <w:spacing w:val="-3"/>
          <w:sz w:val="28"/>
        </w:rPr>
        <w:t xml:space="preserve">г. </w:t>
      </w:r>
      <w:r>
        <w:rPr>
          <w:spacing w:val="-5"/>
          <w:sz w:val="28"/>
        </w:rPr>
        <w:t xml:space="preserve">Протокол </w:t>
      </w:r>
      <w:r>
        <w:rPr>
          <w:sz w:val="28"/>
        </w:rPr>
        <w:t>№ 4</w:t>
      </w:r>
      <w:r>
        <w:rPr>
          <w:spacing w:val="-51"/>
          <w:sz w:val="28"/>
        </w:rPr>
        <w:t xml:space="preserve"> </w:t>
      </w:r>
      <w:r>
        <w:rPr>
          <w:sz w:val="28"/>
        </w:rPr>
        <w:t>)</w:t>
      </w:r>
    </w:p>
    <w:p w:rsidR="0015045B" w:rsidRDefault="008F4D71">
      <w:pPr>
        <w:pStyle w:val="a4"/>
        <w:numPr>
          <w:ilvl w:val="1"/>
          <w:numId w:val="1"/>
        </w:numPr>
        <w:tabs>
          <w:tab w:val="left" w:pos="1578"/>
        </w:tabs>
        <w:spacing w:before="1" w:line="360" w:lineRule="auto"/>
        <w:ind w:right="167" w:firstLine="707"/>
        <w:jc w:val="both"/>
        <w:rPr>
          <w:sz w:val="28"/>
        </w:rPr>
      </w:pPr>
      <w:r>
        <w:rPr>
          <w:spacing w:val="-5"/>
          <w:sz w:val="28"/>
        </w:rPr>
        <w:t xml:space="preserve">Положение </w:t>
      </w:r>
      <w:r>
        <w:rPr>
          <w:sz w:val="28"/>
        </w:rPr>
        <w:t xml:space="preserve">о </w:t>
      </w:r>
      <w:r>
        <w:rPr>
          <w:spacing w:val="-5"/>
          <w:sz w:val="28"/>
        </w:rPr>
        <w:t xml:space="preserve">выполнении выпускной квалификационной </w:t>
      </w:r>
      <w:r>
        <w:rPr>
          <w:spacing w:val="-4"/>
          <w:sz w:val="28"/>
        </w:rPr>
        <w:t xml:space="preserve">работы </w:t>
      </w:r>
      <w:r>
        <w:rPr>
          <w:spacing w:val="-5"/>
          <w:sz w:val="28"/>
        </w:rPr>
        <w:t xml:space="preserve">(утв. </w:t>
      </w:r>
      <w:r>
        <w:rPr>
          <w:spacing w:val="-4"/>
          <w:sz w:val="28"/>
        </w:rPr>
        <w:t xml:space="preserve">Ученым Советом </w:t>
      </w:r>
      <w:r>
        <w:rPr>
          <w:spacing w:val="-5"/>
          <w:sz w:val="28"/>
        </w:rPr>
        <w:t xml:space="preserve">МГРИ-РГГРУ </w:t>
      </w:r>
      <w:r>
        <w:rPr>
          <w:sz w:val="28"/>
        </w:rPr>
        <w:t xml:space="preserve">от </w:t>
      </w:r>
      <w:r>
        <w:rPr>
          <w:spacing w:val="-4"/>
          <w:sz w:val="28"/>
        </w:rPr>
        <w:t xml:space="preserve">18.04.2013 </w:t>
      </w:r>
      <w:r>
        <w:rPr>
          <w:spacing w:val="-3"/>
          <w:sz w:val="28"/>
        </w:rPr>
        <w:t xml:space="preserve">г. </w:t>
      </w:r>
      <w:r>
        <w:rPr>
          <w:spacing w:val="-5"/>
          <w:sz w:val="28"/>
        </w:rPr>
        <w:t xml:space="preserve">Протокол </w:t>
      </w:r>
      <w:r>
        <w:rPr>
          <w:sz w:val="28"/>
        </w:rPr>
        <w:t>№</w:t>
      </w:r>
      <w:r>
        <w:rPr>
          <w:spacing w:val="-51"/>
          <w:sz w:val="28"/>
        </w:rPr>
        <w:t xml:space="preserve"> </w:t>
      </w:r>
      <w:r>
        <w:rPr>
          <w:spacing w:val="-3"/>
          <w:sz w:val="28"/>
        </w:rPr>
        <w:t>4).</w:t>
      </w:r>
    </w:p>
    <w:p w:rsidR="0015045B" w:rsidRDefault="008F4D71">
      <w:pPr>
        <w:pStyle w:val="a4"/>
        <w:numPr>
          <w:ilvl w:val="1"/>
          <w:numId w:val="1"/>
        </w:numPr>
        <w:tabs>
          <w:tab w:val="left" w:pos="1578"/>
        </w:tabs>
        <w:spacing w:line="360" w:lineRule="auto"/>
        <w:ind w:right="164" w:firstLine="707"/>
        <w:jc w:val="both"/>
        <w:rPr>
          <w:sz w:val="28"/>
        </w:rPr>
      </w:pPr>
      <w:r>
        <w:rPr>
          <w:spacing w:val="-4"/>
          <w:sz w:val="28"/>
        </w:rPr>
        <w:t xml:space="preserve">Порядок </w:t>
      </w:r>
      <w:r>
        <w:rPr>
          <w:spacing w:val="-5"/>
          <w:sz w:val="28"/>
        </w:rPr>
        <w:t xml:space="preserve">проведения государственной итоговой аттестации </w:t>
      </w:r>
      <w:r>
        <w:rPr>
          <w:sz w:val="28"/>
        </w:rPr>
        <w:t xml:space="preserve">по </w:t>
      </w:r>
      <w:r>
        <w:rPr>
          <w:spacing w:val="-5"/>
          <w:sz w:val="28"/>
        </w:rPr>
        <w:t xml:space="preserve">образовательным программам высшего образования (утв. </w:t>
      </w:r>
      <w:r>
        <w:rPr>
          <w:spacing w:val="-4"/>
          <w:sz w:val="28"/>
        </w:rPr>
        <w:t xml:space="preserve">Ученым </w:t>
      </w:r>
      <w:r>
        <w:rPr>
          <w:spacing w:val="-5"/>
          <w:sz w:val="28"/>
        </w:rPr>
        <w:t xml:space="preserve">Советом МГРИ-РГГРУ </w:t>
      </w:r>
      <w:r>
        <w:rPr>
          <w:sz w:val="28"/>
        </w:rPr>
        <w:t xml:space="preserve">от </w:t>
      </w:r>
      <w:r>
        <w:rPr>
          <w:spacing w:val="-4"/>
          <w:sz w:val="28"/>
        </w:rPr>
        <w:t xml:space="preserve">24.09.2015 </w:t>
      </w:r>
      <w:r>
        <w:rPr>
          <w:spacing w:val="-3"/>
          <w:sz w:val="28"/>
        </w:rPr>
        <w:t xml:space="preserve">г. </w:t>
      </w:r>
      <w:r>
        <w:rPr>
          <w:spacing w:val="-5"/>
          <w:sz w:val="28"/>
        </w:rPr>
        <w:t xml:space="preserve">Протокол </w:t>
      </w:r>
      <w:r>
        <w:rPr>
          <w:sz w:val="28"/>
        </w:rPr>
        <w:t>№</w:t>
      </w:r>
      <w:r>
        <w:rPr>
          <w:spacing w:val="-38"/>
          <w:sz w:val="28"/>
        </w:rPr>
        <w:t xml:space="preserve"> </w:t>
      </w:r>
      <w:r>
        <w:rPr>
          <w:spacing w:val="-3"/>
          <w:sz w:val="28"/>
        </w:rPr>
        <w:t>1).</w:t>
      </w:r>
    </w:p>
    <w:p w:rsidR="0015045B" w:rsidRDefault="008F4D71">
      <w:pPr>
        <w:pStyle w:val="a4"/>
        <w:numPr>
          <w:ilvl w:val="1"/>
          <w:numId w:val="1"/>
        </w:numPr>
        <w:tabs>
          <w:tab w:val="left" w:pos="1578"/>
        </w:tabs>
        <w:spacing w:line="360" w:lineRule="auto"/>
        <w:ind w:right="167" w:firstLine="707"/>
        <w:jc w:val="both"/>
        <w:rPr>
          <w:sz w:val="28"/>
        </w:rPr>
      </w:pPr>
      <w:r>
        <w:rPr>
          <w:spacing w:val="-5"/>
          <w:sz w:val="28"/>
        </w:rPr>
        <w:t xml:space="preserve">Положение </w:t>
      </w:r>
      <w:r>
        <w:rPr>
          <w:sz w:val="28"/>
        </w:rPr>
        <w:t xml:space="preserve">о </w:t>
      </w:r>
      <w:r>
        <w:rPr>
          <w:spacing w:val="-5"/>
          <w:sz w:val="28"/>
        </w:rPr>
        <w:t xml:space="preserve">самостоятельной </w:t>
      </w:r>
      <w:r>
        <w:rPr>
          <w:spacing w:val="-4"/>
          <w:sz w:val="28"/>
        </w:rPr>
        <w:t xml:space="preserve">работе </w:t>
      </w:r>
      <w:r>
        <w:rPr>
          <w:spacing w:val="-5"/>
          <w:sz w:val="28"/>
        </w:rPr>
        <w:t xml:space="preserve">студентов </w:t>
      </w:r>
      <w:r>
        <w:rPr>
          <w:spacing w:val="-4"/>
          <w:sz w:val="28"/>
        </w:rPr>
        <w:t>(утв.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Ученым </w:t>
      </w:r>
      <w:r>
        <w:rPr>
          <w:spacing w:val="-5"/>
          <w:sz w:val="28"/>
        </w:rPr>
        <w:t xml:space="preserve">Советом МГРИ-РГГРУ </w:t>
      </w:r>
      <w:r>
        <w:rPr>
          <w:sz w:val="28"/>
        </w:rPr>
        <w:t xml:space="preserve">от </w:t>
      </w:r>
      <w:r>
        <w:rPr>
          <w:spacing w:val="-4"/>
          <w:sz w:val="28"/>
        </w:rPr>
        <w:t xml:space="preserve">18.04.2013 </w:t>
      </w:r>
      <w:r>
        <w:rPr>
          <w:spacing w:val="-3"/>
          <w:sz w:val="28"/>
        </w:rPr>
        <w:t xml:space="preserve">г. </w:t>
      </w:r>
      <w:r>
        <w:rPr>
          <w:spacing w:val="-5"/>
          <w:sz w:val="28"/>
        </w:rPr>
        <w:t>П</w:t>
      </w:r>
      <w:r>
        <w:rPr>
          <w:spacing w:val="-5"/>
          <w:sz w:val="28"/>
        </w:rPr>
        <w:t xml:space="preserve">ротокол </w:t>
      </w:r>
      <w:r>
        <w:rPr>
          <w:sz w:val="28"/>
        </w:rPr>
        <w:t>№</w:t>
      </w:r>
      <w:r>
        <w:rPr>
          <w:spacing w:val="-45"/>
          <w:sz w:val="28"/>
        </w:rPr>
        <w:t xml:space="preserve"> </w:t>
      </w:r>
      <w:r>
        <w:rPr>
          <w:spacing w:val="-3"/>
          <w:sz w:val="28"/>
        </w:rPr>
        <w:t>4).</w:t>
      </w:r>
    </w:p>
    <w:p w:rsidR="0015045B" w:rsidRDefault="008F4D71">
      <w:pPr>
        <w:pStyle w:val="a4"/>
        <w:numPr>
          <w:ilvl w:val="1"/>
          <w:numId w:val="1"/>
        </w:numPr>
        <w:tabs>
          <w:tab w:val="left" w:pos="1578"/>
        </w:tabs>
        <w:spacing w:line="360" w:lineRule="auto"/>
        <w:ind w:right="165" w:firstLine="707"/>
        <w:jc w:val="both"/>
        <w:rPr>
          <w:sz w:val="28"/>
        </w:rPr>
      </w:pPr>
      <w:r>
        <w:rPr>
          <w:spacing w:val="-5"/>
          <w:sz w:val="28"/>
        </w:rPr>
        <w:t xml:space="preserve">Положение </w:t>
      </w:r>
      <w:r>
        <w:rPr>
          <w:sz w:val="28"/>
        </w:rPr>
        <w:t xml:space="preserve">о </w:t>
      </w:r>
      <w:r>
        <w:rPr>
          <w:spacing w:val="-5"/>
          <w:sz w:val="28"/>
        </w:rPr>
        <w:t xml:space="preserve">научно-исследовательской </w:t>
      </w:r>
      <w:r>
        <w:rPr>
          <w:spacing w:val="-4"/>
          <w:sz w:val="28"/>
        </w:rPr>
        <w:t>работе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студентов (утв. </w:t>
      </w:r>
      <w:r>
        <w:rPr>
          <w:spacing w:val="-4"/>
          <w:sz w:val="28"/>
        </w:rPr>
        <w:t xml:space="preserve">Ученым </w:t>
      </w:r>
      <w:r>
        <w:rPr>
          <w:spacing w:val="-5"/>
          <w:sz w:val="28"/>
        </w:rPr>
        <w:t xml:space="preserve">Советом МГРИ-РГГРУ </w:t>
      </w:r>
      <w:r>
        <w:rPr>
          <w:sz w:val="28"/>
        </w:rPr>
        <w:t xml:space="preserve">от </w:t>
      </w:r>
      <w:r>
        <w:rPr>
          <w:spacing w:val="-4"/>
          <w:sz w:val="28"/>
        </w:rPr>
        <w:t xml:space="preserve">29.08.2013 </w:t>
      </w:r>
      <w:r>
        <w:rPr>
          <w:spacing w:val="-3"/>
          <w:sz w:val="28"/>
        </w:rPr>
        <w:t xml:space="preserve">г. </w:t>
      </w:r>
      <w:r>
        <w:rPr>
          <w:spacing w:val="-5"/>
          <w:sz w:val="28"/>
        </w:rPr>
        <w:t xml:space="preserve">Протокол </w:t>
      </w:r>
      <w:r>
        <w:rPr>
          <w:sz w:val="28"/>
        </w:rPr>
        <w:t>№</w:t>
      </w:r>
      <w:r>
        <w:rPr>
          <w:spacing w:val="-43"/>
          <w:sz w:val="28"/>
        </w:rPr>
        <w:t xml:space="preserve"> </w:t>
      </w:r>
      <w:r>
        <w:rPr>
          <w:spacing w:val="-3"/>
          <w:sz w:val="28"/>
        </w:rPr>
        <w:t>6).</w:t>
      </w:r>
    </w:p>
    <w:p w:rsidR="0015045B" w:rsidRDefault="0015045B">
      <w:pPr>
        <w:pStyle w:val="a3"/>
        <w:spacing w:before="7"/>
        <w:ind w:left="0"/>
        <w:jc w:val="left"/>
        <w:rPr>
          <w:sz w:val="42"/>
        </w:rPr>
      </w:pPr>
    </w:p>
    <w:p w:rsidR="0015045B" w:rsidRDefault="008F4D71">
      <w:pPr>
        <w:pStyle w:val="Heading2"/>
        <w:spacing w:before="1" w:line="360" w:lineRule="auto"/>
        <w:ind w:right="167" w:firstLine="775"/>
      </w:pPr>
      <w:r>
        <w:rPr>
          <w:spacing w:val="-4"/>
        </w:rPr>
        <w:t xml:space="preserve">8.2. </w:t>
      </w:r>
      <w:r>
        <w:rPr>
          <w:spacing w:val="-5"/>
        </w:rPr>
        <w:t xml:space="preserve">Методические рекомендации, распорядительные </w:t>
      </w:r>
      <w:r>
        <w:rPr>
          <w:spacing w:val="-4"/>
        </w:rPr>
        <w:t xml:space="preserve">документы </w:t>
      </w:r>
      <w:r>
        <w:rPr>
          <w:spacing w:val="-3"/>
        </w:rPr>
        <w:t xml:space="preserve">по </w:t>
      </w:r>
      <w:r>
        <w:rPr>
          <w:spacing w:val="-5"/>
        </w:rPr>
        <w:t xml:space="preserve">кафедре, регламентирующие реализацию </w:t>
      </w:r>
      <w:r>
        <w:rPr>
          <w:spacing w:val="-4"/>
        </w:rPr>
        <w:t xml:space="preserve">ООП </w:t>
      </w:r>
      <w:r>
        <w:rPr>
          <w:spacing w:val="-3"/>
        </w:rPr>
        <w:t xml:space="preserve">ВО по </w:t>
      </w:r>
      <w:r>
        <w:rPr>
          <w:spacing w:val="-5"/>
        </w:rPr>
        <w:t>данному направ</w:t>
      </w:r>
      <w:r>
        <w:rPr>
          <w:spacing w:val="-5"/>
        </w:rPr>
        <w:t>лению подготовки:</w:t>
      </w:r>
    </w:p>
    <w:p w:rsidR="0015045B" w:rsidRDefault="008F4D71">
      <w:pPr>
        <w:pStyle w:val="a4"/>
        <w:numPr>
          <w:ilvl w:val="1"/>
          <w:numId w:val="17"/>
        </w:numPr>
        <w:tabs>
          <w:tab w:val="left" w:pos="1142"/>
        </w:tabs>
        <w:spacing w:line="360" w:lineRule="auto"/>
        <w:ind w:right="167" w:firstLine="707"/>
        <w:rPr>
          <w:sz w:val="28"/>
        </w:rPr>
      </w:pPr>
      <w:r>
        <w:rPr>
          <w:spacing w:val="-5"/>
          <w:sz w:val="28"/>
        </w:rPr>
        <w:t xml:space="preserve">Методические рекомендации </w:t>
      </w:r>
      <w:r>
        <w:rPr>
          <w:sz w:val="28"/>
        </w:rPr>
        <w:t xml:space="preserve">по </w:t>
      </w:r>
      <w:r>
        <w:rPr>
          <w:spacing w:val="-5"/>
          <w:sz w:val="28"/>
        </w:rPr>
        <w:t xml:space="preserve">выполнению самостоятельной </w:t>
      </w:r>
      <w:r>
        <w:rPr>
          <w:spacing w:val="-4"/>
          <w:sz w:val="28"/>
        </w:rPr>
        <w:t>работы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для </w:t>
      </w:r>
      <w:r>
        <w:rPr>
          <w:spacing w:val="-5"/>
          <w:sz w:val="28"/>
        </w:rPr>
        <w:t xml:space="preserve">бакалавров, обучающихся </w:t>
      </w:r>
      <w:r>
        <w:rPr>
          <w:sz w:val="28"/>
        </w:rPr>
        <w:t xml:space="preserve">по </w:t>
      </w:r>
      <w:r>
        <w:rPr>
          <w:spacing w:val="-5"/>
          <w:sz w:val="28"/>
        </w:rPr>
        <w:t xml:space="preserve">направлению </w:t>
      </w:r>
      <w:r>
        <w:rPr>
          <w:spacing w:val="-4"/>
          <w:sz w:val="28"/>
        </w:rPr>
        <w:t>подготовки</w:t>
      </w:r>
      <w:r>
        <w:rPr>
          <w:spacing w:val="30"/>
          <w:sz w:val="28"/>
        </w:rPr>
        <w:t xml:space="preserve"> </w:t>
      </w:r>
      <w:r>
        <w:rPr>
          <w:spacing w:val="-5"/>
          <w:sz w:val="28"/>
        </w:rPr>
        <w:t>38.03.03</w:t>
      </w:r>
    </w:p>
    <w:p w:rsidR="0015045B" w:rsidRDefault="008F4D71">
      <w:pPr>
        <w:pStyle w:val="a3"/>
        <w:spacing w:line="360" w:lineRule="auto"/>
        <w:ind w:right="168"/>
      </w:pPr>
      <w:r>
        <w:t>«Управление персоналом» и профилю подготовки «Управление персоналом организации» (утв. Ученым Советом ИЭПОН от г. Протокол № ---);</w:t>
      </w:r>
    </w:p>
    <w:p w:rsidR="0015045B" w:rsidRDefault="0015045B">
      <w:pPr>
        <w:spacing w:line="360" w:lineRule="auto"/>
        <w:sectPr w:rsidR="0015045B">
          <w:pgSz w:w="11910" w:h="16840"/>
          <w:pgMar w:top="760" w:right="680" w:bottom="940" w:left="1540" w:header="0" w:footer="750" w:gutter="0"/>
          <w:cols w:space="720"/>
        </w:sectPr>
      </w:pPr>
    </w:p>
    <w:p w:rsidR="0015045B" w:rsidRDefault="008F4D71">
      <w:pPr>
        <w:pStyle w:val="a4"/>
        <w:numPr>
          <w:ilvl w:val="1"/>
          <w:numId w:val="17"/>
        </w:numPr>
        <w:tabs>
          <w:tab w:val="left" w:pos="1079"/>
        </w:tabs>
        <w:spacing w:before="66" w:line="360" w:lineRule="auto"/>
        <w:ind w:right="167" w:firstLine="707"/>
        <w:rPr>
          <w:sz w:val="28"/>
        </w:rPr>
      </w:pPr>
      <w:r>
        <w:rPr>
          <w:spacing w:val="-5"/>
          <w:sz w:val="28"/>
        </w:rPr>
        <w:lastRenderedPageBreak/>
        <w:t xml:space="preserve">Методические рекомендации </w:t>
      </w:r>
      <w:r>
        <w:rPr>
          <w:sz w:val="28"/>
        </w:rPr>
        <w:t xml:space="preserve">по </w:t>
      </w:r>
      <w:r>
        <w:rPr>
          <w:spacing w:val="-5"/>
          <w:sz w:val="28"/>
        </w:rPr>
        <w:t xml:space="preserve">выполнению отчетов </w:t>
      </w:r>
      <w:r>
        <w:rPr>
          <w:sz w:val="28"/>
        </w:rPr>
        <w:t xml:space="preserve">о </w:t>
      </w:r>
      <w:r>
        <w:rPr>
          <w:spacing w:val="-4"/>
          <w:sz w:val="28"/>
        </w:rPr>
        <w:t xml:space="preserve">прохождении </w:t>
      </w:r>
      <w:r>
        <w:rPr>
          <w:spacing w:val="-5"/>
          <w:sz w:val="28"/>
        </w:rPr>
        <w:t xml:space="preserve">производственной практики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НИР </w:t>
      </w:r>
      <w:r>
        <w:rPr>
          <w:spacing w:val="-5"/>
          <w:sz w:val="28"/>
        </w:rPr>
        <w:t xml:space="preserve">(утв. </w:t>
      </w:r>
      <w:r>
        <w:rPr>
          <w:spacing w:val="-4"/>
          <w:sz w:val="28"/>
        </w:rPr>
        <w:t xml:space="preserve">утв. Ученым </w:t>
      </w:r>
      <w:r>
        <w:rPr>
          <w:spacing w:val="-5"/>
          <w:sz w:val="28"/>
        </w:rPr>
        <w:t xml:space="preserve">Советом </w:t>
      </w:r>
      <w:r>
        <w:rPr>
          <w:spacing w:val="-4"/>
          <w:sz w:val="28"/>
        </w:rPr>
        <w:t xml:space="preserve">ИЭПОН </w:t>
      </w:r>
      <w:r>
        <w:rPr>
          <w:sz w:val="28"/>
        </w:rPr>
        <w:t xml:space="preserve">от </w:t>
      </w:r>
      <w:r>
        <w:rPr>
          <w:spacing w:val="-3"/>
          <w:sz w:val="28"/>
        </w:rPr>
        <w:t xml:space="preserve">г. </w:t>
      </w:r>
      <w:r>
        <w:rPr>
          <w:spacing w:val="-5"/>
          <w:sz w:val="28"/>
        </w:rPr>
        <w:t xml:space="preserve">Протокол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---);</w:t>
      </w:r>
    </w:p>
    <w:p w:rsidR="0015045B" w:rsidRDefault="008F4D71">
      <w:pPr>
        <w:pStyle w:val="a4"/>
        <w:numPr>
          <w:ilvl w:val="1"/>
          <w:numId w:val="17"/>
        </w:numPr>
        <w:tabs>
          <w:tab w:val="left" w:pos="1144"/>
        </w:tabs>
        <w:spacing w:line="360" w:lineRule="auto"/>
        <w:ind w:right="159" w:firstLine="707"/>
        <w:rPr>
          <w:sz w:val="28"/>
        </w:rPr>
      </w:pPr>
      <w:r>
        <w:rPr>
          <w:spacing w:val="-5"/>
          <w:sz w:val="28"/>
        </w:rPr>
        <w:t xml:space="preserve">Методические рекомендации </w:t>
      </w:r>
      <w:r>
        <w:rPr>
          <w:sz w:val="28"/>
        </w:rPr>
        <w:t xml:space="preserve">по </w:t>
      </w:r>
      <w:r>
        <w:rPr>
          <w:spacing w:val="-5"/>
          <w:sz w:val="28"/>
        </w:rPr>
        <w:t xml:space="preserve">составлению </w:t>
      </w:r>
      <w:r>
        <w:rPr>
          <w:spacing w:val="-4"/>
          <w:sz w:val="28"/>
        </w:rPr>
        <w:t>ВКР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Программа выпускной квалификационной </w:t>
      </w:r>
      <w:r>
        <w:rPr>
          <w:spacing w:val="-4"/>
          <w:sz w:val="28"/>
        </w:rPr>
        <w:t>работы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для </w:t>
      </w:r>
      <w:r>
        <w:rPr>
          <w:spacing w:val="-5"/>
          <w:sz w:val="28"/>
        </w:rPr>
        <w:t xml:space="preserve">направления </w:t>
      </w:r>
      <w:r>
        <w:rPr>
          <w:spacing w:val="-4"/>
          <w:sz w:val="28"/>
        </w:rPr>
        <w:t xml:space="preserve">38.03.03 </w:t>
      </w:r>
      <w:r>
        <w:rPr>
          <w:spacing w:val="-5"/>
          <w:sz w:val="28"/>
        </w:rPr>
        <w:t xml:space="preserve">«Управление персоналом»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профилю подготовки «Управление персоналом </w:t>
      </w:r>
      <w:r>
        <w:rPr>
          <w:spacing w:val="-4"/>
          <w:sz w:val="28"/>
        </w:rPr>
        <w:t xml:space="preserve">организации» </w:t>
      </w:r>
      <w:r>
        <w:rPr>
          <w:spacing w:val="-5"/>
          <w:sz w:val="28"/>
        </w:rPr>
        <w:t xml:space="preserve">(утв. </w:t>
      </w:r>
      <w:r>
        <w:rPr>
          <w:spacing w:val="-4"/>
          <w:sz w:val="28"/>
        </w:rPr>
        <w:t>Учен</w:t>
      </w:r>
      <w:r>
        <w:rPr>
          <w:spacing w:val="-4"/>
          <w:sz w:val="28"/>
        </w:rPr>
        <w:t xml:space="preserve">ым Советом ИЭПОН </w:t>
      </w:r>
      <w:r>
        <w:rPr>
          <w:sz w:val="28"/>
        </w:rPr>
        <w:t xml:space="preserve">от г. </w:t>
      </w:r>
      <w:r>
        <w:rPr>
          <w:spacing w:val="-4"/>
          <w:sz w:val="28"/>
        </w:rPr>
        <w:t xml:space="preserve">Протокол </w:t>
      </w:r>
      <w:r>
        <w:rPr>
          <w:sz w:val="28"/>
        </w:rPr>
        <w:t>№</w:t>
      </w:r>
      <w:r>
        <w:rPr>
          <w:spacing w:val="7"/>
          <w:sz w:val="28"/>
        </w:rPr>
        <w:t xml:space="preserve"> </w:t>
      </w:r>
      <w:r>
        <w:rPr>
          <w:spacing w:val="-3"/>
          <w:sz w:val="28"/>
        </w:rPr>
        <w:t>).</w:t>
      </w:r>
    </w:p>
    <w:p w:rsidR="0015045B" w:rsidRDefault="008F4D71">
      <w:pPr>
        <w:pStyle w:val="Heading1"/>
        <w:tabs>
          <w:tab w:val="left" w:pos="1448"/>
        </w:tabs>
        <w:spacing w:before="4" w:line="360" w:lineRule="auto"/>
        <w:ind w:left="771" w:right="747" w:hanging="32"/>
        <w:jc w:val="left"/>
      </w:pPr>
      <w:r>
        <w:t>9.</w:t>
      </w:r>
      <w:r>
        <w:tab/>
        <w:t>РЕГЛАМЕНТ ПО ОРГАНИЗАЦИИ ПЕРИОДИЧЕСКОГО ОБНОВЛЕНИЯ ООП ВО В ЦЕЛОМ И СОСТАВЛЯЮЩИХ</w:t>
      </w:r>
      <w:r>
        <w:rPr>
          <w:spacing w:val="-6"/>
        </w:rPr>
        <w:t xml:space="preserve"> </w:t>
      </w:r>
      <w:r>
        <w:t>ЕЕ</w:t>
      </w:r>
    </w:p>
    <w:p w:rsidR="0015045B" w:rsidRDefault="008F4D71">
      <w:pPr>
        <w:spacing w:before="2"/>
        <w:ind w:left="3798"/>
        <w:rPr>
          <w:b/>
          <w:sz w:val="28"/>
        </w:rPr>
      </w:pPr>
      <w:r>
        <w:rPr>
          <w:b/>
          <w:sz w:val="28"/>
        </w:rPr>
        <w:t>ДОКУМЕНТОВ</w:t>
      </w:r>
    </w:p>
    <w:p w:rsidR="0015045B" w:rsidRDefault="008F4D71">
      <w:pPr>
        <w:pStyle w:val="a3"/>
        <w:spacing w:before="155" w:line="360" w:lineRule="auto"/>
        <w:ind w:right="168" w:firstLine="707"/>
      </w:pPr>
      <w:r>
        <w:t>Вузу рекомендуется обновлять ООП ВО в целом и составляющих ее документов один раз в год по решению Ученого совета вуза.</w:t>
      </w:r>
    </w:p>
    <w:p w:rsidR="0015045B" w:rsidRDefault="008F4D71">
      <w:pPr>
        <w:spacing w:line="360" w:lineRule="auto"/>
        <w:ind w:left="162" w:right="163" w:firstLine="707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ОП ВО составлена в соответствии с требованиями ФГОС ВО и с учетом рекомендаций </w:t>
      </w:r>
      <w:proofErr w:type="spellStart"/>
      <w:r>
        <w:rPr>
          <w:sz w:val="28"/>
        </w:rPr>
        <w:t>ПрООП</w:t>
      </w:r>
      <w:proofErr w:type="spellEnd"/>
      <w:r>
        <w:rPr>
          <w:sz w:val="28"/>
        </w:rPr>
        <w:t xml:space="preserve"> ВО по направлению </w:t>
      </w:r>
      <w:r>
        <w:rPr>
          <w:i/>
          <w:sz w:val="28"/>
        </w:rPr>
        <w:t>38.03.03 – «Управление персоналом»</w:t>
      </w:r>
      <w:r>
        <w:rPr>
          <w:sz w:val="28"/>
        </w:rPr>
        <w:t>.</w:t>
      </w:r>
    </w:p>
    <w:p w:rsidR="0015045B" w:rsidRDefault="008F4D71">
      <w:pPr>
        <w:pStyle w:val="a3"/>
        <w:spacing w:line="360" w:lineRule="auto"/>
        <w:ind w:right="167" w:firstLine="566"/>
      </w:pPr>
      <w:r>
        <w:t>Образовательная программа ежегодно обновляется в какой-либо части (состав дисциплин, содержание рабочих программ дисц</w:t>
      </w:r>
      <w:r>
        <w:t>иплин, программ практики, методические материалы и пр.) с учетом развития науки, техники, культуры, экономики, технологий, социально-культурной сферы.</w:t>
      </w:r>
    </w:p>
    <w:p w:rsidR="0015045B" w:rsidRDefault="008F4D71">
      <w:pPr>
        <w:pStyle w:val="a3"/>
        <w:spacing w:before="1" w:line="360" w:lineRule="auto"/>
        <w:ind w:right="170" w:firstLine="635"/>
      </w:pPr>
      <w:r>
        <w:t>Изменения в ООП осуществляются под руководством руководителя направления подготовки, согласуется с Ученым</w:t>
      </w:r>
      <w:r>
        <w:t xml:space="preserve"> советом факультета, и оформляется в виде приложения к образовательной программе.</w:t>
      </w:r>
    </w:p>
    <w:p w:rsidR="0015045B" w:rsidRDefault="008F4D71">
      <w:pPr>
        <w:pStyle w:val="a3"/>
        <w:spacing w:before="1" w:line="360" w:lineRule="auto"/>
        <w:ind w:right="170" w:firstLine="707"/>
      </w:pPr>
      <w:r>
        <w:t>Порядок, форма и условия проведения обновления ООП ВО устанавливается Ученым советом вуза.</w:t>
      </w:r>
    </w:p>
    <w:p w:rsidR="0015045B" w:rsidRDefault="008F4D71">
      <w:pPr>
        <w:pStyle w:val="a3"/>
        <w:spacing w:line="321" w:lineRule="exact"/>
        <w:ind w:left="701"/>
      </w:pPr>
      <w:r>
        <w:t>Документ одобрен на заседании Ученого совета института ЭПОН</w:t>
      </w:r>
      <w:r>
        <w:rPr>
          <w:spacing w:val="66"/>
        </w:rPr>
        <w:t xml:space="preserve"> </w:t>
      </w:r>
      <w:r>
        <w:t>от</w:t>
      </w:r>
    </w:p>
    <w:p w:rsidR="0015045B" w:rsidRDefault="008F4D71">
      <w:pPr>
        <w:pStyle w:val="a3"/>
        <w:tabs>
          <w:tab w:val="left" w:pos="1348"/>
          <w:tab w:val="left" w:pos="4732"/>
        </w:tabs>
        <w:spacing w:before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2016 г., </w:t>
      </w:r>
      <w:r>
        <w:rPr>
          <w:spacing w:val="64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5045B" w:rsidRDefault="008F4D71">
      <w:pPr>
        <w:pStyle w:val="a3"/>
        <w:spacing w:before="163"/>
        <w:ind w:left="521"/>
        <w:jc w:val="left"/>
      </w:pPr>
      <w:r>
        <w:t>Автор:</w:t>
      </w:r>
    </w:p>
    <w:p w:rsidR="0015045B" w:rsidRDefault="008F4D71">
      <w:pPr>
        <w:pStyle w:val="a3"/>
        <w:tabs>
          <w:tab w:val="left" w:pos="4109"/>
        </w:tabs>
        <w:spacing w:before="161"/>
        <w:ind w:left="40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Красавина</w:t>
      </w:r>
      <w:r>
        <w:rPr>
          <w:spacing w:val="-1"/>
        </w:rPr>
        <w:t xml:space="preserve"> </w:t>
      </w:r>
      <w:r>
        <w:t>Е.Е.</w:t>
      </w:r>
    </w:p>
    <w:sectPr w:rsidR="0015045B" w:rsidSect="0015045B">
      <w:pgSz w:w="11910" w:h="16840"/>
      <w:pgMar w:top="760" w:right="680" w:bottom="940" w:left="1540" w:header="0" w:footer="7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45B" w:rsidRDefault="0015045B" w:rsidP="0015045B">
      <w:r>
        <w:separator/>
      </w:r>
    </w:p>
  </w:endnote>
  <w:endnote w:type="continuationSeparator" w:id="0">
    <w:p w:rsidR="0015045B" w:rsidRDefault="0015045B" w:rsidP="00150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5B" w:rsidRDefault="0015045B">
    <w:pPr>
      <w:pStyle w:val="a3"/>
      <w:spacing w:line="14" w:lineRule="auto"/>
      <w:ind w:left="0"/>
      <w:jc w:val="left"/>
      <w:rPr>
        <w:sz w:val="20"/>
      </w:rPr>
    </w:pPr>
    <w:r w:rsidRPr="001504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7pt;margin-top:793.4pt;width:16.25pt;height:14pt;z-index:-252349440;mso-position-horizontal-relative:page;mso-position-vertical-relative:page" filled="f" stroked="f">
          <v:textbox inset="0,0,0,0">
            <w:txbxContent>
              <w:p w:rsidR="0015045B" w:rsidRDefault="0015045B">
                <w:pPr>
                  <w:spacing w:line="264" w:lineRule="exact"/>
                  <w:ind w:left="4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8F4D71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F4D71">
                  <w:rPr>
                    <w:rFonts w:ascii="Calibri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5B" w:rsidRDefault="0015045B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5B" w:rsidRDefault="0015045B">
    <w:pPr>
      <w:pStyle w:val="a3"/>
      <w:spacing w:line="14" w:lineRule="auto"/>
      <w:ind w:left="0"/>
      <w:jc w:val="left"/>
      <w:rPr>
        <w:sz w:val="20"/>
      </w:rPr>
    </w:pPr>
    <w:r w:rsidRPr="001504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793.4pt;width:16.25pt;height:14pt;z-index:-252348416;mso-position-horizontal-relative:page;mso-position-vertical-relative:page" filled="f" stroked="f">
          <v:textbox inset="0,0,0,0">
            <w:txbxContent>
              <w:p w:rsidR="0015045B" w:rsidRDefault="0015045B">
                <w:pPr>
                  <w:spacing w:line="264" w:lineRule="exact"/>
                  <w:ind w:left="4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8F4D71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F4D71">
                  <w:rPr>
                    <w:rFonts w:ascii="Calibri"/>
                    <w:noProof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45B" w:rsidRDefault="0015045B" w:rsidP="0015045B">
      <w:r>
        <w:separator/>
      </w:r>
    </w:p>
  </w:footnote>
  <w:footnote w:type="continuationSeparator" w:id="0">
    <w:p w:rsidR="0015045B" w:rsidRDefault="0015045B" w:rsidP="00150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171"/>
    <w:multiLevelType w:val="multilevel"/>
    <w:tmpl w:val="DF0A1652"/>
    <w:lvl w:ilvl="0">
      <w:start w:val="2"/>
      <w:numFmt w:val="decimal"/>
      <w:lvlText w:val="%1."/>
      <w:lvlJc w:val="left"/>
      <w:pPr>
        <w:ind w:left="416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03" w:hanging="708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654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0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6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6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8" w:hanging="708"/>
      </w:pPr>
      <w:rPr>
        <w:rFonts w:hint="default"/>
        <w:lang w:val="ru-RU" w:eastAsia="ru-RU" w:bidi="ru-RU"/>
      </w:rPr>
    </w:lvl>
  </w:abstractNum>
  <w:abstractNum w:abstractNumId="1">
    <w:nsid w:val="0E766D8D"/>
    <w:multiLevelType w:val="hybridMultilevel"/>
    <w:tmpl w:val="F7702F82"/>
    <w:lvl w:ilvl="0" w:tplc="D522F760">
      <w:numFmt w:val="bullet"/>
      <w:lvlText w:val="-"/>
      <w:lvlJc w:val="left"/>
      <w:pPr>
        <w:ind w:left="16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41ED45C">
      <w:numFmt w:val="bullet"/>
      <w:lvlText w:val="•"/>
      <w:lvlJc w:val="left"/>
      <w:pPr>
        <w:ind w:left="1112" w:hanging="185"/>
      </w:pPr>
      <w:rPr>
        <w:rFonts w:hint="default"/>
        <w:lang w:val="ru-RU" w:eastAsia="ru-RU" w:bidi="ru-RU"/>
      </w:rPr>
    </w:lvl>
    <w:lvl w:ilvl="2" w:tplc="7AC2D294">
      <w:numFmt w:val="bullet"/>
      <w:lvlText w:val="•"/>
      <w:lvlJc w:val="left"/>
      <w:pPr>
        <w:ind w:left="2065" w:hanging="185"/>
      </w:pPr>
      <w:rPr>
        <w:rFonts w:hint="default"/>
        <w:lang w:val="ru-RU" w:eastAsia="ru-RU" w:bidi="ru-RU"/>
      </w:rPr>
    </w:lvl>
    <w:lvl w:ilvl="3" w:tplc="1E10D0E4">
      <w:numFmt w:val="bullet"/>
      <w:lvlText w:val="•"/>
      <w:lvlJc w:val="left"/>
      <w:pPr>
        <w:ind w:left="3017" w:hanging="185"/>
      </w:pPr>
      <w:rPr>
        <w:rFonts w:hint="default"/>
        <w:lang w:val="ru-RU" w:eastAsia="ru-RU" w:bidi="ru-RU"/>
      </w:rPr>
    </w:lvl>
    <w:lvl w:ilvl="4" w:tplc="2FA4157C">
      <w:numFmt w:val="bullet"/>
      <w:lvlText w:val="•"/>
      <w:lvlJc w:val="left"/>
      <w:pPr>
        <w:ind w:left="3970" w:hanging="185"/>
      </w:pPr>
      <w:rPr>
        <w:rFonts w:hint="default"/>
        <w:lang w:val="ru-RU" w:eastAsia="ru-RU" w:bidi="ru-RU"/>
      </w:rPr>
    </w:lvl>
    <w:lvl w:ilvl="5" w:tplc="9414630C">
      <w:numFmt w:val="bullet"/>
      <w:lvlText w:val="•"/>
      <w:lvlJc w:val="left"/>
      <w:pPr>
        <w:ind w:left="4923" w:hanging="185"/>
      </w:pPr>
      <w:rPr>
        <w:rFonts w:hint="default"/>
        <w:lang w:val="ru-RU" w:eastAsia="ru-RU" w:bidi="ru-RU"/>
      </w:rPr>
    </w:lvl>
    <w:lvl w:ilvl="6" w:tplc="537AFF7E">
      <w:numFmt w:val="bullet"/>
      <w:lvlText w:val="•"/>
      <w:lvlJc w:val="left"/>
      <w:pPr>
        <w:ind w:left="5875" w:hanging="185"/>
      </w:pPr>
      <w:rPr>
        <w:rFonts w:hint="default"/>
        <w:lang w:val="ru-RU" w:eastAsia="ru-RU" w:bidi="ru-RU"/>
      </w:rPr>
    </w:lvl>
    <w:lvl w:ilvl="7" w:tplc="4E0EFF78">
      <w:numFmt w:val="bullet"/>
      <w:lvlText w:val="•"/>
      <w:lvlJc w:val="left"/>
      <w:pPr>
        <w:ind w:left="6828" w:hanging="185"/>
      </w:pPr>
      <w:rPr>
        <w:rFonts w:hint="default"/>
        <w:lang w:val="ru-RU" w:eastAsia="ru-RU" w:bidi="ru-RU"/>
      </w:rPr>
    </w:lvl>
    <w:lvl w:ilvl="8" w:tplc="4C18AA1C">
      <w:numFmt w:val="bullet"/>
      <w:lvlText w:val="•"/>
      <w:lvlJc w:val="left"/>
      <w:pPr>
        <w:ind w:left="7781" w:hanging="185"/>
      </w:pPr>
      <w:rPr>
        <w:rFonts w:hint="default"/>
        <w:lang w:val="ru-RU" w:eastAsia="ru-RU" w:bidi="ru-RU"/>
      </w:rPr>
    </w:lvl>
  </w:abstractNum>
  <w:abstractNum w:abstractNumId="2">
    <w:nsid w:val="131716BE"/>
    <w:multiLevelType w:val="multilevel"/>
    <w:tmpl w:val="8B222CC8"/>
    <w:lvl w:ilvl="0">
      <w:start w:val="5"/>
      <w:numFmt w:val="decimal"/>
      <w:lvlText w:val="%1"/>
      <w:lvlJc w:val="left"/>
      <w:pPr>
        <w:ind w:left="1556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56" w:hanging="708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8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1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1" w:hanging="708"/>
      </w:pPr>
      <w:rPr>
        <w:rFonts w:hint="default"/>
        <w:lang w:val="ru-RU" w:eastAsia="ru-RU" w:bidi="ru-RU"/>
      </w:rPr>
    </w:lvl>
  </w:abstractNum>
  <w:abstractNum w:abstractNumId="3">
    <w:nsid w:val="1713766A"/>
    <w:multiLevelType w:val="multilevel"/>
    <w:tmpl w:val="49EE8772"/>
    <w:lvl w:ilvl="0">
      <w:start w:val="38"/>
      <w:numFmt w:val="decimal"/>
      <w:lvlText w:val="%1"/>
      <w:lvlJc w:val="left"/>
      <w:pPr>
        <w:ind w:left="162" w:hanging="1107"/>
        <w:jc w:val="left"/>
      </w:pPr>
      <w:rPr>
        <w:rFonts w:hint="default"/>
        <w:lang w:val="ru-RU" w:eastAsia="ru-RU" w:bidi="ru-RU"/>
      </w:rPr>
    </w:lvl>
    <w:lvl w:ilvl="1">
      <w:start w:val="3"/>
      <w:numFmt w:val="decimalZero"/>
      <w:lvlText w:val="%1.%2"/>
      <w:lvlJc w:val="left"/>
      <w:pPr>
        <w:ind w:left="162" w:hanging="1107"/>
        <w:jc w:val="left"/>
      </w:pPr>
      <w:rPr>
        <w:rFonts w:hint="default"/>
        <w:lang w:val="ru-RU" w:eastAsia="ru-RU" w:bidi="ru-RU"/>
      </w:rPr>
    </w:lvl>
    <w:lvl w:ilvl="2">
      <w:start w:val="3"/>
      <w:numFmt w:val="decimalZero"/>
      <w:lvlText w:val="%1.%2.%3"/>
      <w:lvlJc w:val="left"/>
      <w:pPr>
        <w:ind w:left="162" w:hanging="110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88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815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2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0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9" w:hanging="348"/>
      </w:pPr>
      <w:rPr>
        <w:rFonts w:hint="default"/>
        <w:lang w:val="ru-RU" w:eastAsia="ru-RU" w:bidi="ru-RU"/>
      </w:rPr>
    </w:lvl>
  </w:abstractNum>
  <w:abstractNum w:abstractNumId="4">
    <w:nsid w:val="1A3F1F3E"/>
    <w:multiLevelType w:val="multilevel"/>
    <w:tmpl w:val="C052B05A"/>
    <w:lvl w:ilvl="0">
      <w:start w:val="7"/>
      <w:numFmt w:val="decimal"/>
      <w:lvlText w:val="%1"/>
      <w:lvlJc w:val="left"/>
      <w:pPr>
        <w:ind w:left="1906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06" w:hanging="708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57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3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1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9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9" w:hanging="708"/>
      </w:pPr>
      <w:rPr>
        <w:rFonts w:hint="default"/>
        <w:lang w:val="ru-RU" w:eastAsia="ru-RU" w:bidi="ru-RU"/>
      </w:rPr>
    </w:lvl>
  </w:abstractNum>
  <w:abstractNum w:abstractNumId="5">
    <w:nsid w:val="1F88557A"/>
    <w:multiLevelType w:val="hybridMultilevel"/>
    <w:tmpl w:val="CE120ACA"/>
    <w:lvl w:ilvl="0" w:tplc="63DC6868">
      <w:numFmt w:val="bullet"/>
      <w:lvlText w:val="-"/>
      <w:lvlJc w:val="left"/>
      <w:pPr>
        <w:ind w:left="16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0782D2A">
      <w:numFmt w:val="bullet"/>
      <w:lvlText w:val="•"/>
      <w:lvlJc w:val="left"/>
      <w:pPr>
        <w:ind w:left="1112" w:hanging="168"/>
      </w:pPr>
      <w:rPr>
        <w:rFonts w:hint="default"/>
        <w:lang w:val="ru-RU" w:eastAsia="ru-RU" w:bidi="ru-RU"/>
      </w:rPr>
    </w:lvl>
    <w:lvl w:ilvl="2" w:tplc="289894C8">
      <w:numFmt w:val="bullet"/>
      <w:lvlText w:val="•"/>
      <w:lvlJc w:val="left"/>
      <w:pPr>
        <w:ind w:left="2065" w:hanging="168"/>
      </w:pPr>
      <w:rPr>
        <w:rFonts w:hint="default"/>
        <w:lang w:val="ru-RU" w:eastAsia="ru-RU" w:bidi="ru-RU"/>
      </w:rPr>
    </w:lvl>
    <w:lvl w:ilvl="3" w:tplc="37A4F9E0">
      <w:numFmt w:val="bullet"/>
      <w:lvlText w:val="•"/>
      <w:lvlJc w:val="left"/>
      <w:pPr>
        <w:ind w:left="3017" w:hanging="168"/>
      </w:pPr>
      <w:rPr>
        <w:rFonts w:hint="default"/>
        <w:lang w:val="ru-RU" w:eastAsia="ru-RU" w:bidi="ru-RU"/>
      </w:rPr>
    </w:lvl>
    <w:lvl w:ilvl="4" w:tplc="C7BE5E12">
      <w:numFmt w:val="bullet"/>
      <w:lvlText w:val="•"/>
      <w:lvlJc w:val="left"/>
      <w:pPr>
        <w:ind w:left="3970" w:hanging="168"/>
      </w:pPr>
      <w:rPr>
        <w:rFonts w:hint="default"/>
        <w:lang w:val="ru-RU" w:eastAsia="ru-RU" w:bidi="ru-RU"/>
      </w:rPr>
    </w:lvl>
    <w:lvl w:ilvl="5" w:tplc="5D10AD12">
      <w:numFmt w:val="bullet"/>
      <w:lvlText w:val="•"/>
      <w:lvlJc w:val="left"/>
      <w:pPr>
        <w:ind w:left="4923" w:hanging="168"/>
      </w:pPr>
      <w:rPr>
        <w:rFonts w:hint="default"/>
        <w:lang w:val="ru-RU" w:eastAsia="ru-RU" w:bidi="ru-RU"/>
      </w:rPr>
    </w:lvl>
    <w:lvl w:ilvl="6" w:tplc="00D419B4">
      <w:numFmt w:val="bullet"/>
      <w:lvlText w:val="•"/>
      <w:lvlJc w:val="left"/>
      <w:pPr>
        <w:ind w:left="5875" w:hanging="168"/>
      </w:pPr>
      <w:rPr>
        <w:rFonts w:hint="default"/>
        <w:lang w:val="ru-RU" w:eastAsia="ru-RU" w:bidi="ru-RU"/>
      </w:rPr>
    </w:lvl>
    <w:lvl w:ilvl="7" w:tplc="53CE9B92">
      <w:numFmt w:val="bullet"/>
      <w:lvlText w:val="•"/>
      <w:lvlJc w:val="left"/>
      <w:pPr>
        <w:ind w:left="6828" w:hanging="168"/>
      </w:pPr>
      <w:rPr>
        <w:rFonts w:hint="default"/>
        <w:lang w:val="ru-RU" w:eastAsia="ru-RU" w:bidi="ru-RU"/>
      </w:rPr>
    </w:lvl>
    <w:lvl w:ilvl="8" w:tplc="D3E231F4">
      <w:numFmt w:val="bullet"/>
      <w:lvlText w:val="•"/>
      <w:lvlJc w:val="left"/>
      <w:pPr>
        <w:ind w:left="7781" w:hanging="168"/>
      </w:pPr>
      <w:rPr>
        <w:rFonts w:hint="default"/>
        <w:lang w:val="ru-RU" w:eastAsia="ru-RU" w:bidi="ru-RU"/>
      </w:rPr>
    </w:lvl>
  </w:abstractNum>
  <w:abstractNum w:abstractNumId="6">
    <w:nsid w:val="20522CAB"/>
    <w:multiLevelType w:val="hybridMultilevel"/>
    <w:tmpl w:val="957894A0"/>
    <w:lvl w:ilvl="0" w:tplc="35100B50">
      <w:numFmt w:val="bullet"/>
      <w:lvlText w:val=""/>
      <w:lvlJc w:val="left"/>
      <w:pPr>
        <w:ind w:left="5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E4EFEDC">
      <w:numFmt w:val="bullet"/>
      <w:lvlText w:val="•"/>
      <w:lvlJc w:val="left"/>
      <w:pPr>
        <w:ind w:left="1436" w:hanging="360"/>
      </w:pPr>
      <w:rPr>
        <w:rFonts w:hint="default"/>
        <w:lang w:val="ru-RU" w:eastAsia="ru-RU" w:bidi="ru-RU"/>
      </w:rPr>
    </w:lvl>
    <w:lvl w:ilvl="2" w:tplc="CA70D858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3" w:tplc="4C8024D6">
      <w:numFmt w:val="bullet"/>
      <w:lvlText w:val="•"/>
      <w:lvlJc w:val="left"/>
      <w:pPr>
        <w:ind w:left="3269" w:hanging="360"/>
      </w:pPr>
      <w:rPr>
        <w:rFonts w:hint="default"/>
        <w:lang w:val="ru-RU" w:eastAsia="ru-RU" w:bidi="ru-RU"/>
      </w:rPr>
    </w:lvl>
    <w:lvl w:ilvl="4" w:tplc="93C20AC6">
      <w:numFmt w:val="bullet"/>
      <w:lvlText w:val="•"/>
      <w:lvlJc w:val="left"/>
      <w:pPr>
        <w:ind w:left="4186" w:hanging="360"/>
      </w:pPr>
      <w:rPr>
        <w:rFonts w:hint="default"/>
        <w:lang w:val="ru-RU" w:eastAsia="ru-RU" w:bidi="ru-RU"/>
      </w:rPr>
    </w:lvl>
    <w:lvl w:ilvl="5" w:tplc="96469DA0">
      <w:numFmt w:val="bullet"/>
      <w:lvlText w:val="•"/>
      <w:lvlJc w:val="left"/>
      <w:pPr>
        <w:ind w:left="5103" w:hanging="360"/>
      </w:pPr>
      <w:rPr>
        <w:rFonts w:hint="default"/>
        <w:lang w:val="ru-RU" w:eastAsia="ru-RU" w:bidi="ru-RU"/>
      </w:rPr>
    </w:lvl>
    <w:lvl w:ilvl="6" w:tplc="A156DB5A">
      <w:numFmt w:val="bullet"/>
      <w:lvlText w:val="•"/>
      <w:lvlJc w:val="left"/>
      <w:pPr>
        <w:ind w:left="6019" w:hanging="360"/>
      </w:pPr>
      <w:rPr>
        <w:rFonts w:hint="default"/>
        <w:lang w:val="ru-RU" w:eastAsia="ru-RU" w:bidi="ru-RU"/>
      </w:rPr>
    </w:lvl>
    <w:lvl w:ilvl="7" w:tplc="BA6098F6">
      <w:numFmt w:val="bullet"/>
      <w:lvlText w:val="•"/>
      <w:lvlJc w:val="left"/>
      <w:pPr>
        <w:ind w:left="6936" w:hanging="360"/>
      </w:pPr>
      <w:rPr>
        <w:rFonts w:hint="default"/>
        <w:lang w:val="ru-RU" w:eastAsia="ru-RU" w:bidi="ru-RU"/>
      </w:rPr>
    </w:lvl>
    <w:lvl w:ilvl="8" w:tplc="98546A04">
      <w:numFmt w:val="bullet"/>
      <w:lvlText w:val="•"/>
      <w:lvlJc w:val="left"/>
      <w:pPr>
        <w:ind w:left="7853" w:hanging="360"/>
      </w:pPr>
      <w:rPr>
        <w:rFonts w:hint="default"/>
        <w:lang w:val="ru-RU" w:eastAsia="ru-RU" w:bidi="ru-RU"/>
      </w:rPr>
    </w:lvl>
  </w:abstractNum>
  <w:abstractNum w:abstractNumId="7">
    <w:nsid w:val="20A75188"/>
    <w:multiLevelType w:val="multilevel"/>
    <w:tmpl w:val="EA041924"/>
    <w:lvl w:ilvl="0">
      <w:start w:val="1"/>
      <w:numFmt w:val="decimal"/>
      <w:lvlText w:val="%1"/>
      <w:lvlJc w:val="left"/>
      <w:pPr>
        <w:ind w:left="870" w:hanging="708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70" w:hanging="708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70" w:hanging="7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2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5" w:hanging="708"/>
      </w:pPr>
      <w:rPr>
        <w:rFonts w:hint="default"/>
        <w:lang w:val="ru-RU" w:eastAsia="ru-RU" w:bidi="ru-RU"/>
      </w:rPr>
    </w:lvl>
  </w:abstractNum>
  <w:abstractNum w:abstractNumId="8">
    <w:nsid w:val="2C0032CB"/>
    <w:multiLevelType w:val="multilevel"/>
    <w:tmpl w:val="DC9AB7F4"/>
    <w:lvl w:ilvl="0">
      <w:start w:val="1"/>
      <w:numFmt w:val="decimal"/>
      <w:lvlText w:val="%1."/>
      <w:lvlJc w:val="left"/>
      <w:pPr>
        <w:ind w:left="642" w:hanging="4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2" w:hanging="641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040" w:hanging="6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20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01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82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63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44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24" w:hanging="641"/>
      </w:pPr>
      <w:rPr>
        <w:rFonts w:hint="default"/>
        <w:lang w:val="ru-RU" w:eastAsia="ru-RU" w:bidi="ru-RU"/>
      </w:rPr>
    </w:lvl>
  </w:abstractNum>
  <w:abstractNum w:abstractNumId="9">
    <w:nsid w:val="2E7F7E63"/>
    <w:multiLevelType w:val="hybridMultilevel"/>
    <w:tmpl w:val="FE800764"/>
    <w:lvl w:ilvl="0" w:tplc="E74A869E">
      <w:numFmt w:val="bullet"/>
      <w:lvlText w:val="-"/>
      <w:lvlJc w:val="left"/>
      <w:pPr>
        <w:ind w:left="16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961348">
      <w:numFmt w:val="bullet"/>
      <w:lvlText w:val="•"/>
      <w:lvlJc w:val="left"/>
      <w:pPr>
        <w:ind w:left="1112" w:hanging="240"/>
      </w:pPr>
      <w:rPr>
        <w:rFonts w:hint="default"/>
        <w:lang w:val="ru-RU" w:eastAsia="ru-RU" w:bidi="ru-RU"/>
      </w:rPr>
    </w:lvl>
    <w:lvl w:ilvl="2" w:tplc="17988856">
      <w:numFmt w:val="bullet"/>
      <w:lvlText w:val="•"/>
      <w:lvlJc w:val="left"/>
      <w:pPr>
        <w:ind w:left="2065" w:hanging="240"/>
      </w:pPr>
      <w:rPr>
        <w:rFonts w:hint="default"/>
        <w:lang w:val="ru-RU" w:eastAsia="ru-RU" w:bidi="ru-RU"/>
      </w:rPr>
    </w:lvl>
    <w:lvl w:ilvl="3" w:tplc="AEF46104">
      <w:numFmt w:val="bullet"/>
      <w:lvlText w:val="•"/>
      <w:lvlJc w:val="left"/>
      <w:pPr>
        <w:ind w:left="3017" w:hanging="240"/>
      </w:pPr>
      <w:rPr>
        <w:rFonts w:hint="default"/>
        <w:lang w:val="ru-RU" w:eastAsia="ru-RU" w:bidi="ru-RU"/>
      </w:rPr>
    </w:lvl>
    <w:lvl w:ilvl="4" w:tplc="3772897E">
      <w:numFmt w:val="bullet"/>
      <w:lvlText w:val="•"/>
      <w:lvlJc w:val="left"/>
      <w:pPr>
        <w:ind w:left="3970" w:hanging="240"/>
      </w:pPr>
      <w:rPr>
        <w:rFonts w:hint="default"/>
        <w:lang w:val="ru-RU" w:eastAsia="ru-RU" w:bidi="ru-RU"/>
      </w:rPr>
    </w:lvl>
    <w:lvl w:ilvl="5" w:tplc="214CA92E">
      <w:numFmt w:val="bullet"/>
      <w:lvlText w:val="•"/>
      <w:lvlJc w:val="left"/>
      <w:pPr>
        <w:ind w:left="4923" w:hanging="240"/>
      </w:pPr>
      <w:rPr>
        <w:rFonts w:hint="default"/>
        <w:lang w:val="ru-RU" w:eastAsia="ru-RU" w:bidi="ru-RU"/>
      </w:rPr>
    </w:lvl>
    <w:lvl w:ilvl="6" w:tplc="DA5C8D6C">
      <w:numFmt w:val="bullet"/>
      <w:lvlText w:val="•"/>
      <w:lvlJc w:val="left"/>
      <w:pPr>
        <w:ind w:left="5875" w:hanging="240"/>
      </w:pPr>
      <w:rPr>
        <w:rFonts w:hint="default"/>
        <w:lang w:val="ru-RU" w:eastAsia="ru-RU" w:bidi="ru-RU"/>
      </w:rPr>
    </w:lvl>
    <w:lvl w:ilvl="7" w:tplc="FEFA4D90">
      <w:numFmt w:val="bullet"/>
      <w:lvlText w:val="•"/>
      <w:lvlJc w:val="left"/>
      <w:pPr>
        <w:ind w:left="6828" w:hanging="240"/>
      </w:pPr>
      <w:rPr>
        <w:rFonts w:hint="default"/>
        <w:lang w:val="ru-RU" w:eastAsia="ru-RU" w:bidi="ru-RU"/>
      </w:rPr>
    </w:lvl>
    <w:lvl w:ilvl="8" w:tplc="EAAA4060">
      <w:numFmt w:val="bullet"/>
      <w:lvlText w:val="•"/>
      <w:lvlJc w:val="left"/>
      <w:pPr>
        <w:ind w:left="7781" w:hanging="240"/>
      </w:pPr>
      <w:rPr>
        <w:rFonts w:hint="default"/>
        <w:lang w:val="ru-RU" w:eastAsia="ru-RU" w:bidi="ru-RU"/>
      </w:rPr>
    </w:lvl>
  </w:abstractNum>
  <w:abstractNum w:abstractNumId="10">
    <w:nsid w:val="378E07AA"/>
    <w:multiLevelType w:val="hybridMultilevel"/>
    <w:tmpl w:val="0FEE8FE0"/>
    <w:lvl w:ilvl="0" w:tplc="EE96A3C4">
      <w:start w:val="1"/>
      <w:numFmt w:val="decimal"/>
      <w:lvlText w:val="%1."/>
      <w:lvlJc w:val="left"/>
      <w:pPr>
        <w:ind w:left="58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56B73E">
      <w:start w:val="1"/>
      <w:numFmt w:val="decimal"/>
      <w:lvlText w:val="%2."/>
      <w:lvlJc w:val="left"/>
      <w:pPr>
        <w:ind w:left="162" w:hanging="70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 w:tplc="6CF2EC5E">
      <w:numFmt w:val="bullet"/>
      <w:lvlText w:val="•"/>
      <w:lvlJc w:val="left"/>
      <w:pPr>
        <w:ind w:left="1591" w:hanging="708"/>
      </w:pPr>
      <w:rPr>
        <w:rFonts w:hint="default"/>
        <w:lang w:val="ru-RU" w:eastAsia="ru-RU" w:bidi="ru-RU"/>
      </w:rPr>
    </w:lvl>
    <w:lvl w:ilvl="3" w:tplc="5AF4BC16">
      <w:numFmt w:val="bullet"/>
      <w:lvlText w:val="•"/>
      <w:lvlJc w:val="left"/>
      <w:pPr>
        <w:ind w:left="2603" w:hanging="708"/>
      </w:pPr>
      <w:rPr>
        <w:rFonts w:hint="default"/>
        <w:lang w:val="ru-RU" w:eastAsia="ru-RU" w:bidi="ru-RU"/>
      </w:rPr>
    </w:lvl>
    <w:lvl w:ilvl="4" w:tplc="51688BAC">
      <w:numFmt w:val="bullet"/>
      <w:lvlText w:val="•"/>
      <w:lvlJc w:val="left"/>
      <w:pPr>
        <w:ind w:left="3615" w:hanging="708"/>
      </w:pPr>
      <w:rPr>
        <w:rFonts w:hint="default"/>
        <w:lang w:val="ru-RU" w:eastAsia="ru-RU" w:bidi="ru-RU"/>
      </w:rPr>
    </w:lvl>
    <w:lvl w:ilvl="5" w:tplc="E2DA54DA">
      <w:numFmt w:val="bullet"/>
      <w:lvlText w:val="•"/>
      <w:lvlJc w:val="left"/>
      <w:pPr>
        <w:ind w:left="4627" w:hanging="708"/>
      </w:pPr>
      <w:rPr>
        <w:rFonts w:hint="default"/>
        <w:lang w:val="ru-RU" w:eastAsia="ru-RU" w:bidi="ru-RU"/>
      </w:rPr>
    </w:lvl>
    <w:lvl w:ilvl="6" w:tplc="C680B990">
      <w:numFmt w:val="bullet"/>
      <w:lvlText w:val="•"/>
      <w:lvlJc w:val="left"/>
      <w:pPr>
        <w:ind w:left="5639" w:hanging="708"/>
      </w:pPr>
      <w:rPr>
        <w:rFonts w:hint="default"/>
        <w:lang w:val="ru-RU" w:eastAsia="ru-RU" w:bidi="ru-RU"/>
      </w:rPr>
    </w:lvl>
    <w:lvl w:ilvl="7" w:tplc="4948E012">
      <w:numFmt w:val="bullet"/>
      <w:lvlText w:val="•"/>
      <w:lvlJc w:val="left"/>
      <w:pPr>
        <w:ind w:left="6650" w:hanging="708"/>
      </w:pPr>
      <w:rPr>
        <w:rFonts w:hint="default"/>
        <w:lang w:val="ru-RU" w:eastAsia="ru-RU" w:bidi="ru-RU"/>
      </w:rPr>
    </w:lvl>
    <w:lvl w:ilvl="8" w:tplc="BE566222">
      <w:numFmt w:val="bullet"/>
      <w:lvlText w:val="•"/>
      <w:lvlJc w:val="left"/>
      <w:pPr>
        <w:ind w:left="7662" w:hanging="708"/>
      </w:pPr>
      <w:rPr>
        <w:rFonts w:hint="default"/>
        <w:lang w:val="ru-RU" w:eastAsia="ru-RU" w:bidi="ru-RU"/>
      </w:rPr>
    </w:lvl>
  </w:abstractNum>
  <w:abstractNum w:abstractNumId="11">
    <w:nsid w:val="38BE07CD"/>
    <w:multiLevelType w:val="hybridMultilevel"/>
    <w:tmpl w:val="E6B42210"/>
    <w:lvl w:ilvl="0" w:tplc="2D06CC66">
      <w:numFmt w:val="bullet"/>
      <w:lvlText w:val="-"/>
      <w:lvlJc w:val="left"/>
      <w:pPr>
        <w:ind w:left="16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CDC922C">
      <w:numFmt w:val="bullet"/>
      <w:lvlText w:val="•"/>
      <w:lvlJc w:val="left"/>
      <w:pPr>
        <w:ind w:left="1112" w:hanging="264"/>
      </w:pPr>
      <w:rPr>
        <w:rFonts w:hint="default"/>
        <w:lang w:val="ru-RU" w:eastAsia="ru-RU" w:bidi="ru-RU"/>
      </w:rPr>
    </w:lvl>
    <w:lvl w:ilvl="2" w:tplc="2826BA98">
      <w:numFmt w:val="bullet"/>
      <w:lvlText w:val="•"/>
      <w:lvlJc w:val="left"/>
      <w:pPr>
        <w:ind w:left="2065" w:hanging="264"/>
      </w:pPr>
      <w:rPr>
        <w:rFonts w:hint="default"/>
        <w:lang w:val="ru-RU" w:eastAsia="ru-RU" w:bidi="ru-RU"/>
      </w:rPr>
    </w:lvl>
    <w:lvl w:ilvl="3" w:tplc="FD3809BA">
      <w:numFmt w:val="bullet"/>
      <w:lvlText w:val="•"/>
      <w:lvlJc w:val="left"/>
      <w:pPr>
        <w:ind w:left="3017" w:hanging="264"/>
      </w:pPr>
      <w:rPr>
        <w:rFonts w:hint="default"/>
        <w:lang w:val="ru-RU" w:eastAsia="ru-RU" w:bidi="ru-RU"/>
      </w:rPr>
    </w:lvl>
    <w:lvl w:ilvl="4" w:tplc="6F14B806">
      <w:numFmt w:val="bullet"/>
      <w:lvlText w:val="•"/>
      <w:lvlJc w:val="left"/>
      <w:pPr>
        <w:ind w:left="3970" w:hanging="264"/>
      </w:pPr>
      <w:rPr>
        <w:rFonts w:hint="default"/>
        <w:lang w:val="ru-RU" w:eastAsia="ru-RU" w:bidi="ru-RU"/>
      </w:rPr>
    </w:lvl>
    <w:lvl w:ilvl="5" w:tplc="537C1A68">
      <w:numFmt w:val="bullet"/>
      <w:lvlText w:val="•"/>
      <w:lvlJc w:val="left"/>
      <w:pPr>
        <w:ind w:left="4923" w:hanging="264"/>
      </w:pPr>
      <w:rPr>
        <w:rFonts w:hint="default"/>
        <w:lang w:val="ru-RU" w:eastAsia="ru-RU" w:bidi="ru-RU"/>
      </w:rPr>
    </w:lvl>
    <w:lvl w:ilvl="6" w:tplc="62920630">
      <w:numFmt w:val="bullet"/>
      <w:lvlText w:val="•"/>
      <w:lvlJc w:val="left"/>
      <w:pPr>
        <w:ind w:left="5875" w:hanging="264"/>
      </w:pPr>
      <w:rPr>
        <w:rFonts w:hint="default"/>
        <w:lang w:val="ru-RU" w:eastAsia="ru-RU" w:bidi="ru-RU"/>
      </w:rPr>
    </w:lvl>
    <w:lvl w:ilvl="7" w:tplc="DC8C6642">
      <w:numFmt w:val="bullet"/>
      <w:lvlText w:val="•"/>
      <w:lvlJc w:val="left"/>
      <w:pPr>
        <w:ind w:left="6828" w:hanging="264"/>
      </w:pPr>
      <w:rPr>
        <w:rFonts w:hint="default"/>
        <w:lang w:val="ru-RU" w:eastAsia="ru-RU" w:bidi="ru-RU"/>
      </w:rPr>
    </w:lvl>
    <w:lvl w:ilvl="8" w:tplc="595EFBDA">
      <w:numFmt w:val="bullet"/>
      <w:lvlText w:val="•"/>
      <w:lvlJc w:val="left"/>
      <w:pPr>
        <w:ind w:left="7781" w:hanging="264"/>
      </w:pPr>
      <w:rPr>
        <w:rFonts w:hint="default"/>
        <w:lang w:val="ru-RU" w:eastAsia="ru-RU" w:bidi="ru-RU"/>
      </w:rPr>
    </w:lvl>
  </w:abstractNum>
  <w:abstractNum w:abstractNumId="12">
    <w:nsid w:val="39733351"/>
    <w:multiLevelType w:val="multilevel"/>
    <w:tmpl w:val="9C5AA000"/>
    <w:lvl w:ilvl="0">
      <w:start w:val="1"/>
      <w:numFmt w:val="decimal"/>
      <w:lvlText w:val="%1"/>
      <w:lvlJc w:val="left"/>
      <w:pPr>
        <w:ind w:left="4074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74" w:hanging="708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20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6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0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5" w:hanging="708"/>
      </w:pPr>
      <w:rPr>
        <w:rFonts w:hint="default"/>
        <w:lang w:val="ru-RU" w:eastAsia="ru-RU" w:bidi="ru-RU"/>
      </w:rPr>
    </w:lvl>
  </w:abstractNum>
  <w:abstractNum w:abstractNumId="13">
    <w:nsid w:val="3F8815E8"/>
    <w:multiLevelType w:val="hybridMultilevel"/>
    <w:tmpl w:val="3AD465C6"/>
    <w:lvl w:ilvl="0" w:tplc="C95EA176">
      <w:numFmt w:val="bullet"/>
      <w:lvlText w:val=""/>
      <w:lvlJc w:val="left"/>
      <w:pPr>
        <w:ind w:left="586" w:hanging="428"/>
      </w:pPr>
      <w:rPr>
        <w:rFonts w:hint="default"/>
        <w:w w:val="99"/>
        <w:lang w:val="ru-RU" w:eastAsia="ru-RU" w:bidi="ru-RU"/>
      </w:rPr>
    </w:lvl>
    <w:lvl w:ilvl="1" w:tplc="CC4AD676">
      <w:numFmt w:val="bullet"/>
      <w:lvlText w:val="-"/>
      <w:lvlJc w:val="left"/>
      <w:pPr>
        <w:ind w:left="16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5C0BD48">
      <w:numFmt w:val="bullet"/>
      <w:lvlText w:val="•"/>
      <w:lvlJc w:val="left"/>
      <w:pPr>
        <w:ind w:left="1591" w:hanging="272"/>
      </w:pPr>
      <w:rPr>
        <w:rFonts w:hint="default"/>
        <w:lang w:val="ru-RU" w:eastAsia="ru-RU" w:bidi="ru-RU"/>
      </w:rPr>
    </w:lvl>
    <w:lvl w:ilvl="3" w:tplc="F74480A4">
      <w:numFmt w:val="bullet"/>
      <w:lvlText w:val="•"/>
      <w:lvlJc w:val="left"/>
      <w:pPr>
        <w:ind w:left="2603" w:hanging="272"/>
      </w:pPr>
      <w:rPr>
        <w:rFonts w:hint="default"/>
        <w:lang w:val="ru-RU" w:eastAsia="ru-RU" w:bidi="ru-RU"/>
      </w:rPr>
    </w:lvl>
    <w:lvl w:ilvl="4" w:tplc="7332CD80">
      <w:numFmt w:val="bullet"/>
      <w:lvlText w:val="•"/>
      <w:lvlJc w:val="left"/>
      <w:pPr>
        <w:ind w:left="3615" w:hanging="272"/>
      </w:pPr>
      <w:rPr>
        <w:rFonts w:hint="default"/>
        <w:lang w:val="ru-RU" w:eastAsia="ru-RU" w:bidi="ru-RU"/>
      </w:rPr>
    </w:lvl>
    <w:lvl w:ilvl="5" w:tplc="5656797E">
      <w:numFmt w:val="bullet"/>
      <w:lvlText w:val="•"/>
      <w:lvlJc w:val="left"/>
      <w:pPr>
        <w:ind w:left="4627" w:hanging="272"/>
      </w:pPr>
      <w:rPr>
        <w:rFonts w:hint="default"/>
        <w:lang w:val="ru-RU" w:eastAsia="ru-RU" w:bidi="ru-RU"/>
      </w:rPr>
    </w:lvl>
    <w:lvl w:ilvl="6" w:tplc="4B3E0D0E">
      <w:numFmt w:val="bullet"/>
      <w:lvlText w:val="•"/>
      <w:lvlJc w:val="left"/>
      <w:pPr>
        <w:ind w:left="5639" w:hanging="272"/>
      </w:pPr>
      <w:rPr>
        <w:rFonts w:hint="default"/>
        <w:lang w:val="ru-RU" w:eastAsia="ru-RU" w:bidi="ru-RU"/>
      </w:rPr>
    </w:lvl>
    <w:lvl w:ilvl="7" w:tplc="2E942FB4">
      <w:numFmt w:val="bullet"/>
      <w:lvlText w:val="•"/>
      <w:lvlJc w:val="left"/>
      <w:pPr>
        <w:ind w:left="6650" w:hanging="272"/>
      </w:pPr>
      <w:rPr>
        <w:rFonts w:hint="default"/>
        <w:lang w:val="ru-RU" w:eastAsia="ru-RU" w:bidi="ru-RU"/>
      </w:rPr>
    </w:lvl>
    <w:lvl w:ilvl="8" w:tplc="6F080EC8">
      <w:numFmt w:val="bullet"/>
      <w:lvlText w:val="•"/>
      <w:lvlJc w:val="left"/>
      <w:pPr>
        <w:ind w:left="7662" w:hanging="272"/>
      </w:pPr>
      <w:rPr>
        <w:rFonts w:hint="default"/>
        <w:lang w:val="ru-RU" w:eastAsia="ru-RU" w:bidi="ru-RU"/>
      </w:rPr>
    </w:lvl>
  </w:abstractNum>
  <w:abstractNum w:abstractNumId="14">
    <w:nsid w:val="405D622C"/>
    <w:multiLevelType w:val="hybridMultilevel"/>
    <w:tmpl w:val="03CC1030"/>
    <w:lvl w:ilvl="0" w:tplc="706A2DC6">
      <w:numFmt w:val="bullet"/>
      <w:lvlText w:val="-"/>
      <w:lvlJc w:val="left"/>
      <w:pPr>
        <w:ind w:left="615" w:hanging="454"/>
      </w:pPr>
      <w:rPr>
        <w:rFonts w:hint="default"/>
        <w:w w:val="100"/>
        <w:lang w:val="ru-RU" w:eastAsia="ru-RU" w:bidi="ru-RU"/>
      </w:rPr>
    </w:lvl>
    <w:lvl w:ilvl="1" w:tplc="8C0AE964">
      <w:numFmt w:val="bullet"/>
      <w:lvlText w:val="•"/>
      <w:lvlJc w:val="left"/>
      <w:pPr>
        <w:ind w:left="1526" w:hanging="454"/>
      </w:pPr>
      <w:rPr>
        <w:rFonts w:hint="default"/>
        <w:lang w:val="ru-RU" w:eastAsia="ru-RU" w:bidi="ru-RU"/>
      </w:rPr>
    </w:lvl>
    <w:lvl w:ilvl="2" w:tplc="27A2F5E6">
      <w:numFmt w:val="bullet"/>
      <w:lvlText w:val="•"/>
      <w:lvlJc w:val="left"/>
      <w:pPr>
        <w:ind w:left="2433" w:hanging="454"/>
      </w:pPr>
      <w:rPr>
        <w:rFonts w:hint="default"/>
        <w:lang w:val="ru-RU" w:eastAsia="ru-RU" w:bidi="ru-RU"/>
      </w:rPr>
    </w:lvl>
    <w:lvl w:ilvl="3" w:tplc="381CFAFE">
      <w:numFmt w:val="bullet"/>
      <w:lvlText w:val="•"/>
      <w:lvlJc w:val="left"/>
      <w:pPr>
        <w:ind w:left="3339" w:hanging="454"/>
      </w:pPr>
      <w:rPr>
        <w:rFonts w:hint="default"/>
        <w:lang w:val="ru-RU" w:eastAsia="ru-RU" w:bidi="ru-RU"/>
      </w:rPr>
    </w:lvl>
    <w:lvl w:ilvl="4" w:tplc="78B8A348">
      <w:numFmt w:val="bullet"/>
      <w:lvlText w:val="•"/>
      <w:lvlJc w:val="left"/>
      <w:pPr>
        <w:ind w:left="4246" w:hanging="454"/>
      </w:pPr>
      <w:rPr>
        <w:rFonts w:hint="default"/>
        <w:lang w:val="ru-RU" w:eastAsia="ru-RU" w:bidi="ru-RU"/>
      </w:rPr>
    </w:lvl>
    <w:lvl w:ilvl="5" w:tplc="7278039E">
      <w:numFmt w:val="bullet"/>
      <w:lvlText w:val="•"/>
      <w:lvlJc w:val="left"/>
      <w:pPr>
        <w:ind w:left="5153" w:hanging="454"/>
      </w:pPr>
      <w:rPr>
        <w:rFonts w:hint="default"/>
        <w:lang w:val="ru-RU" w:eastAsia="ru-RU" w:bidi="ru-RU"/>
      </w:rPr>
    </w:lvl>
    <w:lvl w:ilvl="6" w:tplc="00C2716A">
      <w:numFmt w:val="bullet"/>
      <w:lvlText w:val="•"/>
      <w:lvlJc w:val="left"/>
      <w:pPr>
        <w:ind w:left="6059" w:hanging="454"/>
      </w:pPr>
      <w:rPr>
        <w:rFonts w:hint="default"/>
        <w:lang w:val="ru-RU" w:eastAsia="ru-RU" w:bidi="ru-RU"/>
      </w:rPr>
    </w:lvl>
    <w:lvl w:ilvl="7" w:tplc="75EC6AA4">
      <w:numFmt w:val="bullet"/>
      <w:lvlText w:val="•"/>
      <w:lvlJc w:val="left"/>
      <w:pPr>
        <w:ind w:left="6966" w:hanging="454"/>
      </w:pPr>
      <w:rPr>
        <w:rFonts w:hint="default"/>
        <w:lang w:val="ru-RU" w:eastAsia="ru-RU" w:bidi="ru-RU"/>
      </w:rPr>
    </w:lvl>
    <w:lvl w:ilvl="8" w:tplc="71100250">
      <w:numFmt w:val="bullet"/>
      <w:lvlText w:val="•"/>
      <w:lvlJc w:val="left"/>
      <w:pPr>
        <w:ind w:left="7873" w:hanging="454"/>
      </w:pPr>
      <w:rPr>
        <w:rFonts w:hint="default"/>
        <w:lang w:val="ru-RU" w:eastAsia="ru-RU" w:bidi="ru-RU"/>
      </w:rPr>
    </w:lvl>
  </w:abstractNum>
  <w:abstractNum w:abstractNumId="15">
    <w:nsid w:val="411043DF"/>
    <w:multiLevelType w:val="multilevel"/>
    <w:tmpl w:val="A6D4AA26"/>
    <w:lvl w:ilvl="0">
      <w:start w:val="38"/>
      <w:numFmt w:val="decimal"/>
      <w:lvlText w:val="%1"/>
      <w:lvlJc w:val="left"/>
      <w:pPr>
        <w:ind w:left="1213" w:hanging="1052"/>
        <w:jc w:val="left"/>
      </w:pPr>
      <w:rPr>
        <w:rFonts w:hint="default"/>
        <w:lang w:val="ru-RU" w:eastAsia="ru-RU" w:bidi="ru-RU"/>
      </w:rPr>
    </w:lvl>
    <w:lvl w:ilvl="1">
      <w:start w:val="3"/>
      <w:numFmt w:val="decimalZero"/>
      <w:lvlText w:val="%1.%2"/>
      <w:lvlJc w:val="left"/>
      <w:pPr>
        <w:ind w:left="1213" w:hanging="1052"/>
        <w:jc w:val="left"/>
      </w:pPr>
      <w:rPr>
        <w:rFonts w:hint="default"/>
        <w:lang w:val="ru-RU" w:eastAsia="ru-RU" w:bidi="ru-RU"/>
      </w:rPr>
    </w:lvl>
    <w:lvl w:ilvl="2">
      <w:start w:val="3"/>
      <w:numFmt w:val="decimalZero"/>
      <w:lvlText w:val="%1.%2.%3"/>
      <w:lvlJc w:val="left"/>
      <w:pPr>
        <w:ind w:left="1213" w:hanging="1052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6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042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2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4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4" w:hanging="286"/>
      </w:pPr>
      <w:rPr>
        <w:rFonts w:hint="default"/>
        <w:lang w:val="ru-RU" w:eastAsia="ru-RU" w:bidi="ru-RU"/>
      </w:rPr>
    </w:lvl>
  </w:abstractNum>
  <w:abstractNum w:abstractNumId="16">
    <w:nsid w:val="4C0C35DC"/>
    <w:multiLevelType w:val="hybridMultilevel"/>
    <w:tmpl w:val="0EF41B5A"/>
    <w:lvl w:ilvl="0" w:tplc="9B326FD0">
      <w:start w:val="1"/>
      <w:numFmt w:val="decimal"/>
      <w:lvlText w:val="%1."/>
      <w:lvlJc w:val="left"/>
      <w:pPr>
        <w:ind w:left="98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7EA1FAE">
      <w:numFmt w:val="bullet"/>
      <w:lvlText w:val="-"/>
      <w:lvlJc w:val="left"/>
      <w:pPr>
        <w:ind w:left="16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57CEE46">
      <w:numFmt w:val="bullet"/>
      <w:lvlText w:val="•"/>
      <w:lvlJc w:val="left"/>
      <w:pPr>
        <w:ind w:left="1947" w:hanging="399"/>
      </w:pPr>
      <w:rPr>
        <w:rFonts w:hint="default"/>
        <w:lang w:val="ru-RU" w:eastAsia="ru-RU" w:bidi="ru-RU"/>
      </w:rPr>
    </w:lvl>
    <w:lvl w:ilvl="3" w:tplc="78F017CA">
      <w:numFmt w:val="bullet"/>
      <w:lvlText w:val="•"/>
      <w:lvlJc w:val="left"/>
      <w:pPr>
        <w:ind w:left="2914" w:hanging="399"/>
      </w:pPr>
      <w:rPr>
        <w:rFonts w:hint="default"/>
        <w:lang w:val="ru-RU" w:eastAsia="ru-RU" w:bidi="ru-RU"/>
      </w:rPr>
    </w:lvl>
    <w:lvl w:ilvl="4" w:tplc="DF58D4B2">
      <w:numFmt w:val="bullet"/>
      <w:lvlText w:val="•"/>
      <w:lvlJc w:val="left"/>
      <w:pPr>
        <w:ind w:left="3882" w:hanging="399"/>
      </w:pPr>
      <w:rPr>
        <w:rFonts w:hint="default"/>
        <w:lang w:val="ru-RU" w:eastAsia="ru-RU" w:bidi="ru-RU"/>
      </w:rPr>
    </w:lvl>
    <w:lvl w:ilvl="5" w:tplc="3666577A">
      <w:numFmt w:val="bullet"/>
      <w:lvlText w:val="•"/>
      <w:lvlJc w:val="left"/>
      <w:pPr>
        <w:ind w:left="4849" w:hanging="399"/>
      </w:pPr>
      <w:rPr>
        <w:rFonts w:hint="default"/>
        <w:lang w:val="ru-RU" w:eastAsia="ru-RU" w:bidi="ru-RU"/>
      </w:rPr>
    </w:lvl>
    <w:lvl w:ilvl="6" w:tplc="64A6A336">
      <w:numFmt w:val="bullet"/>
      <w:lvlText w:val="•"/>
      <w:lvlJc w:val="left"/>
      <w:pPr>
        <w:ind w:left="5816" w:hanging="399"/>
      </w:pPr>
      <w:rPr>
        <w:rFonts w:hint="default"/>
        <w:lang w:val="ru-RU" w:eastAsia="ru-RU" w:bidi="ru-RU"/>
      </w:rPr>
    </w:lvl>
    <w:lvl w:ilvl="7" w:tplc="E2C641D8">
      <w:numFmt w:val="bullet"/>
      <w:lvlText w:val="•"/>
      <w:lvlJc w:val="left"/>
      <w:pPr>
        <w:ind w:left="6784" w:hanging="399"/>
      </w:pPr>
      <w:rPr>
        <w:rFonts w:hint="default"/>
        <w:lang w:val="ru-RU" w:eastAsia="ru-RU" w:bidi="ru-RU"/>
      </w:rPr>
    </w:lvl>
    <w:lvl w:ilvl="8" w:tplc="80F256B2">
      <w:numFmt w:val="bullet"/>
      <w:lvlText w:val="•"/>
      <w:lvlJc w:val="left"/>
      <w:pPr>
        <w:ind w:left="7751" w:hanging="399"/>
      </w:pPr>
      <w:rPr>
        <w:rFonts w:hint="default"/>
        <w:lang w:val="ru-RU" w:eastAsia="ru-RU" w:bidi="ru-RU"/>
      </w:rPr>
    </w:lvl>
  </w:abstractNum>
  <w:abstractNum w:abstractNumId="17">
    <w:nsid w:val="5FD5479A"/>
    <w:multiLevelType w:val="hybridMultilevel"/>
    <w:tmpl w:val="68980C28"/>
    <w:lvl w:ilvl="0" w:tplc="B9FEFE64">
      <w:numFmt w:val="bullet"/>
      <w:lvlText w:val="-"/>
      <w:lvlJc w:val="left"/>
      <w:pPr>
        <w:ind w:left="162" w:hanging="248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C4DCC7D2">
      <w:numFmt w:val="bullet"/>
      <w:lvlText w:val="•"/>
      <w:lvlJc w:val="left"/>
      <w:pPr>
        <w:ind w:left="1112" w:hanging="248"/>
      </w:pPr>
      <w:rPr>
        <w:rFonts w:hint="default"/>
        <w:lang w:val="ru-RU" w:eastAsia="ru-RU" w:bidi="ru-RU"/>
      </w:rPr>
    </w:lvl>
    <w:lvl w:ilvl="2" w:tplc="65A25128">
      <w:numFmt w:val="bullet"/>
      <w:lvlText w:val="•"/>
      <w:lvlJc w:val="left"/>
      <w:pPr>
        <w:ind w:left="2065" w:hanging="248"/>
      </w:pPr>
      <w:rPr>
        <w:rFonts w:hint="default"/>
        <w:lang w:val="ru-RU" w:eastAsia="ru-RU" w:bidi="ru-RU"/>
      </w:rPr>
    </w:lvl>
    <w:lvl w:ilvl="3" w:tplc="DD8614B6">
      <w:numFmt w:val="bullet"/>
      <w:lvlText w:val="•"/>
      <w:lvlJc w:val="left"/>
      <w:pPr>
        <w:ind w:left="3017" w:hanging="248"/>
      </w:pPr>
      <w:rPr>
        <w:rFonts w:hint="default"/>
        <w:lang w:val="ru-RU" w:eastAsia="ru-RU" w:bidi="ru-RU"/>
      </w:rPr>
    </w:lvl>
    <w:lvl w:ilvl="4" w:tplc="EED021A2">
      <w:numFmt w:val="bullet"/>
      <w:lvlText w:val="•"/>
      <w:lvlJc w:val="left"/>
      <w:pPr>
        <w:ind w:left="3970" w:hanging="248"/>
      </w:pPr>
      <w:rPr>
        <w:rFonts w:hint="default"/>
        <w:lang w:val="ru-RU" w:eastAsia="ru-RU" w:bidi="ru-RU"/>
      </w:rPr>
    </w:lvl>
    <w:lvl w:ilvl="5" w:tplc="CF50E07C">
      <w:numFmt w:val="bullet"/>
      <w:lvlText w:val="•"/>
      <w:lvlJc w:val="left"/>
      <w:pPr>
        <w:ind w:left="4923" w:hanging="248"/>
      </w:pPr>
      <w:rPr>
        <w:rFonts w:hint="default"/>
        <w:lang w:val="ru-RU" w:eastAsia="ru-RU" w:bidi="ru-RU"/>
      </w:rPr>
    </w:lvl>
    <w:lvl w:ilvl="6" w:tplc="8252FC7C">
      <w:numFmt w:val="bullet"/>
      <w:lvlText w:val="•"/>
      <w:lvlJc w:val="left"/>
      <w:pPr>
        <w:ind w:left="5875" w:hanging="248"/>
      </w:pPr>
      <w:rPr>
        <w:rFonts w:hint="default"/>
        <w:lang w:val="ru-RU" w:eastAsia="ru-RU" w:bidi="ru-RU"/>
      </w:rPr>
    </w:lvl>
    <w:lvl w:ilvl="7" w:tplc="DA463478">
      <w:numFmt w:val="bullet"/>
      <w:lvlText w:val="•"/>
      <w:lvlJc w:val="left"/>
      <w:pPr>
        <w:ind w:left="6828" w:hanging="248"/>
      </w:pPr>
      <w:rPr>
        <w:rFonts w:hint="default"/>
        <w:lang w:val="ru-RU" w:eastAsia="ru-RU" w:bidi="ru-RU"/>
      </w:rPr>
    </w:lvl>
    <w:lvl w:ilvl="8" w:tplc="6A98B898">
      <w:numFmt w:val="bullet"/>
      <w:lvlText w:val="•"/>
      <w:lvlJc w:val="left"/>
      <w:pPr>
        <w:ind w:left="7781" w:hanging="248"/>
      </w:pPr>
      <w:rPr>
        <w:rFonts w:hint="default"/>
        <w:lang w:val="ru-RU" w:eastAsia="ru-RU" w:bidi="ru-RU"/>
      </w:rPr>
    </w:lvl>
  </w:abstractNum>
  <w:abstractNum w:abstractNumId="18">
    <w:nsid w:val="7FD01EF4"/>
    <w:multiLevelType w:val="multilevel"/>
    <w:tmpl w:val="1AB61B5C"/>
    <w:lvl w:ilvl="0">
      <w:start w:val="4"/>
      <w:numFmt w:val="decimal"/>
      <w:lvlText w:val="%1"/>
      <w:lvlJc w:val="left"/>
      <w:pPr>
        <w:ind w:left="1578" w:hanging="98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78" w:hanging="9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01" w:hanging="9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11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2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4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5" w:hanging="989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17"/>
  </w:num>
  <w:num w:numId="9">
    <w:abstractNumId w:val="1"/>
  </w:num>
  <w:num w:numId="10">
    <w:abstractNumId w:val="11"/>
  </w:num>
  <w:num w:numId="11">
    <w:abstractNumId w:val="16"/>
  </w:num>
  <w:num w:numId="12">
    <w:abstractNumId w:val="6"/>
  </w:num>
  <w:num w:numId="13">
    <w:abstractNumId w:val="14"/>
  </w:num>
  <w:num w:numId="14">
    <w:abstractNumId w:val="0"/>
  </w:num>
  <w:num w:numId="15">
    <w:abstractNumId w:val="15"/>
  </w:num>
  <w:num w:numId="16">
    <w:abstractNumId w:val="7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5045B"/>
    <w:rsid w:val="0015045B"/>
    <w:rsid w:val="008F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045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04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5045B"/>
    <w:pPr>
      <w:spacing w:before="132"/>
      <w:ind w:right="174" w:hanging="642"/>
      <w:jc w:val="right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15045B"/>
    <w:pPr>
      <w:spacing w:line="288" w:lineRule="exact"/>
      <w:ind w:left="1042" w:right="174" w:hanging="1043"/>
      <w:jc w:val="right"/>
    </w:pPr>
    <w:rPr>
      <w:i/>
      <w:sz w:val="24"/>
      <w:szCs w:val="24"/>
    </w:rPr>
  </w:style>
  <w:style w:type="paragraph" w:customStyle="1" w:styleId="TOC3">
    <w:name w:val="TOC 3"/>
    <w:basedOn w:val="a"/>
    <w:uiPriority w:val="1"/>
    <w:qFormat/>
    <w:rsid w:val="0015045B"/>
    <w:pPr>
      <w:ind w:left="162" w:right="166"/>
    </w:pPr>
    <w:rPr>
      <w:sz w:val="24"/>
      <w:szCs w:val="24"/>
    </w:rPr>
  </w:style>
  <w:style w:type="paragraph" w:customStyle="1" w:styleId="TOC4">
    <w:name w:val="TOC 4"/>
    <w:basedOn w:val="a"/>
    <w:uiPriority w:val="1"/>
    <w:qFormat/>
    <w:rsid w:val="0015045B"/>
    <w:pPr>
      <w:ind w:left="1042" w:hanging="641"/>
    </w:pPr>
    <w:rPr>
      <w:i/>
      <w:sz w:val="24"/>
      <w:szCs w:val="24"/>
    </w:rPr>
  </w:style>
  <w:style w:type="paragraph" w:styleId="a3">
    <w:name w:val="Body Text"/>
    <w:basedOn w:val="a"/>
    <w:uiPriority w:val="1"/>
    <w:qFormat/>
    <w:rsid w:val="0015045B"/>
    <w:pPr>
      <w:ind w:left="16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5045B"/>
    <w:pPr>
      <w:ind w:left="87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5045B"/>
    <w:pPr>
      <w:ind w:left="162" w:hanging="709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15045B"/>
    <w:pPr>
      <w:ind w:left="162" w:firstLine="635"/>
      <w:jc w:val="both"/>
    </w:pPr>
  </w:style>
  <w:style w:type="paragraph" w:customStyle="1" w:styleId="TableParagraph">
    <w:name w:val="Table Paragraph"/>
    <w:basedOn w:val="a"/>
    <w:uiPriority w:val="1"/>
    <w:qFormat/>
    <w:rsid w:val="0015045B"/>
  </w:style>
  <w:style w:type="paragraph" w:styleId="a5">
    <w:name w:val="Balloon Text"/>
    <w:basedOn w:val="a"/>
    <w:link w:val="a6"/>
    <w:uiPriority w:val="99"/>
    <w:semiHidden/>
    <w:unhideWhenUsed/>
    <w:rsid w:val="008F4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D7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8F4D7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qFormat/>
    <w:rsid w:val="008F4D71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9667</Words>
  <Characters>55104</Characters>
  <Application>Microsoft Office Word</Application>
  <DocSecurity>0</DocSecurity>
  <Lines>459</Lines>
  <Paragraphs>129</Paragraphs>
  <ScaleCrop>false</ScaleCrop>
  <Company>РГГРУ</Company>
  <LinksUpToDate>false</LinksUpToDate>
  <CharactersWithSpaces>64642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2</cp:revision>
  <dcterms:created xsi:type="dcterms:W3CDTF">2019-07-22T10:42:00Z</dcterms:created>
  <dcterms:modified xsi:type="dcterms:W3CDTF">2019-07-22T10:52:00Z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2019-07-22T00:00:00Z</vt:filetime>
  </property>
</Properties>
</file>