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F" w:rsidRDefault="00F0595F" w:rsidP="00F0595F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95F" w:rsidRDefault="00F0595F" w:rsidP="00F0595F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F0595F" w:rsidRDefault="00F0595F" w:rsidP="00F0595F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F0595F" w:rsidRDefault="00F0595F" w:rsidP="00F0595F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F0595F" w:rsidRDefault="00F0595F" w:rsidP="00F0595F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F0595F" w:rsidRDefault="00F0595F" w:rsidP="00F0595F">
      <w:pPr>
        <w:pStyle w:val="a3"/>
        <w:spacing w:before="10"/>
        <w:rPr>
          <w:b/>
          <w:sz w:val="27"/>
        </w:rPr>
      </w:pPr>
    </w:p>
    <w:p w:rsidR="00F0595F" w:rsidRDefault="00F0595F" w:rsidP="00F0595F">
      <w:pPr>
        <w:spacing w:before="1"/>
        <w:ind w:left="1418" w:right="1196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 xml:space="preserve">Институт </w:t>
      </w:r>
      <w:r>
        <w:rPr>
          <w:b/>
          <w:sz w:val="28"/>
          <w:szCs w:val="28"/>
          <w:u w:val="single"/>
        </w:rPr>
        <w:t>современных технологий геологической разведки горного и нефтегазового дела</w:t>
      </w:r>
    </w:p>
    <w:p w:rsidR="00F0595F" w:rsidRDefault="00F0595F" w:rsidP="00F0595F">
      <w:pPr>
        <w:spacing w:before="1"/>
        <w:ind w:left="2268" w:right="1763"/>
        <w:jc w:val="center"/>
        <w:rPr>
          <w:b/>
          <w:sz w:val="28"/>
        </w:rPr>
      </w:pPr>
      <w:r>
        <w:rPr>
          <w:b/>
          <w:sz w:val="28"/>
        </w:rPr>
        <w:t xml:space="preserve">Кафедра </w:t>
      </w:r>
      <w:r>
        <w:rPr>
          <w:b/>
          <w:sz w:val="28"/>
          <w:szCs w:val="28"/>
          <w:u w:val="single"/>
        </w:rPr>
        <w:t>Современных технологий бурения скважин</w:t>
      </w:r>
    </w:p>
    <w:p w:rsidR="00F0595F" w:rsidRDefault="00F0595F" w:rsidP="00F0595F">
      <w:pPr>
        <w:pStyle w:val="a3"/>
        <w:rPr>
          <w:b/>
          <w:sz w:val="20"/>
        </w:rPr>
      </w:pPr>
    </w:p>
    <w:p w:rsidR="00F0595F" w:rsidRDefault="00F0595F" w:rsidP="00F0595F">
      <w:pPr>
        <w:pStyle w:val="a3"/>
        <w:rPr>
          <w:b/>
          <w:sz w:val="20"/>
        </w:rPr>
      </w:pPr>
    </w:p>
    <w:p w:rsidR="00F0595F" w:rsidRPr="00906E8F" w:rsidRDefault="00F0595F" w:rsidP="00F0595F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F0595F" w:rsidRPr="00906E8F" w:rsidRDefault="00F0595F" w:rsidP="00F0595F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F0595F" w:rsidRPr="00906E8F" w:rsidRDefault="00F0595F" w:rsidP="00F0595F">
      <w:pPr>
        <w:adjustRightInd w:val="0"/>
        <w:spacing w:line="360" w:lineRule="auto"/>
        <w:ind w:firstLine="400"/>
        <w:jc w:val="right"/>
      </w:pPr>
      <w:r w:rsidRPr="00906E8F">
        <w:t>(</w:t>
      </w:r>
      <w:r>
        <w:t>Клочков Н.Н.</w:t>
      </w:r>
      <w:r w:rsidRPr="00906E8F">
        <w:t>)</w:t>
      </w:r>
    </w:p>
    <w:p w:rsidR="00F0595F" w:rsidRPr="00906E8F" w:rsidRDefault="00F0595F" w:rsidP="00F0595F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F0595F" w:rsidRDefault="00F0595F" w:rsidP="00F0595F">
      <w:pPr>
        <w:pStyle w:val="a3"/>
        <w:rPr>
          <w:sz w:val="26"/>
        </w:rPr>
      </w:pPr>
    </w:p>
    <w:p w:rsidR="00F0595F" w:rsidRDefault="00F0595F" w:rsidP="00F0595F">
      <w:pPr>
        <w:pStyle w:val="Heading1"/>
        <w:spacing w:before="169"/>
        <w:ind w:left="293" w:right="697"/>
        <w:jc w:val="center"/>
      </w:pPr>
      <w:r>
        <w:t>РАБОЧАЯ ПРОГРАММА УЧЕБНОЙ ДИСЦИПЛИНЫ</w:t>
      </w:r>
    </w:p>
    <w:p w:rsidR="00F0595F" w:rsidRDefault="00F0595F" w:rsidP="00F0595F">
      <w:r w:rsidRPr="002E405F">
        <w:rPr>
          <w:b/>
          <w:sz w:val="28"/>
          <w:szCs w:val="28"/>
        </w:rPr>
        <w:t>Б</w:t>
      </w:r>
      <w:proofErr w:type="gramStart"/>
      <w:r w:rsidRPr="002E405F">
        <w:rPr>
          <w:b/>
          <w:sz w:val="28"/>
          <w:szCs w:val="28"/>
        </w:rPr>
        <w:t>2</w:t>
      </w:r>
      <w:proofErr w:type="gramEnd"/>
      <w:r w:rsidRPr="002E405F">
        <w:rPr>
          <w:b/>
          <w:sz w:val="28"/>
          <w:szCs w:val="28"/>
        </w:rPr>
        <w:t>.Б.0</w:t>
      </w:r>
      <w:r>
        <w:rPr>
          <w:b/>
          <w:sz w:val="28"/>
          <w:szCs w:val="28"/>
        </w:rPr>
        <w:t>7</w:t>
      </w:r>
      <w:r w:rsidRPr="002E405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Пд</w:t>
      </w:r>
      <w:r w:rsidRPr="002E405F">
        <w:rPr>
          <w:b/>
          <w:sz w:val="28"/>
          <w:szCs w:val="28"/>
        </w:rPr>
        <w:t>)</w:t>
      </w:r>
      <w:r w:rsidRPr="00AE1595">
        <w:rPr>
          <w:b/>
        </w:rPr>
        <w:t xml:space="preserve"> </w:t>
      </w:r>
      <w:r w:rsidRPr="00F0595F">
        <w:rPr>
          <w:b/>
          <w:sz w:val="28"/>
          <w:szCs w:val="28"/>
          <w:u w:val="single"/>
        </w:rPr>
        <w:t>«ПРЕДДИПЛОМНАЯ ПРАКТИКА (ПО ПОЛУЧЕНИЮ ПРОФЕССИОНАЛЬНЫХ УМЕНИЙ И ОПЫТА ПРОФЕССИОНАЛЬНОЙ ДЕЯТЕЛЬНОСТИ) (ПРОИЗВОДСТВЕННАЯ, СТАЦИОНАРНАЯ/ ВЫЕЗДНАЯ)»</w:t>
      </w:r>
    </w:p>
    <w:p w:rsidR="00F0595F" w:rsidRDefault="00F0595F" w:rsidP="00F0595F">
      <w:pPr>
        <w:jc w:val="center"/>
      </w:pPr>
    </w:p>
    <w:p w:rsidR="00F0595F" w:rsidRDefault="00F0595F" w:rsidP="00F0595F">
      <w:pPr>
        <w:spacing w:before="89"/>
        <w:ind w:left="402"/>
        <w:rPr>
          <w:b/>
          <w:sz w:val="28"/>
        </w:rPr>
      </w:pPr>
      <w:r>
        <w:rPr>
          <w:sz w:val="28"/>
        </w:rPr>
        <w:t xml:space="preserve">Направление подготовки: </w:t>
      </w:r>
      <w:r w:rsidRPr="00F0263A">
        <w:rPr>
          <w:b/>
        </w:rPr>
        <w:t>21.05.03 ТЕХНОЛОГИЯ ГЕОЛОГИЧЕСКО</w:t>
      </w:r>
      <w:r>
        <w:rPr>
          <w:b/>
        </w:rPr>
        <w:t>Й</w:t>
      </w:r>
      <w:r w:rsidRPr="00F0263A">
        <w:rPr>
          <w:b/>
        </w:rPr>
        <w:t xml:space="preserve"> РАЗВЕДКИ</w:t>
      </w:r>
    </w:p>
    <w:p w:rsidR="00F0595F" w:rsidRDefault="00F0595F" w:rsidP="00F0595F">
      <w:pPr>
        <w:pStyle w:val="a3"/>
        <w:spacing w:before="156"/>
        <w:ind w:left="293" w:right="691"/>
        <w:jc w:val="center"/>
      </w:pPr>
      <w:r>
        <w:t>С</w:t>
      </w:r>
      <w:r w:rsidRPr="00AE1595">
        <w:t>пециализация</w:t>
      </w:r>
      <w:r w:rsidRPr="00F0263A">
        <w:rPr>
          <w:b/>
        </w:rPr>
        <w:t xml:space="preserve"> </w:t>
      </w:r>
      <w:r w:rsidRPr="00AE1595">
        <w:t>N 3</w:t>
      </w:r>
      <w:r w:rsidRPr="00F0263A">
        <w:rPr>
          <w:b/>
        </w:rPr>
        <w:t xml:space="preserve"> "Технология и техника разведки месторождений полезных ископаемых"</w:t>
      </w:r>
    </w:p>
    <w:p w:rsidR="00F0595F" w:rsidRDefault="00F0595F" w:rsidP="00F0595F">
      <w:pPr>
        <w:spacing w:before="1"/>
        <w:ind w:left="222"/>
        <w:rPr>
          <w:b/>
          <w:sz w:val="24"/>
        </w:rPr>
      </w:pPr>
    </w:p>
    <w:p w:rsidR="00F0595F" w:rsidRDefault="00F0595F" w:rsidP="00F0595F">
      <w:pPr>
        <w:pStyle w:val="a3"/>
        <w:spacing w:before="3"/>
        <w:rPr>
          <w:b/>
        </w:rPr>
      </w:pPr>
    </w:p>
    <w:p w:rsidR="00F0595F" w:rsidRDefault="00F0595F" w:rsidP="00F0595F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>очная, заочная</w:t>
      </w:r>
    </w:p>
    <w:p w:rsidR="00F0595F" w:rsidRDefault="00F0595F" w:rsidP="00F0595F">
      <w:pPr>
        <w:pStyle w:val="a3"/>
        <w:rPr>
          <w:b/>
          <w:i/>
          <w:sz w:val="20"/>
        </w:rPr>
      </w:pPr>
    </w:p>
    <w:p w:rsidR="00F0595F" w:rsidRDefault="00F0595F" w:rsidP="00F0595F">
      <w:pPr>
        <w:pStyle w:val="a3"/>
        <w:spacing w:before="2"/>
        <w:rPr>
          <w:b/>
          <w:i/>
          <w:sz w:val="20"/>
        </w:rPr>
      </w:pPr>
    </w:p>
    <w:p w:rsidR="00F0595F" w:rsidRDefault="00F0595F" w:rsidP="00F0595F">
      <w:pPr>
        <w:rPr>
          <w:sz w:val="20"/>
        </w:rPr>
        <w:sectPr w:rsidR="00F0595F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F0595F" w:rsidRPr="002E405F" w:rsidRDefault="00F0595F" w:rsidP="00F0595F">
      <w:pPr>
        <w:pStyle w:val="a3"/>
        <w:spacing w:before="90" w:line="362" w:lineRule="auto"/>
        <w:ind w:left="402" w:right="18"/>
        <w:rPr>
          <w:sz w:val="24"/>
          <w:szCs w:val="24"/>
        </w:rPr>
      </w:pPr>
      <w:r w:rsidRPr="002E405F">
        <w:rPr>
          <w:sz w:val="24"/>
          <w:szCs w:val="24"/>
        </w:rPr>
        <w:lastRenderedPageBreak/>
        <w:t>Общая трудоемкость освоения практики</w:t>
      </w:r>
    </w:p>
    <w:p w:rsidR="00F0595F" w:rsidRPr="002E405F" w:rsidRDefault="00F0595F" w:rsidP="00F0595F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br w:type="column"/>
      </w:r>
      <w:r>
        <w:rPr>
          <w:b/>
          <w:i/>
          <w:sz w:val="24"/>
          <w:szCs w:val="24"/>
        </w:rPr>
        <w:lastRenderedPageBreak/>
        <w:t>15</w:t>
      </w:r>
      <w:r w:rsidRPr="002E405F">
        <w:rPr>
          <w:b/>
          <w:i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з.е</w:t>
      </w:r>
      <w:proofErr w:type="spellEnd"/>
      <w:r w:rsidRPr="002E405F">
        <w:rPr>
          <w:b/>
          <w:i/>
          <w:sz w:val="24"/>
          <w:szCs w:val="24"/>
        </w:rPr>
        <w:t>. (</w:t>
      </w:r>
      <w:r>
        <w:rPr>
          <w:b/>
          <w:i/>
          <w:sz w:val="24"/>
          <w:szCs w:val="24"/>
        </w:rPr>
        <w:t>540</w:t>
      </w:r>
      <w:r w:rsidRPr="002E405F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ак</w:t>
      </w:r>
      <w:proofErr w:type="spellEnd"/>
      <w:r w:rsidRPr="002E405F">
        <w:rPr>
          <w:b/>
          <w:i/>
          <w:sz w:val="24"/>
          <w:szCs w:val="24"/>
        </w:rPr>
        <w:t>.</w:t>
      </w:r>
      <w:r w:rsidRPr="002E405F">
        <w:rPr>
          <w:b/>
          <w:i/>
          <w:spacing w:val="-1"/>
          <w:sz w:val="24"/>
          <w:szCs w:val="24"/>
        </w:rPr>
        <w:t xml:space="preserve"> </w:t>
      </w:r>
      <w:r w:rsidRPr="002E405F">
        <w:rPr>
          <w:b/>
          <w:i/>
          <w:sz w:val="24"/>
          <w:szCs w:val="24"/>
        </w:rPr>
        <w:t>ч)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Курс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5</w:t>
      </w:r>
    </w:p>
    <w:p w:rsidR="00F0595F" w:rsidRPr="002E405F" w:rsidRDefault="00F0595F" w:rsidP="00F0595F">
      <w:pPr>
        <w:rPr>
          <w:sz w:val="24"/>
          <w:szCs w:val="24"/>
        </w:rPr>
        <w:sectPr w:rsidR="00F0595F" w:rsidRPr="002E405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F0595F" w:rsidRPr="002E405F" w:rsidRDefault="00F0595F" w:rsidP="00F0595F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lastRenderedPageBreak/>
        <w:t>Количество</w:t>
      </w:r>
      <w:r w:rsidRPr="002E405F">
        <w:rPr>
          <w:spacing w:val="-3"/>
          <w:sz w:val="24"/>
          <w:szCs w:val="24"/>
        </w:rPr>
        <w:t xml:space="preserve"> </w:t>
      </w:r>
      <w:r w:rsidRPr="002E405F">
        <w:rPr>
          <w:sz w:val="24"/>
          <w:szCs w:val="24"/>
        </w:rPr>
        <w:t>недель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10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Семестр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9</w:t>
      </w:r>
    </w:p>
    <w:p w:rsidR="00F0595F" w:rsidRDefault="00F0595F" w:rsidP="00F0595F">
      <w:pPr>
        <w:sectPr w:rsidR="00F0595F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F0595F" w:rsidRPr="002E405F" w:rsidRDefault="00F0595F" w:rsidP="00F0595F">
      <w:pPr>
        <w:pStyle w:val="a3"/>
        <w:spacing w:before="545"/>
        <w:ind w:left="5745" w:right="-10"/>
        <w:rPr>
          <w:sz w:val="24"/>
          <w:szCs w:val="24"/>
        </w:rPr>
      </w:pPr>
      <w:r w:rsidRPr="002E405F">
        <w:rPr>
          <w:spacing w:val="-1"/>
          <w:sz w:val="24"/>
          <w:szCs w:val="24"/>
        </w:rPr>
        <w:lastRenderedPageBreak/>
        <w:t xml:space="preserve">Промежуточная </w:t>
      </w:r>
      <w:r w:rsidRPr="002E405F">
        <w:rPr>
          <w:sz w:val="24"/>
          <w:szCs w:val="24"/>
        </w:rPr>
        <w:t>аттестация</w:t>
      </w:r>
    </w:p>
    <w:p w:rsidR="00F0595F" w:rsidRDefault="00F0595F" w:rsidP="00F0595F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Зачет</w:t>
      </w:r>
    </w:p>
    <w:p w:rsidR="00F0595F" w:rsidRDefault="00F0595F" w:rsidP="00F0595F">
      <w:pPr>
        <w:rPr>
          <w:sz w:val="24"/>
        </w:rPr>
        <w:sectPr w:rsidR="00F0595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F0595F" w:rsidRDefault="00F0595F" w:rsidP="00F0595F">
      <w:pPr>
        <w:pStyle w:val="a3"/>
        <w:rPr>
          <w:b/>
          <w:i/>
          <w:sz w:val="30"/>
        </w:rPr>
      </w:pPr>
    </w:p>
    <w:p w:rsidR="00F0595F" w:rsidRDefault="00F0595F" w:rsidP="00F0595F">
      <w:pPr>
        <w:pStyle w:val="a3"/>
        <w:spacing w:before="11"/>
        <w:rPr>
          <w:b/>
          <w:i/>
          <w:sz w:val="44"/>
        </w:rPr>
      </w:pPr>
    </w:p>
    <w:p w:rsidR="00F0595F" w:rsidRDefault="00F0595F" w:rsidP="00F0595F">
      <w:pPr>
        <w:pStyle w:val="a3"/>
        <w:spacing w:before="11"/>
        <w:rPr>
          <w:b/>
          <w:i/>
          <w:sz w:val="44"/>
        </w:rPr>
      </w:pPr>
    </w:p>
    <w:p w:rsidR="00F0595F" w:rsidRDefault="00F0595F" w:rsidP="00F0595F">
      <w:pPr>
        <w:pStyle w:val="Heading1"/>
        <w:ind w:left="519" w:right="761"/>
        <w:jc w:val="center"/>
      </w:pPr>
      <w:r>
        <w:t>Москва, 2018 г.</w:t>
      </w:r>
    </w:p>
    <w:p w:rsidR="00B50071" w:rsidRDefault="00B50071">
      <w:pPr>
        <w:jc w:val="center"/>
        <w:sectPr w:rsidR="00B50071">
          <w:type w:val="continuous"/>
          <w:pgSz w:w="11910" w:h="16840"/>
          <w:pgMar w:top="1120" w:right="60" w:bottom="280" w:left="1480" w:header="720" w:footer="720" w:gutter="0"/>
          <w:cols w:space="720"/>
        </w:sectPr>
      </w:pPr>
    </w:p>
    <w:p w:rsidR="00B50071" w:rsidRDefault="00F0595F">
      <w:pPr>
        <w:pStyle w:val="a5"/>
        <w:numPr>
          <w:ilvl w:val="0"/>
          <w:numId w:val="7"/>
        </w:numPr>
        <w:tabs>
          <w:tab w:val="left" w:pos="1302"/>
        </w:tabs>
        <w:spacing w:before="72"/>
        <w:ind w:hanging="361"/>
        <w:rPr>
          <w:b/>
          <w:sz w:val="28"/>
        </w:rPr>
      </w:pPr>
      <w:r>
        <w:rPr>
          <w:b/>
          <w:sz w:val="28"/>
        </w:rPr>
        <w:lastRenderedPageBreak/>
        <w:t>ЦЕЛИ И ЗАДАЧИ 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ПРАКТИКИ</w:t>
      </w:r>
    </w:p>
    <w:p w:rsidR="00B50071" w:rsidRDefault="00B50071">
      <w:pPr>
        <w:pStyle w:val="a3"/>
        <w:spacing w:before="8"/>
        <w:rPr>
          <w:b/>
          <w:sz w:val="27"/>
        </w:rPr>
      </w:pPr>
    </w:p>
    <w:p w:rsidR="00B50071" w:rsidRDefault="00F0595F">
      <w:pPr>
        <w:pStyle w:val="a3"/>
        <w:spacing w:before="1"/>
        <w:ind w:left="322" w:right="108" w:firstLine="499"/>
      </w:pPr>
      <w:r>
        <w:t xml:space="preserve">Целями преддипломной практики является: </w:t>
      </w:r>
      <w:proofErr w:type="spellStart"/>
      <w:r>
        <w:t>закреплениетеоретическихзнаний</w:t>
      </w:r>
      <w:proofErr w:type="spellEnd"/>
      <w:r>
        <w:t>, полученных  студентами  при  изучении   дисциплин   «Разрушение   горных пород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ГРР»,</w:t>
      </w:r>
      <w:r>
        <w:rPr>
          <w:spacing w:val="41"/>
        </w:rPr>
        <w:t xml:space="preserve"> </w:t>
      </w:r>
      <w:r>
        <w:t>«Бурение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ТПИ»,</w:t>
      </w:r>
      <w:r>
        <w:rPr>
          <w:spacing w:val="41"/>
        </w:rPr>
        <w:t xml:space="preserve"> </w:t>
      </w:r>
      <w:r>
        <w:t>«Бурение</w:t>
      </w:r>
      <w:r>
        <w:rPr>
          <w:spacing w:val="41"/>
        </w:rPr>
        <w:t xml:space="preserve"> </w:t>
      </w:r>
      <w:r>
        <w:t>неглубоких</w:t>
      </w:r>
      <w:r>
        <w:rPr>
          <w:spacing w:val="43"/>
        </w:rPr>
        <w:t xml:space="preserve"> </w:t>
      </w:r>
      <w:r>
        <w:t>скважин»,</w:t>
      </w:r>
    </w:p>
    <w:p w:rsidR="00B50071" w:rsidRDefault="00F0595F">
      <w:pPr>
        <w:pStyle w:val="a3"/>
        <w:ind w:left="322" w:right="805"/>
        <w:jc w:val="both"/>
      </w:pPr>
      <w:r>
        <w:t xml:space="preserve">«Буровые промывочные жидкости и </w:t>
      </w:r>
      <w:proofErr w:type="spellStart"/>
      <w:r>
        <w:t>тампонажные</w:t>
      </w:r>
      <w:proofErr w:type="spellEnd"/>
      <w:r>
        <w:t xml:space="preserve"> сме</w:t>
      </w:r>
      <w:r>
        <w:t>си», а также изучение технологий и организации буровых работ в конкретных условиях предприятия.</w:t>
      </w:r>
    </w:p>
    <w:p w:rsidR="00B50071" w:rsidRDefault="00F0595F">
      <w:pPr>
        <w:spacing w:before="7" w:line="318" w:lineRule="exact"/>
        <w:ind w:left="322"/>
        <w:jc w:val="both"/>
        <w:rPr>
          <w:b/>
          <w:i/>
          <w:sz w:val="28"/>
        </w:rPr>
      </w:pPr>
      <w:r>
        <w:rPr>
          <w:b/>
          <w:i/>
          <w:sz w:val="28"/>
        </w:rPr>
        <w:t>Задачи преддипломной практики:</w:t>
      </w:r>
    </w:p>
    <w:p w:rsidR="00B50071" w:rsidRDefault="00F0595F">
      <w:pPr>
        <w:pStyle w:val="a5"/>
        <w:numPr>
          <w:ilvl w:val="1"/>
          <w:numId w:val="7"/>
        </w:numPr>
        <w:tabs>
          <w:tab w:val="left" w:pos="1638"/>
        </w:tabs>
        <w:ind w:right="811" w:hanging="360"/>
        <w:jc w:val="both"/>
        <w:rPr>
          <w:sz w:val="28"/>
        </w:rPr>
      </w:pPr>
      <w:r>
        <w:rPr>
          <w:sz w:val="28"/>
        </w:rPr>
        <w:t>Изучение технологических процессов, составляющих полный ци</w:t>
      </w:r>
      <w:proofErr w:type="gramStart"/>
      <w:r>
        <w:rPr>
          <w:sz w:val="28"/>
        </w:rPr>
        <w:t>кл стр</w:t>
      </w:r>
      <w:proofErr w:type="gramEnd"/>
      <w:r>
        <w:rPr>
          <w:sz w:val="28"/>
        </w:rPr>
        <w:t>оительства скважин на твердые полезные ископаемые и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воду;</w:t>
      </w:r>
    </w:p>
    <w:p w:rsidR="00B50071" w:rsidRDefault="00F0595F">
      <w:pPr>
        <w:pStyle w:val="a5"/>
        <w:numPr>
          <w:ilvl w:val="1"/>
          <w:numId w:val="7"/>
        </w:numPr>
        <w:tabs>
          <w:tab w:val="left" w:pos="1638"/>
        </w:tabs>
        <w:spacing w:line="342" w:lineRule="exact"/>
        <w:ind w:left="1638"/>
        <w:jc w:val="both"/>
        <w:rPr>
          <w:sz w:val="28"/>
        </w:rPr>
      </w:pPr>
      <w:r>
        <w:rPr>
          <w:sz w:val="28"/>
        </w:rPr>
        <w:t>Овладение навыками безопасного 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B50071" w:rsidRDefault="00F0595F">
      <w:pPr>
        <w:pStyle w:val="a5"/>
        <w:numPr>
          <w:ilvl w:val="1"/>
          <w:numId w:val="7"/>
        </w:numPr>
        <w:tabs>
          <w:tab w:val="left" w:pos="1638"/>
        </w:tabs>
        <w:ind w:right="813" w:hanging="360"/>
        <w:jc w:val="both"/>
        <w:rPr>
          <w:sz w:val="28"/>
        </w:rPr>
      </w:pPr>
      <w:r>
        <w:rPr>
          <w:sz w:val="28"/>
        </w:rPr>
        <w:t>Ознакомление с организацией буровых работ на предприятии и практикой их материально-технического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обеспечения;</w:t>
      </w:r>
    </w:p>
    <w:p w:rsidR="00B50071" w:rsidRDefault="00F0595F">
      <w:pPr>
        <w:pStyle w:val="a5"/>
        <w:numPr>
          <w:ilvl w:val="1"/>
          <w:numId w:val="7"/>
        </w:numPr>
        <w:tabs>
          <w:tab w:val="left" w:pos="1638"/>
        </w:tabs>
        <w:ind w:right="805" w:hanging="360"/>
        <w:jc w:val="both"/>
        <w:rPr>
          <w:sz w:val="28"/>
        </w:rPr>
      </w:pPr>
      <w:r>
        <w:rPr>
          <w:sz w:val="28"/>
        </w:rPr>
        <w:t xml:space="preserve">Сбор материалов для составления дипломного проекта по бурению на ТПИ, промывочные жидкости и </w:t>
      </w:r>
      <w:proofErr w:type="spellStart"/>
      <w:r>
        <w:rPr>
          <w:sz w:val="28"/>
        </w:rPr>
        <w:t>тампона</w:t>
      </w:r>
      <w:r>
        <w:rPr>
          <w:sz w:val="28"/>
        </w:rPr>
        <w:t>жные</w:t>
      </w:r>
      <w:proofErr w:type="spellEnd"/>
      <w:r>
        <w:rPr>
          <w:sz w:val="28"/>
        </w:rPr>
        <w:t xml:space="preserve"> смеси, направленное бурение, буровые машины и механизмы, в том числе для самостоятельной научно-исследовательской работы.</w:t>
      </w:r>
    </w:p>
    <w:p w:rsidR="00B50071" w:rsidRDefault="00F0595F">
      <w:pPr>
        <w:pStyle w:val="Heading1"/>
        <w:numPr>
          <w:ilvl w:val="0"/>
          <w:numId w:val="7"/>
        </w:numPr>
        <w:tabs>
          <w:tab w:val="left" w:pos="1302"/>
        </w:tabs>
        <w:spacing w:before="218" w:line="321" w:lineRule="exact"/>
        <w:ind w:hanging="361"/>
      </w:pPr>
      <w:r>
        <w:t>МЕСТО ДИСЦИПЛИНЫ СТРУКТУРЕ ООП</w:t>
      </w:r>
      <w:r>
        <w:rPr>
          <w:spacing w:val="-3"/>
        </w:rPr>
        <w:t xml:space="preserve"> </w:t>
      </w:r>
      <w:proofErr w:type="gramStart"/>
      <w:r>
        <w:t>ВО</w:t>
      </w:r>
      <w:proofErr w:type="gramEnd"/>
    </w:p>
    <w:p w:rsidR="00B50071" w:rsidRDefault="00F0595F">
      <w:pPr>
        <w:ind w:left="246" w:right="789" w:firstLine="453"/>
        <w:jc w:val="both"/>
        <w:rPr>
          <w:sz w:val="28"/>
        </w:rPr>
      </w:pPr>
      <w:r>
        <w:rPr>
          <w:sz w:val="28"/>
        </w:rPr>
        <w:t xml:space="preserve">Взаимосвязь дисциплины </w:t>
      </w:r>
      <w:r>
        <w:rPr>
          <w:b/>
          <w:sz w:val="28"/>
        </w:rPr>
        <w:t>С5.П.1 «Преддипломная практика</w:t>
      </w:r>
      <w:proofErr w:type="gramStart"/>
      <w:r>
        <w:rPr>
          <w:b/>
          <w:sz w:val="28"/>
        </w:rPr>
        <w:t>»</w:t>
      </w:r>
      <w:r>
        <w:rPr>
          <w:sz w:val="28"/>
        </w:rPr>
        <w:t>с</w:t>
      </w:r>
      <w:proofErr w:type="gramEnd"/>
      <w:r>
        <w:rPr>
          <w:sz w:val="28"/>
        </w:rPr>
        <w:t xml:space="preserve"> другими составляющими ООП следующая:</w:t>
      </w:r>
    </w:p>
    <w:p w:rsidR="00B50071" w:rsidRDefault="00F0595F">
      <w:pPr>
        <w:spacing w:line="242" w:lineRule="auto"/>
        <w:ind w:left="222" w:right="799"/>
        <w:jc w:val="both"/>
        <w:rPr>
          <w:b/>
          <w:sz w:val="28"/>
        </w:rPr>
      </w:pPr>
      <w:r>
        <w:rPr>
          <w:b/>
          <w:i/>
          <w:sz w:val="28"/>
        </w:rPr>
        <w:t>Пр</w:t>
      </w:r>
      <w:r>
        <w:rPr>
          <w:b/>
          <w:i/>
          <w:sz w:val="28"/>
        </w:rPr>
        <w:t xml:space="preserve">едшествующие дисциплины: </w:t>
      </w:r>
      <w:r>
        <w:rPr>
          <w:i/>
          <w:sz w:val="28"/>
        </w:rPr>
        <w:t xml:space="preserve">данная практика базируется на освоении студентами всех специальных дисциплин ООП, соответствующих программе подготовки </w:t>
      </w:r>
      <w:r>
        <w:rPr>
          <w:b/>
          <w:sz w:val="28"/>
        </w:rPr>
        <w:t>«Технология и техника разведки месторождений полезных ископаемых»</w:t>
      </w:r>
    </w:p>
    <w:p w:rsidR="00B50071" w:rsidRDefault="00F0595F">
      <w:pPr>
        <w:pStyle w:val="Heading1"/>
        <w:numPr>
          <w:ilvl w:val="0"/>
          <w:numId w:val="7"/>
        </w:numPr>
        <w:tabs>
          <w:tab w:val="left" w:pos="1302"/>
        </w:tabs>
        <w:spacing w:line="315" w:lineRule="exact"/>
        <w:ind w:hanging="361"/>
      </w:pPr>
      <w:r>
        <w:t>ВИД, СПОСОБ И ФОРМА ПРОВЕДЕНИЯ</w:t>
      </w:r>
      <w:r>
        <w:rPr>
          <w:spacing w:val="-7"/>
        </w:rPr>
        <w:t xml:space="preserve"> </w:t>
      </w:r>
      <w:r>
        <w:t>ПРАКТИКИ</w:t>
      </w:r>
    </w:p>
    <w:p w:rsidR="00B50071" w:rsidRDefault="00F0595F">
      <w:pPr>
        <w:pStyle w:val="a3"/>
        <w:spacing w:before="64"/>
        <w:ind w:left="322" w:right="809" w:firstLine="499"/>
        <w:jc w:val="both"/>
      </w:pPr>
      <w:r>
        <w:t>Преддипломная практика проводиться непосредственно в условиях буровых предприятий типа ОАО «</w:t>
      </w:r>
      <w:proofErr w:type="spellStart"/>
      <w:r>
        <w:t>Гидроинжстрой</w:t>
      </w:r>
      <w:proofErr w:type="spellEnd"/>
      <w:r>
        <w:t>», ОАО «Таежная экспедиция» с обязательным выездом студентов в полевые условия на период практики совместно с преподавателем.</w:t>
      </w:r>
    </w:p>
    <w:p w:rsidR="00B50071" w:rsidRDefault="00F0595F">
      <w:pPr>
        <w:pStyle w:val="a3"/>
        <w:spacing w:before="2"/>
        <w:ind w:left="322" w:right="807" w:firstLine="499"/>
        <w:jc w:val="both"/>
      </w:pPr>
      <w:r>
        <w:t>Практика осуществляется в</w:t>
      </w:r>
      <w:r>
        <w:t xml:space="preserve"> группах РТБ на восьмом </w:t>
      </w:r>
      <w:proofErr w:type="spellStart"/>
      <w:r>
        <w:t>семестре</w:t>
      </w:r>
      <w:proofErr w:type="gramStart"/>
      <w:r>
        <w:t>,с</w:t>
      </w:r>
      <w:proofErr w:type="gramEnd"/>
      <w:r>
        <w:t>туденты</w:t>
      </w:r>
      <w:proofErr w:type="spellEnd"/>
      <w:r>
        <w:t xml:space="preserve"> выезжают на предприятия:</w:t>
      </w:r>
    </w:p>
    <w:p w:rsidR="00B50071" w:rsidRDefault="00F0595F">
      <w:pPr>
        <w:pStyle w:val="a5"/>
        <w:numPr>
          <w:ilvl w:val="0"/>
          <w:numId w:val="6"/>
        </w:numPr>
        <w:tabs>
          <w:tab w:val="left" w:pos="1468"/>
        </w:tabs>
        <w:spacing w:line="321" w:lineRule="exact"/>
        <w:rPr>
          <w:sz w:val="28"/>
        </w:rPr>
      </w:pPr>
      <w:r>
        <w:rPr>
          <w:sz w:val="28"/>
        </w:rPr>
        <w:t>ОАО «Таежная буровая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компания»;</w:t>
      </w:r>
    </w:p>
    <w:p w:rsidR="00B50071" w:rsidRDefault="00F0595F">
      <w:pPr>
        <w:pStyle w:val="a5"/>
        <w:numPr>
          <w:ilvl w:val="0"/>
          <w:numId w:val="6"/>
        </w:numPr>
        <w:tabs>
          <w:tab w:val="left" w:pos="1468"/>
        </w:tabs>
        <w:spacing w:line="322" w:lineRule="exact"/>
        <w:rPr>
          <w:sz w:val="28"/>
        </w:rPr>
      </w:pPr>
      <w:r>
        <w:rPr>
          <w:sz w:val="28"/>
        </w:rPr>
        <w:t>ОАО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Гидроинжстрой</w:t>
      </w:r>
      <w:proofErr w:type="spellEnd"/>
      <w:r>
        <w:rPr>
          <w:sz w:val="28"/>
        </w:rPr>
        <w:t>»;</w:t>
      </w:r>
    </w:p>
    <w:p w:rsidR="00B50071" w:rsidRDefault="00F0595F">
      <w:pPr>
        <w:pStyle w:val="a5"/>
        <w:numPr>
          <w:ilvl w:val="0"/>
          <w:numId w:val="6"/>
        </w:numPr>
        <w:tabs>
          <w:tab w:val="left" w:pos="1468"/>
        </w:tabs>
        <w:spacing w:line="322" w:lineRule="exact"/>
        <w:rPr>
          <w:sz w:val="28"/>
        </w:rPr>
      </w:pPr>
      <w:r>
        <w:rPr>
          <w:sz w:val="28"/>
        </w:rPr>
        <w:t>ОАО «</w:t>
      </w:r>
      <w:proofErr w:type="spellStart"/>
      <w:r>
        <w:rPr>
          <w:sz w:val="28"/>
        </w:rPr>
        <w:t>Урангео</w:t>
      </w:r>
      <w:proofErr w:type="spellEnd"/>
      <w:r>
        <w:rPr>
          <w:sz w:val="28"/>
        </w:rPr>
        <w:t>»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B50071" w:rsidRDefault="00F0595F">
      <w:pPr>
        <w:pStyle w:val="a3"/>
        <w:tabs>
          <w:tab w:val="left" w:pos="2496"/>
          <w:tab w:val="left" w:pos="3942"/>
          <w:tab w:val="left" w:pos="5672"/>
          <w:tab w:val="left" w:pos="6446"/>
          <w:tab w:val="left" w:pos="8261"/>
        </w:tabs>
        <w:spacing w:line="242" w:lineRule="auto"/>
        <w:ind w:left="222" w:right="794"/>
      </w:pPr>
      <w:r>
        <w:t>Преддипломная</w:t>
      </w:r>
      <w:r>
        <w:tab/>
        <w:t>практика</w:t>
      </w:r>
      <w:r>
        <w:tab/>
        <w:t>проводится</w:t>
      </w:r>
      <w:r>
        <w:tab/>
        <w:t>для</w:t>
      </w:r>
      <w:r>
        <w:tab/>
        <w:t>выполнения</w:t>
      </w:r>
      <w:r>
        <w:tab/>
      </w:r>
      <w:r>
        <w:rPr>
          <w:spacing w:val="-3"/>
        </w:rPr>
        <w:t xml:space="preserve">выпускной </w:t>
      </w:r>
      <w:r>
        <w:t>квалификационной работы и является</w:t>
      </w:r>
      <w:r>
        <w:rPr>
          <w:spacing w:val="-8"/>
        </w:rPr>
        <w:t xml:space="preserve"> </w:t>
      </w:r>
      <w:r>
        <w:t>обязательной.</w:t>
      </w:r>
    </w:p>
    <w:p w:rsidR="00B50071" w:rsidRDefault="00F0595F">
      <w:pPr>
        <w:pStyle w:val="a3"/>
        <w:ind w:left="222" w:right="790" w:firstLine="400"/>
        <w:jc w:val="both"/>
      </w:pPr>
      <w:r>
        <w:t>По в</w:t>
      </w:r>
      <w:r>
        <w:t>идам практик - путем выделения в календарном учебном графике непрерывного периода учебного времени для проведения каждого вида практик, дискретно.</w:t>
      </w:r>
    </w:p>
    <w:p w:rsidR="00B50071" w:rsidRDefault="00B50071">
      <w:pPr>
        <w:jc w:val="both"/>
        <w:sectPr w:rsidR="00B50071">
          <w:footerReference w:type="default" r:id="rId8"/>
          <w:pgSz w:w="11910" w:h="16840"/>
          <w:pgMar w:top="1040" w:right="60" w:bottom="1160" w:left="1480" w:header="0" w:footer="978" w:gutter="0"/>
          <w:pgNumType w:start="1"/>
          <w:cols w:space="720"/>
        </w:sectPr>
      </w:pPr>
    </w:p>
    <w:p w:rsidR="00B50071" w:rsidRDefault="00F0595F">
      <w:pPr>
        <w:pStyle w:val="Heading1"/>
        <w:numPr>
          <w:ilvl w:val="0"/>
          <w:numId w:val="7"/>
        </w:numPr>
        <w:tabs>
          <w:tab w:val="left" w:pos="1302"/>
          <w:tab w:val="left" w:pos="3855"/>
          <w:tab w:val="left" w:pos="6768"/>
          <w:tab w:val="left" w:pos="9389"/>
        </w:tabs>
        <w:spacing w:before="72" w:line="242" w:lineRule="auto"/>
        <w:ind w:right="787"/>
      </w:pPr>
      <w:proofErr w:type="gramStart"/>
      <w:r>
        <w:lastRenderedPageBreak/>
        <w:t>КОМПЕТЕНЦИИ</w:t>
      </w:r>
      <w:r>
        <w:tab/>
        <w:t>ОБУЧАЮЩЕГОСЯ,</w:t>
      </w:r>
      <w:r>
        <w:tab/>
        <w:t>ФОРМИРУЕМЫЕ</w:t>
      </w:r>
      <w:r>
        <w:tab/>
      </w:r>
      <w:r>
        <w:rPr>
          <w:spacing w:val="-17"/>
        </w:rPr>
        <w:t xml:space="preserve">В </w:t>
      </w:r>
      <w:r>
        <w:t>РЕЗУЛЬТАТЕ ОСВОЕНИЯ</w:t>
      </w:r>
      <w:r>
        <w:rPr>
          <w:spacing w:val="-2"/>
        </w:rPr>
        <w:t xml:space="preserve"> </w:t>
      </w:r>
      <w:r>
        <w:t>ДИСЦИПЛИНЫ</w:t>
      </w:r>
      <w:proofErr w:type="gramEnd"/>
    </w:p>
    <w:p w:rsidR="00B50071" w:rsidRDefault="00F0595F">
      <w:pPr>
        <w:pStyle w:val="a3"/>
        <w:tabs>
          <w:tab w:val="left" w:pos="3287"/>
        </w:tabs>
        <w:ind w:left="222" w:right="784" w:firstLine="566"/>
        <w:jc w:val="both"/>
      </w:pPr>
      <w:r>
        <w:t xml:space="preserve">В процессе освоения учебной дисциплины </w:t>
      </w:r>
      <w:r>
        <w:rPr>
          <w:b/>
        </w:rPr>
        <w:t xml:space="preserve">С5.П.1 «Преддипломная практика» </w:t>
      </w:r>
      <w:r>
        <w:t>студент формирует и демонстрирует следующие общекультурные,</w:t>
      </w:r>
      <w:r>
        <w:tab/>
      </w:r>
      <w:proofErr w:type="spellStart"/>
      <w:r>
        <w:t>общепрофессиональные</w:t>
      </w:r>
      <w:proofErr w:type="spellEnd"/>
      <w:r>
        <w:t xml:space="preserve"> и профессиональные компетенции, с</w:t>
      </w:r>
      <w:r>
        <w:t xml:space="preserve">формированные в соответствии с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«Технология геологической разведки»,</w:t>
      </w:r>
      <w:r>
        <w:rPr>
          <w:spacing w:val="33"/>
        </w:rPr>
        <w:t xml:space="preserve"> </w:t>
      </w:r>
      <w:r>
        <w:t>квалификация</w:t>
      </w:r>
    </w:p>
    <w:p w:rsidR="00B50071" w:rsidRDefault="00F0595F">
      <w:pPr>
        <w:pStyle w:val="a3"/>
        <w:ind w:left="222" w:right="789"/>
        <w:jc w:val="both"/>
      </w:pPr>
      <w:r>
        <w:t>«специалист», утвержденного приказом Министерства образования и науки РФ 12.03.2015 г. № 226:</w:t>
      </w:r>
    </w:p>
    <w:p w:rsidR="00B50071" w:rsidRDefault="00F0595F">
      <w:pPr>
        <w:pStyle w:val="a3"/>
        <w:spacing w:after="7" w:line="313" w:lineRule="exact"/>
        <w:ind w:right="786"/>
        <w:jc w:val="right"/>
      </w:pPr>
      <w:r>
        <w:t>Таблица 1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4081"/>
        <w:gridCol w:w="4249"/>
      </w:tblGrid>
      <w:tr w:rsidR="00B50071">
        <w:trPr>
          <w:trHeight w:val="758"/>
        </w:trPr>
        <w:tc>
          <w:tcPr>
            <w:tcW w:w="1238" w:type="dxa"/>
          </w:tcPr>
          <w:p w:rsidR="00B50071" w:rsidRDefault="00F0595F">
            <w:pPr>
              <w:pStyle w:val="TableParagraph"/>
              <w:spacing w:line="251" w:lineRule="exact"/>
              <w:ind w:left="275" w:firstLine="64"/>
              <w:rPr>
                <w:b/>
              </w:rPr>
            </w:pPr>
            <w:r>
              <w:rPr>
                <w:b/>
              </w:rPr>
              <w:t>Коды</w:t>
            </w:r>
          </w:p>
          <w:p w:rsidR="00B50071" w:rsidRDefault="00F0595F">
            <w:pPr>
              <w:pStyle w:val="TableParagraph"/>
              <w:spacing w:before="6" w:line="252" w:lineRule="exact"/>
              <w:ind w:left="261" w:right="234" w:firstLine="14"/>
              <w:rPr>
                <w:b/>
              </w:rPr>
            </w:pPr>
            <w:proofErr w:type="spellStart"/>
            <w:r>
              <w:rPr>
                <w:b/>
              </w:rPr>
              <w:t>комп</w:t>
            </w:r>
            <w:proofErr w:type="gramStart"/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тенций</w:t>
            </w:r>
            <w:proofErr w:type="spellEnd"/>
          </w:p>
        </w:tc>
        <w:tc>
          <w:tcPr>
            <w:tcW w:w="4081" w:type="dxa"/>
          </w:tcPr>
          <w:p w:rsidR="00B50071" w:rsidRDefault="00B50071">
            <w:pPr>
              <w:pStyle w:val="TableParagraph"/>
            </w:pPr>
          </w:p>
          <w:p w:rsidR="00B50071" w:rsidRDefault="00F0595F">
            <w:pPr>
              <w:pStyle w:val="TableParagraph"/>
              <w:ind w:left="854" w:right="847"/>
              <w:jc w:val="center"/>
              <w:rPr>
                <w:b/>
              </w:rPr>
            </w:pPr>
            <w:r>
              <w:rPr>
                <w:b/>
              </w:rPr>
              <w:t>Название компетен</w:t>
            </w:r>
            <w:r>
              <w:rPr>
                <w:b/>
              </w:rPr>
              <w:t>ции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</w:pPr>
          </w:p>
          <w:p w:rsidR="00B50071" w:rsidRDefault="00F0595F">
            <w:pPr>
              <w:pStyle w:val="TableParagraph"/>
              <w:ind w:left="647" w:right="642"/>
              <w:jc w:val="center"/>
              <w:rPr>
                <w:b/>
              </w:rPr>
            </w:pPr>
            <w:r>
              <w:rPr>
                <w:b/>
              </w:rPr>
              <w:t>Профессиональные функции</w:t>
            </w:r>
          </w:p>
        </w:tc>
      </w:tr>
      <w:tr w:rsidR="00B50071">
        <w:trPr>
          <w:trHeight w:val="205"/>
        </w:trPr>
        <w:tc>
          <w:tcPr>
            <w:tcW w:w="1238" w:type="dxa"/>
          </w:tcPr>
          <w:p w:rsidR="00B50071" w:rsidRDefault="00F0595F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50071">
        <w:trPr>
          <w:trHeight w:val="530"/>
        </w:trPr>
        <w:tc>
          <w:tcPr>
            <w:tcW w:w="9568" w:type="dxa"/>
            <w:gridSpan w:val="3"/>
          </w:tcPr>
          <w:p w:rsidR="00B50071" w:rsidRDefault="00F0595F">
            <w:pPr>
              <w:pStyle w:val="TableParagraph"/>
              <w:spacing w:before="163"/>
              <w:ind w:left="2196" w:right="2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ОБЩЕКУЛЬТУРЫЕ КОМПЕТЕНЦИИ ВЫПУСКНИКА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45"/>
              <w:ind w:left="137" w:right="135"/>
              <w:jc w:val="center"/>
            </w:pPr>
            <w:r>
              <w:t>ОК-5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spacing w:before="131"/>
              <w:ind w:left="105" w:right="738"/>
              <w:rPr>
                <w:sz w:val="24"/>
              </w:rPr>
            </w:pPr>
            <w:r>
              <w:rPr>
                <w:sz w:val="24"/>
              </w:rPr>
              <w:t>способность вести переговоры, устанавливать контакты, урегулировать конфликты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Способность и готовность выпускника к работе с информационным потоком</w:t>
            </w:r>
          </w:p>
          <w:p w:rsidR="00B50071" w:rsidRDefault="00F0595F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 устной и письменной, печатной и электронной формах</w:t>
            </w:r>
          </w:p>
        </w:tc>
      </w:tr>
      <w:tr w:rsidR="00B50071">
        <w:trPr>
          <w:trHeight w:val="1106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44"/>
              <w:ind w:left="137" w:right="135"/>
              <w:jc w:val="center"/>
            </w:pPr>
            <w:r>
              <w:t>ОК-6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592"/>
              <w:jc w:val="both"/>
              <w:rPr>
                <w:sz w:val="24"/>
              </w:rPr>
            </w:pPr>
            <w:r>
              <w:rPr>
                <w:sz w:val="24"/>
              </w:rPr>
              <w:t>проявлять инициативу, находить организационно-управленческие решения и нести за них</w:t>
            </w:r>
          </w:p>
          <w:p w:rsidR="00B50071" w:rsidRDefault="00F059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 готовность выпускника к категориальному видению мира и умение дифференцировать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</w:p>
          <w:p w:rsidR="00B50071" w:rsidRDefault="00F0595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формы его освоения</w:t>
            </w:r>
          </w:p>
        </w:tc>
      </w:tr>
      <w:tr w:rsidR="00B50071">
        <w:trPr>
          <w:trHeight w:val="827"/>
        </w:trPr>
        <w:tc>
          <w:tcPr>
            <w:tcW w:w="1238" w:type="dxa"/>
          </w:tcPr>
          <w:p w:rsidR="00B50071" w:rsidRDefault="00B50071">
            <w:pPr>
              <w:pStyle w:val="TableParagraph"/>
              <w:spacing w:before="3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ОК-7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spacing w:before="128"/>
              <w:ind w:left="105" w:right="295"/>
              <w:rPr>
                <w:sz w:val="24"/>
              </w:rPr>
            </w:pPr>
            <w:r>
              <w:rPr>
                <w:sz w:val="24"/>
              </w:rPr>
              <w:t>способностью к самоорганизации и самообразованию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117"/>
                <w:tab w:val="left" w:pos="265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создавать,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апробировать, </w:t>
            </w: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</w:p>
          <w:p w:rsidR="00B50071" w:rsidRDefault="00F059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электронные ресурсы</w:t>
            </w:r>
          </w:p>
        </w:tc>
      </w:tr>
      <w:tr w:rsidR="00B50071">
        <w:trPr>
          <w:trHeight w:val="1379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5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ОК-8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осуществлением своей деятельности в различных сферах общественной жизни на основе принятых в обществе моральных и правовых</w:t>
            </w:r>
          </w:p>
          <w:p w:rsidR="00B50071" w:rsidRDefault="00F059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spacing w:before="2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Умение налаживать деловые контакты и следовать принятым нормам этикета</w:t>
            </w:r>
          </w:p>
        </w:tc>
      </w:tr>
      <w:tr w:rsidR="00B50071">
        <w:trPr>
          <w:trHeight w:val="1104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43"/>
              <w:ind w:left="137" w:right="135"/>
              <w:jc w:val="center"/>
            </w:pPr>
            <w:r>
              <w:t>ОК-11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осознанием социальной значимости своей будущей профессии, наличием высокой мотивации к выполнению</w:t>
            </w:r>
          </w:p>
          <w:p w:rsidR="00B50071" w:rsidRDefault="00F059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значимости своей будущей профессии, наличием высокой мотивации к выполнению</w:t>
            </w:r>
          </w:p>
          <w:p w:rsidR="00B50071" w:rsidRDefault="00F0595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42"/>
              <w:ind w:left="137" w:right="135"/>
              <w:jc w:val="center"/>
            </w:pPr>
            <w:r>
              <w:t>ОК-12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критическим осмыслением накопленного опыта, изменением при необходимости профиля своей</w:t>
            </w:r>
          </w:p>
          <w:p w:rsidR="00B50071" w:rsidRDefault="00F059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Уметь анализировать накопленный опыт, изменением при необходимости профиля своей профессиональной</w:t>
            </w:r>
          </w:p>
          <w:p w:rsidR="00B50071" w:rsidRDefault="00F059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50071">
        <w:trPr>
          <w:trHeight w:val="1379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5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ОК-15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пониманием и анализом экономических проблем и процессов, способностью являться активным субъектом экономической</w:t>
            </w:r>
          </w:p>
          <w:p w:rsidR="00B50071" w:rsidRDefault="00F059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spacing w:before="13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анализ экономических проблем и процессов, способностью являться активным субъектом экономической деятельности</w:t>
            </w:r>
          </w:p>
        </w:tc>
      </w:tr>
      <w:tr w:rsidR="00B50071">
        <w:trPr>
          <w:trHeight w:val="138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6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ОК-16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 xml:space="preserve">пониманием многообразия социальных, культурных, этнических, религиозных ценностей и различий, форм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B50071" w:rsidRDefault="00F0595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культуры, средств и способов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spacing w:before="3"/>
              <w:rPr>
                <w:sz w:val="23"/>
              </w:rPr>
            </w:pPr>
          </w:p>
          <w:p w:rsidR="00B50071" w:rsidRDefault="00F0595F">
            <w:pPr>
              <w:pStyle w:val="TableParagraph"/>
              <w:tabs>
                <w:tab w:val="left" w:pos="2759"/>
                <w:tab w:val="left" w:pos="3290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преодолевать </w:t>
            </w:r>
            <w:r>
              <w:rPr>
                <w:sz w:val="24"/>
              </w:rPr>
              <w:t>коммуникационные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барьеры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 w:rsidR="00B50071" w:rsidRDefault="00B50071">
      <w:pPr>
        <w:jc w:val="both"/>
        <w:rPr>
          <w:sz w:val="24"/>
        </w:rPr>
        <w:sectPr w:rsidR="00B50071">
          <w:pgSz w:w="11910" w:h="16840"/>
          <w:pgMar w:top="1040" w:right="60" w:bottom="124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4081"/>
        <w:gridCol w:w="4249"/>
      </w:tblGrid>
      <w:tr w:rsidR="00B50071">
        <w:trPr>
          <w:trHeight w:val="554"/>
        </w:trPr>
        <w:tc>
          <w:tcPr>
            <w:tcW w:w="1238" w:type="dxa"/>
          </w:tcPr>
          <w:p w:rsidR="00B50071" w:rsidRDefault="00B50071">
            <w:pPr>
              <w:pStyle w:val="TableParagraph"/>
            </w:pP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культурных коммуникаций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</w:pPr>
          </w:p>
        </w:tc>
      </w:tr>
      <w:tr w:rsidR="00B50071">
        <w:trPr>
          <w:trHeight w:val="1655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ОК-17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бережным и уважительным отношением к историческому наследию и культурным традициям, осознанием ценности российской</w:t>
            </w:r>
          </w:p>
          <w:p w:rsidR="00B50071" w:rsidRDefault="00F0595F">
            <w:pPr>
              <w:pStyle w:val="TableParagraph"/>
              <w:spacing w:line="270" w:lineRule="atLeast"/>
              <w:ind w:left="105" w:right="419"/>
              <w:rPr>
                <w:sz w:val="24"/>
              </w:rPr>
            </w:pPr>
            <w:r>
              <w:rPr>
                <w:sz w:val="24"/>
              </w:rPr>
              <w:t>культуры и ее места во всемирной культуре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rPr>
                <w:sz w:val="26"/>
              </w:rPr>
            </w:pPr>
          </w:p>
          <w:p w:rsidR="00B50071" w:rsidRDefault="00B50071">
            <w:pPr>
              <w:pStyle w:val="TableParagraph"/>
              <w:spacing w:before="9"/>
              <w:rPr>
                <w:sz w:val="20"/>
              </w:rPr>
            </w:pPr>
          </w:p>
          <w:p w:rsidR="00B50071" w:rsidRDefault="00F0595F">
            <w:pPr>
              <w:pStyle w:val="TableParagraph"/>
              <w:tabs>
                <w:tab w:val="left" w:pos="1645"/>
                <w:tab w:val="left" w:pos="295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российской </w:t>
            </w:r>
            <w:r>
              <w:rPr>
                <w:sz w:val="24"/>
              </w:rPr>
              <w:t>культуры и ценить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ОК-18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 xml:space="preserve">стремлением к социальному взаимодействию в различных сферах общественной жизни,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сотрудничеству и толерантности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995"/>
                <w:tab w:val="left" w:pos="2444"/>
                <w:tab w:val="left" w:pos="2799"/>
                <w:tab w:val="left" w:pos="4020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социальному </w:t>
            </w:r>
            <w:r>
              <w:rPr>
                <w:sz w:val="24"/>
              </w:rPr>
              <w:t>взаимодействию в различных сферах 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3"/>
                <w:sz w:val="24"/>
              </w:rPr>
              <w:t>к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сотрудничеству и толерантности</w:t>
            </w:r>
          </w:p>
        </w:tc>
      </w:tr>
      <w:tr w:rsidR="00B50071">
        <w:trPr>
          <w:trHeight w:val="138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ОК-19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 xml:space="preserve">реализацией прав и соблюдением обязанностей гражданина, способствованием граждански </w:t>
            </w:r>
            <w:proofErr w:type="gramStart"/>
            <w:r>
              <w:rPr>
                <w:sz w:val="24"/>
              </w:rPr>
              <w:t>взвешенному</w:t>
            </w:r>
            <w:proofErr w:type="gramEnd"/>
            <w:r>
              <w:rPr>
                <w:sz w:val="24"/>
              </w:rPr>
              <w:t xml:space="preserve"> и ответственному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spacing w:before="10"/>
              <w:rPr>
                <w:sz w:val="34"/>
              </w:rPr>
            </w:pPr>
          </w:p>
          <w:p w:rsidR="00B50071" w:rsidRDefault="00F0595F">
            <w:pPr>
              <w:pStyle w:val="TableParagraph"/>
              <w:tabs>
                <w:tab w:val="left" w:pos="968"/>
                <w:tab w:val="left" w:pos="2693"/>
                <w:tab w:val="left" w:pos="3043"/>
              </w:tabs>
              <w:spacing w:before="1"/>
              <w:ind w:left="105" w:right="10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реализовывать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соблюдать </w:t>
            </w:r>
            <w:r>
              <w:rPr>
                <w:sz w:val="24"/>
              </w:rPr>
              <w:t>свои 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B50071">
        <w:trPr>
          <w:trHeight w:val="1382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ОК-20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адаптацией к новым экономическим, социальным, политическим, культурным ситуациям, изменениям содержания социальной и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590"/>
                <w:tab w:val="left" w:pos="2814"/>
                <w:tab w:val="left" w:pos="4017"/>
              </w:tabs>
              <w:spacing w:before="12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адаптироваться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к </w:t>
            </w:r>
            <w:r>
              <w:rPr>
                <w:sz w:val="24"/>
              </w:rPr>
              <w:t>переменяющимся</w:t>
            </w:r>
            <w:r>
              <w:rPr>
                <w:sz w:val="24"/>
              </w:rPr>
              <w:tab/>
              <w:t>социальным, экономическим и политическим реалиям</w:t>
            </w:r>
          </w:p>
        </w:tc>
      </w:tr>
      <w:tr w:rsidR="00B50071">
        <w:trPr>
          <w:trHeight w:val="1655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ОК-21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>владением одним из иностранных языков на уровне, достаточном для изучения зарубежного опыта в профессиональной деятельности, а</w:t>
            </w:r>
          </w:p>
          <w:p w:rsidR="00B50071" w:rsidRDefault="00F0595F">
            <w:pPr>
              <w:pStyle w:val="TableParagraph"/>
              <w:spacing w:line="270" w:lineRule="atLeast"/>
              <w:ind w:left="105" w:right="226"/>
              <w:rPr>
                <w:sz w:val="24"/>
              </w:rPr>
            </w:pPr>
            <w:r>
              <w:rPr>
                <w:sz w:val="24"/>
              </w:rPr>
              <w:t>также для осуществления контактов на элементарном уровне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127"/>
                <w:tab w:val="left" w:pos="2403"/>
                <w:tab w:val="left" w:pos="3199"/>
                <w:tab w:val="left" w:pos="4023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Знать иностранный язык на уровне достаточном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изучения </w:t>
            </w:r>
            <w:r>
              <w:rPr>
                <w:sz w:val="24"/>
              </w:rPr>
              <w:t>зарубежного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профессиональной деятельности, а также для осуществления контактов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элементарном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</w:tr>
      <w:tr w:rsidR="00B50071">
        <w:trPr>
          <w:trHeight w:val="276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ОК-23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владением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</w:t>
            </w:r>
          </w:p>
          <w:p w:rsidR="00B50071" w:rsidRDefault="00F0595F">
            <w:pPr>
              <w:pStyle w:val="TableParagraph"/>
              <w:ind w:left="105" w:right="397"/>
              <w:rPr>
                <w:sz w:val="24"/>
              </w:rPr>
            </w:pPr>
            <w:r>
              <w:rPr>
                <w:sz w:val="24"/>
              </w:rPr>
              <w:t>физической подготовленности для обеспечения полноценной</w:t>
            </w:r>
          </w:p>
          <w:p w:rsidR="00B50071" w:rsidRDefault="00F0595F">
            <w:pPr>
              <w:pStyle w:val="TableParagraph"/>
              <w:spacing w:line="270" w:lineRule="atLeast"/>
              <w:ind w:left="105" w:right="568"/>
              <w:rPr>
                <w:sz w:val="24"/>
              </w:rPr>
            </w:pPr>
            <w:r>
              <w:rPr>
                <w:sz w:val="24"/>
              </w:rPr>
              <w:t>социальной и профессионально</w:t>
            </w:r>
            <w:r>
              <w:rPr>
                <w:sz w:val="24"/>
              </w:rPr>
              <w:t>й деятельности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spacing w:before="9"/>
            </w:pPr>
          </w:p>
          <w:p w:rsidR="00B50071" w:rsidRDefault="00F0595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 развивать свои физические силы и обладать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профессиональной деятельност</w:t>
            </w:r>
            <w:r>
              <w:rPr>
                <w:sz w:val="24"/>
              </w:rPr>
              <w:t>и</w:t>
            </w:r>
          </w:p>
        </w:tc>
      </w:tr>
      <w:tr w:rsidR="00B50071">
        <w:trPr>
          <w:trHeight w:val="417"/>
        </w:trPr>
        <w:tc>
          <w:tcPr>
            <w:tcW w:w="9568" w:type="dxa"/>
            <w:gridSpan w:val="3"/>
          </w:tcPr>
          <w:p w:rsidR="00B50071" w:rsidRDefault="00F0595F">
            <w:pPr>
              <w:pStyle w:val="TableParagraph"/>
              <w:spacing w:before="99"/>
              <w:ind w:left="2196" w:right="2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 КОМПЕТЕНЦИИ ВЫПУСКНИКА</w:t>
            </w:r>
          </w:p>
        </w:tc>
      </w:tr>
      <w:tr w:rsidR="00B50071">
        <w:trPr>
          <w:trHeight w:val="1381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ПК-1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353"/>
                <w:tab w:val="left" w:pos="261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приобретать новые знания, 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современные </w:t>
            </w:r>
            <w:r>
              <w:rPr>
                <w:sz w:val="24"/>
              </w:rPr>
              <w:t>образовательные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506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анализировать и делать выводы о современном рынке ПРИ, </w:t>
            </w:r>
            <w:proofErr w:type="spellStart"/>
            <w:r>
              <w:rPr>
                <w:sz w:val="24"/>
              </w:rPr>
              <w:t>способоность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сомостоятельно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информацию о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технологиях и новых моделях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B50071">
        <w:trPr>
          <w:trHeight w:val="1932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ПК-3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244"/>
                <w:tab w:val="left" w:pos="307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эксплуатировать и обслуживать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технологическое </w:t>
            </w:r>
            <w:r>
              <w:rPr>
                <w:sz w:val="24"/>
              </w:rPr>
              <w:t>оборудование, используемое при строительстве,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ремонте, </w:t>
            </w:r>
            <w:r>
              <w:rPr>
                <w:sz w:val="24"/>
              </w:rPr>
              <w:t xml:space="preserve">реконструкции     и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</w:p>
          <w:p w:rsidR="00B50071" w:rsidRDefault="00F0595F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нефтяных и газовых скважин, добыче    нефти    и    газа,    сборе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575"/>
                <w:tab w:val="left" w:pos="2410"/>
                <w:tab w:val="left" w:pos="3239"/>
                <w:tab w:val="left" w:pos="4010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Умение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эксплуатировать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обслуживать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технологическое оборудование, используемое при строительстве,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ремонте, </w:t>
            </w:r>
            <w:r>
              <w:rPr>
                <w:sz w:val="24"/>
              </w:rPr>
              <w:t xml:space="preserve">реконструкции      и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</w:p>
          <w:p w:rsidR="00B50071" w:rsidRDefault="00F0595F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нефтяных и газовых скважин, добыче </w:t>
            </w:r>
            <w:r>
              <w:rPr>
                <w:sz w:val="24"/>
              </w:rPr>
              <w:t xml:space="preserve">нефти   и   газа,   сборе   и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</w:tbl>
    <w:p w:rsidR="00B50071" w:rsidRDefault="00B50071">
      <w:pPr>
        <w:spacing w:line="270" w:lineRule="atLeast"/>
        <w:jc w:val="both"/>
        <w:rPr>
          <w:sz w:val="24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4081"/>
        <w:gridCol w:w="4249"/>
      </w:tblGrid>
      <w:tr w:rsidR="00B50071">
        <w:trPr>
          <w:trHeight w:val="830"/>
        </w:trPr>
        <w:tc>
          <w:tcPr>
            <w:tcW w:w="1238" w:type="dxa"/>
          </w:tcPr>
          <w:p w:rsidR="00B50071" w:rsidRDefault="00B50071">
            <w:pPr>
              <w:pStyle w:val="TableParagraph"/>
            </w:pP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подготовке скважинной продукции,</w:t>
            </w:r>
          </w:p>
          <w:p w:rsidR="00B50071" w:rsidRDefault="00F0595F">
            <w:pPr>
              <w:pStyle w:val="TableParagraph"/>
              <w:tabs>
                <w:tab w:val="left" w:pos="2062"/>
                <w:tab w:val="left" w:pos="3000"/>
              </w:tabs>
              <w:spacing w:line="270" w:lineRule="atLeast"/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хранении </w:t>
            </w:r>
            <w:r>
              <w:rPr>
                <w:sz w:val="24"/>
              </w:rPr>
              <w:t>углеводородного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скважинной продукции, транспорте и хранении углеводородного сырья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ПК-5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38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пониманием значимости своей будущей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специальности, </w:t>
            </w:r>
            <w:r>
              <w:rPr>
                <w:sz w:val="24"/>
              </w:rPr>
              <w:t xml:space="preserve">ответственным отношением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трудовой деятельности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значимости своей будущей профессии, наличием высокой мотивации к выполнению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</w:tr>
      <w:tr w:rsidR="00B50071">
        <w:trPr>
          <w:trHeight w:val="1379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ПК-9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99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владением основными методами защиты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производственного </w:t>
            </w:r>
            <w:r>
              <w:rPr>
                <w:sz w:val="24"/>
              </w:rPr>
              <w:t>персонала и населения от возможных последствий аварий,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стихийных бедствий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spacing w:before="123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основных средств защиты персонала от  стихийных бедствий и техники безопасности в случае стихийного бедствия</w:t>
            </w:r>
          </w:p>
        </w:tc>
      </w:tr>
      <w:tr w:rsidR="00B50071">
        <w:trPr>
          <w:trHeight w:val="2208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11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ПК-10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922"/>
                <w:tab w:val="left" w:pos="2074"/>
                <w:tab w:val="left" w:pos="2676"/>
                <w:tab w:val="left" w:pos="2980"/>
                <w:tab w:val="left" w:pos="3839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наличием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потребности </w:t>
            </w:r>
            <w:r>
              <w:rPr>
                <w:sz w:val="24"/>
              </w:rPr>
              <w:t>отслеживать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направления развития эффективных технологий геологической разведки, проявлением профессионального интереса к развитию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областей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самостоятельной оценке технологического процесса геологической разведки с позиций знаний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  <w:p w:rsidR="00B50071" w:rsidRDefault="00F0595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50071">
        <w:trPr>
          <w:trHeight w:val="3036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ПК-11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944"/>
                <w:tab w:val="left" w:pos="3025"/>
                <w:tab w:val="left" w:pos="306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умением на всех стадиях геологической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разведки </w:t>
            </w:r>
            <w:r>
              <w:rPr>
                <w:sz w:val="24"/>
              </w:rPr>
              <w:t>(планирование, проектирование, экспертная оценка, производство, управление)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выявлять </w:t>
            </w:r>
            <w:r>
              <w:rPr>
                <w:sz w:val="24"/>
              </w:rPr>
              <w:t>производственные процессы и отдельные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операции, </w:t>
            </w:r>
            <w:r>
              <w:rPr>
                <w:sz w:val="24"/>
              </w:rPr>
              <w:t>первоочередное совершенствование технологии которых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обеспечит</w:t>
            </w:r>
          </w:p>
          <w:p w:rsidR="00B50071" w:rsidRDefault="00F0595F">
            <w:pPr>
              <w:pStyle w:val="TableParagraph"/>
              <w:tabs>
                <w:tab w:val="left" w:pos="2412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максимальную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эффективность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9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Умение решать прикладные задачи для конкретных  горно-геологических  и технико-технологических условий</w:t>
            </w:r>
            <w:r>
              <w:rPr>
                <w:b/>
                <w:sz w:val="24"/>
              </w:rPr>
              <w:t>.</w:t>
            </w:r>
          </w:p>
        </w:tc>
      </w:tr>
      <w:tr w:rsidR="00B50071">
        <w:trPr>
          <w:trHeight w:val="2484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ПК-13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264"/>
                <w:tab w:val="left" w:pos="2492"/>
                <w:tab w:val="left" w:pos="2993"/>
                <w:tab w:val="left" w:pos="3840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разрабатывать технологические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процессы </w:t>
            </w:r>
            <w:r>
              <w:rPr>
                <w:sz w:val="24"/>
              </w:rPr>
              <w:t>геологической</w:t>
            </w:r>
            <w:r>
              <w:rPr>
                <w:sz w:val="24"/>
              </w:rPr>
              <w:tab/>
              <w:t>разведки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 xml:space="preserve">корректировать эти процессы в зависимости от поставленных геологических и технологических задач в изменяющихся </w:t>
            </w:r>
            <w:proofErr w:type="spellStart"/>
            <w:proofErr w:type="gram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 геологических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spacing w:before="9"/>
            </w:pPr>
          </w:p>
          <w:p w:rsidR="00B50071" w:rsidRDefault="00F0595F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Умение разрабатывать </w:t>
            </w:r>
            <w:r>
              <w:rPr>
                <w:sz w:val="24"/>
              </w:rPr>
              <w:t>технологические процессы геологической разведки и корректировать эти процессы в</w:t>
            </w:r>
            <w:r>
              <w:rPr>
                <w:sz w:val="24"/>
              </w:rPr>
              <w:t xml:space="preserve"> зависимости от поставленных геологических и технологических задач в изменяющихся </w:t>
            </w:r>
            <w:proofErr w:type="spellStart"/>
            <w:proofErr w:type="gram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 геологических</w:t>
            </w:r>
            <w:proofErr w:type="gramEnd"/>
            <w:r>
              <w:rPr>
                <w:sz w:val="24"/>
              </w:rPr>
              <w:t xml:space="preserve"> и 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B50071">
        <w:trPr>
          <w:trHeight w:val="827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ПК-14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72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осуществлением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выполнения </w:t>
            </w:r>
            <w:r>
              <w:rPr>
                <w:sz w:val="24"/>
              </w:rPr>
              <w:t>проектов геологической разведки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управлять этими проектами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433"/>
                <w:tab w:val="left" w:pos="3117"/>
              </w:tabs>
              <w:spacing w:before="125"/>
              <w:ind w:left="105" w:right="92"/>
              <w:rPr>
                <w:sz w:val="24"/>
              </w:rPr>
            </w:pPr>
            <w:r>
              <w:rPr>
                <w:spacing w:val="-7"/>
                <w:sz w:val="24"/>
              </w:rPr>
              <w:t>Уметь</w:t>
            </w:r>
            <w:r>
              <w:rPr>
                <w:spacing w:val="-7"/>
                <w:sz w:val="24"/>
              </w:rPr>
              <w:tab/>
              <w:t>управлять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проектами </w:t>
            </w:r>
            <w:r>
              <w:rPr>
                <w:spacing w:val="-8"/>
                <w:sz w:val="24"/>
              </w:rPr>
              <w:t>геологической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разведки</w:t>
            </w:r>
          </w:p>
        </w:tc>
      </w:tr>
      <w:tr w:rsidR="00B50071">
        <w:trPr>
          <w:trHeight w:val="221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ПК-16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053"/>
                <w:tab w:val="left" w:pos="28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организовать работу 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производственных </w:t>
            </w:r>
            <w:r>
              <w:rPr>
                <w:sz w:val="24"/>
              </w:rPr>
              <w:t>подразделений, осуществляющих бурение скважин, добычу нефти и газа, промысловый контроль и регулирование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извлечения</w:t>
            </w:r>
          </w:p>
          <w:p w:rsidR="00B50071" w:rsidRDefault="00F0595F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углеводородов, трубопроводный транспорт нефти и газа,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221"/>
                <w:tab w:val="left" w:pos="2331"/>
                <w:tab w:val="left" w:pos="297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организовывать работу первичных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производственных </w:t>
            </w:r>
            <w:r>
              <w:rPr>
                <w:sz w:val="24"/>
              </w:rPr>
              <w:t>подразделений,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осуществляющих бурение скважин, добычу нефти и газа, промысловый контроль и регулирование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извлечения</w:t>
            </w:r>
          </w:p>
          <w:p w:rsidR="00B50071" w:rsidRDefault="00F0595F">
            <w:pPr>
              <w:pStyle w:val="TableParagraph"/>
              <w:tabs>
                <w:tab w:val="left" w:pos="2405"/>
              </w:tabs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углеводородов,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трубопроводн</w:t>
            </w:r>
            <w:r>
              <w:rPr>
                <w:spacing w:val="-3"/>
                <w:sz w:val="24"/>
              </w:rPr>
              <w:t xml:space="preserve">ый </w:t>
            </w:r>
            <w:r>
              <w:rPr>
                <w:sz w:val="24"/>
              </w:rPr>
              <w:t>транспорт нефти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</w:p>
        </w:tc>
      </w:tr>
    </w:tbl>
    <w:p w:rsidR="00B50071" w:rsidRDefault="00B50071">
      <w:pPr>
        <w:spacing w:line="270" w:lineRule="atLeast"/>
        <w:jc w:val="both"/>
        <w:rPr>
          <w:sz w:val="24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4081"/>
        <w:gridCol w:w="4249"/>
      </w:tblGrid>
      <w:tr w:rsidR="00B50071">
        <w:trPr>
          <w:trHeight w:val="83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ПК-17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492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>разрабатывать</w:t>
            </w:r>
          </w:p>
          <w:p w:rsidR="00B50071" w:rsidRDefault="00F0595F">
            <w:pPr>
              <w:pStyle w:val="TableParagraph"/>
              <w:tabs>
                <w:tab w:val="left" w:pos="2381"/>
                <w:tab w:val="left" w:pos="3614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z w:val="24"/>
              </w:rPr>
              <w:tab/>
              <w:t>проекты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проведения геологической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659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pacing w:val="-7"/>
                <w:sz w:val="24"/>
              </w:rPr>
              <w:t>Умение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разрабатывать</w:t>
            </w:r>
          </w:p>
          <w:p w:rsidR="00B50071" w:rsidRDefault="00F0595F">
            <w:pPr>
              <w:pStyle w:val="TableParagraph"/>
              <w:tabs>
                <w:tab w:val="left" w:pos="2465"/>
                <w:tab w:val="left" w:pos="3782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z w:val="24"/>
              </w:rPr>
              <w:tab/>
              <w:t>проекты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проведения геологической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</w:p>
        </w:tc>
      </w:tr>
      <w:tr w:rsidR="00B50071">
        <w:trPr>
          <w:trHeight w:val="1379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ПК-18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098"/>
                <w:tab w:val="left" w:pos="3732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прогнозированием потребностей в высоких технологиях для более профессионального составления технических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8"/>
                <w:sz w:val="24"/>
              </w:rPr>
              <w:t>на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геологическую разведку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182"/>
                <w:tab w:val="left" w:pos="2249"/>
                <w:tab w:val="left" w:pos="2885"/>
                <w:tab w:val="left" w:pos="3561"/>
                <w:tab w:val="left" w:pos="390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анализировать высокие 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более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составления технических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геологическую разведку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ПК-19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выполнением разделов проектов на технологии геологической  разведки в соответствии с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 промышленности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выполнять разделы проектов на технологии геологической разведки в соответствии с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 промышленности</w:t>
            </w:r>
          </w:p>
        </w:tc>
      </w:tr>
      <w:tr w:rsidR="00B50071">
        <w:trPr>
          <w:trHeight w:val="1104"/>
        </w:trPr>
        <w:tc>
          <w:tcPr>
            <w:tcW w:w="1238" w:type="dxa"/>
          </w:tcPr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spacing w:before="1"/>
              <w:ind w:left="137" w:right="135"/>
              <w:jc w:val="center"/>
            </w:pPr>
            <w:r>
              <w:t>ПК-20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spacing w:before="126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организацией контроля выполнения разрабатываемых проектов на проведение геологической разведки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336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организовывать контроль 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разрабатываемых </w:t>
            </w:r>
            <w:r>
              <w:rPr>
                <w:sz w:val="24"/>
              </w:rPr>
              <w:t>проектов на проведение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геологической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разведки</w:t>
            </w:r>
          </w:p>
        </w:tc>
      </w:tr>
      <w:tr w:rsidR="00B50071">
        <w:trPr>
          <w:trHeight w:val="1931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ПК-21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23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готовностью участвовать в разработке</w:t>
            </w:r>
            <w:r>
              <w:rPr>
                <w:sz w:val="24"/>
              </w:rPr>
              <w:tab/>
              <w:t>организационно-</w:t>
            </w:r>
          </w:p>
          <w:p w:rsidR="00B50071" w:rsidRDefault="00F0595F">
            <w:pPr>
              <w:pStyle w:val="TableParagraph"/>
              <w:tabs>
                <w:tab w:val="left" w:pos="2506"/>
              </w:tabs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документации </w:t>
            </w:r>
            <w:r>
              <w:rPr>
                <w:sz w:val="24"/>
              </w:rPr>
              <w:t>(графиков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proofErr w:type="gramEnd"/>
          </w:p>
          <w:p w:rsidR="00B50071" w:rsidRDefault="00F0595F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инструкций, планов, смет), установленной отчетности по утвержденным формам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spacing w:before="9"/>
            </w:pPr>
          </w:p>
          <w:p w:rsidR="00B50071" w:rsidRDefault="00F0595F">
            <w:pPr>
              <w:pStyle w:val="TableParagraph"/>
              <w:ind w:left="105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Умение составлять организационно- техническую документацию (графиков работ,</w:t>
            </w:r>
            <w:proofErr w:type="gramEnd"/>
          </w:p>
          <w:p w:rsidR="00B50071" w:rsidRDefault="00F0595F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инструкций, планов, смет)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8"/>
                <w:sz w:val="24"/>
              </w:rPr>
              <w:t xml:space="preserve">установленным </w:t>
            </w:r>
            <w:r>
              <w:rPr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 xml:space="preserve">утвержденным </w:t>
            </w:r>
            <w:r>
              <w:rPr>
                <w:spacing w:val="-7"/>
                <w:sz w:val="24"/>
              </w:rPr>
              <w:t>нормам</w:t>
            </w:r>
          </w:p>
        </w:tc>
      </w:tr>
      <w:tr w:rsidR="00B50071">
        <w:trPr>
          <w:trHeight w:val="3311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ПК-24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91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наличием высокой теоретической и математической подготовки, а также подготовки по теоретическим, методическим и алгоритмическим основам создания новейших технологических</w:t>
            </w:r>
            <w:r>
              <w:rPr>
                <w:sz w:val="24"/>
              </w:rPr>
              <w:tab/>
              <w:t>процессов</w:t>
            </w:r>
          </w:p>
          <w:p w:rsidR="00B50071" w:rsidRDefault="00F0595F">
            <w:pPr>
              <w:pStyle w:val="TableParagraph"/>
              <w:tabs>
                <w:tab w:val="left" w:pos="3001"/>
                <w:tab w:val="left" w:pos="3167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геологической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разведки, </w:t>
            </w:r>
            <w:proofErr w:type="gramStart"/>
            <w:r>
              <w:rPr>
                <w:sz w:val="24"/>
              </w:rPr>
              <w:t>позволяющим</w:t>
            </w:r>
            <w:proofErr w:type="gramEnd"/>
            <w:r>
              <w:rPr>
                <w:sz w:val="24"/>
              </w:rPr>
              <w:t xml:space="preserve"> быстро реализовывать научные достижения,</w:t>
            </w:r>
            <w:r>
              <w:rPr>
                <w:sz w:val="24"/>
              </w:rPr>
              <w:t xml:space="preserve"> использовать современный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аппарат </w:t>
            </w:r>
            <w:r>
              <w:rPr>
                <w:sz w:val="24"/>
              </w:rPr>
              <w:t>математического моделирования при решении прикладных 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776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Обладать наличием высокой теоретической и математической подготовки, а также подготовки по теоретическим, методическим и алгоритмическим основам создания </w:t>
            </w:r>
            <w:r>
              <w:rPr>
                <w:sz w:val="24"/>
              </w:rPr>
              <w:t>новейших технологических процессов геологической разведки, позволяющим быстро реализовывать научные достижения,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</w:p>
          <w:p w:rsidR="00B50071" w:rsidRDefault="00F0595F">
            <w:pPr>
              <w:pStyle w:val="TableParagraph"/>
              <w:tabs>
                <w:tab w:val="left" w:pos="3335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аппарат </w:t>
            </w:r>
            <w:r>
              <w:rPr>
                <w:sz w:val="24"/>
              </w:rPr>
              <w:t>математического моделирования при решении прикладных 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B50071">
        <w:trPr>
          <w:trHeight w:val="138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ПК-25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156"/>
                <w:tab w:val="left" w:pos="2929"/>
                <w:tab w:val="left" w:pos="296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находить, </w:t>
            </w:r>
            <w:r>
              <w:rPr>
                <w:sz w:val="24"/>
              </w:rPr>
              <w:t>анализировать и перерабатывать информацию,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используя </w:t>
            </w:r>
            <w:proofErr w:type="gramStart"/>
            <w:r>
              <w:rPr>
                <w:sz w:val="24"/>
              </w:rPr>
              <w:t>современные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008"/>
                <w:tab w:val="left" w:pos="2264"/>
                <w:tab w:val="left" w:pos="2730"/>
                <w:tab w:val="left" w:pos="4008"/>
              </w:tabs>
              <w:spacing w:before="126"/>
              <w:ind w:left="105" w:right="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находить,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перерабатывать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информацию,</w:t>
            </w:r>
          </w:p>
          <w:p w:rsidR="00B50071" w:rsidRDefault="00F0595F">
            <w:pPr>
              <w:pStyle w:val="TableParagraph"/>
              <w:tabs>
                <w:tab w:val="left" w:pos="278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современные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50071">
        <w:trPr>
          <w:trHeight w:val="1932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ПК-27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504"/>
              </w:tabs>
              <w:spacing w:before="125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осуществлением разработки и 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программного </w:t>
            </w:r>
            <w:r>
              <w:rPr>
                <w:sz w:val="24"/>
              </w:rPr>
              <w:t>обеспечения для исследовательских и проектных работ в области создания современных технологий геологической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921"/>
                <w:tab w:val="left" w:pos="2672"/>
                <w:tab w:val="left" w:pos="2963"/>
                <w:tab w:val="left" w:pos="378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Обладать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осуществления разработки и 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программного </w:t>
            </w:r>
            <w:r>
              <w:rPr>
                <w:sz w:val="24"/>
              </w:rPr>
              <w:t>обеспечения для исследовательских и проектных работ в области создания 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технологий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геологической разведки</w:t>
            </w:r>
          </w:p>
        </w:tc>
      </w:tr>
      <w:tr w:rsidR="00B50071">
        <w:trPr>
          <w:trHeight w:val="1105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ПК-28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выполнять отдельные элементы проектов на стадиях эскизного, технического 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288"/>
                <w:tab w:val="left" w:pos="3221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выполнять и осуществлять элементы проектов на стадии технического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рабочего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</w:tr>
    </w:tbl>
    <w:p w:rsidR="00B50071" w:rsidRDefault="00B50071">
      <w:pPr>
        <w:spacing w:line="269" w:lineRule="exact"/>
        <w:rPr>
          <w:sz w:val="24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4081"/>
        <w:gridCol w:w="4249"/>
      </w:tblGrid>
      <w:tr w:rsidR="00B50071">
        <w:trPr>
          <w:trHeight w:val="83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ПК-29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607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>использовать</w:t>
            </w:r>
          </w:p>
          <w:p w:rsidR="00B50071" w:rsidRDefault="00F0595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стандартные программные средства при проектировании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216"/>
                <w:tab w:val="left" w:pos="2838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pacing w:val="-7"/>
                <w:sz w:val="24"/>
              </w:rPr>
              <w:t>Умение</w:t>
            </w:r>
            <w:r>
              <w:rPr>
                <w:spacing w:val="-7"/>
                <w:sz w:val="24"/>
              </w:rPr>
              <w:tab/>
              <w:t>пользоваться</w:t>
            </w:r>
            <w:r>
              <w:rPr>
                <w:spacing w:val="-7"/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специальным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1794"/>
                <w:tab w:val="left" w:pos="2301"/>
                <w:tab w:val="left" w:pos="3781"/>
              </w:tabs>
              <w:spacing w:line="270" w:lineRule="atLeast"/>
              <w:ind w:left="105" w:right="91"/>
              <w:rPr>
                <w:sz w:val="24"/>
              </w:rPr>
            </w:pPr>
            <w:r>
              <w:rPr>
                <w:spacing w:val="-8"/>
                <w:sz w:val="24"/>
              </w:rPr>
              <w:t>программами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при </w:t>
            </w:r>
            <w:r>
              <w:rPr>
                <w:spacing w:val="-8"/>
                <w:sz w:val="24"/>
              </w:rPr>
              <w:t>проектировании</w:t>
            </w:r>
          </w:p>
        </w:tc>
      </w:tr>
      <w:tr w:rsidR="00B50071">
        <w:trPr>
          <w:trHeight w:val="1655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ПК-31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317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владением методами и средствами управленческой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работы,</w:t>
            </w:r>
          </w:p>
          <w:p w:rsidR="00B50071" w:rsidRDefault="00F0595F">
            <w:pPr>
              <w:pStyle w:val="TableParagraph"/>
              <w:tabs>
                <w:tab w:val="left" w:pos="2609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эффективной </w:t>
            </w:r>
            <w:r>
              <w:rPr>
                <w:sz w:val="24"/>
              </w:rPr>
              <w:t>организации труда, непрерывного контроля качества и результатов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77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Уметь и владеть методами и средствами управленческой работы, планирования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эффективной </w:t>
            </w:r>
            <w:r>
              <w:rPr>
                <w:sz w:val="24"/>
              </w:rPr>
              <w:t>организации труда, непрерывного контроля качества и результатов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B50071">
        <w:trPr>
          <w:trHeight w:val="1932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11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ПК-32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113"/>
                <w:tab w:val="left" w:pos="2641"/>
                <w:tab w:val="left" w:pos="275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способностью эффективно управлять производственно-технологическими процессами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предприятий </w:t>
            </w:r>
            <w:r>
              <w:rPr>
                <w:sz w:val="24"/>
              </w:rPr>
              <w:t>геологической разведки на основе современных научных достижений, отечественной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зарубежной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385"/>
                <w:tab w:val="left" w:pos="1710"/>
                <w:tab w:val="left" w:pos="1830"/>
                <w:tab w:val="left" w:pos="2809"/>
                <w:tab w:val="left" w:pos="2839"/>
                <w:tab w:val="left" w:pos="2971"/>
                <w:tab w:val="left" w:pos="3107"/>
                <w:tab w:val="left" w:pos="3441"/>
              </w:tabs>
              <w:spacing w:before="122"/>
              <w:ind w:left="105" w:right="9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управлять </w:t>
            </w:r>
            <w:r>
              <w:rPr>
                <w:sz w:val="24"/>
              </w:rPr>
              <w:t>производственно-технологическими процессами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предприятий </w:t>
            </w:r>
            <w:r>
              <w:rPr>
                <w:sz w:val="24"/>
              </w:rPr>
              <w:t>геологической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разведки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достижений,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ПК-33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101"/>
                <w:tab w:val="left" w:pos="3027"/>
                <w:tab w:val="left" w:pos="38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</w:p>
          <w:p w:rsidR="00B50071" w:rsidRDefault="00F0595F">
            <w:pPr>
              <w:pStyle w:val="TableParagraph"/>
              <w:tabs>
                <w:tab w:val="left" w:pos="2917"/>
              </w:tabs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процессов </w:t>
            </w:r>
            <w:r>
              <w:rPr>
                <w:sz w:val="24"/>
              </w:rPr>
              <w:t>геологической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400"/>
                <w:tab w:val="left" w:pos="274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Обладать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выполнением </w:t>
            </w:r>
            <w:r>
              <w:rPr>
                <w:sz w:val="24"/>
              </w:rPr>
              <w:t>разработки и осуществления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50071" w:rsidRDefault="00F0595F">
            <w:pPr>
              <w:pStyle w:val="TableParagraph"/>
              <w:tabs>
                <w:tab w:val="left" w:pos="3085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процессов </w:t>
            </w:r>
            <w:r>
              <w:rPr>
                <w:sz w:val="24"/>
              </w:rPr>
              <w:t>геологической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</w:p>
        </w:tc>
      </w:tr>
      <w:tr w:rsidR="00B50071">
        <w:trPr>
          <w:trHeight w:val="551"/>
        </w:trPr>
        <w:tc>
          <w:tcPr>
            <w:tcW w:w="1238" w:type="dxa"/>
          </w:tcPr>
          <w:p w:rsidR="00B50071" w:rsidRDefault="00F0595F">
            <w:pPr>
              <w:pStyle w:val="TableParagraph"/>
              <w:spacing w:before="136"/>
              <w:ind w:left="137" w:right="135"/>
              <w:jc w:val="center"/>
            </w:pPr>
            <w:r>
              <w:t>ПК-34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811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внедрением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автоматизированных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 управления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 внедрять автоматизированные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 управления</w:t>
            </w:r>
          </w:p>
        </w:tc>
      </w:tr>
      <w:tr w:rsidR="00B50071">
        <w:trPr>
          <w:trHeight w:val="1655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ПК-35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99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систематизировать и внедрять безопасные методы ведения геологоразведочных работ, ведением целенаправленной работы по снижению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производственного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919"/>
                <w:tab w:val="left" w:pos="2163"/>
                <w:tab w:val="left" w:pos="3319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Уметь систематизировать и внедрять безопасные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ведения </w:t>
            </w:r>
            <w:r>
              <w:rPr>
                <w:sz w:val="24"/>
              </w:rPr>
              <w:t xml:space="preserve">геологоразведочных работ, </w:t>
            </w:r>
            <w:r>
              <w:rPr>
                <w:sz w:val="24"/>
              </w:rPr>
              <w:t>ведением целенаправленной работы по снижению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производственного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ПК-36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владением методами привязки на местности объектов геологоразведки в соответствии с проектом и </w:t>
            </w:r>
            <w:proofErr w:type="spellStart"/>
            <w:r>
              <w:rPr>
                <w:sz w:val="24"/>
              </w:rPr>
              <w:t>геолого</w:t>
            </w:r>
            <w:proofErr w:type="spellEnd"/>
            <w:r>
              <w:rPr>
                <w:sz w:val="24"/>
              </w:rPr>
              <w:t>-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технологической документацией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методами привязки на местности объектов геологоразведки в соответствии с проектом и </w:t>
            </w:r>
            <w:proofErr w:type="spellStart"/>
            <w:r>
              <w:rPr>
                <w:sz w:val="24"/>
              </w:rPr>
              <w:t>геолого</w:t>
            </w:r>
            <w:proofErr w:type="spellEnd"/>
            <w:r>
              <w:rPr>
                <w:sz w:val="24"/>
              </w:rPr>
              <w:t>-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технологической документацией</w:t>
            </w:r>
          </w:p>
        </w:tc>
      </w:tr>
      <w:tr w:rsidR="00B50071">
        <w:trPr>
          <w:trHeight w:val="138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ПК-37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владением технологиями управления персоналом организации, знанием мотивов поведения и способов развития делового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50071" w:rsidRDefault="00F059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Владеть технологиями управления персоналом организации, знанием мотивов поведения и способов развития делового поведения</w:t>
            </w:r>
          </w:p>
          <w:p w:rsidR="00B50071" w:rsidRDefault="00F059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</w:tr>
      <w:tr w:rsidR="00B50071">
        <w:trPr>
          <w:trHeight w:val="1106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ПК-38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094"/>
                <w:tab w:val="left" w:pos="1400"/>
                <w:tab w:val="left" w:pos="1453"/>
                <w:tab w:val="left" w:pos="2635"/>
                <w:tab w:val="left" w:pos="297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методами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персоналом,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методами</w:t>
            </w:r>
          </w:p>
          <w:p w:rsidR="00B50071" w:rsidRDefault="00F0595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оценки качества и результативности труда персонала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522"/>
                <w:tab w:val="left" w:pos="2101"/>
                <w:tab w:val="left" w:pos="340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Владеть приемами и методами работы с</w:t>
            </w:r>
            <w:r>
              <w:rPr>
                <w:sz w:val="24"/>
              </w:rPr>
              <w:tab/>
              <w:t>персоналом,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оценки</w:t>
            </w:r>
          </w:p>
          <w:p w:rsidR="00B50071" w:rsidRDefault="00F0595F">
            <w:pPr>
              <w:pStyle w:val="TableParagraph"/>
              <w:tabs>
                <w:tab w:val="left" w:pos="1194"/>
                <w:tab w:val="left" w:pos="1534"/>
                <w:tab w:val="left" w:pos="3562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результативности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труда </w:t>
            </w:r>
            <w:r>
              <w:rPr>
                <w:sz w:val="24"/>
              </w:rPr>
              <w:t>персонала</w:t>
            </w:r>
          </w:p>
        </w:tc>
      </w:tr>
      <w:tr w:rsidR="00B50071">
        <w:trPr>
          <w:trHeight w:val="1379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ПК-39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521"/>
                <w:tab w:val="left" w:pos="3840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применения знаний основных категорий и понятий менеджмента инноваций, структуры инновационного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характеристику его стадий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605"/>
                <w:tab w:val="left" w:pos="3063"/>
                <w:tab w:val="left" w:pos="400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 применять знания основных категорий и понятий менеджмента инноваций,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структуры инновационного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</w:t>
            </w:r>
            <w:r>
              <w:rPr>
                <w:sz w:val="24"/>
              </w:rPr>
              <w:t>ктеристику его стадий</w:t>
            </w:r>
          </w:p>
        </w:tc>
      </w:tr>
      <w:tr w:rsidR="00B50071">
        <w:trPr>
          <w:trHeight w:val="138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ПК-40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42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проектировать и выполнять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экономическое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271"/>
                <w:tab w:val="left" w:pos="2517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инновационного бизнеса,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способностью </w:t>
            </w:r>
            <w:r>
              <w:rPr>
                <w:sz w:val="24"/>
              </w:rPr>
              <w:t xml:space="preserve">разрабатывать         содержание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593"/>
                <w:tab w:val="left" w:pos="266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проектировать и 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экономическое </w:t>
            </w:r>
            <w:r>
              <w:rPr>
                <w:sz w:val="24"/>
              </w:rPr>
              <w:t>обоснование инновационного бизнеса, 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разрабатывать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 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бизнес-плана,</w:t>
            </w:r>
          </w:p>
        </w:tc>
      </w:tr>
    </w:tbl>
    <w:p w:rsidR="00B50071" w:rsidRDefault="00B50071">
      <w:pPr>
        <w:spacing w:line="269" w:lineRule="exact"/>
        <w:jc w:val="both"/>
        <w:rPr>
          <w:sz w:val="24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4081"/>
        <w:gridCol w:w="4249"/>
      </w:tblGrid>
      <w:tr w:rsidR="00B50071">
        <w:trPr>
          <w:trHeight w:val="830"/>
        </w:trPr>
        <w:tc>
          <w:tcPr>
            <w:tcW w:w="1238" w:type="dxa"/>
          </w:tcPr>
          <w:p w:rsidR="00B50071" w:rsidRDefault="00B50071">
            <w:pPr>
              <w:pStyle w:val="TableParagraph"/>
            </w:pP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структуру бизнес-плана, методы и</w:t>
            </w:r>
          </w:p>
          <w:p w:rsidR="00B50071" w:rsidRDefault="00F0595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модели управления инновационным процессом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273"/>
                <w:tab w:val="left" w:pos="1806"/>
                <w:tab w:val="left" w:pos="2957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управления </w:t>
            </w:r>
            <w:r>
              <w:rPr>
                <w:sz w:val="24"/>
              </w:rPr>
              <w:t>инновационным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</w:tr>
      <w:tr w:rsidR="00B50071">
        <w:trPr>
          <w:trHeight w:val="1931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ПК-41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877"/>
                <w:tab w:val="left" w:pos="2040"/>
                <w:tab w:val="left" w:pos="2266"/>
                <w:tab w:val="left" w:pos="2329"/>
                <w:tab w:val="left" w:pos="2679"/>
                <w:tab w:val="left" w:pos="373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способностью разрабатывать планы 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>инновационной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на </w:t>
            </w:r>
            <w:r>
              <w:rPr>
                <w:sz w:val="24"/>
              </w:rPr>
              <w:t>предприятии,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осуществлением </w:t>
            </w:r>
            <w:r>
              <w:rPr>
                <w:sz w:val="24"/>
              </w:rPr>
              <w:t>технико-экономического обоснования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инновационных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434"/>
                <w:tab w:val="left" w:pos="2850"/>
              </w:tabs>
              <w:spacing w:before="123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разрабатывать планы и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>инновационной деятельности на предприятии,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осуществлением </w:t>
            </w:r>
            <w:r>
              <w:rPr>
                <w:sz w:val="24"/>
              </w:rPr>
              <w:t>технико-экономического обоснования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B50071">
        <w:trPr>
          <w:trHeight w:val="828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ПК-42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940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>управлять</w:t>
            </w:r>
          </w:p>
          <w:p w:rsidR="00B50071" w:rsidRDefault="00F0595F">
            <w:pPr>
              <w:pStyle w:val="TableParagraph"/>
              <w:tabs>
                <w:tab w:val="left" w:pos="1955"/>
                <w:tab w:val="left" w:pos="3360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новой </w:t>
            </w:r>
            <w:r>
              <w:rPr>
                <w:sz w:val="24"/>
              </w:rPr>
              <w:t>продукции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 управлять программами</w:t>
            </w:r>
          </w:p>
          <w:p w:rsidR="00B50071" w:rsidRDefault="00F0595F">
            <w:pPr>
              <w:pStyle w:val="TableParagraph"/>
              <w:tabs>
                <w:tab w:val="left" w:pos="1453"/>
                <w:tab w:val="left" w:pos="2480"/>
                <w:tab w:val="left" w:pos="4007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  <w:t>продукции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технологии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ПК-43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148"/>
                <w:tab w:val="left" w:pos="2492"/>
                <w:tab w:val="left" w:pos="383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разрабатывать </w:t>
            </w:r>
            <w:r>
              <w:rPr>
                <w:sz w:val="24"/>
              </w:rPr>
              <w:t>эффективную</w:t>
            </w:r>
            <w:r>
              <w:rPr>
                <w:sz w:val="24"/>
              </w:rPr>
              <w:tab/>
              <w:t>стратегию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формирует активную политику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риск-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менеджмента на предприятии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66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разрабатывать </w:t>
            </w:r>
            <w:r>
              <w:rPr>
                <w:sz w:val="24"/>
              </w:rPr>
              <w:t>эффективную стратегию и формирует активную политику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риск-менеджмента</w:t>
            </w:r>
            <w:proofErr w:type="spellEnd"/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 предприятии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ПК-44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720"/>
                <w:tab w:val="left" w:pos="293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способностью разрабатывать бизнес- планы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основным</w:t>
            </w:r>
          </w:p>
          <w:p w:rsidR="00B50071" w:rsidRDefault="00F0595F">
            <w:pPr>
              <w:pStyle w:val="TableParagraph"/>
              <w:tabs>
                <w:tab w:val="left" w:pos="2895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процессам </w:t>
            </w:r>
            <w:r>
              <w:rPr>
                <w:sz w:val="24"/>
              </w:rPr>
              <w:t>геологической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spacing w:before="125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разрабатывать бизнес- планы по основным технологическим процессам геологической разведки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ПК-45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643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обоснованием и принятием решения в сфере 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предприятий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геологоразведки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812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обосновывать и принимать решения в сфере 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предприятий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геологоразведки</w:t>
            </w:r>
          </w:p>
        </w:tc>
      </w:tr>
      <w:tr w:rsidR="00B50071">
        <w:trPr>
          <w:trHeight w:val="1655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37" w:right="135"/>
              <w:jc w:val="center"/>
            </w:pPr>
            <w:r>
              <w:t>ПК-46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012"/>
                <w:tab w:val="left" w:pos="2595"/>
                <w:tab w:val="left" w:pos="2732"/>
                <w:tab w:val="left" w:pos="290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обеспечивать разработки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внедрения </w:t>
            </w:r>
            <w:proofErr w:type="spellStart"/>
            <w:r>
              <w:rPr>
                <w:sz w:val="24"/>
              </w:rPr>
              <w:t>экологоохранных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</w:p>
          <w:p w:rsidR="00B50071" w:rsidRDefault="00F0595F">
            <w:pPr>
              <w:pStyle w:val="TableParagraph"/>
              <w:tabs>
                <w:tab w:val="left" w:pos="2548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минимальные </w:t>
            </w:r>
            <w:r>
              <w:rPr>
                <w:sz w:val="24"/>
              </w:rPr>
              <w:t>экологические последствия для недр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proofErr w:type="gramEnd"/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spacing w:before="12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обеспечивать разработки и внедрения </w:t>
            </w:r>
            <w:proofErr w:type="spellStart"/>
            <w:r>
              <w:rPr>
                <w:sz w:val="24"/>
              </w:rPr>
              <w:t>экологоохранных</w:t>
            </w:r>
            <w:proofErr w:type="spellEnd"/>
            <w:r>
              <w:rPr>
                <w:sz w:val="24"/>
              </w:rPr>
              <w:t xml:space="preserve"> технологий, имеющих минимальные экологические последствия для недр и окружающей среды</w:t>
            </w:r>
          </w:p>
        </w:tc>
      </w:tr>
      <w:tr w:rsidR="00B50071">
        <w:trPr>
          <w:trHeight w:val="138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11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ПК-47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способностью повышать свою информированность в вопросах </w:t>
            </w:r>
            <w:proofErr w:type="gramStart"/>
            <w:r>
              <w:rPr>
                <w:sz w:val="24"/>
              </w:rPr>
              <w:t>правового</w:t>
            </w:r>
            <w:proofErr w:type="gramEnd"/>
            <w:r>
              <w:rPr>
                <w:sz w:val="24"/>
              </w:rPr>
              <w:t xml:space="preserve"> недропользования для</w:t>
            </w:r>
          </w:p>
          <w:p w:rsidR="00B50071" w:rsidRDefault="00F0595F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предприятий минерально-сырьевого комплекса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повышать свою информированность в вопросах </w:t>
            </w:r>
            <w:proofErr w:type="gramStart"/>
            <w:r>
              <w:rPr>
                <w:sz w:val="24"/>
              </w:rPr>
              <w:t>правового</w:t>
            </w:r>
            <w:proofErr w:type="gramEnd"/>
            <w:r>
              <w:rPr>
                <w:sz w:val="24"/>
              </w:rPr>
              <w:t xml:space="preserve"> недропользования для</w:t>
            </w:r>
          </w:p>
          <w:p w:rsidR="00B50071" w:rsidRDefault="00F0595F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предприятий минерально-сырьевого комплекса</w:t>
            </w:r>
          </w:p>
        </w:tc>
      </w:tr>
      <w:tr w:rsidR="00B50071">
        <w:trPr>
          <w:trHeight w:val="1933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ПСК-3.1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996"/>
                <w:tab w:val="left" w:pos="2074"/>
                <w:tab w:val="left" w:pos="2165"/>
                <w:tab w:val="left" w:pos="383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 </w:t>
            </w:r>
            <w:r>
              <w:rPr>
                <w:sz w:val="24"/>
              </w:rPr>
              <w:t>отслеживать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направления развития эффективных технологий геологической разведки, 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профессиональный </w:t>
            </w:r>
            <w:r>
              <w:rPr>
                <w:sz w:val="24"/>
              </w:rPr>
              <w:t>интерес к развитию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областей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105" w:right="89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Специалист должен знать </w:t>
            </w:r>
            <w:r>
              <w:rPr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 xml:space="preserve">уметь </w:t>
            </w:r>
            <w:r>
              <w:rPr>
                <w:spacing w:val="-7"/>
                <w:sz w:val="24"/>
              </w:rPr>
              <w:t xml:space="preserve">применять базовые законы дисциплины </w:t>
            </w: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 xml:space="preserve">повседневной научно-производственной деятельности применительно </w:t>
            </w:r>
            <w:r>
              <w:rPr>
                <w:sz w:val="24"/>
              </w:rPr>
              <w:t xml:space="preserve">к </w:t>
            </w:r>
            <w:r>
              <w:rPr>
                <w:spacing w:val="-7"/>
                <w:sz w:val="24"/>
              </w:rPr>
              <w:t xml:space="preserve">бурению </w:t>
            </w:r>
            <w:r>
              <w:rPr>
                <w:spacing w:val="-8"/>
                <w:sz w:val="24"/>
              </w:rPr>
              <w:t xml:space="preserve">гидрогеологических </w:t>
            </w:r>
            <w:r>
              <w:rPr>
                <w:spacing w:val="-7"/>
                <w:sz w:val="24"/>
              </w:rPr>
              <w:t>скважин</w:t>
            </w:r>
          </w:p>
        </w:tc>
      </w:tr>
      <w:tr w:rsidR="00B50071">
        <w:trPr>
          <w:trHeight w:val="2208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ПСК-3.2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395"/>
                <w:tab w:val="left" w:pos="294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умением на всех стадиях геофизических и горно-буровых работ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(планирование, </w:t>
            </w:r>
            <w:r>
              <w:rPr>
                <w:sz w:val="24"/>
              </w:rPr>
              <w:t>проектирование, экспертная оценка, производство, управление) выявлять производственные процессы и отдельные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операции,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первоочередное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96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Уметь на всех стадиях геофизических и горно-буровых работ (планирование, проектирование</w:t>
            </w:r>
            <w:r>
              <w:rPr>
                <w:sz w:val="24"/>
              </w:rPr>
              <w:t>, экспертная оценка, производство, управление) выявлять производственные процессы и отдельные операции, первоочередное совершенствование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технологии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выполнения</w:t>
            </w:r>
            <w:proofErr w:type="gramEnd"/>
            <w:r>
              <w:rPr>
                <w:sz w:val="24"/>
              </w:rPr>
              <w:t xml:space="preserve">       которых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обеспечит</w:t>
            </w:r>
          </w:p>
        </w:tc>
      </w:tr>
    </w:tbl>
    <w:p w:rsidR="00B50071" w:rsidRDefault="00B50071">
      <w:pPr>
        <w:spacing w:line="269" w:lineRule="exact"/>
        <w:jc w:val="both"/>
        <w:rPr>
          <w:sz w:val="24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4081"/>
        <w:gridCol w:w="4249"/>
      </w:tblGrid>
      <w:tr w:rsidR="00B50071">
        <w:trPr>
          <w:trHeight w:val="1106"/>
        </w:trPr>
        <w:tc>
          <w:tcPr>
            <w:tcW w:w="1238" w:type="dxa"/>
          </w:tcPr>
          <w:p w:rsidR="00B50071" w:rsidRDefault="00B50071">
            <w:pPr>
              <w:pStyle w:val="TableParagraph"/>
            </w:pP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573"/>
                <w:tab w:val="left" w:pos="2445"/>
                <w:tab w:val="left" w:pos="310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выполнения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которых </w:t>
            </w:r>
            <w:r>
              <w:rPr>
                <w:sz w:val="24"/>
              </w:rPr>
              <w:t>обеспечит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максимальную</w:t>
            </w:r>
          </w:p>
          <w:p w:rsidR="00B50071" w:rsidRDefault="00F0595F">
            <w:pPr>
              <w:pStyle w:val="TableParagraph"/>
              <w:tabs>
                <w:tab w:val="left" w:pos="2600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деятельности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58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максимальную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эффективность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  <w:tr w:rsidR="00B50071">
        <w:trPr>
          <w:trHeight w:val="2207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ПСК-3.3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264"/>
                <w:tab w:val="left" w:pos="2492"/>
                <w:tab w:val="left" w:pos="2991"/>
                <w:tab w:val="left" w:pos="3840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разрабатывать </w:t>
            </w:r>
            <w:r>
              <w:rPr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процессы </w:t>
            </w:r>
            <w:r>
              <w:rPr>
                <w:sz w:val="24"/>
              </w:rPr>
              <w:t>геологической</w:t>
            </w:r>
            <w:r>
              <w:rPr>
                <w:sz w:val="24"/>
              </w:rPr>
              <w:tab/>
              <w:t>разведки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корректировать эти процессы в зависимости от изменяющихся горно-геологических условий и поставленных геологических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технологических задач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spacing w:before="7"/>
              <w:rPr>
                <w:sz w:val="34"/>
              </w:rPr>
            </w:pPr>
          </w:p>
          <w:p w:rsidR="00B50071" w:rsidRDefault="00F0595F">
            <w:pPr>
              <w:pStyle w:val="TableParagraph"/>
              <w:tabs>
                <w:tab w:val="left" w:pos="2337"/>
                <w:tab w:val="left" w:pos="3287"/>
              </w:tabs>
              <w:spacing w:before="1"/>
              <w:ind w:left="105" w:right="87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Специалист должен знать </w:t>
            </w:r>
            <w:r>
              <w:rPr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 xml:space="preserve">уметь </w:t>
            </w:r>
            <w:r>
              <w:rPr>
                <w:spacing w:val="-7"/>
                <w:sz w:val="24"/>
              </w:rPr>
              <w:t xml:space="preserve">применять </w:t>
            </w:r>
            <w:r>
              <w:rPr>
                <w:spacing w:val="-6"/>
                <w:sz w:val="24"/>
              </w:rPr>
              <w:t xml:space="preserve">знания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7"/>
                <w:sz w:val="24"/>
              </w:rPr>
              <w:t xml:space="preserve">решения </w:t>
            </w:r>
            <w:r>
              <w:rPr>
                <w:spacing w:val="-8"/>
                <w:sz w:val="24"/>
              </w:rPr>
              <w:t xml:space="preserve">нестандартных </w:t>
            </w:r>
            <w:r>
              <w:rPr>
                <w:spacing w:val="-7"/>
                <w:sz w:val="24"/>
              </w:rPr>
              <w:t xml:space="preserve">задач </w:t>
            </w:r>
            <w:r>
              <w:rPr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 xml:space="preserve">различных </w:t>
            </w:r>
            <w:proofErr w:type="spellStart"/>
            <w:proofErr w:type="gramStart"/>
            <w:r>
              <w:rPr>
                <w:spacing w:val="-7"/>
                <w:sz w:val="24"/>
              </w:rPr>
              <w:t>горно</w:t>
            </w:r>
            <w:proofErr w:type="spellEnd"/>
            <w:r>
              <w:rPr>
                <w:spacing w:val="-7"/>
                <w:sz w:val="24"/>
              </w:rPr>
              <w:t xml:space="preserve">- </w:t>
            </w:r>
            <w:r>
              <w:rPr>
                <w:spacing w:val="-8"/>
                <w:sz w:val="24"/>
              </w:rPr>
              <w:t>геологических</w:t>
            </w:r>
            <w:proofErr w:type="gramEnd"/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8"/>
                <w:sz w:val="24"/>
              </w:rPr>
              <w:t>технико</w:t>
            </w:r>
            <w:proofErr w:type="spellEnd"/>
            <w:r>
              <w:rPr>
                <w:spacing w:val="-8"/>
                <w:sz w:val="24"/>
              </w:rPr>
              <w:t>- технологических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условиях.</w:t>
            </w:r>
          </w:p>
        </w:tc>
      </w:tr>
      <w:tr w:rsidR="00B50071">
        <w:trPr>
          <w:trHeight w:val="138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ПСК-3.4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560"/>
              </w:tabs>
              <w:spacing w:before="123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осуществлять выполнение проектов геологической разведки и управляет этими проектами в процессе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670"/>
                <w:tab w:val="left" w:pos="4036"/>
              </w:tabs>
              <w:ind w:left="105" w:right="91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Умение самостоятельно решать </w:t>
            </w:r>
            <w:r>
              <w:rPr>
                <w:spacing w:val="-8"/>
                <w:sz w:val="24"/>
              </w:rPr>
              <w:t xml:space="preserve">нестандартные </w:t>
            </w:r>
            <w:r>
              <w:rPr>
                <w:spacing w:val="-7"/>
                <w:sz w:val="24"/>
              </w:rPr>
              <w:t xml:space="preserve">задачи, возникающие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pacing w:val="-7"/>
                <w:sz w:val="24"/>
              </w:rPr>
              <w:t>ведении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8"/>
                <w:sz w:val="24"/>
              </w:rPr>
              <w:t>геологоразведки</w:t>
            </w:r>
            <w:r>
              <w:rPr>
                <w:spacing w:val="-8"/>
                <w:sz w:val="24"/>
              </w:rPr>
              <w:tab/>
            </w:r>
            <w:proofErr w:type="gramStart"/>
            <w:r>
              <w:rPr>
                <w:spacing w:val="-15"/>
                <w:sz w:val="24"/>
              </w:rPr>
              <w:t>с</w:t>
            </w:r>
            <w:proofErr w:type="gramEnd"/>
          </w:p>
          <w:p w:rsidR="00B50071" w:rsidRDefault="00F0595F">
            <w:pPr>
              <w:pStyle w:val="TableParagraph"/>
              <w:spacing w:line="270" w:lineRule="atLeast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 всего аппарата дисциплины</w:t>
            </w:r>
          </w:p>
        </w:tc>
      </w:tr>
      <w:tr w:rsidR="00B50071">
        <w:trPr>
          <w:trHeight w:val="1103"/>
        </w:trPr>
        <w:tc>
          <w:tcPr>
            <w:tcW w:w="1238" w:type="dxa"/>
          </w:tcPr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ПСК-3.5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492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 xml:space="preserve">разрабатывать производственные проекты для проведения </w:t>
            </w:r>
            <w:proofErr w:type="gramStart"/>
            <w:r>
              <w:rPr>
                <w:sz w:val="24"/>
              </w:rPr>
              <w:t>геофизических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буровых работ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662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разрабатывать </w:t>
            </w:r>
            <w:r>
              <w:rPr>
                <w:sz w:val="24"/>
              </w:rPr>
              <w:t xml:space="preserve">производственные проекты для проведения </w:t>
            </w:r>
            <w:proofErr w:type="gramStart"/>
            <w:r>
              <w:rPr>
                <w:sz w:val="24"/>
              </w:rPr>
              <w:t>геофизических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буровых работ</w:t>
            </w:r>
          </w:p>
        </w:tc>
      </w:tr>
      <w:tr w:rsidR="00B50071">
        <w:trPr>
          <w:trHeight w:val="1655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35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ПСК-3.6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357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  <w:t xml:space="preserve">прогнозировать потребности в высоких технологиях для более профессионального составления технических проектов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геофизические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горно-буровые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52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прогнозировать </w:t>
            </w:r>
            <w:r>
              <w:rPr>
                <w:sz w:val="24"/>
              </w:rPr>
              <w:t xml:space="preserve">потребности в высоких технологиях для более профессионального составления технических проектов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геофизические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горно-буровые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B50071">
        <w:trPr>
          <w:trHeight w:val="1379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37" w:right="135"/>
              <w:jc w:val="center"/>
            </w:pPr>
            <w:r>
              <w:t>ПСК-3.7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799"/>
                <w:tab w:val="left" w:pos="2271"/>
                <w:tab w:val="left" w:pos="2796"/>
                <w:tab w:val="left" w:pos="385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выполнять разделы проектов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технологии </w:t>
            </w:r>
            <w:r>
              <w:rPr>
                <w:sz w:val="24"/>
              </w:rPr>
              <w:t>геологической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разведки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соответствии с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 промышленности</w:t>
            </w:r>
          </w:p>
        </w:tc>
        <w:tc>
          <w:tcPr>
            <w:tcW w:w="4249" w:type="dxa"/>
          </w:tcPr>
          <w:p w:rsidR="00B50071" w:rsidRDefault="00B50071">
            <w:pPr>
              <w:pStyle w:val="TableParagraph"/>
              <w:spacing w:before="9"/>
            </w:pPr>
          </w:p>
          <w:p w:rsidR="00B50071" w:rsidRDefault="00F0595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составлять </w:t>
            </w:r>
            <w:proofErr w:type="gramStart"/>
            <w:r>
              <w:rPr>
                <w:sz w:val="24"/>
              </w:rPr>
              <w:t>проектную</w:t>
            </w:r>
            <w:proofErr w:type="gramEnd"/>
            <w:r>
              <w:rPr>
                <w:sz w:val="24"/>
              </w:rPr>
              <w:t xml:space="preserve"> документации в свете современных требований к проектной документации</w:t>
            </w:r>
          </w:p>
        </w:tc>
      </w:tr>
      <w:tr w:rsidR="00B50071">
        <w:trPr>
          <w:trHeight w:val="2208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40"/>
              <w:ind w:left="137" w:right="135"/>
              <w:jc w:val="center"/>
            </w:pPr>
            <w:r>
              <w:t>ПСК-3.8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569"/>
                <w:tab w:val="left" w:pos="3264"/>
              </w:tabs>
              <w:spacing w:before="12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готовностью осуществлять поиск и оценку возможности внедрения компьютеризированных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 </w:t>
            </w:r>
            <w:r>
              <w:rPr>
                <w:sz w:val="24"/>
              </w:rPr>
              <w:t>(включая реализацию программного обеспечения,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графического </w:t>
            </w:r>
            <w:r>
              <w:rPr>
                <w:sz w:val="24"/>
              </w:rPr>
              <w:t>моделирования) для управления горно-буровыми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432"/>
                <w:tab w:val="left" w:pos="27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Обладать готовностью осуществлять поиск и оценку возможности внедрения компьютеризированных систем (включая реализацию программного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</w:t>
            </w:r>
            <w:r>
              <w:rPr>
                <w:spacing w:val="-1"/>
                <w:sz w:val="24"/>
              </w:rPr>
              <w:t xml:space="preserve">чения, </w:t>
            </w:r>
            <w:r>
              <w:rPr>
                <w:sz w:val="24"/>
              </w:rPr>
              <w:t>графического моделирования) для управления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горно-буровыми</w:t>
            </w:r>
            <w:proofErr w:type="gramEnd"/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</w:p>
        </w:tc>
      </w:tr>
      <w:tr w:rsidR="00B50071">
        <w:trPr>
          <w:trHeight w:val="1379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140" w:right="135"/>
              <w:jc w:val="center"/>
            </w:pPr>
            <w:r>
              <w:t>ПСК- 3.9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156"/>
                <w:tab w:val="left" w:pos="2929"/>
                <w:tab w:val="left" w:pos="296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находить, </w:t>
            </w:r>
            <w:r>
              <w:rPr>
                <w:sz w:val="24"/>
              </w:rPr>
              <w:t>анализировать и перерабатывать информацию,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используя </w:t>
            </w:r>
            <w:proofErr w:type="gramStart"/>
            <w:r>
              <w:rPr>
                <w:sz w:val="24"/>
              </w:rPr>
              <w:t>современные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</w:p>
          <w:p w:rsidR="00B50071" w:rsidRDefault="00F0595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2785"/>
              </w:tabs>
              <w:spacing w:before="12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находить, анализировать и перерабатывать информацию, используя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современные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50071">
        <w:trPr>
          <w:trHeight w:val="1658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B50071">
            <w:pPr>
              <w:pStyle w:val="TableParagraph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39"/>
              <w:ind w:left="142" w:right="135"/>
              <w:jc w:val="center"/>
            </w:pPr>
            <w:r>
              <w:t>ПСК-3.10</w:t>
            </w: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290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 xml:space="preserve">полученных результатов, анализа и осмысления их с учетом имеющегося мирового        опыта,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</w:p>
          <w:p w:rsidR="00B50071" w:rsidRDefault="00F0595F">
            <w:pPr>
              <w:pStyle w:val="TableParagraph"/>
              <w:tabs>
                <w:tab w:val="left" w:pos="2454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результаты работы, обосновывать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предложенные</w:t>
            </w:r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обработки полученных результатов, анализа и осмысления их с учетом имеющегося мирового опыта, готовностью  представлять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B50071" w:rsidRDefault="00F0595F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работы, обосновывать предложенные решения       на     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высоком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</w:tbl>
    <w:p w:rsidR="00B50071" w:rsidRDefault="00B50071">
      <w:pPr>
        <w:spacing w:line="270" w:lineRule="atLeast"/>
        <w:jc w:val="both"/>
        <w:rPr>
          <w:sz w:val="24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4081"/>
        <w:gridCol w:w="4249"/>
      </w:tblGrid>
      <w:tr w:rsidR="00B50071">
        <w:trPr>
          <w:trHeight w:val="830"/>
        </w:trPr>
        <w:tc>
          <w:tcPr>
            <w:tcW w:w="1238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4081" w:type="dxa"/>
          </w:tcPr>
          <w:p w:rsidR="00B50071" w:rsidRDefault="00F0595F">
            <w:pPr>
              <w:pStyle w:val="TableParagraph"/>
              <w:tabs>
                <w:tab w:val="left" w:pos="1340"/>
                <w:tab w:val="left" w:pos="1925"/>
                <w:tab w:val="left" w:pos="3163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высоком</w:t>
            </w:r>
            <w:proofErr w:type="gramEnd"/>
            <w:r>
              <w:rPr>
                <w:sz w:val="24"/>
              </w:rPr>
              <w:tab/>
              <w:t>научно-</w:t>
            </w:r>
          </w:p>
          <w:p w:rsidR="00B50071" w:rsidRDefault="00F0595F">
            <w:pPr>
              <w:pStyle w:val="TableParagraph"/>
              <w:tabs>
                <w:tab w:val="left" w:pos="1649"/>
                <w:tab w:val="left" w:pos="2011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техническом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4249" w:type="dxa"/>
          </w:tcPr>
          <w:p w:rsidR="00B50071" w:rsidRDefault="00F0595F">
            <w:pPr>
              <w:pStyle w:val="TableParagraph"/>
              <w:tabs>
                <w:tab w:val="left" w:pos="1733"/>
                <w:tab w:val="left" w:pos="2179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техническом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</w:tr>
    </w:tbl>
    <w:p w:rsidR="00B50071" w:rsidRDefault="00B50071">
      <w:pPr>
        <w:pStyle w:val="a3"/>
        <w:spacing w:before="1"/>
        <w:rPr>
          <w:sz w:val="19"/>
        </w:rPr>
      </w:pPr>
    </w:p>
    <w:p w:rsidR="00B50071" w:rsidRDefault="00F0595F">
      <w:pPr>
        <w:pStyle w:val="a3"/>
        <w:tabs>
          <w:tab w:val="left" w:pos="1644"/>
          <w:tab w:val="left" w:pos="2241"/>
          <w:tab w:val="left" w:pos="3930"/>
          <w:tab w:val="left" w:pos="5435"/>
          <w:tab w:val="left" w:pos="6833"/>
          <w:tab w:val="left" w:pos="8738"/>
        </w:tabs>
        <w:spacing w:before="89" w:line="322" w:lineRule="exact"/>
        <w:ind w:left="788"/>
        <w:rPr>
          <w:b/>
        </w:rPr>
      </w:pPr>
      <w:r>
        <w:t>3.2)</w:t>
      </w:r>
      <w:r>
        <w:tab/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</w:r>
      <w:r>
        <w:rPr>
          <w:b/>
        </w:rPr>
        <w:t>С5.П.1</w:t>
      </w:r>
    </w:p>
    <w:p w:rsidR="00B50071" w:rsidRDefault="00F0595F">
      <w:pPr>
        <w:tabs>
          <w:tab w:val="left" w:pos="2645"/>
          <w:tab w:val="left" w:pos="4485"/>
          <w:tab w:val="left" w:pos="6390"/>
          <w:tab w:val="left" w:pos="7520"/>
        </w:tabs>
        <w:ind w:left="222" w:right="788"/>
        <w:rPr>
          <w:sz w:val="28"/>
        </w:rPr>
      </w:pPr>
      <w:r>
        <w:rPr>
          <w:b/>
          <w:sz w:val="28"/>
        </w:rPr>
        <w:t>«Преддипломная</w:t>
      </w:r>
      <w:r>
        <w:rPr>
          <w:b/>
          <w:sz w:val="28"/>
        </w:rPr>
        <w:tab/>
        <w:t>практика»</w:t>
      </w:r>
      <w:r>
        <w:rPr>
          <w:b/>
          <w:sz w:val="28"/>
        </w:rPr>
        <w:tab/>
      </w:r>
      <w:r>
        <w:rPr>
          <w:sz w:val="28"/>
        </w:rPr>
        <w:t>обучающийся</w:t>
      </w:r>
      <w:r>
        <w:rPr>
          <w:sz w:val="28"/>
        </w:rPr>
        <w:tab/>
        <w:t>должен</w:t>
      </w:r>
      <w:r>
        <w:rPr>
          <w:sz w:val="28"/>
        </w:rPr>
        <w:tab/>
      </w:r>
      <w:r>
        <w:rPr>
          <w:spacing w:val="-1"/>
          <w:sz w:val="28"/>
        </w:rPr>
        <w:t xml:space="preserve">демонстрировать </w:t>
      </w:r>
      <w:r>
        <w:rPr>
          <w:sz w:val="28"/>
        </w:rPr>
        <w:t>результаты образования в соответствии с требованиями ФГОС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:</w:t>
      </w:r>
    </w:p>
    <w:p w:rsidR="00B50071" w:rsidRDefault="00F0595F">
      <w:pPr>
        <w:pStyle w:val="a3"/>
        <w:spacing w:line="322" w:lineRule="exact"/>
        <w:ind w:right="786"/>
        <w:jc w:val="right"/>
      </w:pPr>
      <w:r>
        <w:t>Таблица 2</w:t>
      </w:r>
    </w:p>
    <w:p w:rsidR="00B50071" w:rsidRDefault="00B50071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1240"/>
        </w:trPr>
        <w:tc>
          <w:tcPr>
            <w:tcW w:w="886" w:type="dxa"/>
          </w:tcPr>
          <w:p w:rsidR="00B50071" w:rsidRDefault="00F0595F">
            <w:pPr>
              <w:pStyle w:val="TableParagraph"/>
              <w:ind w:left="151" w:right="141" w:firstLine="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Коды </w:t>
            </w:r>
            <w:proofErr w:type="spellStart"/>
            <w:r>
              <w:rPr>
                <w:b/>
                <w:sz w:val="18"/>
              </w:rPr>
              <w:t>комп</w:t>
            </w:r>
            <w:proofErr w:type="gramStart"/>
            <w:r>
              <w:rPr>
                <w:b/>
                <w:sz w:val="18"/>
              </w:rPr>
              <w:t>е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тенций</w:t>
            </w:r>
            <w:proofErr w:type="spellEnd"/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spacing w:line="207" w:lineRule="exact"/>
              <w:ind w:left="376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Название компетенции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spacing w:before="100" w:line="207" w:lineRule="exact"/>
              <w:ind w:left="107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Допороговый</w:t>
            </w:r>
            <w:proofErr w:type="spellEnd"/>
            <w:r>
              <w:rPr>
                <w:b/>
                <w:sz w:val="18"/>
              </w:rPr>
              <w:t>» уровень</w:t>
            </w:r>
          </w:p>
          <w:p w:rsidR="00B50071" w:rsidRDefault="00F0595F">
            <w:pPr>
              <w:pStyle w:val="TableParagraph"/>
              <w:spacing w:line="207" w:lineRule="exact"/>
              <w:ind w:left="106" w:right="10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сформированности</w:t>
            </w:r>
            <w:proofErr w:type="spellEnd"/>
            <w:r>
              <w:rPr>
                <w:b/>
                <w:sz w:val="18"/>
              </w:rPr>
              <w:t xml:space="preserve"> компетенций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206" w:lineRule="exact"/>
              <w:ind w:left="111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Краткое</w:t>
            </w:r>
          </w:p>
          <w:p w:rsidR="00B50071" w:rsidRDefault="00F0595F">
            <w:pPr>
              <w:pStyle w:val="TableParagraph"/>
              <w:spacing w:line="206" w:lineRule="exact"/>
              <w:ind w:left="108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содержание/определение.</w:t>
            </w:r>
          </w:p>
          <w:p w:rsidR="00B50071" w:rsidRDefault="00F0595F">
            <w:pPr>
              <w:pStyle w:val="TableParagraph"/>
              <w:spacing w:line="207" w:lineRule="exact"/>
              <w:ind w:left="111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Характеристика </w:t>
            </w:r>
            <w:proofErr w:type="gramStart"/>
            <w:r>
              <w:rPr>
                <w:b/>
                <w:sz w:val="18"/>
              </w:rPr>
              <w:t>обязательного</w:t>
            </w:r>
            <w:proofErr w:type="gramEnd"/>
          </w:p>
          <w:p w:rsidR="00B50071" w:rsidRDefault="00F0595F">
            <w:pPr>
              <w:pStyle w:val="TableParagraph"/>
              <w:spacing w:before="2" w:line="207" w:lineRule="exact"/>
              <w:ind w:left="108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«порогового» уровня</w:t>
            </w:r>
          </w:p>
          <w:p w:rsidR="00B50071" w:rsidRDefault="00F0595F">
            <w:pPr>
              <w:pStyle w:val="TableParagraph"/>
              <w:spacing w:before="3" w:line="206" w:lineRule="exact"/>
              <w:ind w:left="111" w:right="10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сформированности</w:t>
            </w:r>
            <w:proofErr w:type="spellEnd"/>
            <w:r>
              <w:rPr>
                <w:b/>
                <w:sz w:val="18"/>
              </w:rPr>
              <w:t xml:space="preserve"> компетенций у выпускника вуза</w:t>
            </w:r>
          </w:p>
        </w:tc>
      </w:tr>
      <w:tr w:rsidR="00B50071">
        <w:trPr>
          <w:trHeight w:val="307"/>
        </w:trPr>
        <w:tc>
          <w:tcPr>
            <w:tcW w:w="886" w:type="dxa"/>
          </w:tcPr>
          <w:p w:rsidR="00B50071" w:rsidRDefault="00F0595F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0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50071">
        <w:trPr>
          <w:trHeight w:val="205"/>
        </w:trPr>
        <w:tc>
          <w:tcPr>
            <w:tcW w:w="886" w:type="dxa"/>
          </w:tcPr>
          <w:p w:rsidR="00B50071" w:rsidRDefault="00F0595F">
            <w:pPr>
              <w:pStyle w:val="TableParagraph"/>
              <w:spacing w:line="186" w:lineRule="exact"/>
              <w:ind w:left="9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</w:p>
        </w:tc>
        <w:tc>
          <w:tcPr>
            <w:tcW w:w="8685" w:type="dxa"/>
            <w:gridSpan w:val="3"/>
          </w:tcPr>
          <w:p w:rsidR="00B50071" w:rsidRDefault="00F0595F">
            <w:pPr>
              <w:pStyle w:val="TableParagraph"/>
              <w:spacing w:line="186" w:lineRule="exact"/>
              <w:ind w:left="1753" w:right="1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ОБЩЕКУЛЬТУРЫЕ КОМПЕТЕНЦИИ ВЫПУСКНИКА</w:t>
            </w:r>
          </w:p>
        </w:tc>
      </w:tr>
      <w:tr w:rsidR="00B50071">
        <w:trPr>
          <w:trHeight w:val="3311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68"/>
              <w:ind w:left="92" w:right="85"/>
              <w:jc w:val="center"/>
              <w:rPr>
                <w:sz w:val="18"/>
              </w:rPr>
            </w:pPr>
            <w:r>
              <w:rPr>
                <w:sz w:val="18"/>
              </w:rPr>
              <w:t>ОК-5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7"/>
              <w:rPr>
                <w:sz w:val="16"/>
              </w:rPr>
            </w:pPr>
          </w:p>
          <w:p w:rsidR="00B50071" w:rsidRDefault="00F0595F">
            <w:pPr>
              <w:pStyle w:val="TableParagraph"/>
              <w:ind w:left="107" w:right="163"/>
              <w:rPr>
                <w:sz w:val="18"/>
              </w:rPr>
            </w:pPr>
            <w:r>
              <w:rPr>
                <w:sz w:val="18"/>
              </w:rPr>
              <w:t>способность вести переговоры, устанавливать контакты, урегулировать конфликты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596"/>
                <w:tab w:val="left" w:pos="2201"/>
              </w:tabs>
              <w:ind w:left="104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Знать:- </w:t>
            </w:r>
            <w:r>
              <w:rPr>
                <w:sz w:val="18"/>
              </w:rPr>
              <w:t>сущность и значение информации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развитии </w:t>
            </w:r>
            <w:r>
              <w:rPr>
                <w:sz w:val="18"/>
              </w:rPr>
              <w:t>современного общества;</w:t>
            </w:r>
          </w:p>
          <w:p w:rsidR="00B50071" w:rsidRDefault="00F0595F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воспринимать, обобщать, анализировать, систематизировать и обрабатывать профессионально значимую информацию и результаты научных исследований с использованием современных методов ее автоматизированного сбора, хранения</w:t>
            </w:r>
            <w:r>
              <w:rPr>
                <w:sz w:val="18"/>
              </w:rPr>
              <w:t xml:space="preserve">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обработки;</w:t>
            </w:r>
          </w:p>
          <w:p w:rsidR="00B50071" w:rsidRDefault="00F0595F">
            <w:pPr>
              <w:pStyle w:val="TableParagraph"/>
              <w:tabs>
                <w:tab w:val="left" w:pos="2419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современными методами автоматизированного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сбора, </w:t>
            </w:r>
            <w:r>
              <w:rPr>
                <w:sz w:val="18"/>
              </w:rPr>
              <w:t>хранения и обработки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1124"/>
                <w:tab w:val="left" w:pos="2256"/>
              </w:tabs>
              <w:ind w:left="106" w:right="1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способы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приема, </w:t>
            </w:r>
            <w:r>
              <w:rPr>
                <w:sz w:val="18"/>
              </w:rPr>
              <w:t>переработки, преобразования и передачи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50071" w:rsidRDefault="00F0595F">
            <w:pPr>
              <w:pStyle w:val="TableParagraph"/>
              <w:tabs>
                <w:tab w:val="left" w:pos="1385"/>
                <w:tab w:val="left" w:pos="1445"/>
                <w:tab w:val="left" w:pos="1851"/>
                <w:tab w:val="left" w:pos="2594"/>
                <w:tab w:val="left" w:pos="2764"/>
              </w:tabs>
              <w:ind w:left="106" w:right="100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пользоваться </w:t>
            </w:r>
            <w:r>
              <w:rPr>
                <w:sz w:val="18"/>
              </w:rPr>
              <w:t>электронными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библиотеками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 xml:space="preserve">каталогами, </w:t>
            </w:r>
            <w:proofErr w:type="spellStart"/>
            <w:r>
              <w:rPr>
                <w:sz w:val="18"/>
              </w:rPr>
              <w:t>мультимедийными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proofErr w:type="gramStart"/>
            <w:r>
              <w:rPr>
                <w:sz w:val="18"/>
              </w:rPr>
              <w:t>Интернет-технологиями</w:t>
            </w:r>
            <w:proofErr w:type="spellEnd"/>
            <w:proofErr w:type="gramEnd"/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для </w:t>
            </w:r>
            <w:r>
              <w:rPr>
                <w:sz w:val="18"/>
              </w:rPr>
              <w:t>достижения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профессиональных </w:t>
            </w:r>
            <w:r>
              <w:rPr>
                <w:sz w:val="18"/>
              </w:rPr>
              <w:t>целей;</w:t>
            </w:r>
          </w:p>
          <w:p w:rsidR="00B50071" w:rsidRDefault="00F0595F">
            <w:pPr>
              <w:pStyle w:val="TableParagraph"/>
              <w:tabs>
                <w:tab w:val="left" w:pos="190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 </w:t>
            </w:r>
            <w:r>
              <w:rPr>
                <w:sz w:val="18"/>
              </w:rPr>
              <w:t>: культурой и опытом активного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пользования </w:t>
            </w:r>
            <w:proofErr w:type="spellStart"/>
            <w:r>
              <w:rPr>
                <w:sz w:val="18"/>
              </w:rPr>
              <w:t>мультимедийными</w:t>
            </w:r>
            <w:proofErr w:type="spellEnd"/>
            <w:r>
              <w:rPr>
                <w:sz w:val="18"/>
              </w:rPr>
              <w:t xml:space="preserve"> и Интерне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z w:val="18"/>
              </w:rPr>
              <w:t xml:space="preserve"> технологиями для достижения 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</w:tr>
      <w:tr w:rsidR="00B50071">
        <w:trPr>
          <w:trHeight w:val="2277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8"/>
              <w:rPr>
                <w:sz w:val="29"/>
              </w:rPr>
            </w:pPr>
          </w:p>
          <w:p w:rsidR="00B50071" w:rsidRDefault="00F0595F">
            <w:pPr>
              <w:pStyle w:val="TableParagraph"/>
              <w:ind w:left="92" w:right="85"/>
              <w:jc w:val="center"/>
              <w:rPr>
                <w:sz w:val="18"/>
              </w:rPr>
            </w:pPr>
            <w:r>
              <w:rPr>
                <w:sz w:val="18"/>
              </w:rPr>
              <w:t>ОК-6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6"/>
            </w:pPr>
          </w:p>
          <w:p w:rsidR="00B50071" w:rsidRDefault="00F0595F">
            <w:pPr>
              <w:pStyle w:val="TableParagraph"/>
              <w:spacing w:before="1"/>
              <w:ind w:left="107" w:right="163"/>
              <w:rPr>
                <w:sz w:val="18"/>
              </w:rPr>
            </w:pPr>
            <w:r>
              <w:rPr>
                <w:sz w:val="18"/>
              </w:rPr>
              <w:t>проявлять инициативу, находить организационно- управленческие решения и нести за них ответственность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39"/>
                <w:tab w:val="left" w:pos="2290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способы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приема, </w:t>
            </w:r>
            <w:r>
              <w:rPr>
                <w:sz w:val="18"/>
              </w:rPr>
              <w:t>переработки, преобразования и передачи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50071" w:rsidRDefault="00F0595F">
            <w:pPr>
              <w:pStyle w:val="TableParagraph"/>
              <w:ind w:left="104" w:right="102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Уметь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оздавать</w:t>
            </w:r>
            <w:proofErr w:type="spellEnd"/>
            <w:r>
              <w:rPr>
                <w:sz w:val="18"/>
              </w:rPr>
              <w:t>, апробировать, корректировать и анализировать электронные ресурсы</w:t>
            </w:r>
          </w:p>
          <w:p w:rsidR="00B50071" w:rsidRDefault="00F0595F">
            <w:pPr>
              <w:pStyle w:val="TableParagraph"/>
              <w:tabs>
                <w:tab w:val="left" w:pos="1851"/>
              </w:tabs>
              <w:ind w:left="104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умением самостоятельно осваивать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необходимые </w:t>
            </w:r>
            <w:r>
              <w:rPr>
                <w:sz w:val="18"/>
              </w:rPr>
              <w:t>программные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1835"/>
              </w:tabs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способы осуществлять экспериментальное моделирование природных процессов и явлений с использованием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современных </w:t>
            </w:r>
            <w:r>
              <w:rPr>
                <w:sz w:val="18"/>
              </w:rPr>
              <w:t>компьютерных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  <w:p w:rsidR="00B50071" w:rsidRDefault="00F0595F">
            <w:pPr>
              <w:pStyle w:val="TableParagraph"/>
              <w:tabs>
                <w:tab w:val="left" w:pos="2385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современными методами автоматизированного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сбора, </w:t>
            </w:r>
            <w:r>
              <w:rPr>
                <w:sz w:val="18"/>
              </w:rPr>
              <w:t>хранения и обработки информации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</w:t>
            </w:r>
            <w:proofErr w:type="gramEnd"/>
            <w:r>
              <w:rPr>
                <w:b/>
                <w:i/>
                <w:sz w:val="18"/>
              </w:rPr>
              <w:t xml:space="preserve">меть: </w:t>
            </w:r>
            <w:r>
              <w:rPr>
                <w:sz w:val="18"/>
              </w:rPr>
              <w:t>самостоятельно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осваивать</w:t>
            </w:r>
          </w:p>
          <w:p w:rsidR="00B50071" w:rsidRDefault="00F0595F">
            <w:pPr>
              <w:pStyle w:val="TableParagraph"/>
              <w:tabs>
                <w:tab w:val="left" w:pos="1814"/>
              </w:tabs>
              <w:spacing w:line="206" w:lineRule="exact"/>
              <w:ind w:left="106" w:right="104"/>
              <w:jc w:val="both"/>
              <w:rPr>
                <w:sz w:val="18"/>
              </w:rPr>
            </w:pPr>
            <w:r>
              <w:rPr>
                <w:sz w:val="18"/>
              </w:rPr>
              <w:t>необходимые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программные </w:t>
            </w:r>
            <w:r>
              <w:rPr>
                <w:sz w:val="18"/>
              </w:rPr>
              <w:t>продукты</w:t>
            </w:r>
          </w:p>
        </w:tc>
      </w:tr>
      <w:tr w:rsidR="00B50071">
        <w:trPr>
          <w:trHeight w:val="3312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68"/>
              <w:ind w:left="92" w:right="85"/>
              <w:jc w:val="center"/>
              <w:rPr>
                <w:sz w:val="18"/>
              </w:rPr>
            </w:pPr>
            <w:r>
              <w:rPr>
                <w:sz w:val="18"/>
              </w:rPr>
              <w:t>ОК-7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7"/>
              <w:rPr>
                <w:sz w:val="16"/>
              </w:rPr>
            </w:pPr>
          </w:p>
          <w:p w:rsidR="00B50071" w:rsidRDefault="00F0595F">
            <w:pPr>
              <w:pStyle w:val="TableParagraph"/>
              <w:ind w:left="107" w:right="1097"/>
              <w:rPr>
                <w:sz w:val="18"/>
              </w:rPr>
            </w:pPr>
            <w:r>
              <w:rPr>
                <w:sz w:val="18"/>
              </w:rPr>
              <w:t>способностью к самоорганизации и самообразованию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spacing w:line="202" w:lineRule="exact"/>
              <w:ind w:left="10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 xml:space="preserve">принципы </w:t>
            </w:r>
            <w:proofErr w:type="spellStart"/>
            <w:r>
              <w:rPr>
                <w:sz w:val="18"/>
              </w:rPr>
              <w:t>целеполагания</w:t>
            </w:r>
            <w:proofErr w:type="spellEnd"/>
          </w:p>
          <w:p w:rsidR="00B50071" w:rsidRDefault="00F0595F">
            <w:pPr>
              <w:pStyle w:val="TableParagraph"/>
              <w:spacing w:before="2"/>
              <w:ind w:left="104" w:right="100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понимать смысл, определять цели, выбирать средства сбора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  <w:p w:rsidR="00B50071" w:rsidRDefault="00F0595F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Владеть: </w:t>
            </w:r>
            <w:r>
              <w:rPr>
                <w:sz w:val="18"/>
              </w:rPr>
              <w:t>навыками сбора и систематизации 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методы сбора и систематизации информации из многочисленных источников.</w:t>
            </w:r>
          </w:p>
          <w:p w:rsidR="00B50071" w:rsidRDefault="00F0595F">
            <w:pPr>
              <w:pStyle w:val="TableParagraph"/>
              <w:tabs>
                <w:tab w:val="left" w:pos="1047"/>
                <w:tab w:val="left" w:pos="1100"/>
                <w:tab w:val="left" w:pos="1903"/>
                <w:tab w:val="left" w:pos="1942"/>
                <w:tab w:val="left" w:pos="2093"/>
                <w:tab w:val="left" w:pos="2762"/>
              </w:tabs>
              <w:ind w:left="106" w:right="101"/>
              <w:rPr>
                <w:sz w:val="18"/>
              </w:rPr>
            </w:pPr>
            <w:r>
              <w:rPr>
                <w:b/>
                <w:i/>
                <w:sz w:val="18"/>
              </w:rPr>
              <w:t>Уметь: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интерпретировать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и </w:t>
            </w:r>
            <w:r>
              <w:rPr>
                <w:sz w:val="18"/>
              </w:rPr>
              <w:t>комментировать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получаемую </w:t>
            </w:r>
            <w:r>
              <w:rPr>
                <w:sz w:val="18"/>
              </w:rPr>
              <w:t xml:space="preserve">информацию, выявлять тенденции, вскрывать причинно-следственные связи, выдвигать гипотезы и идеи. </w:t>
            </w: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сбора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и </w:t>
            </w:r>
            <w:r>
              <w:rPr>
                <w:sz w:val="18"/>
              </w:rPr>
              <w:t>систематизации информации из многочисленных</w:t>
            </w:r>
            <w:r>
              <w:rPr>
                <w:sz w:val="18"/>
              </w:rPr>
              <w:tab/>
              <w:t>источников, обобщения и анализа получаемой информации,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сопряжения</w:t>
            </w:r>
          </w:p>
          <w:p w:rsidR="00B50071" w:rsidRDefault="00F0595F">
            <w:pPr>
              <w:pStyle w:val="TableParagraph"/>
              <w:tabs>
                <w:tab w:val="left" w:pos="1761"/>
                <w:tab w:val="left" w:pos="2778"/>
              </w:tabs>
              <w:ind w:left="106" w:right="102"/>
              <w:rPr>
                <w:sz w:val="18"/>
              </w:rPr>
            </w:pPr>
            <w:r>
              <w:rPr>
                <w:sz w:val="18"/>
              </w:rPr>
              <w:t>поставленных</w:t>
            </w:r>
            <w:r>
              <w:rPr>
                <w:sz w:val="18"/>
              </w:rPr>
              <w:tab/>
              <w:t>целей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с </w:t>
            </w:r>
            <w:r>
              <w:rPr>
                <w:sz w:val="18"/>
              </w:rPr>
              <w:t>прогнозируемыми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результатами</w:t>
            </w:r>
          </w:p>
        </w:tc>
      </w:tr>
      <w:tr w:rsidR="00B50071">
        <w:trPr>
          <w:trHeight w:val="827"/>
        </w:trPr>
        <w:tc>
          <w:tcPr>
            <w:tcW w:w="886" w:type="dxa"/>
          </w:tcPr>
          <w:p w:rsidR="00B50071" w:rsidRDefault="00B50071">
            <w:pPr>
              <w:pStyle w:val="TableParagraph"/>
              <w:spacing w:before="7"/>
              <w:rPr>
                <w:sz w:val="26"/>
              </w:rPr>
            </w:pPr>
          </w:p>
          <w:p w:rsidR="00B50071" w:rsidRDefault="00F0595F">
            <w:pPr>
              <w:pStyle w:val="TableParagraph"/>
              <w:spacing w:before="1"/>
              <w:ind w:left="92" w:right="85"/>
              <w:jc w:val="center"/>
              <w:rPr>
                <w:sz w:val="18"/>
              </w:rPr>
            </w:pPr>
            <w:r>
              <w:rPr>
                <w:sz w:val="18"/>
              </w:rPr>
              <w:t>ОК-8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осуществлением </w:t>
            </w:r>
            <w:proofErr w:type="gramStart"/>
            <w:r>
              <w:rPr>
                <w:sz w:val="18"/>
              </w:rPr>
              <w:t>своей</w:t>
            </w:r>
            <w:proofErr w:type="gramEnd"/>
          </w:p>
          <w:p w:rsidR="00B50071" w:rsidRDefault="00F0595F">
            <w:pPr>
              <w:pStyle w:val="TableParagraph"/>
              <w:spacing w:before="5" w:line="206" w:lineRule="exact"/>
              <w:ind w:left="107" w:right="134"/>
              <w:rPr>
                <w:sz w:val="18"/>
              </w:rPr>
            </w:pPr>
            <w:r>
              <w:rPr>
                <w:sz w:val="18"/>
              </w:rPr>
              <w:t>деятельности в различных сферах общественной жизни на основе принятых в обществе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spacing w:line="242" w:lineRule="auto"/>
              <w:ind w:left="116" w:right="102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6"/>
                <w:sz w:val="18"/>
              </w:rPr>
              <w:t xml:space="preserve">основы </w:t>
            </w:r>
            <w:r>
              <w:rPr>
                <w:spacing w:val="-7"/>
                <w:sz w:val="18"/>
              </w:rPr>
              <w:t>осуществления своей деятельности</w:t>
            </w:r>
          </w:p>
          <w:p w:rsidR="00B50071" w:rsidRDefault="00F0595F">
            <w:pPr>
              <w:pStyle w:val="TableParagraph"/>
              <w:spacing w:line="206" w:lineRule="exact"/>
              <w:ind w:left="197" w:right="186" w:hanging="3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 xml:space="preserve">анализировать принятые </w:t>
            </w:r>
            <w:r>
              <w:rPr>
                <w:sz w:val="18"/>
              </w:rPr>
              <w:t xml:space="preserve">в </w:t>
            </w:r>
            <w:r>
              <w:rPr>
                <w:spacing w:val="-6"/>
                <w:sz w:val="18"/>
              </w:rPr>
              <w:t xml:space="preserve">норме </w:t>
            </w:r>
            <w:r>
              <w:rPr>
                <w:spacing w:val="-7"/>
                <w:sz w:val="18"/>
              </w:rPr>
              <w:t xml:space="preserve">моральные </w:t>
            </w:r>
            <w:r>
              <w:rPr>
                <w:sz w:val="18"/>
              </w:rPr>
              <w:t>и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правовые </w:t>
            </w:r>
            <w:r>
              <w:rPr>
                <w:spacing w:val="-6"/>
                <w:sz w:val="18"/>
              </w:rPr>
              <w:t>нормы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242" w:lineRule="auto"/>
              <w:ind w:left="238" w:right="135" w:hanging="82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>профессиональные принципы осуществления своей деятельности</w:t>
            </w:r>
          </w:p>
          <w:p w:rsidR="00B50071" w:rsidRDefault="00F0595F">
            <w:pPr>
              <w:pStyle w:val="TableParagraph"/>
              <w:spacing w:line="206" w:lineRule="exact"/>
              <w:ind w:left="180" w:right="100" w:firstLine="81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 xml:space="preserve">анализировать принятые </w:t>
            </w:r>
            <w:r>
              <w:rPr>
                <w:sz w:val="18"/>
              </w:rPr>
              <w:t xml:space="preserve">в </w:t>
            </w:r>
            <w:r>
              <w:rPr>
                <w:spacing w:val="-6"/>
                <w:sz w:val="18"/>
              </w:rPr>
              <w:t xml:space="preserve">норме </w:t>
            </w:r>
            <w:r>
              <w:rPr>
                <w:spacing w:val="-7"/>
                <w:sz w:val="18"/>
              </w:rPr>
              <w:t xml:space="preserve">моральные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 xml:space="preserve">правовые </w:t>
            </w:r>
            <w:r>
              <w:rPr>
                <w:spacing w:val="-6"/>
                <w:sz w:val="18"/>
              </w:rPr>
              <w:t>нормы</w:t>
            </w:r>
          </w:p>
        </w:tc>
      </w:tr>
    </w:tbl>
    <w:p w:rsidR="00B50071" w:rsidRDefault="00B50071">
      <w:pPr>
        <w:spacing w:line="206" w:lineRule="exact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412"/>
        </w:trPr>
        <w:tc>
          <w:tcPr>
            <w:tcW w:w="886" w:type="dxa"/>
            <w:tcBorders>
              <w:bottom w:val="single" w:sz="6" w:space="0" w:color="000000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bottom w:val="single" w:sz="6" w:space="0" w:color="000000"/>
            </w:tcBorders>
          </w:tcPr>
          <w:p w:rsidR="00B50071" w:rsidRDefault="00F0595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моральных и правовых норм</w:t>
            </w:r>
          </w:p>
        </w:tc>
        <w:tc>
          <w:tcPr>
            <w:tcW w:w="3006" w:type="dxa"/>
            <w:tcBorders>
              <w:bottom w:val="single" w:sz="6" w:space="0" w:color="000000"/>
            </w:tcBorders>
          </w:tcPr>
          <w:p w:rsidR="00B50071" w:rsidRDefault="00F0595F">
            <w:pPr>
              <w:pStyle w:val="TableParagraph"/>
              <w:spacing w:line="198" w:lineRule="exact"/>
              <w:ind w:left="115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 xml:space="preserve">навыками деятельности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50071" w:rsidRDefault="00F0595F">
            <w:pPr>
              <w:pStyle w:val="TableParagraph"/>
              <w:spacing w:line="194" w:lineRule="exact"/>
              <w:ind w:left="116" w:right="10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различных </w:t>
            </w:r>
            <w:proofErr w:type="gramStart"/>
            <w:r>
              <w:rPr>
                <w:sz w:val="18"/>
              </w:rPr>
              <w:t>сферах</w:t>
            </w:r>
            <w:proofErr w:type="gramEnd"/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:rsidR="00B50071" w:rsidRDefault="00F0595F">
            <w:pPr>
              <w:pStyle w:val="TableParagraph"/>
              <w:spacing w:line="198" w:lineRule="exact"/>
              <w:ind w:left="99" w:right="9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 xml:space="preserve">навыками деятельности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50071" w:rsidRDefault="00F0595F">
            <w:pPr>
              <w:pStyle w:val="TableParagraph"/>
              <w:spacing w:line="194" w:lineRule="exact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различных </w:t>
            </w:r>
            <w:proofErr w:type="gramStart"/>
            <w:r>
              <w:rPr>
                <w:sz w:val="18"/>
              </w:rPr>
              <w:t>сферах</w:t>
            </w:r>
            <w:proofErr w:type="gramEnd"/>
          </w:p>
        </w:tc>
      </w:tr>
      <w:tr w:rsidR="00B50071">
        <w:trPr>
          <w:trHeight w:val="1653"/>
        </w:trPr>
        <w:tc>
          <w:tcPr>
            <w:tcW w:w="886" w:type="dxa"/>
            <w:tcBorders>
              <w:top w:val="single" w:sz="6" w:space="0" w:color="000000"/>
            </w:tcBorders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21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ОК-11</w:t>
            </w:r>
          </w:p>
        </w:tc>
        <w:tc>
          <w:tcPr>
            <w:tcW w:w="2706" w:type="dxa"/>
            <w:tcBorders>
              <w:top w:val="single" w:sz="6" w:space="0" w:color="000000"/>
            </w:tcBorders>
          </w:tcPr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7" w:right="216"/>
              <w:rPr>
                <w:sz w:val="18"/>
              </w:rPr>
            </w:pPr>
            <w:r>
              <w:rPr>
                <w:sz w:val="18"/>
              </w:rPr>
              <w:t>осознанием социальной значимости своей будущей профессии, наличием высокой мотивации к выполнению профессиональной</w:t>
            </w:r>
          </w:p>
          <w:p w:rsidR="00B50071" w:rsidRDefault="00F059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006" w:type="dxa"/>
            <w:tcBorders>
              <w:top w:val="single" w:sz="6" w:space="0" w:color="000000"/>
            </w:tcBorders>
          </w:tcPr>
          <w:p w:rsidR="00B50071" w:rsidRDefault="00F0595F">
            <w:pPr>
              <w:pStyle w:val="TableParagraph"/>
              <w:spacing w:line="194" w:lineRule="exact"/>
              <w:ind w:left="116" w:right="105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 xml:space="preserve">осознавать </w:t>
            </w:r>
            <w:proofErr w:type="gramStart"/>
            <w:r>
              <w:rPr>
                <w:sz w:val="18"/>
              </w:rPr>
              <w:t>социальную</w:t>
            </w:r>
            <w:proofErr w:type="gramEnd"/>
          </w:p>
          <w:p w:rsidR="00B50071" w:rsidRDefault="00F0595F">
            <w:pPr>
              <w:pStyle w:val="TableParagraph"/>
              <w:spacing w:before="2" w:line="207" w:lineRule="exact"/>
              <w:ind w:left="114" w:right="106"/>
              <w:jc w:val="center"/>
              <w:rPr>
                <w:sz w:val="18"/>
              </w:rPr>
            </w:pPr>
            <w:r>
              <w:rPr>
                <w:sz w:val="18"/>
              </w:rPr>
              <w:t>значимость своей профессии</w:t>
            </w:r>
          </w:p>
          <w:p w:rsidR="00B50071" w:rsidRDefault="00F0595F">
            <w:pPr>
              <w:pStyle w:val="TableParagraph"/>
              <w:ind w:left="116" w:right="105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>выполнять профессиональную деятельность</w:t>
            </w:r>
          </w:p>
          <w:p w:rsidR="00B50071" w:rsidRDefault="00F0595F">
            <w:pPr>
              <w:pStyle w:val="TableParagraph"/>
              <w:spacing w:line="206" w:lineRule="exact"/>
              <w:ind w:left="113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высокой мотивацией</w:t>
            </w: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:rsidR="00B50071" w:rsidRDefault="00F0595F">
            <w:pPr>
              <w:pStyle w:val="TableParagraph"/>
              <w:spacing w:line="194" w:lineRule="exact"/>
              <w:ind w:left="111" w:right="10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 xml:space="preserve">осознавать </w:t>
            </w:r>
            <w:proofErr w:type="gramStart"/>
            <w:r>
              <w:rPr>
                <w:sz w:val="18"/>
              </w:rPr>
              <w:t>социальную</w:t>
            </w:r>
            <w:proofErr w:type="gramEnd"/>
          </w:p>
          <w:p w:rsidR="00B50071" w:rsidRDefault="00F0595F">
            <w:pPr>
              <w:pStyle w:val="TableParagraph"/>
              <w:spacing w:before="2"/>
              <w:ind w:left="111" w:right="101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значимость </w:t>
            </w:r>
            <w:r>
              <w:rPr>
                <w:spacing w:val="-6"/>
                <w:sz w:val="18"/>
              </w:rPr>
              <w:t xml:space="preserve">своей </w:t>
            </w:r>
            <w:r>
              <w:rPr>
                <w:spacing w:val="-7"/>
                <w:sz w:val="18"/>
              </w:rPr>
              <w:t xml:space="preserve">профессии </w:t>
            </w:r>
            <w:r>
              <w:rPr>
                <w:sz w:val="18"/>
              </w:rPr>
              <w:t xml:space="preserve">и </w:t>
            </w:r>
            <w:r>
              <w:rPr>
                <w:spacing w:val="-6"/>
                <w:sz w:val="18"/>
              </w:rPr>
              <w:t xml:space="preserve">уметь </w:t>
            </w:r>
            <w:r>
              <w:rPr>
                <w:spacing w:val="-4"/>
                <w:sz w:val="18"/>
              </w:rPr>
              <w:t xml:space="preserve">ее </w:t>
            </w:r>
            <w:r>
              <w:rPr>
                <w:spacing w:val="-7"/>
                <w:sz w:val="18"/>
              </w:rPr>
              <w:t>анализировать</w:t>
            </w:r>
          </w:p>
          <w:p w:rsidR="00B50071" w:rsidRDefault="00F0595F">
            <w:pPr>
              <w:pStyle w:val="TableParagraph"/>
              <w:ind w:left="99" w:right="90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>выполнять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профессиональную деятельность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>совершенствовать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свои </w:t>
            </w:r>
            <w:r>
              <w:rPr>
                <w:spacing w:val="-7"/>
                <w:sz w:val="18"/>
              </w:rPr>
              <w:t>навыки</w:t>
            </w:r>
          </w:p>
          <w:p w:rsidR="00B50071" w:rsidRDefault="00F0595F">
            <w:pPr>
              <w:pStyle w:val="TableParagraph"/>
              <w:spacing w:before="2" w:line="206" w:lineRule="exact"/>
              <w:ind w:left="104" w:right="91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высокой мотивацией </w:t>
            </w:r>
            <w:r>
              <w:rPr>
                <w:sz w:val="18"/>
              </w:rPr>
              <w:t>и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тягой </w:t>
            </w:r>
            <w:r>
              <w:rPr>
                <w:sz w:val="18"/>
              </w:rPr>
              <w:t>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работе</w:t>
            </w:r>
          </w:p>
        </w:tc>
      </w:tr>
      <w:tr w:rsidR="00B50071">
        <w:trPr>
          <w:trHeight w:val="186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27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ОК-12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2"/>
              <w:rPr>
                <w:sz w:val="26"/>
              </w:rPr>
            </w:pPr>
          </w:p>
          <w:p w:rsidR="00B50071" w:rsidRDefault="00F0595F">
            <w:pPr>
              <w:pStyle w:val="TableParagraph"/>
              <w:ind w:left="107" w:right="87"/>
              <w:rPr>
                <w:sz w:val="18"/>
              </w:rPr>
            </w:pPr>
            <w:r>
              <w:rPr>
                <w:sz w:val="18"/>
              </w:rPr>
              <w:t>критическим осмыслением накопленного опыта, изменением при необходимости профиля своей профессиональной</w:t>
            </w:r>
          </w:p>
          <w:p w:rsidR="00B50071" w:rsidRDefault="00F0595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327" w:right="316" w:firstLine="2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 xml:space="preserve">профиль </w:t>
            </w:r>
            <w:r>
              <w:rPr>
                <w:spacing w:val="-6"/>
                <w:sz w:val="18"/>
              </w:rPr>
              <w:t xml:space="preserve">своей </w:t>
            </w:r>
            <w:r>
              <w:rPr>
                <w:spacing w:val="-7"/>
                <w:sz w:val="18"/>
              </w:rPr>
              <w:t>профессиональной деятельности</w:t>
            </w:r>
            <w:proofErr w:type="gramStart"/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У</w:t>
            </w:r>
            <w:proofErr w:type="gramEnd"/>
            <w:r>
              <w:rPr>
                <w:b/>
                <w:spacing w:val="-7"/>
                <w:sz w:val="18"/>
              </w:rPr>
              <w:t xml:space="preserve">меть: </w:t>
            </w:r>
            <w:r>
              <w:rPr>
                <w:spacing w:val="-7"/>
                <w:sz w:val="18"/>
              </w:rPr>
              <w:t xml:space="preserve">критически осмысливать накопленный </w:t>
            </w:r>
            <w:r>
              <w:rPr>
                <w:spacing w:val="-6"/>
                <w:sz w:val="18"/>
              </w:rPr>
              <w:t>опыт</w:t>
            </w:r>
          </w:p>
          <w:p w:rsidR="00B50071" w:rsidRDefault="00F0595F">
            <w:pPr>
              <w:pStyle w:val="TableParagraph"/>
              <w:ind w:left="116" w:right="105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умением </w:t>
            </w:r>
            <w:r>
              <w:rPr>
                <w:sz w:val="18"/>
              </w:rPr>
              <w:t xml:space="preserve">к </w:t>
            </w:r>
            <w:r>
              <w:rPr>
                <w:spacing w:val="-6"/>
                <w:sz w:val="18"/>
              </w:rPr>
              <w:t xml:space="preserve">смене своей </w:t>
            </w:r>
            <w:r>
              <w:rPr>
                <w:spacing w:val="-7"/>
                <w:sz w:val="18"/>
              </w:rPr>
              <w:t>профессиональной деятельности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28" w:right="119" w:firstLine="3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 xml:space="preserve">профиль </w:t>
            </w:r>
            <w:r>
              <w:rPr>
                <w:spacing w:val="-6"/>
                <w:sz w:val="18"/>
              </w:rPr>
              <w:t xml:space="preserve">своей </w:t>
            </w:r>
            <w:r>
              <w:rPr>
                <w:spacing w:val="-7"/>
                <w:sz w:val="18"/>
              </w:rPr>
              <w:t xml:space="preserve">профессиональной деятельности </w:t>
            </w:r>
            <w:r>
              <w:rPr>
                <w:sz w:val="18"/>
              </w:rPr>
              <w:t>и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его </w:t>
            </w:r>
            <w:r>
              <w:rPr>
                <w:spacing w:val="-7"/>
                <w:sz w:val="18"/>
              </w:rPr>
              <w:t>перспективы</w:t>
            </w:r>
          </w:p>
          <w:p w:rsidR="00B50071" w:rsidRDefault="00F0595F">
            <w:pPr>
              <w:pStyle w:val="TableParagraph"/>
              <w:ind w:left="212" w:right="202" w:hanging="1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 xml:space="preserve">критически осмысливать накопленный </w:t>
            </w:r>
            <w:r>
              <w:rPr>
                <w:spacing w:val="-6"/>
                <w:sz w:val="18"/>
              </w:rPr>
              <w:t xml:space="preserve">опыт </w:t>
            </w:r>
            <w:r>
              <w:rPr>
                <w:sz w:val="18"/>
              </w:rPr>
              <w:t>и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анализировать </w:t>
            </w:r>
            <w:r>
              <w:rPr>
                <w:spacing w:val="-5"/>
                <w:sz w:val="18"/>
              </w:rPr>
              <w:t>его</w:t>
            </w:r>
          </w:p>
          <w:p w:rsidR="00B50071" w:rsidRDefault="00F0595F">
            <w:pPr>
              <w:pStyle w:val="TableParagraph"/>
              <w:ind w:left="111" w:right="105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умением к смене своей</w:t>
            </w:r>
          </w:p>
          <w:p w:rsidR="00B50071" w:rsidRDefault="00F0595F">
            <w:pPr>
              <w:pStyle w:val="TableParagraph"/>
              <w:spacing w:line="206" w:lineRule="exact"/>
              <w:ind w:left="111" w:right="103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профессиональной деятельности </w:t>
            </w:r>
            <w:r>
              <w:rPr>
                <w:sz w:val="18"/>
              </w:rPr>
              <w:t xml:space="preserve">в </w:t>
            </w:r>
            <w:r>
              <w:rPr>
                <w:spacing w:val="-7"/>
                <w:sz w:val="18"/>
              </w:rPr>
              <w:t>меняющихся ситуациях</w:t>
            </w:r>
          </w:p>
        </w:tc>
      </w:tr>
      <w:tr w:rsidR="00B50071">
        <w:trPr>
          <w:trHeight w:val="165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ОК-15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11"/>
              <w:rPr>
                <w:sz w:val="25"/>
              </w:rPr>
            </w:pPr>
          </w:p>
          <w:p w:rsidR="00B50071" w:rsidRDefault="00F0595F">
            <w:pPr>
              <w:pStyle w:val="TableParagraph"/>
              <w:ind w:left="107" w:right="252"/>
              <w:rPr>
                <w:sz w:val="18"/>
              </w:rPr>
            </w:pPr>
            <w:r>
              <w:rPr>
                <w:sz w:val="18"/>
              </w:rPr>
              <w:t>пониманием и анализом экономических проблем и процессов, способностью являться активным субъектом экономической деятельности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15" w:right="106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>возможные экономические проблемы</w:t>
            </w:r>
          </w:p>
          <w:p w:rsidR="00B50071" w:rsidRDefault="00F0595F">
            <w:pPr>
              <w:pStyle w:val="TableParagraph"/>
              <w:ind w:left="116" w:right="102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>понимать процессы экономических проблем</w:t>
            </w:r>
          </w:p>
          <w:p w:rsidR="00B50071" w:rsidRDefault="00F0595F">
            <w:pPr>
              <w:pStyle w:val="TableParagraph"/>
              <w:ind w:left="116" w:right="102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способность </w:t>
            </w:r>
            <w:r>
              <w:rPr>
                <w:spacing w:val="-6"/>
                <w:sz w:val="18"/>
              </w:rPr>
              <w:t xml:space="preserve">быть </w:t>
            </w:r>
            <w:r>
              <w:rPr>
                <w:spacing w:val="-7"/>
                <w:sz w:val="18"/>
              </w:rPr>
              <w:t>субъектом экономической деятельности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257" w:right="249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 xml:space="preserve">возможные экономические проблемы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 xml:space="preserve">уметь </w:t>
            </w:r>
            <w:r>
              <w:rPr>
                <w:spacing w:val="-3"/>
                <w:sz w:val="18"/>
              </w:rPr>
              <w:t xml:space="preserve">их </w:t>
            </w:r>
            <w:r>
              <w:rPr>
                <w:spacing w:val="-6"/>
                <w:sz w:val="18"/>
              </w:rPr>
              <w:t>решать</w:t>
            </w:r>
            <w:proofErr w:type="gramStart"/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У</w:t>
            </w:r>
            <w:proofErr w:type="gramEnd"/>
            <w:r>
              <w:rPr>
                <w:b/>
                <w:spacing w:val="-7"/>
                <w:sz w:val="18"/>
              </w:rPr>
              <w:t xml:space="preserve">меть: </w:t>
            </w:r>
            <w:r>
              <w:rPr>
                <w:spacing w:val="-7"/>
                <w:sz w:val="18"/>
              </w:rPr>
              <w:t xml:space="preserve">понимать процессы экономических проблем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 xml:space="preserve">анализировать </w:t>
            </w:r>
            <w:r>
              <w:rPr>
                <w:spacing w:val="-4"/>
                <w:sz w:val="18"/>
              </w:rPr>
              <w:t>их</w:t>
            </w:r>
          </w:p>
          <w:p w:rsidR="00B50071" w:rsidRDefault="00F0595F">
            <w:pPr>
              <w:pStyle w:val="TableParagraph"/>
              <w:spacing w:line="206" w:lineRule="exact"/>
              <w:ind w:left="99" w:right="86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способность </w:t>
            </w:r>
            <w:r>
              <w:rPr>
                <w:spacing w:val="-6"/>
                <w:sz w:val="18"/>
              </w:rPr>
              <w:t xml:space="preserve">быть </w:t>
            </w:r>
            <w:r>
              <w:rPr>
                <w:spacing w:val="-7"/>
                <w:sz w:val="18"/>
              </w:rPr>
              <w:t xml:space="preserve">субъектом экономической деятельности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>выдвигать ини</w:t>
            </w:r>
            <w:r>
              <w:rPr>
                <w:spacing w:val="-7"/>
                <w:sz w:val="18"/>
              </w:rPr>
              <w:t>циативы</w:t>
            </w:r>
          </w:p>
        </w:tc>
      </w:tr>
      <w:tr w:rsidR="00B50071">
        <w:trPr>
          <w:trHeight w:val="2068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20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ОК-16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11"/>
              <w:rPr>
                <w:sz w:val="25"/>
              </w:rPr>
            </w:pPr>
          </w:p>
          <w:p w:rsidR="00B50071" w:rsidRDefault="00F0595F">
            <w:pPr>
              <w:pStyle w:val="TableParagraph"/>
              <w:ind w:left="107" w:right="87"/>
              <w:rPr>
                <w:sz w:val="18"/>
              </w:rPr>
            </w:pPr>
            <w:r>
              <w:rPr>
                <w:sz w:val="18"/>
              </w:rPr>
              <w:t>пониманием многообразия социальных, культурных, этнических, религиозных ценностей и различий, форм современной культуры, средств и способов культурных коммуникаций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9" w:right="106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>многообразие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социальных, культурных, этнических, религиозных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</w:p>
          <w:p w:rsidR="00B50071" w:rsidRDefault="00F0595F">
            <w:pPr>
              <w:pStyle w:val="TableParagraph"/>
              <w:ind w:left="113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видеть различия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 современной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  <w:p w:rsidR="00B50071" w:rsidRDefault="00F0595F">
            <w:pPr>
              <w:pStyle w:val="TableParagraph"/>
              <w:ind w:left="113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способами культурных коммуникаций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35" w:right="129" w:hanging="5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многообразие социальных, культурных, этнических, религиозных ценностей и уметь их понимать</w:t>
            </w:r>
          </w:p>
          <w:p w:rsidR="00B50071" w:rsidRDefault="00F0595F">
            <w:pPr>
              <w:pStyle w:val="TableParagraph"/>
              <w:ind w:left="111" w:right="105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видеть различия форм современной культуры и анали</w:t>
            </w:r>
            <w:r>
              <w:rPr>
                <w:sz w:val="18"/>
              </w:rPr>
              <w:t>зировать</w:t>
            </w:r>
          </w:p>
          <w:p w:rsidR="00B50071" w:rsidRDefault="00F0595F">
            <w:pPr>
              <w:pStyle w:val="TableParagraph"/>
              <w:spacing w:line="206" w:lineRule="exact"/>
              <w:ind w:left="111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способами культурных коммуникаций и желание развиваться</w:t>
            </w:r>
          </w:p>
        </w:tc>
      </w:tr>
      <w:tr w:rsidR="00B50071">
        <w:trPr>
          <w:trHeight w:val="207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3"/>
              <w:rPr>
                <w:sz w:val="20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ОК-17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2"/>
              <w:rPr>
                <w:sz w:val="26"/>
              </w:rPr>
            </w:pPr>
          </w:p>
          <w:p w:rsidR="00B50071" w:rsidRDefault="00F0595F">
            <w:pPr>
              <w:pStyle w:val="TableParagraph"/>
              <w:ind w:left="107" w:right="268"/>
              <w:rPr>
                <w:sz w:val="18"/>
              </w:rPr>
            </w:pPr>
            <w:r>
              <w:rPr>
                <w:sz w:val="18"/>
              </w:rPr>
              <w:t>бережным и уважительным отношением к историческому наследию и культурным</w:t>
            </w:r>
          </w:p>
          <w:p w:rsidR="00B50071" w:rsidRDefault="00F0595F">
            <w:pPr>
              <w:pStyle w:val="TableParagraph"/>
              <w:spacing w:before="1"/>
              <w:ind w:left="107" w:right="150"/>
              <w:rPr>
                <w:sz w:val="18"/>
              </w:rPr>
            </w:pPr>
            <w:r>
              <w:rPr>
                <w:sz w:val="18"/>
              </w:rPr>
              <w:t>традициям, осознанием ценности российской культуры и ее места во всемирной культуре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spacing w:line="242" w:lineRule="auto"/>
              <w:ind w:left="106" w:right="106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z w:val="18"/>
              </w:rPr>
              <w:t>историческое наследие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и культурные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</w:p>
          <w:p w:rsidR="00B50071" w:rsidRDefault="00F0595F">
            <w:pPr>
              <w:pStyle w:val="TableParagraph"/>
              <w:ind w:left="110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осознавать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ценности 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  <w:p w:rsidR="00B50071" w:rsidRDefault="00F0595F">
            <w:pPr>
              <w:pStyle w:val="TableParagraph"/>
              <w:ind w:left="107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сохранения исторических ценностей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214" w:right="208" w:hanging="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историческое наследие и культурные традиции и уметь их анализировать</w:t>
            </w:r>
          </w:p>
          <w:p w:rsidR="00B50071" w:rsidRDefault="00F0595F">
            <w:pPr>
              <w:pStyle w:val="TableParagraph"/>
              <w:ind w:left="221" w:right="216" w:hanging="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осознавать ценности российской</w:t>
            </w:r>
            <w:r>
              <w:rPr>
                <w:sz w:val="18"/>
              </w:rPr>
              <w:t xml:space="preserve"> культуры и уметь их сохранять</w:t>
            </w:r>
          </w:p>
          <w:p w:rsidR="00B50071" w:rsidRDefault="00F0595F">
            <w:pPr>
              <w:pStyle w:val="TableParagraph"/>
              <w:ind w:left="109" w:right="10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сохранения исторических ценностей и</w:t>
            </w:r>
          </w:p>
          <w:p w:rsidR="00B50071" w:rsidRDefault="00F0595F">
            <w:pPr>
              <w:pStyle w:val="TableParagraph"/>
              <w:spacing w:line="206" w:lineRule="exact"/>
              <w:ind w:left="109" w:right="109"/>
              <w:jc w:val="center"/>
              <w:rPr>
                <w:sz w:val="18"/>
              </w:rPr>
            </w:pPr>
            <w:r>
              <w:rPr>
                <w:sz w:val="18"/>
              </w:rPr>
              <w:t>бережного отношения к ним</w:t>
            </w:r>
          </w:p>
        </w:tc>
      </w:tr>
      <w:tr w:rsidR="00B50071">
        <w:trPr>
          <w:trHeight w:val="1243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2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ОК-18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spacing w:before="93"/>
              <w:ind w:left="107" w:right="178"/>
              <w:rPr>
                <w:sz w:val="18"/>
              </w:rPr>
            </w:pPr>
            <w:r>
              <w:rPr>
                <w:sz w:val="18"/>
              </w:rPr>
              <w:t>стремлением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16" w:right="106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6"/>
                <w:sz w:val="18"/>
              </w:rPr>
              <w:t xml:space="preserve">основы </w:t>
            </w:r>
            <w:r>
              <w:rPr>
                <w:spacing w:val="-7"/>
                <w:sz w:val="18"/>
              </w:rPr>
              <w:t xml:space="preserve">социального </w:t>
            </w:r>
            <w:r>
              <w:rPr>
                <w:spacing w:val="-8"/>
                <w:sz w:val="18"/>
              </w:rPr>
              <w:t>взаимодействия</w:t>
            </w:r>
          </w:p>
          <w:p w:rsidR="00B50071" w:rsidRDefault="00F0595F">
            <w:pPr>
              <w:pStyle w:val="TableParagraph"/>
              <w:spacing w:line="207" w:lineRule="exact"/>
              <w:ind w:left="115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сотрудничать</w:t>
            </w:r>
          </w:p>
          <w:p w:rsidR="00B50071" w:rsidRDefault="00F0595F">
            <w:pPr>
              <w:pStyle w:val="TableParagraph"/>
              <w:spacing w:line="207" w:lineRule="exact"/>
              <w:ind w:left="115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толерантности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78" w:right="165" w:hanging="5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6"/>
                <w:sz w:val="18"/>
              </w:rPr>
              <w:t xml:space="preserve">основы </w:t>
            </w:r>
            <w:r>
              <w:rPr>
                <w:spacing w:val="-7"/>
                <w:sz w:val="18"/>
              </w:rPr>
              <w:t xml:space="preserve">социального </w:t>
            </w:r>
            <w:r>
              <w:rPr>
                <w:spacing w:val="-8"/>
                <w:sz w:val="18"/>
              </w:rPr>
              <w:t xml:space="preserve">взаимодействия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 xml:space="preserve">их </w:t>
            </w:r>
            <w:r>
              <w:rPr>
                <w:spacing w:val="-7"/>
                <w:sz w:val="18"/>
              </w:rPr>
              <w:t>структуру</w:t>
            </w:r>
            <w:proofErr w:type="gramStart"/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У</w:t>
            </w:r>
            <w:proofErr w:type="gramEnd"/>
            <w:r>
              <w:rPr>
                <w:b/>
                <w:spacing w:val="-7"/>
                <w:sz w:val="18"/>
              </w:rPr>
              <w:t xml:space="preserve">меть: </w:t>
            </w:r>
            <w:r>
              <w:rPr>
                <w:spacing w:val="-7"/>
                <w:sz w:val="18"/>
              </w:rPr>
              <w:t xml:space="preserve">сотрудничать </w:t>
            </w:r>
            <w:r>
              <w:rPr>
                <w:sz w:val="18"/>
              </w:rPr>
              <w:t xml:space="preserve">и </w:t>
            </w:r>
            <w:r>
              <w:rPr>
                <w:spacing w:val="-6"/>
                <w:sz w:val="18"/>
              </w:rPr>
              <w:t xml:space="preserve">уметь </w:t>
            </w:r>
            <w:r>
              <w:rPr>
                <w:spacing w:val="-7"/>
                <w:sz w:val="18"/>
              </w:rPr>
              <w:t xml:space="preserve">выстраивать </w:t>
            </w:r>
            <w:r>
              <w:rPr>
                <w:spacing w:val="-6"/>
                <w:sz w:val="18"/>
              </w:rPr>
              <w:t xml:space="preserve">схемы </w:t>
            </w:r>
            <w:r>
              <w:rPr>
                <w:spacing w:val="-7"/>
                <w:sz w:val="18"/>
              </w:rPr>
              <w:t xml:space="preserve">сотрудничества </w:t>
            </w: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навыками толерантности </w:t>
            </w:r>
            <w:r>
              <w:rPr>
                <w:sz w:val="18"/>
              </w:rPr>
              <w:t>и</w:t>
            </w:r>
          </w:p>
          <w:p w:rsidR="00B50071" w:rsidRDefault="00F0595F">
            <w:pPr>
              <w:pStyle w:val="TableParagraph"/>
              <w:spacing w:line="199" w:lineRule="exact"/>
              <w:ind w:left="111" w:right="103"/>
              <w:jc w:val="center"/>
              <w:rPr>
                <w:sz w:val="18"/>
              </w:rPr>
            </w:pPr>
            <w:r>
              <w:rPr>
                <w:sz w:val="18"/>
              </w:rPr>
              <w:t>пытаться им следовать</w:t>
            </w:r>
          </w:p>
        </w:tc>
      </w:tr>
      <w:tr w:rsidR="00B50071">
        <w:trPr>
          <w:trHeight w:val="165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ОК-19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11"/>
              <w:rPr>
                <w:sz w:val="25"/>
              </w:rPr>
            </w:pPr>
          </w:p>
          <w:p w:rsidR="00B50071" w:rsidRDefault="00F059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реализацией прав и</w:t>
            </w:r>
          </w:p>
          <w:p w:rsidR="00B50071" w:rsidRDefault="00F0595F"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sz w:val="18"/>
              </w:rPr>
              <w:t>соблюдением обязанностей гражданина, способствованием граждански взвешенному и ответственному поведению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16" w:right="104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6"/>
                <w:sz w:val="18"/>
              </w:rPr>
              <w:t xml:space="preserve">права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>обязанности гражданина</w:t>
            </w:r>
          </w:p>
          <w:p w:rsidR="00B50071" w:rsidRDefault="00F0595F">
            <w:pPr>
              <w:pStyle w:val="TableParagraph"/>
              <w:ind w:left="130" w:right="120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 xml:space="preserve">взвешивать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 xml:space="preserve">ответственно </w:t>
            </w:r>
            <w:r>
              <w:rPr>
                <w:spacing w:val="-6"/>
                <w:sz w:val="18"/>
              </w:rPr>
              <w:t>себя вести</w:t>
            </w:r>
          </w:p>
          <w:p w:rsidR="00B50071" w:rsidRDefault="00F0595F">
            <w:pPr>
              <w:pStyle w:val="TableParagraph"/>
              <w:ind w:left="116" w:right="105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навыками реализации </w:t>
            </w:r>
            <w:r>
              <w:rPr>
                <w:spacing w:val="-6"/>
                <w:sz w:val="18"/>
              </w:rPr>
              <w:t>своих прав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83" w:right="171" w:hanging="3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6"/>
                <w:sz w:val="18"/>
              </w:rPr>
              <w:t xml:space="preserve">права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>обязанности гражданина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уметь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использовать</w:t>
            </w:r>
            <w:proofErr w:type="gramStart"/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У</w:t>
            </w:r>
            <w:proofErr w:type="gramEnd"/>
            <w:r>
              <w:rPr>
                <w:b/>
                <w:spacing w:val="-7"/>
                <w:sz w:val="18"/>
              </w:rPr>
              <w:t xml:space="preserve">меть: </w:t>
            </w:r>
            <w:r>
              <w:rPr>
                <w:spacing w:val="-7"/>
                <w:sz w:val="18"/>
              </w:rPr>
              <w:t xml:space="preserve">взвешивать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 xml:space="preserve">ответственно </w:t>
            </w:r>
            <w:r>
              <w:rPr>
                <w:spacing w:val="-6"/>
                <w:sz w:val="18"/>
              </w:rPr>
              <w:t xml:space="preserve">себя </w:t>
            </w:r>
            <w:r>
              <w:rPr>
                <w:spacing w:val="-7"/>
                <w:sz w:val="18"/>
              </w:rPr>
              <w:t xml:space="preserve">вести, показывать </w:t>
            </w:r>
            <w:r>
              <w:rPr>
                <w:spacing w:val="-6"/>
                <w:sz w:val="18"/>
              </w:rPr>
              <w:t xml:space="preserve">свою </w:t>
            </w:r>
            <w:r>
              <w:rPr>
                <w:spacing w:val="-7"/>
                <w:sz w:val="18"/>
              </w:rPr>
              <w:t>гражданскую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позицию</w:t>
            </w:r>
          </w:p>
          <w:p w:rsidR="00B50071" w:rsidRDefault="00F0595F">
            <w:pPr>
              <w:pStyle w:val="TableParagraph"/>
              <w:spacing w:line="206" w:lineRule="exact"/>
              <w:ind w:left="111" w:right="101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навыками реализации </w:t>
            </w:r>
            <w:r>
              <w:rPr>
                <w:spacing w:val="-6"/>
                <w:sz w:val="18"/>
              </w:rPr>
              <w:t xml:space="preserve">своих прав </w:t>
            </w:r>
            <w:r>
              <w:rPr>
                <w:sz w:val="18"/>
              </w:rPr>
              <w:t xml:space="preserve">в </w:t>
            </w:r>
            <w:r>
              <w:rPr>
                <w:spacing w:val="-5"/>
                <w:sz w:val="18"/>
              </w:rPr>
              <w:t xml:space="preserve">поле </w:t>
            </w:r>
            <w:r>
              <w:rPr>
                <w:spacing w:val="-7"/>
                <w:sz w:val="18"/>
              </w:rPr>
              <w:t>правовых взаимоотношений</w:t>
            </w:r>
          </w:p>
        </w:tc>
      </w:tr>
      <w:tr w:rsidR="00B50071">
        <w:trPr>
          <w:trHeight w:val="1656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ОК-20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spacing w:before="93"/>
              <w:ind w:left="107" w:right="163"/>
              <w:rPr>
                <w:sz w:val="18"/>
              </w:rPr>
            </w:pPr>
            <w:r>
              <w:rPr>
                <w:sz w:val="18"/>
              </w:rPr>
              <w:t>адаптацией к новым экономическим, социальным, политическим, культурным ситуациям, изменениям</w:t>
            </w:r>
          </w:p>
          <w:p w:rsidR="00B50071" w:rsidRDefault="00F0595F">
            <w:pPr>
              <w:pStyle w:val="TableParagraph"/>
              <w:ind w:left="107" w:right="574"/>
              <w:rPr>
                <w:sz w:val="18"/>
              </w:rPr>
            </w:pPr>
            <w:r>
              <w:rPr>
                <w:sz w:val="18"/>
              </w:rPr>
              <w:t xml:space="preserve">содержания </w:t>
            </w:r>
            <w:proofErr w:type="gramStart"/>
            <w:r>
              <w:rPr>
                <w:sz w:val="18"/>
              </w:rPr>
              <w:t>социальной</w:t>
            </w:r>
            <w:proofErr w:type="gramEnd"/>
            <w:r>
              <w:rPr>
                <w:sz w:val="18"/>
              </w:rPr>
              <w:t xml:space="preserve"> и профессиональной</w:t>
            </w:r>
          </w:p>
          <w:p w:rsidR="00B50071" w:rsidRDefault="00F059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30" w:right="125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z w:val="18"/>
              </w:rPr>
              <w:t>экономические, социальные, политические, культурные ситуации</w:t>
            </w:r>
          </w:p>
          <w:p w:rsidR="00B50071" w:rsidRDefault="00F0595F">
            <w:pPr>
              <w:pStyle w:val="TableParagraph"/>
              <w:ind w:left="111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видеть изменениям содержания социа</w:t>
            </w:r>
            <w:r>
              <w:rPr>
                <w:sz w:val="18"/>
              </w:rPr>
              <w:t>льной и</w:t>
            </w:r>
          </w:p>
          <w:p w:rsidR="00B50071" w:rsidRDefault="00F0595F">
            <w:pPr>
              <w:pStyle w:val="TableParagraph"/>
              <w:spacing w:line="206" w:lineRule="exact"/>
              <w:ind w:left="106" w:right="106"/>
              <w:jc w:val="center"/>
              <w:rPr>
                <w:sz w:val="18"/>
              </w:rPr>
            </w:pPr>
            <w:r>
              <w:rPr>
                <w:sz w:val="18"/>
              </w:rPr>
              <w:t>профессиональной деятельности</w:t>
            </w:r>
          </w:p>
          <w:p w:rsidR="00B50071" w:rsidRDefault="00F0595F">
            <w:pPr>
              <w:pStyle w:val="TableParagraph"/>
              <w:spacing w:line="208" w:lineRule="exact"/>
              <w:ind w:left="111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общего анализа своей деятельности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13" w:right="109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z w:val="18"/>
              </w:rPr>
              <w:t>экономические, социальные, политические, культурные ситуации и уметь их анализировать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proofErr w:type="gramEnd"/>
            <w:r>
              <w:rPr>
                <w:b/>
                <w:sz w:val="18"/>
              </w:rPr>
              <w:t xml:space="preserve">меть: </w:t>
            </w:r>
            <w:r>
              <w:rPr>
                <w:sz w:val="18"/>
              </w:rPr>
              <w:t>видеть изменениям</w:t>
            </w:r>
          </w:p>
          <w:p w:rsidR="00B50071" w:rsidRDefault="00F0595F">
            <w:pPr>
              <w:pStyle w:val="TableParagraph"/>
              <w:ind w:left="152" w:right="146" w:hanging="2"/>
              <w:jc w:val="center"/>
              <w:rPr>
                <w:sz w:val="18"/>
              </w:rPr>
            </w:pPr>
            <w:r>
              <w:rPr>
                <w:sz w:val="18"/>
              </w:rPr>
              <w:t>содержания социальной и профессиональной деятельности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уметь под них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подстраиваться</w:t>
            </w:r>
          </w:p>
          <w:p w:rsidR="00B50071" w:rsidRDefault="00F0595F">
            <w:pPr>
              <w:pStyle w:val="TableParagraph"/>
              <w:spacing w:line="197" w:lineRule="exact"/>
              <w:ind w:left="109" w:right="10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</w:t>
            </w:r>
            <w:r>
              <w:rPr>
                <w:spacing w:val="-1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глубокого</w:t>
            </w:r>
            <w:proofErr w:type="gramEnd"/>
          </w:p>
        </w:tc>
      </w:tr>
    </w:tbl>
    <w:p w:rsidR="00B50071" w:rsidRDefault="00B50071">
      <w:pPr>
        <w:spacing w:line="197" w:lineRule="exact"/>
        <w:jc w:val="center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208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3006" w:type="dxa"/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188" w:lineRule="exact"/>
              <w:ind w:left="411"/>
              <w:rPr>
                <w:sz w:val="18"/>
              </w:rPr>
            </w:pPr>
            <w:r>
              <w:rPr>
                <w:sz w:val="18"/>
              </w:rPr>
              <w:t>анализа своей деятельности</w:t>
            </w:r>
          </w:p>
        </w:tc>
      </w:tr>
      <w:tr w:rsidR="00B50071">
        <w:trPr>
          <w:trHeight w:val="1862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28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ОК-21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spacing w:before="93"/>
              <w:ind w:left="107" w:right="87"/>
              <w:rPr>
                <w:sz w:val="18"/>
              </w:rPr>
            </w:pPr>
            <w:r>
              <w:rPr>
                <w:sz w:val="18"/>
              </w:rPr>
              <w:t xml:space="preserve">владением одним из иностранных языков на уровне, достаточном для изучения зарубежного опыта в </w:t>
            </w:r>
            <w:proofErr w:type="gramStart"/>
            <w:r>
              <w:rPr>
                <w:sz w:val="18"/>
              </w:rPr>
              <w:t>профессиональной</w:t>
            </w:r>
            <w:proofErr w:type="gramEnd"/>
          </w:p>
          <w:p w:rsidR="00B50071" w:rsidRDefault="00F0595F">
            <w:pPr>
              <w:pStyle w:val="TableParagraph"/>
              <w:ind w:left="107" w:right="362"/>
              <w:rPr>
                <w:sz w:val="18"/>
              </w:rPr>
            </w:pPr>
            <w:r>
              <w:rPr>
                <w:sz w:val="18"/>
              </w:rPr>
              <w:t>деятельности, а также для осуществления контактов на элементарном уровне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485" w:right="474" w:firstLine="1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 xml:space="preserve">иностранный </w:t>
            </w:r>
            <w:r>
              <w:rPr>
                <w:spacing w:val="-5"/>
                <w:sz w:val="18"/>
              </w:rPr>
              <w:t>язык</w:t>
            </w:r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У</w:t>
            </w:r>
            <w:proofErr w:type="gramEnd"/>
            <w:r>
              <w:rPr>
                <w:b/>
                <w:spacing w:val="-7"/>
                <w:sz w:val="18"/>
              </w:rPr>
              <w:t xml:space="preserve">меть: </w:t>
            </w:r>
            <w:r>
              <w:rPr>
                <w:spacing w:val="-7"/>
                <w:sz w:val="18"/>
              </w:rPr>
              <w:t>читать иностранную литературу</w:t>
            </w:r>
          </w:p>
          <w:p w:rsidR="00B50071" w:rsidRDefault="00F0595F">
            <w:pPr>
              <w:pStyle w:val="TableParagraph"/>
              <w:ind w:left="116" w:right="104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навыками контакта </w:t>
            </w:r>
            <w:r>
              <w:rPr>
                <w:spacing w:val="-3"/>
                <w:sz w:val="18"/>
              </w:rPr>
              <w:t xml:space="preserve">на </w:t>
            </w:r>
            <w:r>
              <w:rPr>
                <w:spacing w:val="-7"/>
                <w:sz w:val="18"/>
              </w:rPr>
              <w:t>иностранном языке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10" w:right="109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 xml:space="preserve">иностранный </w:t>
            </w:r>
            <w:r>
              <w:rPr>
                <w:spacing w:val="-5"/>
                <w:sz w:val="18"/>
              </w:rPr>
              <w:t xml:space="preserve">язык </w:t>
            </w:r>
            <w:r>
              <w:rPr>
                <w:sz w:val="18"/>
              </w:rPr>
              <w:t>на уровне, достаточном для изучения</w:t>
            </w:r>
          </w:p>
          <w:p w:rsidR="00B50071" w:rsidRDefault="00F0595F">
            <w:pPr>
              <w:pStyle w:val="TableParagraph"/>
              <w:ind w:left="173" w:right="166" w:hanging="6"/>
              <w:jc w:val="center"/>
              <w:rPr>
                <w:sz w:val="18"/>
              </w:rPr>
            </w:pPr>
            <w:r>
              <w:rPr>
                <w:sz w:val="18"/>
              </w:rPr>
              <w:t>зарубежного опыта в профессиональной деятельности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У</w:t>
            </w:r>
            <w:proofErr w:type="gramEnd"/>
            <w:r>
              <w:rPr>
                <w:b/>
                <w:spacing w:val="-7"/>
                <w:sz w:val="18"/>
              </w:rPr>
              <w:t xml:space="preserve">меть: </w:t>
            </w:r>
            <w:r>
              <w:rPr>
                <w:spacing w:val="-7"/>
                <w:sz w:val="18"/>
              </w:rPr>
              <w:t xml:space="preserve">читать иностранную литературу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 xml:space="preserve">уметь </w:t>
            </w:r>
            <w:r>
              <w:rPr>
                <w:spacing w:val="-3"/>
                <w:sz w:val="18"/>
              </w:rPr>
              <w:t>ее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анализировать </w:t>
            </w: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>навыками контакта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</w:p>
          <w:p w:rsidR="00B50071" w:rsidRDefault="00F0595F">
            <w:pPr>
              <w:pStyle w:val="TableParagraph"/>
              <w:spacing w:line="206" w:lineRule="exact"/>
              <w:ind w:left="111" w:right="97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иностранном </w:t>
            </w:r>
            <w:proofErr w:type="gramStart"/>
            <w:r>
              <w:rPr>
                <w:spacing w:val="-7"/>
                <w:sz w:val="18"/>
              </w:rPr>
              <w:t>язы</w:t>
            </w:r>
            <w:r>
              <w:rPr>
                <w:spacing w:val="-7"/>
                <w:sz w:val="18"/>
              </w:rPr>
              <w:t>ке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на </w:t>
            </w:r>
            <w:r>
              <w:rPr>
                <w:spacing w:val="-7"/>
                <w:sz w:val="18"/>
              </w:rPr>
              <w:t>повышенном уровне</w:t>
            </w:r>
          </w:p>
        </w:tc>
      </w:tr>
      <w:tr w:rsidR="00B50071">
        <w:trPr>
          <w:trHeight w:val="2899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2"/>
              <w:rPr>
                <w:sz w:val="16"/>
              </w:rPr>
            </w:pPr>
          </w:p>
          <w:p w:rsidR="00B50071" w:rsidRDefault="00F0595F"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ОК-23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2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7" w:right="118"/>
              <w:rPr>
                <w:sz w:val="18"/>
              </w:rPr>
            </w:pPr>
            <w:r>
              <w:rPr>
                <w:sz w:val="18"/>
              </w:rPr>
              <w:t>владением средствами самостоятельного, методически правильного использования методов физического воспитания и укрепления</w:t>
            </w:r>
          </w:p>
          <w:p w:rsidR="00B50071" w:rsidRDefault="00F059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здоровья, готовностью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B50071" w:rsidRDefault="00F0595F">
            <w:pPr>
              <w:pStyle w:val="TableParagraph"/>
              <w:ind w:left="107" w:right="216"/>
              <w:rPr>
                <w:sz w:val="18"/>
              </w:rPr>
            </w:pPr>
            <w:r>
              <w:rPr>
                <w:sz w:val="18"/>
              </w:rPr>
              <w:t>достижению должного уровня физической подготовленности для обеспечения полноценной социальной и профессиональной</w:t>
            </w:r>
          </w:p>
          <w:p w:rsidR="00B50071" w:rsidRDefault="00F059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30" w:right="12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методически правильного использования методов физического воспитания и укрепления здоровья</w:t>
            </w:r>
          </w:p>
          <w:p w:rsidR="00B50071" w:rsidRDefault="00F0595F">
            <w:pPr>
              <w:pStyle w:val="TableParagraph"/>
              <w:ind w:left="111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готовностью к достижению </w:t>
            </w:r>
            <w:r>
              <w:rPr>
                <w:sz w:val="18"/>
              </w:rPr>
              <w:t>должного уровня физической</w:t>
            </w:r>
          </w:p>
          <w:p w:rsidR="00B50071" w:rsidRDefault="00F0595F">
            <w:pPr>
              <w:pStyle w:val="TableParagraph"/>
              <w:ind w:left="107" w:right="106"/>
              <w:jc w:val="center"/>
              <w:rPr>
                <w:sz w:val="18"/>
              </w:rPr>
            </w:pPr>
            <w:r>
              <w:rPr>
                <w:sz w:val="18"/>
              </w:rPr>
              <w:t>подготовленности для обеспечения полноценной социальной и профессиональной деятельности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 xml:space="preserve">ладеть: </w:t>
            </w:r>
            <w:r>
              <w:rPr>
                <w:sz w:val="18"/>
              </w:rPr>
              <w:t>средствами самостоятельного, методически правильного использования</w:t>
            </w:r>
          </w:p>
          <w:p w:rsidR="00B50071" w:rsidRDefault="00F0595F">
            <w:pPr>
              <w:pStyle w:val="TableParagraph"/>
              <w:spacing w:line="208" w:lineRule="exact"/>
              <w:ind w:left="110" w:right="106"/>
              <w:jc w:val="center"/>
              <w:rPr>
                <w:sz w:val="18"/>
              </w:rPr>
            </w:pPr>
            <w:r>
              <w:rPr>
                <w:sz w:val="18"/>
              </w:rPr>
              <w:t>методов физического воспитания и укрепления здоровья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11" w:right="11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метод</w:t>
            </w:r>
            <w:r>
              <w:rPr>
                <w:sz w:val="18"/>
              </w:rPr>
              <w:t>ически правильного использования методов физического воспитания и укрепления здоровья</w:t>
            </w:r>
          </w:p>
          <w:p w:rsidR="00B50071" w:rsidRDefault="00F0595F">
            <w:pPr>
              <w:pStyle w:val="TableParagraph"/>
              <w:ind w:left="93" w:right="9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готовностью к достижению должного уровня физической</w:t>
            </w:r>
          </w:p>
          <w:p w:rsidR="00B50071" w:rsidRDefault="00F0595F">
            <w:pPr>
              <w:pStyle w:val="TableParagraph"/>
              <w:ind w:left="109" w:right="109"/>
              <w:jc w:val="center"/>
              <w:rPr>
                <w:sz w:val="18"/>
              </w:rPr>
            </w:pPr>
            <w:r>
              <w:rPr>
                <w:sz w:val="18"/>
              </w:rPr>
              <w:t>подготовленности для обеспечения полноценной социальной и профессиональной деятельности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 xml:space="preserve">ладеть: </w:t>
            </w:r>
            <w:r>
              <w:rPr>
                <w:sz w:val="18"/>
              </w:rPr>
              <w:t>средствами самостоятельного, методически правильного использования</w:t>
            </w:r>
          </w:p>
          <w:p w:rsidR="00B50071" w:rsidRDefault="00F0595F">
            <w:pPr>
              <w:pStyle w:val="TableParagraph"/>
              <w:spacing w:line="208" w:lineRule="exact"/>
              <w:ind w:left="111" w:right="108"/>
              <w:jc w:val="center"/>
              <w:rPr>
                <w:sz w:val="18"/>
              </w:rPr>
            </w:pPr>
            <w:r>
              <w:rPr>
                <w:sz w:val="18"/>
              </w:rPr>
              <w:t>методов физического воспитания и укрепления здоровья</w:t>
            </w:r>
          </w:p>
        </w:tc>
      </w:tr>
      <w:tr w:rsidR="00B50071">
        <w:trPr>
          <w:trHeight w:val="20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8685" w:type="dxa"/>
            <w:gridSpan w:val="3"/>
          </w:tcPr>
          <w:p w:rsidR="00B50071" w:rsidRDefault="00F0595F">
            <w:pPr>
              <w:pStyle w:val="TableParagraph"/>
              <w:spacing w:line="186" w:lineRule="exact"/>
              <w:ind w:left="1754" w:right="1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ПРОФЕССИОНАЛЬНЫЕ КОМПЕТЕНЦИИ ВЫПУСКНИКА</w:t>
            </w:r>
          </w:p>
        </w:tc>
      </w:tr>
      <w:tr w:rsidR="00B50071">
        <w:trPr>
          <w:trHeight w:val="3727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39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ПК-1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2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580"/>
                <w:tab w:val="left" w:pos="2496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способность самостоятельно приобретать новые знания, используя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современные </w:t>
            </w:r>
            <w:r>
              <w:rPr>
                <w:sz w:val="18"/>
              </w:rPr>
              <w:t>образовательные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6"/>
                <w:sz w:val="18"/>
              </w:rPr>
              <w:t xml:space="preserve">и </w:t>
            </w:r>
            <w:r>
              <w:rPr>
                <w:sz w:val="18"/>
              </w:rPr>
              <w:t>информационные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spacing w:line="201" w:lineRule="exact"/>
              <w:ind w:left="533"/>
              <w:rPr>
                <w:b/>
                <w:i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«</w:t>
            </w:r>
            <w:proofErr w:type="spellStart"/>
            <w:r>
              <w:rPr>
                <w:b/>
                <w:i/>
                <w:sz w:val="18"/>
                <w:u w:val="single"/>
              </w:rPr>
              <w:t>Допороговый</w:t>
            </w:r>
            <w:proofErr w:type="spellEnd"/>
            <w:r>
              <w:rPr>
                <w:b/>
                <w:i/>
                <w:sz w:val="18"/>
                <w:u w:val="single"/>
              </w:rPr>
              <w:t>» уровень:</w:t>
            </w:r>
          </w:p>
          <w:p w:rsidR="00B50071" w:rsidRDefault="00B50071">
            <w:pPr>
              <w:pStyle w:val="TableParagraph"/>
              <w:spacing w:before="7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155"/>
                <w:tab w:val="left" w:pos="1961"/>
                <w:tab w:val="left" w:pos="2798"/>
              </w:tabs>
              <w:spacing w:before="1"/>
              <w:ind w:left="104" w:right="99"/>
              <w:rPr>
                <w:sz w:val="18"/>
              </w:rPr>
            </w:pPr>
            <w:r>
              <w:rPr>
                <w:b/>
                <w:i/>
                <w:sz w:val="18"/>
              </w:rPr>
              <w:t>Знать: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обработки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критически осмысливать накопленный опыт</w:t>
            </w:r>
          </w:p>
          <w:p w:rsidR="00B50071" w:rsidRDefault="00F0595F">
            <w:pPr>
              <w:pStyle w:val="TableParagraph"/>
              <w:tabs>
                <w:tab w:val="left" w:pos="1235"/>
              </w:tabs>
              <w:ind w:left="104" w:right="258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 xml:space="preserve">навыками сбора </w:t>
            </w:r>
            <w:r>
              <w:rPr>
                <w:spacing w:val="-12"/>
                <w:sz w:val="18"/>
              </w:rPr>
              <w:t xml:space="preserve">и </w:t>
            </w:r>
            <w:r>
              <w:rPr>
                <w:sz w:val="18"/>
              </w:rPr>
              <w:t>систематизации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200" w:lineRule="exact"/>
              <w:ind w:left="692"/>
              <w:rPr>
                <w:b/>
                <w:i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Пороговый уровень:</w:t>
            </w:r>
          </w:p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 xml:space="preserve">методы сбора и </w:t>
            </w:r>
            <w:r>
              <w:rPr>
                <w:sz w:val="18"/>
              </w:rPr>
              <w:t>систематизации информации из многочисленных источников.</w:t>
            </w:r>
          </w:p>
          <w:p w:rsidR="00B50071" w:rsidRDefault="00F0595F">
            <w:pPr>
              <w:pStyle w:val="TableParagraph"/>
              <w:tabs>
                <w:tab w:val="left" w:pos="1029"/>
                <w:tab w:val="left" w:pos="1181"/>
                <w:tab w:val="left" w:pos="1828"/>
                <w:tab w:val="left" w:pos="1906"/>
                <w:tab w:val="left" w:pos="1940"/>
                <w:tab w:val="left" w:pos="2254"/>
                <w:tab w:val="left" w:pos="2771"/>
              </w:tabs>
              <w:ind w:left="106" w:right="99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приобретать </w:t>
            </w:r>
            <w:r>
              <w:rPr>
                <w:sz w:val="18"/>
              </w:rPr>
              <w:t>профессиональную эрудицию и широкий</w:t>
            </w:r>
            <w:r>
              <w:rPr>
                <w:sz w:val="18"/>
              </w:rPr>
              <w:tab/>
              <w:t>кругозор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области </w:t>
            </w:r>
            <w:r>
              <w:rPr>
                <w:sz w:val="18"/>
              </w:rPr>
              <w:t>математических, естественных и социально-экономических наук и использовать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его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в </w:t>
            </w:r>
            <w:r>
              <w:rPr>
                <w:sz w:val="18"/>
              </w:rPr>
              <w:t>профессиональной деятельности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>ладеть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установкой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 xml:space="preserve">к </w:t>
            </w:r>
            <w:r>
              <w:rPr>
                <w:sz w:val="18"/>
              </w:rPr>
              <w:t>самообучению и непрерывному профессиональному самосовершенствованию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>в</w:t>
            </w:r>
          </w:p>
          <w:p w:rsidR="00B50071" w:rsidRDefault="00F0595F">
            <w:pPr>
              <w:pStyle w:val="TableParagraph"/>
              <w:tabs>
                <w:tab w:val="left" w:pos="1370"/>
                <w:tab w:val="left" w:pos="2765"/>
              </w:tabs>
              <w:ind w:left="106" w:right="99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z w:val="18"/>
              </w:rPr>
              <w:tab/>
              <w:t>автономии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самоуправления</w:t>
            </w:r>
          </w:p>
        </w:tc>
      </w:tr>
      <w:tr w:rsidR="00B50071">
        <w:trPr>
          <w:trHeight w:val="269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7"/>
              </w:rPr>
            </w:pPr>
          </w:p>
          <w:p w:rsidR="00B50071" w:rsidRDefault="00F0595F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ПК-3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714"/>
                <w:tab w:val="left" w:pos="2497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эксплуатировать и обслуживать технологическое оборудование, используемое при строительстве, ремонте, реконструкции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и </w:t>
            </w:r>
            <w:r>
              <w:rPr>
                <w:sz w:val="18"/>
              </w:rPr>
              <w:t>восстановлении нефтяных и газовых скважин, добыче нефти и газа, сборе и подготовке скважинной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продукции, </w:t>
            </w:r>
            <w:r>
              <w:rPr>
                <w:sz w:val="18"/>
              </w:rPr>
              <w:t>транспорте и хранени</w:t>
            </w:r>
            <w:r>
              <w:rPr>
                <w:sz w:val="18"/>
              </w:rPr>
              <w:t>и углеводородного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сырья</w:t>
            </w:r>
          </w:p>
        </w:tc>
        <w:tc>
          <w:tcPr>
            <w:tcW w:w="30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72"/>
              <w:ind w:left="104" w:right="443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основы обслуживания и реконструкции нефтяного</w:t>
            </w:r>
          </w:p>
          <w:p w:rsidR="00B50071" w:rsidRDefault="00F0595F">
            <w:pPr>
              <w:pStyle w:val="TableParagraph"/>
              <w:spacing w:before="2"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оборудования</w:t>
            </w:r>
          </w:p>
          <w:p w:rsidR="00B50071" w:rsidRDefault="00F0595F">
            <w:pPr>
              <w:pStyle w:val="TableParagraph"/>
              <w:ind w:left="104" w:right="258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собирать и анализировать данные о </w:t>
            </w:r>
            <w:proofErr w:type="gramStart"/>
            <w:r>
              <w:rPr>
                <w:sz w:val="18"/>
              </w:rPr>
              <w:t>техническом</w:t>
            </w:r>
            <w:proofErr w:type="gramEnd"/>
          </w:p>
          <w:p w:rsidR="00B50071" w:rsidRDefault="00F0595F">
            <w:pPr>
              <w:pStyle w:val="TableParagraph"/>
              <w:spacing w:before="1"/>
              <w:ind w:left="104" w:right="237"/>
              <w:rPr>
                <w:sz w:val="18"/>
              </w:rPr>
            </w:pPr>
            <w:r>
              <w:rPr>
                <w:sz w:val="18"/>
              </w:rPr>
              <w:t>оборудовании и его состоянии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 xml:space="preserve">ладеть: </w:t>
            </w:r>
            <w:r>
              <w:rPr>
                <w:sz w:val="18"/>
              </w:rPr>
              <w:t>навыками общения с техническими представителями фирм выпустивших оборудова</w:t>
            </w:r>
            <w:r>
              <w:rPr>
                <w:sz w:val="18"/>
              </w:rPr>
              <w:t>ние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все нормы и правила</w:t>
            </w:r>
          </w:p>
          <w:p w:rsidR="00B50071" w:rsidRDefault="00F0595F">
            <w:pPr>
              <w:pStyle w:val="TableParagraph"/>
              <w:ind w:left="106" w:right="389"/>
              <w:rPr>
                <w:sz w:val="18"/>
              </w:rPr>
            </w:pPr>
            <w:r>
              <w:rPr>
                <w:sz w:val="18"/>
              </w:rPr>
              <w:t>обслуживания и реконструкции нефтяного оборудования</w:t>
            </w:r>
          </w:p>
          <w:p w:rsidR="00B50071" w:rsidRDefault="00F0595F">
            <w:pPr>
              <w:pStyle w:val="TableParagraph"/>
              <w:spacing w:before="1"/>
              <w:ind w:left="106" w:right="223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собирать и анализировать данные о </w:t>
            </w:r>
            <w:proofErr w:type="gramStart"/>
            <w:r>
              <w:rPr>
                <w:sz w:val="18"/>
              </w:rPr>
              <w:t>техническом</w:t>
            </w:r>
            <w:proofErr w:type="gramEnd"/>
          </w:p>
          <w:p w:rsidR="00B50071" w:rsidRDefault="00F0595F">
            <w:pPr>
              <w:pStyle w:val="TableParagraph"/>
              <w:ind w:left="106" w:right="314"/>
              <w:rPr>
                <w:sz w:val="18"/>
              </w:rPr>
            </w:pPr>
            <w:r>
              <w:rPr>
                <w:sz w:val="18"/>
              </w:rPr>
              <w:t xml:space="preserve">оборудовании и его состоянии, а также делать выводы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B50071" w:rsidRDefault="00F0595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собранным данным</w:t>
            </w:r>
          </w:p>
          <w:p w:rsidR="00B50071" w:rsidRDefault="00F0595F">
            <w:pPr>
              <w:pStyle w:val="TableParagraph"/>
              <w:ind w:left="106" w:right="100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общения с техническими представителями фирм выпустивших оборудование, уметь точно описывать и</w:t>
            </w:r>
          </w:p>
          <w:p w:rsidR="00B50071" w:rsidRDefault="00F0595F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составлять технические вопросы</w:t>
            </w:r>
          </w:p>
        </w:tc>
      </w:tr>
      <w:tr w:rsidR="00B50071">
        <w:trPr>
          <w:trHeight w:val="1656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</w:pPr>
          </w:p>
          <w:p w:rsidR="00B50071" w:rsidRDefault="00F0595F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ПК-5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tabs>
                <w:tab w:val="left" w:pos="1404"/>
              </w:tabs>
              <w:spacing w:before="174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пониманием значимости своей будущей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специальности, </w:t>
            </w:r>
            <w:r>
              <w:rPr>
                <w:sz w:val="18"/>
              </w:rPr>
              <w:t>ответственным отношением к своей трудовой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16" w:right="102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 xml:space="preserve">осознавать социальную значимость </w:t>
            </w:r>
            <w:r>
              <w:rPr>
                <w:spacing w:val="-6"/>
                <w:sz w:val="18"/>
              </w:rPr>
              <w:t xml:space="preserve">своей </w:t>
            </w:r>
            <w:r>
              <w:rPr>
                <w:spacing w:val="-7"/>
                <w:sz w:val="18"/>
              </w:rPr>
              <w:t>профессии</w:t>
            </w:r>
          </w:p>
          <w:p w:rsidR="00B50071" w:rsidRDefault="00F0595F">
            <w:pPr>
              <w:pStyle w:val="TableParagraph"/>
              <w:ind w:left="116" w:right="105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>выполнять профессиональную деятельность</w:t>
            </w:r>
          </w:p>
          <w:p w:rsidR="00B50071" w:rsidRDefault="00F0595F">
            <w:pPr>
              <w:pStyle w:val="TableParagraph"/>
              <w:spacing w:line="206" w:lineRule="exact"/>
              <w:ind w:left="113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высокой мотивацией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73" w:right="163" w:firstLine="2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7"/>
                <w:sz w:val="18"/>
              </w:rPr>
              <w:t xml:space="preserve">осознавать социальную значимость </w:t>
            </w:r>
            <w:r>
              <w:rPr>
                <w:spacing w:val="-6"/>
                <w:sz w:val="18"/>
              </w:rPr>
              <w:t xml:space="preserve">своей </w:t>
            </w:r>
            <w:r>
              <w:rPr>
                <w:spacing w:val="-7"/>
                <w:sz w:val="18"/>
              </w:rPr>
              <w:t xml:space="preserve">профессии </w:t>
            </w:r>
            <w:r>
              <w:rPr>
                <w:sz w:val="18"/>
              </w:rPr>
              <w:t>и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уметь </w:t>
            </w:r>
            <w:r>
              <w:rPr>
                <w:spacing w:val="-4"/>
                <w:sz w:val="18"/>
              </w:rPr>
              <w:t>ее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анализировать</w:t>
            </w:r>
          </w:p>
          <w:p w:rsidR="00B50071" w:rsidRDefault="00F0595F">
            <w:pPr>
              <w:pStyle w:val="TableParagraph"/>
              <w:ind w:left="99" w:right="90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>выполнять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профессиональную деятельность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>совершенствовать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свои </w:t>
            </w:r>
            <w:r>
              <w:rPr>
                <w:spacing w:val="-7"/>
                <w:sz w:val="18"/>
              </w:rPr>
              <w:t>навыки</w:t>
            </w:r>
          </w:p>
          <w:p w:rsidR="00B50071" w:rsidRDefault="00F0595F">
            <w:pPr>
              <w:pStyle w:val="TableParagraph"/>
              <w:spacing w:line="206" w:lineRule="exact"/>
              <w:ind w:left="103" w:right="91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высокой мотивацией </w:t>
            </w:r>
            <w:r>
              <w:rPr>
                <w:sz w:val="18"/>
              </w:rPr>
              <w:t>и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тягой </w:t>
            </w:r>
            <w:r>
              <w:rPr>
                <w:sz w:val="18"/>
              </w:rPr>
              <w:t>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работе</w:t>
            </w:r>
          </w:p>
        </w:tc>
      </w:tr>
      <w:tr w:rsidR="00B50071">
        <w:trPr>
          <w:trHeight w:val="1036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7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ПК-9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tabs>
                <w:tab w:val="left" w:pos="1724"/>
              </w:tabs>
              <w:spacing w:line="196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владением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основными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005"/>
              </w:tabs>
              <w:spacing w:before="5" w:line="206" w:lineRule="exact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методами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защиты </w:t>
            </w:r>
            <w:r>
              <w:rPr>
                <w:sz w:val="18"/>
              </w:rPr>
              <w:t xml:space="preserve">производственного персонала и населения от </w:t>
            </w:r>
            <w:r>
              <w:rPr>
                <w:spacing w:val="-3"/>
                <w:sz w:val="18"/>
              </w:rPr>
              <w:t xml:space="preserve">возможных </w:t>
            </w:r>
            <w:r>
              <w:rPr>
                <w:sz w:val="18"/>
              </w:rPr>
              <w:t>последствий аварий,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катастроф,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39"/>
                <w:tab w:val="left" w:pos="2290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способы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приема, </w:t>
            </w:r>
            <w:r>
              <w:rPr>
                <w:sz w:val="18"/>
              </w:rPr>
              <w:t>переработки, преобразования и передачи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50071" w:rsidRDefault="00F0595F">
            <w:pPr>
              <w:pStyle w:val="TableParagraph"/>
              <w:spacing w:line="206" w:lineRule="exact"/>
              <w:ind w:left="104" w:right="101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Уметь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оздавать</w:t>
            </w:r>
            <w:proofErr w:type="spellEnd"/>
            <w:r>
              <w:rPr>
                <w:sz w:val="18"/>
              </w:rPr>
              <w:t>, апробировать, корректировать и анализировать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 xml:space="preserve">способы осуществлять экспериментальное моделирование природных процессов и явлений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1836"/>
              </w:tabs>
              <w:spacing w:line="206" w:lineRule="exact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современных </w:t>
            </w:r>
            <w:r>
              <w:rPr>
                <w:sz w:val="18"/>
              </w:rPr>
              <w:t>компьютерных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</w:tc>
      </w:tr>
    </w:tbl>
    <w:p w:rsidR="00B50071" w:rsidRDefault="00B50071">
      <w:pPr>
        <w:spacing w:line="206" w:lineRule="exact"/>
        <w:jc w:val="both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1243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стихийных бедствий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spacing w:line="198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>электронные ресурсы</w:t>
            </w:r>
          </w:p>
          <w:p w:rsidR="00B50071" w:rsidRDefault="00F0595F">
            <w:pPr>
              <w:pStyle w:val="TableParagraph"/>
              <w:tabs>
                <w:tab w:val="left" w:pos="1851"/>
              </w:tabs>
              <w:ind w:left="104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умением самостоятельно осваивать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необходимые </w:t>
            </w:r>
            <w:r>
              <w:rPr>
                <w:sz w:val="18"/>
              </w:rPr>
              <w:t>программные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2385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современными методами автоматизированного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сбора, </w:t>
            </w:r>
            <w:r>
              <w:rPr>
                <w:sz w:val="18"/>
              </w:rPr>
              <w:t>хранения и обработки информации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</w:t>
            </w:r>
            <w:proofErr w:type="gramEnd"/>
            <w:r>
              <w:rPr>
                <w:b/>
                <w:i/>
                <w:sz w:val="18"/>
              </w:rPr>
              <w:t xml:space="preserve">меть: </w:t>
            </w:r>
            <w:r>
              <w:rPr>
                <w:sz w:val="18"/>
              </w:rPr>
              <w:t>самостоятельно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осваивать</w:t>
            </w:r>
          </w:p>
          <w:p w:rsidR="00B50071" w:rsidRDefault="00F0595F">
            <w:pPr>
              <w:pStyle w:val="TableParagraph"/>
              <w:tabs>
                <w:tab w:val="left" w:pos="1814"/>
              </w:tabs>
              <w:spacing w:line="206" w:lineRule="exact"/>
              <w:ind w:left="106" w:right="104"/>
              <w:jc w:val="both"/>
              <w:rPr>
                <w:sz w:val="18"/>
              </w:rPr>
            </w:pPr>
            <w:r>
              <w:rPr>
                <w:sz w:val="18"/>
              </w:rPr>
              <w:t>необходимые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программные </w:t>
            </w:r>
            <w:r>
              <w:rPr>
                <w:sz w:val="18"/>
              </w:rPr>
              <w:t>продукты</w:t>
            </w:r>
          </w:p>
        </w:tc>
      </w:tr>
      <w:tr w:rsidR="00B50071">
        <w:trPr>
          <w:trHeight w:val="2884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78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ПК-10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6"/>
              <w:rPr>
                <w:sz w:val="23"/>
              </w:rPr>
            </w:pPr>
          </w:p>
          <w:p w:rsidR="00B50071" w:rsidRDefault="00F0595F">
            <w:pPr>
              <w:pStyle w:val="TableParagraph"/>
              <w:tabs>
                <w:tab w:val="left" w:pos="1263"/>
                <w:tab w:val="left" w:pos="1849"/>
                <w:tab w:val="left" w:pos="1913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умением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наличием </w:t>
            </w:r>
            <w:r>
              <w:rPr>
                <w:sz w:val="18"/>
              </w:rPr>
              <w:t xml:space="preserve">профессиональной потребности отслеживать тенденции </w:t>
            </w:r>
            <w:r>
              <w:rPr>
                <w:spacing w:val="-11"/>
                <w:sz w:val="18"/>
              </w:rPr>
              <w:t xml:space="preserve">и </w:t>
            </w:r>
            <w:r>
              <w:rPr>
                <w:sz w:val="18"/>
              </w:rPr>
              <w:t>направления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развития</w:t>
            </w:r>
          </w:p>
          <w:p w:rsidR="00B50071" w:rsidRDefault="00F0595F">
            <w:pPr>
              <w:pStyle w:val="TableParagraph"/>
              <w:tabs>
                <w:tab w:val="left" w:pos="1709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эффективных</w:t>
            </w:r>
            <w:r>
              <w:rPr>
                <w:sz w:val="18"/>
              </w:rPr>
              <w:tab/>
              <w:t>технологий</w:t>
            </w:r>
          </w:p>
          <w:p w:rsidR="00B50071" w:rsidRDefault="00F0595F">
            <w:pPr>
              <w:pStyle w:val="TableParagraph"/>
              <w:tabs>
                <w:tab w:val="left" w:pos="1867"/>
              </w:tabs>
              <w:ind w:left="107" w:right="99"/>
              <w:rPr>
                <w:sz w:val="18"/>
              </w:rPr>
            </w:pPr>
            <w:r>
              <w:rPr>
                <w:sz w:val="18"/>
              </w:rPr>
              <w:t>геологической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разведки, </w:t>
            </w:r>
            <w:r>
              <w:rPr>
                <w:sz w:val="18"/>
              </w:rPr>
              <w:t>проявлением профессионального интереса к развитию смежных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07"/>
                <w:tab w:val="left" w:pos="2081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основные методы управления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проектами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776"/>
              </w:tabs>
              <w:spacing w:before="1"/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>геологической разведки</w:t>
            </w:r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анализа информации по проекту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методы управления проектами геологической разведки и уметь приспосабливать их под конкретный проект</w:t>
            </w:r>
          </w:p>
          <w:p w:rsidR="00B50071" w:rsidRDefault="00B50071">
            <w:pPr>
              <w:pStyle w:val="TableParagraph"/>
              <w:spacing w:before="7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742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sz w:val="18"/>
              </w:rPr>
              <w:t xml:space="preserve">;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 xml:space="preserve">геологической разведки и отбирать наиболее </w:t>
            </w:r>
            <w:proofErr w:type="spellStart"/>
            <w:r>
              <w:rPr>
                <w:sz w:val="18"/>
              </w:rPr>
              <w:t>приемлимые</w:t>
            </w:r>
            <w:proofErr w:type="spellEnd"/>
          </w:p>
          <w:p w:rsidR="00B50071" w:rsidRDefault="00B50071">
            <w:pPr>
              <w:pStyle w:val="TableParagraph"/>
              <w:spacing w:before="3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/>
              <w:ind w:left="106" w:righ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анализа информации по проекту и умением обрабатывать эту информацию</w:t>
            </w:r>
          </w:p>
        </w:tc>
      </w:tr>
      <w:tr w:rsidR="00B50071">
        <w:trPr>
          <w:trHeight w:val="310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25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ПК-11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011"/>
                <w:tab w:val="left" w:pos="1421"/>
                <w:tab w:val="left" w:pos="1503"/>
                <w:tab w:val="left" w:pos="1745"/>
                <w:tab w:val="left" w:pos="1810"/>
                <w:tab w:val="left" w:pos="1885"/>
                <w:tab w:val="left" w:pos="1992"/>
              </w:tabs>
              <w:ind w:left="107" w:right="99"/>
              <w:rPr>
                <w:sz w:val="18"/>
              </w:rPr>
            </w:pPr>
            <w:r>
              <w:rPr>
                <w:sz w:val="18"/>
              </w:rPr>
              <w:t>умением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  <w:t>всех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стадиях </w:t>
            </w:r>
            <w:r>
              <w:rPr>
                <w:sz w:val="18"/>
              </w:rPr>
              <w:t>геологической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разведки </w:t>
            </w:r>
            <w:r>
              <w:rPr>
                <w:sz w:val="18"/>
              </w:rPr>
              <w:t>(планирование, проектирование,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экспертная </w:t>
            </w:r>
            <w:r>
              <w:rPr>
                <w:sz w:val="18"/>
              </w:rPr>
              <w:t>оценка,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производство, </w:t>
            </w:r>
            <w:r>
              <w:rPr>
                <w:sz w:val="18"/>
              </w:rPr>
              <w:t>управление)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выявлять </w:t>
            </w:r>
            <w:r>
              <w:rPr>
                <w:sz w:val="18"/>
              </w:rPr>
              <w:t>производственные процессы и отдельные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операции, </w:t>
            </w:r>
            <w:r>
              <w:rPr>
                <w:sz w:val="18"/>
              </w:rPr>
              <w:t>первоочередное совершенствование технологии которых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обеспечит </w:t>
            </w:r>
            <w:r>
              <w:rPr>
                <w:sz w:val="18"/>
              </w:rPr>
              <w:t>максимальную эффективность 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предприятия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proofErr w:type="gramStart"/>
            <w:r>
              <w:rPr>
                <w:sz w:val="18"/>
              </w:rPr>
              <w:t>объекты</w:t>
            </w:r>
            <w:proofErr w:type="gramEnd"/>
            <w:r>
              <w:rPr>
                <w:sz w:val="18"/>
              </w:rPr>
              <w:t xml:space="preserve"> наиболее влияющие на геологическую разведку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выявлять наиболее с</w:t>
            </w:r>
            <w:r>
              <w:rPr>
                <w:sz w:val="18"/>
              </w:rPr>
              <w:t>ложные моменты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решения сложных ситуаций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proofErr w:type="gramStart"/>
            <w:r>
              <w:rPr>
                <w:sz w:val="18"/>
              </w:rPr>
              <w:t>объекты</w:t>
            </w:r>
            <w:proofErr w:type="gramEnd"/>
            <w:r>
              <w:rPr>
                <w:sz w:val="18"/>
              </w:rPr>
              <w:t xml:space="preserve"> наиболее влияющие на геологическую разведку, а также </w:t>
            </w:r>
            <w:proofErr w:type="spellStart"/>
            <w:r>
              <w:rPr>
                <w:sz w:val="18"/>
              </w:rPr>
              <w:t>уиметь</w:t>
            </w:r>
            <w:proofErr w:type="spellEnd"/>
            <w:r>
              <w:rPr>
                <w:sz w:val="18"/>
              </w:rPr>
              <w:t xml:space="preserve"> навык их улучшения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выявлять наиболее сложные моменты производства и уметь их решать</w:t>
            </w:r>
          </w:p>
          <w:p w:rsidR="00B50071" w:rsidRDefault="00B50071">
            <w:pPr>
              <w:pStyle w:val="TableParagraph"/>
              <w:rPr>
                <w:sz w:val="18"/>
              </w:rPr>
            </w:pPr>
          </w:p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решения сложных ситуаций, а также анализировать их для дальнейшего устранения</w:t>
            </w:r>
          </w:p>
        </w:tc>
      </w:tr>
      <w:tr w:rsidR="00B50071">
        <w:trPr>
          <w:trHeight w:val="2882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78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ПК-13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tabs>
                <w:tab w:val="left" w:pos="1484"/>
                <w:tab w:val="left" w:pos="2497"/>
              </w:tabs>
              <w:spacing w:before="165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умением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разрабатывать </w:t>
            </w:r>
            <w:r>
              <w:rPr>
                <w:sz w:val="18"/>
              </w:rPr>
              <w:t xml:space="preserve">технологические процессы геологической разведки и корректировать эти процессы в зависимости от </w:t>
            </w:r>
            <w:proofErr w:type="gramStart"/>
            <w:r>
              <w:rPr>
                <w:sz w:val="18"/>
              </w:rPr>
              <w:t>поставленных</w:t>
            </w:r>
            <w:proofErr w:type="gramEnd"/>
            <w:r>
              <w:rPr>
                <w:sz w:val="18"/>
              </w:rPr>
              <w:t xml:space="preserve"> геологических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>и</w:t>
            </w:r>
          </w:p>
          <w:p w:rsidR="00B50071" w:rsidRDefault="00F0595F">
            <w:pPr>
              <w:pStyle w:val="TableParagraph"/>
              <w:tabs>
                <w:tab w:val="left" w:pos="2094"/>
              </w:tabs>
              <w:spacing w:before="1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технологических задач в изменяющихся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4"/>
                <w:sz w:val="18"/>
              </w:rPr>
              <w:t>горно</w:t>
            </w:r>
            <w:proofErr w:type="spellEnd"/>
            <w:r>
              <w:rPr>
                <w:spacing w:val="-4"/>
                <w:sz w:val="18"/>
              </w:rPr>
              <w:t xml:space="preserve">- </w:t>
            </w:r>
            <w:r>
              <w:rPr>
                <w:sz w:val="18"/>
              </w:rPr>
              <w:t>геологических</w:t>
            </w:r>
            <w:proofErr w:type="gramEnd"/>
            <w:r>
              <w:rPr>
                <w:sz w:val="18"/>
              </w:rPr>
              <w:t xml:space="preserve"> и технических условиях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07"/>
                <w:tab w:val="left" w:pos="2081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основные методы управления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проектами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776"/>
              </w:tabs>
              <w:spacing w:before="1"/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>геологической разведки</w:t>
            </w:r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анализа информации по проекту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методы управления проектами геологической разведки и уметь приспосабливать их под конкретный проект</w:t>
            </w:r>
          </w:p>
          <w:p w:rsidR="00B50071" w:rsidRDefault="00B50071">
            <w:pPr>
              <w:pStyle w:val="TableParagraph"/>
              <w:spacing w:before="4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742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sz w:val="18"/>
              </w:rPr>
              <w:t xml:space="preserve">;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 xml:space="preserve">геологической разведки и отбирать наиболее </w:t>
            </w:r>
            <w:proofErr w:type="spellStart"/>
            <w:r>
              <w:rPr>
                <w:sz w:val="18"/>
              </w:rPr>
              <w:t>приемлимые</w:t>
            </w:r>
            <w:proofErr w:type="spellEnd"/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анализа информации по проекту и умением обрабатывать эту информацию</w:t>
            </w:r>
          </w:p>
        </w:tc>
      </w:tr>
      <w:tr w:rsidR="00B50071">
        <w:trPr>
          <w:trHeight w:val="828"/>
        </w:trPr>
        <w:tc>
          <w:tcPr>
            <w:tcW w:w="88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107"/>
                <w:tab w:val="left" w:pos="2081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основные методы управления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проектами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</w:tc>
        <w:tc>
          <w:tcPr>
            <w:tcW w:w="2973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018"/>
                <w:tab w:val="left" w:pos="1973"/>
              </w:tabs>
              <w:ind w:left="106" w:right="100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управления </w:t>
            </w:r>
            <w:r>
              <w:rPr>
                <w:sz w:val="18"/>
              </w:rPr>
              <w:t>проектами геологической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  <w:p w:rsidR="00B50071" w:rsidRDefault="00F0595F">
            <w:pPr>
              <w:pStyle w:val="TableParagraph"/>
              <w:spacing w:line="20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и уметь приспосабливать их под конкретный проект</w:t>
            </w:r>
          </w:p>
        </w:tc>
      </w:tr>
      <w:tr w:rsidR="00B50071">
        <w:trPr>
          <w:trHeight w:val="1231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5"/>
              <w:rPr>
                <w:sz w:val="23"/>
              </w:rPr>
            </w:pPr>
          </w:p>
          <w:p w:rsidR="00B50071" w:rsidRDefault="00F0595F">
            <w:pPr>
              <w:pStyle w:val="TableParagraph"/>
              <w:spacing w:before="1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ПК-14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spacing w:before="6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476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осуществлением выполнения проектов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геологической </w:t>
            </w:r>
            <w:r>
              <w:rPr>
                <w:sz w:val="18"/>
              </w:rPr>
              <w:t>разведки и управлять этими проектами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776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>геологической разведки</w:t>
            </w:r>
          </w:p>
          <w:p w:rsidR="00B50071" w:rsidRDefault="00B50071">
            <w:pPr>
              <w:pStyle w:val="TableParagraph"/>
              <w:spacing w:before="10"/>
              <w:rPr>
                <w:sz w:val="16"/>
              </w:rPr>
            </w:pPr>
          </w:p>
          <w:p w:rsidR="00B50071" w:rsidRDefault="00F0595F">
            <w:pPr>
              <w:pStyle w:val="TableParagraph"/>
              <w:spacing w:line="206" w:lineRule="exact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анализа информации по проекту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spacing w:before="6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742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sz w:val="18"/>
              </w:rPr>
              <w:t xml:space="preserve">;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геологической разведки и отбирать наиболее </w:t>
            </w:r>
            <w:proofErr w:type="spellStart"/>
            <w:r>
              <w:rPr>
                <w:sz w:val="18"/>
              </w:rPr>
              <w:t>приемлимые</w:t>
            </w:r>
            <w:proofErr w:type="spellEnd"/>
          </w:p>
        </w:tc>
      </w:tr>
      <w:tr w:rsidR="00B50071">
        <w:trPr>
          <w:trHeight w:val="825"/>
        </w:trPr>
        <w:tc>
          <w:tcPr>
            <w:tcW w:w="88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B50071" w:rsidRDefault="00F0595F">
            <w:pPr>
              <w:pStyle w:val="TableParagraph"/>
              <w:tabs>
                <w:tab w:val="left" w:pos="1191"/>
                <w:tab w:val="left" w:pos="2265"/>
              </w:tabs>
              <w:spacing w:line="193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  <w:t>анализа</w:t>
            </w:r>
          </w:p>
          <w:p w:rsidR="00B50071" w:rsidRDefault="00F0595F">
            <w:pPr>
              <w:pStyle w:val="TableParagraph"/>
              <w:ind w:left="106" w:right="100"/>
              <w:rPr>
                <w:sz w:val="18"/>
              </w:rPr>
            </w:pPr>
            <w:r>
              <w:rPr>
                <w:sz w:val="18"/>
              </w:rPr>
              <w:t>информации по проекту и умением обрабатывать эту информацию</w:t>
            </w:r>
          </w:p>
        </w:tc>
      </w:tr>
      <w:tr w:rsidR="00B50071">
        <w:trPr>
          <w:trHeight w:val="1242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ПК-16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tabs>
                <w:tab w:val="left" w:pos="1745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организовать работу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первичных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производственных</w:t>
            </w:r>
          </w:p>
          <w:p w:rsidR="00B50071" w:rsidRDefault="00F0595F">
            <w:pPr>
              <w:pStyle w:val="TableParagraph"/>
              <w:tabs>
                <w:tab w:val="left" w:pos="1966"/>
              </w:tabs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подразделений, осуществляющих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бурение</w:t>
            </w:r>
          </w:p>
          <w:p w:rsidR="00B50071" w:rsidRDefault="00F0595F">
            <w:pPr>
              <w:pStyle w:val="TableParagraph"/>
              <w:spacing w:line="19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скважин,  добычу  нефти  и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газа,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55"/>
                <w:tab w:val="left" w:pos="1961"/>
                <w:tab w:val="left" w:pos="2798"/>
              </w:tabs>
              <w:spacing w:line="242" w:lineRule="auto"/>
              <w:ind w:left="104" w:right="99"/>
              <w:rPr>
                <w:sz w:val="18"/>
              </w:rPr>
            </w:pPr>
            <w:r>
              <w:rPr>
                <w:b/>
                <w:i/>
                <w:sz w:val="18"/>
              </w:rPr>
              <w:t>Знать: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обработки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критически осмысливать накопленный опыт</w:t>
            </w:r>
          </w:p>
          <w:p w:rsidR="00B50071" w:rsidRDefault="00F0595F">
            <w:pPr>
              <w:pStyle w:val="TableParagraph"/>
              <w:tabs>
                <w:tab w:val="left" w:pos="1235"/>
              </w:tabs>
              <w:spacing w:line="208" w:lineRule="exact"/>
              <w:ind w:left="104" w:right="258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 xml:space="preserve">навыками сбора </w:t>
            </w:r>
            <w:r>
              <w:rPr>
                <w:spacing w:val="-12"/>
                <w:sz w:val="18"/>
              </w:rPr>
              <w:t xml:space="preserve">и </w:t>
            </w:r>
            <w:r>
              <w:rPr>
                <w:sz w:val="18"/>
              </w:rPr>
              <w:t>систематизации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методы сбора и систематизации информации из многочисленных источников.</w:t>
            </w:r>
          </w:p>
          <w:p w:rsidR="00B50071" w:rsidRDefault="00F0595F">
            <w:pPr>
              <w:pStyle w:val="TableParagraph"/>
              <w:tabs>
                <w:tab w:val="left" w:pos="1906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приобретать </w:t>
            </w:r>
            <w:r>
              <w:rPr>
                <w:sz w:val="18"/>
              </w:rPr>
              <w:t xml:space="preserve">профессиональную    эрудицию 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50071" w:rsidRDefault="00F0595F">
            <w:pPr>
              <w:pStyle w:val="TableParagraph"/>
              <w:spacing w:line="197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широкий     кругозор     в  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</w:tr>
    </w:tbl>
    <w:p w:rsidR="00B50071" w:rsidRDefault="00B50071">
      <w:pPr>
        <w:spacing w:line="197" w:lineRule="exact"/>
        <w:jc w:val="both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2277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tabs>
                <w:tab w:val="left" w:pos="1723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промысловый контроль и регулирование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извлечения </w:t>
            </w:r>
            <w:r>
              <w:rPr>
                <w:sz w:val="18"/>
              </w:rPr>
              <w:t>углеводородов,</w:t>
            </w:r>
          </w:p>
          <w:p w:rsidR="00B50071" w:rsidRDefault="00F0595F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трубопроводный транспорт нефти и газа,</w:t>
            </w:r>
          </w:p>
        </w:tc>
        <w:tc>
          <w:tcPr>
            <w:tcW w:w="300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1181"/>
                <w:tab w:val="left" w:pos="1828"/>
                <w:tab w:val="left" w:pos="2771"/>
              </w:tabs>
              <w:ind w:left="106" w:right="99"/>
              <w:rPr>
                <w:sz w:val="18"/>
              </w:rPr>
            </w:pPr>
            <w:r>
              <w:rPr>
                <w:sz w:val="18"/>
              </w:rPr>
              <w:t>математических, естественных и социально-экономических наук и использовать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его</w:t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в </w:t>
            </w:r>
            <w:r>
              <w:rPr>
                <w:sz w:val="18"/>
              </w:rPr>
              <w:t>профессиональной деятельности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>ладеть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установкой</w:t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 xml:space="preserve">к </w:t>
            </w:r>
            <w:r>
              <w:rPr>
                <w:sz w:val="18"/>
              </w:rPr>
              <w:t>самообучению и непрерывному профессиональному самосовершенствованию</w:t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>в</w:t>
            </w:r>
          </w:p>
          <w:p w:rsidR="00B50071" w:rsidRDefault="00F0595F">
            <w:pPr>
              <w:pStyle w:val="TableParagraph"/>
              <w:tabs>
                <w:tab w:val="left" w:pos="1370"/>
                <w:tab w:val="left" w:pos="2765"/>
              </w:tabs>
              <w:ind w:left="106" w:right="99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z w:val="18"/>
              </w:rPr>
              <w:tab/>
              <w:t>автономии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самоуправления</w:t>
            </w:r>
          </w:p>
        </w:tc>
      </w:tr>
      <w:tr w:rsidR="00B50071">
        <w:trPr>
          <w:trHeight w:val="827"/>
        </w:trPr>
        <w:tc>
          <w:tcPr>
            <w:tcW w:w="88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107"/>
                <w:tab w:val="left" w:pos="2081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основные методы управления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проектами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</w:tc>
        <w:tc>
          <w:tcPr>
            <w:tcW w:w="2973" w:type="dxa"/>
            <w:tcBorders>
              <w:bottom w:val="nil"/>
            </w:tcBorders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 xml:space="preserve">методы управления проектами геологической разведки и уметь приспосабливать их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  <w:p w:rsidR="00B50071" w:rsidRDefault="00F0595F">
            <w:pPr>
              <w:pStyle w:val="TableParagraph"/>
              <w:spacing w:line="194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конкретный проект</w:t>
            </w:r>
          </w:p>
        </w:tc>
      </w:tr>
      <w:tr w:rsidR="00B50071">
        <w:trPr>
          <w:trHeight w:val="1232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7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ПК-17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spacing w:before="7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474"/>
              </w:tabs>
              <w:spacing w:before="1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разрабатывать производственные проекты для проведения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геологической разведки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776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>геологической разведки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 w:line="206" w:lineRule="exact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анализа информации по проекту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spacing w:before="7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742"/>
              </w:tabs>
              <w:spacing w:before="1"/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sz w:val="18"/>
              </w:rPr>
              <w:t xml:space="preserve">;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 xml:space="preserve">геологической разведки и отбирать наиболее </w:t>
            </w:r>
            <w:proofErr w:type="spellStart"/>
            <w:r>
              <w:rPr>
                <w:sz w:val="18"/>
              </w:rPr>
              <w:t>приемлимые</w:t>
            </w:r>
            <w:proofErr w:type="spellEnd"/>
          </w:p>
        </w:tc>
      </w:tr>
      <w:tr w:rsidR="00B50071">
        <w:trPr>
          <w:trHeight w:val="824"/>
        </w:trPr>
        <w:tc>
          <w:tcPr>
            <w:tcW w:w="88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B50071" w:rsidRDefault="00F0595F">
            <w:pPr>
              <w:pStyle w:val="TableParagraph"/>
              <w:tabs>
                <w:tab w:val="left" w:pos="1191"/>
                <w:tab w:val="left" w:pos="2265"/>
              </w:tabs>
              <w:spacing w:line="193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анализа</w:t>
            </w:r>
          </w:p>
          <w:p w:rsidR="00B50071" w:rsidRDefault="00F0595F">
            <w:pPr>
              <w:pStyle w:val="TableParagraph"/>
              <w:ind w:left="106" w:right="100"/>
              <w:rPr>
                <w:sz w:val="18"/>
              </w:rPr>
            </w:pPr>
            <w:r>
              <w:rPr>
                <w:sz w:val="18"/>
              </w:rPr>
              <w:t>информации по проекту и умением обрабатывать эту информацию</w:t>
            </w:r>
          </w:p>
        </w:tc>
      </w:tr>
      <w:tr w:rsidR="00B50071">
        <w:trPr>
          <w:trHeight w:val="205"/>
        </w:trPr>
        <w:tc>
          <w:tcPr>
            <w:tcW w:w="88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155"/>
                <w:tab w:val="left" w:pos="1961"/>
                <w:tab w:val="left" w:pos="2798"/>
              </w:tabs>
              <w:spacing w:line="185" w:lineRule="exact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>Знать: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2973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035"/>
                <w:tab w:val="left" w:pos="1970"/>
                <w:tab w:val="left" w:pos="2762"/>
              </w:tabs>
              <w:spacing w:line="185" w:lineRule="exact"/>
              <w:ind w:left="106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  <w:t>сбора</w:t>
            </w:r>
            <w:r>
              <w:rPr>
                <w:sz w:val="18"/>
              </w:rPr>
              <w:tab/>
              <w:t>и</w:t>
            </w:r>
          </w:p>
        </w:tc>
      </w:tr>
      <w:tr w:rsidR="00B50071">
        <w:trPr>
          <w:trHeight w:val="207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обработки информации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систематизации информации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</w:tc>
      </w:tr>
      <w:tr w:rsidR="00B50071">
        <w:trPr>
          <w:trHeight w:val="207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критически осмысливать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многочисленных источников.</w:t>
            </w:r>
          </w:p>
        </w:tc>
      </w:tr>
      <w:tr w:rsidR="00B50071">
        <w:trPr>
          <w:trHeight w:val="206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накопленный опыт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906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приобретать</w:t>
            </w:r>
          </w:p>
        </w:tc>
      </w:tr>
      <w:tr w:rsidR="00B50071">
        <w:trPr>
          <w:trHeight w:val="206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235"/>
              </w:tabs>
              <w:spacing w:line="186" w:lineRule="exact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навыками сбора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профессиональную эрудицию и</w:t>
            </w:r>
          </w:p>
        </w:tc>
      </w:tr>
      <w:tr w:rsidR="00B50071">
        <w:trPr>
          <w:trHeight w:val="207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прогнозированием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систематизации информации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029"/>
                <w:tab w:val="left" w:pos="1940"/>
                <w:tab w:val="left" w:pos="2252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широкий</w:t>
            </w:r>
            <w:r>
              <w:rPr>
                <w:sz w:val="18"/>
              </w:rPr>
              <w:tab/>
              <w:t>кругозор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области</w:t>
            </w:r>
          </w:p>
        </w:tc>
      </w:tr>
      <w:tr w:rsidR="00B50071">
        <w:trPr>
          <w:trHeight w:val="207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508"/>
                <w:tab w:val="left" w:pos="1944"/>
              </w:tabs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потребностей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ab/>
              <w:t>высоких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математических, естественных и</w:t>
            </w:r>
          </w:p>
        </w:tc>
      </w:tr>
      <w:tr w:rsidR="00B50071">
        <w:trPr>
          <w:trHeight w:val="206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481"/>
                <w:tab w:val="left" w:pos="2162"/>
              </w:tabs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технологиях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ab/>
              <w:t>более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социально-экономических наук и</w:t>
            </w:r>
          </w:p>
        </w:tc>
      </w:tr>
      <w:tr w:rsidR="00B50071">
        <w:trPr>
          <w:trHeight w:val="206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6" w:lineRule="exact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ПК-18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профессионального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828"/>
                <w:tab w:val="left" w:pos="2776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z w:val="18"/>
              </w:rPr>
              <w:tab/>
              <w:t>его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B50071">
        <w:trPr>
          <w:trHeight w:val="207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628"/>
              </w:tabs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составления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технических</w:t>
            </w:r>
            <w:proofErr w:type="gramEnd"/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профессиональной деятельности</w:t>
            </w:r>
          </w:p>
        </w:tc>
      </w:tr>
      <w:tr w:rsidR="00B50071">
        <w:trPr>
          <w:trHeight w:val="207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033"/>
                <w:tab w:val="left" w:pos="1436"/>
              </w:tabs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проектов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геологическую</w:t>
            </w:r>
            <w:proofErr w:type="gramEnd"/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181"/>
                <w:tab w:val="left" w:pos="2771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установкой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к</w:t>
            </w:r>
            <w:proofErr w:type="gramEnd"/>
          </w:p>
        </w:tc>
      </w:tr>
      <w:tr w:rsidR="00B50071">
        <w:trPr>
          <w:trHeight w:val="206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разведку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самообучению и непрерывному</w:t>
            </w:r>
          </w:p>
        </w:tc>
      </w:tr>
      <w:tr w:rsidR="00B50071">
        <w:trPr>
          <w:trHeight w:val="206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профессиональному</w:t>
            </w:r>
          </w:p>
        </w:tc>
      </w:tr>
      <w:tr w:rsidR="00B50071">
        <w:trPr>
          <w:trHeight w:val="207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2773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самосовершенствованию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в</w:t>
            </w:r>
            <w:proofErr w:type="gramEnd"/>
          </w:p>
        </w:tc>
      </w:tr>
      <w:tr w:rsidR="00B50071">
        <w:trPr>
          <w:trHeight w:val="207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370"/>
                <w:tab w:val="left" w:pos="2765"/>
              </w:tabs>
              <w:spacing w:line="188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z w:val="18"/>
              </w:rPr>
              <w:tab/>
            </w:r>
            <w:r>
              <w:rPr>
                <w:sz w:val="18"/>
              </w:rPr>
              <w:t>автономии</w:t>
            </w:r>
            <w:r>
              <w:rPr>
                <w:sz w:val="18"/>
              </w:rPr>
              <w:tab/>
              <w:t>и</w:t>
            </w:r>
          </w:p>
        </w:tc>
      </w:tr>
      <w:tr w:rsidR="00B50071">
        <w:trPr>
          <w:trHeight w:val="413"/>
        </w:trPr>
        <w:tc>
          <w:tcPr>
            <w:tcW w:w="88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B50071" w:rsidRDefault="00F0595F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самоуправления</w:t>
            </w:r>
          </w:p>
        </w:tc>
      </w:tr>
      <w:tr w:rsidR="00B50071">
        <w:trPr>
          <w:trHeight w:val="828"/>
        </w:trPr>
        <w:tc>
          <w:tcPr>
            <w:tcW w:w="88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107"/>
                <w:tab w:val="left" w:pos="2081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основные методы управления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проектами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</w:tc>
        <w:tc>
          <w:tcPr>
            <w:tcW w:w="2973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018"/>
                <w:tab w:val="left" w:pos="1973"/>
              </w:tabs>
              <w:ind w:left="106" w:right="100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управления </w:t>
            </w:r>
            <w:r>
              <w:rPr>
                <w:sz w:val="18"/>
              </w:rPr>
              <w:t>проектами геологической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  <w:p w:rsidR="00B50071" w:rsidRDefault="00F0595F">
            <w:pPr>
              <w:pStyle w:val="TableParagraph"/>
              <w:spacing w:line="20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и уметь приспосабливать их под конкретный проект</w:t>
            </w:r>
          </w:p>
        </w:tc>
      </w:tr>
      <w:tr w:rsidR="00B50071">
        <w:trPr>
          <w:trHeight w:val="1231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6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ПК-19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913"/>
              </w:tabs>
              <w:spacing w:before="87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выполнением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разделов </w:t>
            </w:r>
            <w:r>
              <w:rPr>
                <w:sz w:val="18"/>
              </w:rPr>
              <w:t>проектов на технологии геологической разведки в соответствии с современными требованиями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промышленности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776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>геологической разведки</w:t>
            </w:r>
          </w:p>
          <w:p w:rsidR="00B50071" w:rsidRDefault="00B50071">
            <w:pPr>
              <w:pStyle w:val="TableParagraph"/>
              <w:spacing w:before="11"/>
              <w:rPr>
                <w:sz w:val="16"/>
              </w:rPr>
            </w:pPr>
          </w:p>
          <w:p w:rsidR="00B50071" w:rsidRDefault="00F0595F">
            <w:pPr>
              <w:pStyle w:val="TableParagraph"/>
              <w:spacing w:line="206" w:lineRule="exact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анализа информации по проекту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spacing w:before="7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742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sz w:val="18"/>
              </w:rPr>
              <w:t xml:space="preserve">;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 xml:space="preserve">геологической разведки и отбирать наиболее </w:t>
            </w:r>
            <w:proofErr w:type="spellStart"/>
            <w:r>
              <w:rPr>
                <w:sz w:val="18"/>
              </w:rPr>
              <w:t>приемлимые</w:t>
            </w:r>
            <w:proofErr w:type="spellEnd"/>
          </w:p>
        </w:tc>
      </w:tr>
      <w:tr w:rsidR="00B50071">
        <w:trPr>
          <w:trHeight w:val="824"/>
        </w:trPr>
        <w:tc>
          <w:tcPr>
            <w:tcW w:w="88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B50071" w:rsidRDefault="00F0595F">
            <w:pPr>
              <w:pStyle w:val="TableParagraph"/>
              <w:tabs>
                <w:tab w:val="left" w:pos="1191"/>
                <w:tab w:val="left" w:pos="2265"/>
              </w:tabs>
              <w:spacing w:line="193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  <w:t>анализа</w:t>
            </w:r>
          </w:p>
          <w:p w:rsidR="00B50071" w:rsidRDefault="00F0595F">
            <w:pPr>
              <w:pStyle w:val="TableParagraph"/>
              <w:ind w:left="106" w:right="100"/>
              <w:rPr>
                <w:sz w:val="18"/>
              </w:rPr>
            </w:pPr>
            <w:r>
              <w:rPr>
                <w:sz w:val="18"/>
              </w:rPr>
              <w:t>информации по проекту и умением обрабатывать эту информацию</w:t>
            </w:r>
          </w:p>
        </w:tc>
      </w:tr>
      <w:tr w:rsidR="00B50071">
        <w:trPr>
          <w:trHeight w:val="2692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2"/>
              <w:rPr>
                <w:sz w:val="27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ПК-20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tabs>
                <w:tab w:val="left" w:pos="1889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организацией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контроля </w:t>
            </w:r>
            <w:r>
              <w:rPr>
                <w:sz w:val="18"/>
              </w:rPr>
              <w:t>выполнения разрабатываемых проектов на проведение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Знать: </w:t>
            </w:r>
            <w:r>
              <w:rPr>
                <w:sz w:val="18"/>
              </w:rPr>
              <w:t>основы информатики и математики, технологию и технику бурения нефтяных и газовых скважин</w:t>
            </w:r>
          </w:p>
          <w:p w:rsidR="00B50071" w:rsidRDefault="00F0595F">
            <w:pPr>
              <w:pStyle w:val="TableParagraph"/>
              <w:tabs>
                <w:tab w:val="left" w:pos="1303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использовать основные законы</w:t>
            </w:r>
            <w:r>
              <w:rPr>
                <w:sz w:val="18"/>
              </w:rPr>
              <w:tab/>
              <w:t>естественнонаучных дисциплин в профессиональной дея</w:t>
            </w:r>
            <w:r>
              <w:rPr>
                <w:sz w:val="18"/>
              </w:rPr>
              <w:t>тельности</w:t>
            </w:r>
          </w:p>
          <w:p w:rsidR="00B50071" w:rsidRDefault="00F0595F">
            <w:pPr>
              <w:pStyle w:val="TableParagraph"/>
              <w:tabs>
                <w:tab w:val="left" w:pos="2163"/>
                <w:tab w:val="left" w:pos="2452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основами </w:t>
            </w:r>
            <w:r>
              <w:rPr>
                <w:sz w:val="18"/>
              </w:rPr>
              <w:t>профессионального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языка </w:t>
            </w:r>
            <w:r>
              <w:rPr>
                <w:sz w:val="18"/>
              </w:rPr>
              <w:t>предметной 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770"/>
                <w:tab w:val="left" w:pos="1780"/>
              </w:tabs>
              <w:ind w:left="106" w:right="98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современные методы организации экспериментальных исследований, основные сведения по</w:t>
            </w:r>
            <w:r>
              <w:rPr>
                <w:sz w:val="18"/>
              </w:rPr>
              <w:tab/>
              <w:t>теории</w:t>
            </w:r>
            <w:r>
              <w:rPr>
                <w:sz w:val="18"/>
              </w:rPr>
              <w:tab/>
              <w:t>планирования экспериментов</w:t>
            </w:r>
          </w:p>
          <w:p w:rsidR="00B50071" w:rsidRDefault="00F0595F">
            <w:pPr>
              <w:pStyle w:val="TableParagraph"/>
              <w:tabs>
                <w:tab w:val="left" w:pos="1809"/>
                <w:tab w:val="left" w:pos="1918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 планировать, проводить, анализировать,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обрабатывать </w:t>
            </w:r>
            <w:r>
              <w:rPr>
                <w:sz w:val="18"/>
              </w:rPr>
              <w:t>экспериментальные исследования с интерпретацией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полученных </w:t>
            </w:r>
            <w:r>
              <w:rPr>
                <w:sz w:val="18"/>
              </w:rPr>
              <w:t>результатов</w:t>
            </w:r>
          </w:p>
          <w:p w:rsidR="00B50071" w:rsidRDefault="00F0595F">
            <w:pPr>
              <w:pStyle w:val="TableParagraph"/>
              <w:tabs>
                <w:tab w:val="left" w:pos="192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методами анализа и интерпретации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полученных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115"/>
              </w:tabs>
              <w:spacing w:line="198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методами</w:t>
            </w:r>
          </w:p>
        </w:tc>
      </w:tr>
    </w:tbl>
    <w:p w:rsidR="00B50071" w:rsidRDefault="00B50071">
      <w:pPr>
        <w:spacing w:line="198" w:lineRule="exact"/>
        <w:jc w:val="both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412"/>
        </w:trPr>
        <w:tc>
          <w:tcPr>
            <w:tcW w:w="886" w:type="dxa"/>
            <w:tcBorders>
              <w:bottom w:val="single" w:sz="6" w:space="0" w:color="000000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bottom w:val="single" w:sz="6" w:space="0" w:color="000000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bottom w:val="single" w:sz="6" w:space="0" w:color="000000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bottom w:val="single" w:sz="6" w:space="0" w:color="000000"/>
            </w:tcBorders>
          </w:tcPr>
          <w:p w:rsidR="00B50071" w:rsidRDefault="00F0595F">
            <w:pPr>
              <w:pStyle w:val="TableParagraph"/>
              <w:tabs>
                <w:tab w:val="left" w:pos="1421"/>
              </w:tabs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оптимизации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производственных</w:t>
            </w:r>
            <w:proofErr w:type="gramEnd"/>
          </w:p>
          <w:p w:rsidR="00B50071" w:rsidRDefault="00F0595F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процессов</w:t>
            </w:r>
          </w:p>
        </w:tc>
      </w:tr>
      <w:tr w:rsidR="00B50071">
        <w:trPr>
          <w:trHeight w:val="3102"/>
        </w:trPr>
        <w:tc>
          <w:tcPr>
            <w:tcW w:w="886" w:type="dxa"/>
            <w:tcBorders>
              <w:top w:val="single" w:sz="6" w:space="0" w:color="000000"/>
            </w:tcBorders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24"/>
              </w:rPr>
            </w:pPr>
          </w:p>
          <w:p w:rsidR="00B50071" w:rsidRDefault="00F0595F">
            <w:pPr>
              <w:pStyle w:val="TableParagraph"/>
              <w:spacing w:before="1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ПК-21</w:t>
            </w:r>
          </w:p>
        </w:tc>
        <w:tc>
          <w:tcPr>
            <w:tcW w:w="2706" w:type="dxa"/>
            <w:tcBorders>
              <w:top w:val="single" w:sz="6" w:space="0" w:color="000000"/>
            </w:tcBorders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25"/>
              <w:ind w:left="107" w:right="9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готовностью участвовать в разработке организационно- технической документации (графиков работ,</w:t>
            </w:r>
            <w:proofErr w:type="gramEnd"/>
          </w:p>
          <w:p w:rsidR="00B50071" w:rsidRDefault="00F0595F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инструкций, планов, смет), установленной отчетности по утвержденным формам</w:t>
            </w:r>
          </w:p>
        </w:tc>
        <w:tc>
          <w:tcPr>
            <w:tcW w:w="3006" w:type="dxa"/>
            <w:tcBorders>
              <w:top w:val="single" w:sz="6" w:space="0" w:color="000000"/>
            </w:tcBorders>
          </w:tcPr>
          <w:p w:rsidR="00B50071" w:rsidRDefault="00F0595F">
            <w:pPr>
              <w:pStyle w:val="TableParagraph"/>
              <w:spacing w:line="194" w:lineRule="exact"/>
              <w:ind w:left="10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основы информатики и</w:t>
            </w:r>
          </w:p>
          <w:p w:rsidR="00B50071" w:rsidRDefault="00F0595F">
            <w:pPr>
              <w:pStyle w:val="TableParagraph"/>
              <w:spacing w:before="2"/>
              <w:ind w:left="104" w:right="98"/>
              <w:jc w:val="both"/>
              <w:rPr>
                <w:sz w:val="18"/>
              </w:rPr>
            </w:pPr>
            <w:r>
              <w:rPr>
                <w:sz w:val="18"/>
              </w:rPr>
              <w:t>математики, технологию и технику бурения нефтяных и газовы</w:t>
            </w:r>
            <w:r>
              <w:rPr>
                <w:sz w:val="18"/>
              </w:rPr>
              <w:t>х скважин</w:t>
            </w:r>
          </w:p>
          <w:p w:rsidR="00B50071" w:rsidRDefault="00F0595F">
            <w:pPr>
              <w:pStyle w:val="TableParagraph"/>
              <w:tabs>
                <w:tab w:val="left" w:pos="1303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использовать основные законы</w:t>
            </w:r>
            <w:r>
              <w:rPr>
                <w:sz w:val="18"/>
              </w:rPr>
              <w:tab/>
              <w:t>естественнонаучных дисциплин в профессиональной деятельности</w:t>
            </w:r>
          </w:p>
          <w:p w:rsidR="00B50071" w:rsidRDefault="00F0595F">
            <w:pPr>
              <w:pStyle w:val="TableParagraph"/>
              <w:tabs>
                <w:tab w:val="left" w:pos="2163"/>
                <w:tab w:val="left" w:pos="2453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Владеть: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основами </w:t>
            </w:r>
            <w:r>
              <w:rPr>
                <w:sz w:val="18"/>
              </w:rPr>
              <w:t>профессионального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языка </w:t>
            </w:r>
            <w:r>
              <w:rPr>
                <w:sz w:val="18"/>
              </w:rPr>
              <w:t>предметной 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973" w:type="dxa"/>
            <w:tcBorders>
              <w:top w:val="single" w:sz="6" w:space="0" w:color="000000"/>
            </w:tcBorders>
          </w:tcPr>
          <w:p w:rsidR="00B50071" w:rsidRDefault="00F0595F">
            <w:pPr>
              <w:pStyle w:val="TableParagraph"/>
              <w:spacing w:line="194" w:lineRule="exact"/>
              <w:ind w:left="10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современные методы</w:t>
            </w:r>
          </w:p>
          <w:p w:rsidR="00B50071" w:rsidRDefault="00F0595F">
            <w:pPr>
              <w:pStyle w:val="TableParagraph"/>
              <w:tabs>
                <w:tab w:val="left" w:pos="770"/>
                <w:tab w:val="left" w:pos="1780"/>
              </w:tabs>
              <w:spacing w:before="2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организации экспериментальных исследований, основные сведения по</w:t>
            </w:r>
            <w:r>
              <w:rPr>
                <w:sz w:val="18"/>
              </w:rPr>
              <w:tab/>
              <w:t>теории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планирования </w:t>
            </w:r>
            <w:r>
              <w:rPr>
                <w:sz w:val="18"/>
              </w:rPr>
              <w:t>экспериментов</w:t>
            </w:r>
          </w:p>
          <w:p w:rsidR="00B50071" w:rsidRDefault="00F0595F">
            <w:pPr>
              <w:pStyle w:val="TableParagraph"/>
              <w:tabs>
                <w:tab w:val="left" w:pos="1809"/>
                <w:tab w:val="left" w:pos="1918"/>
              </w:tabs>
              <w:ind w:left="106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 планировать, проводить, анализировать,</w:t>
            </w:r>
            <w:r>
              <w:rPr>
                <w:sz w:val="18"/>
              </w:rPr>
              <w:tab/>
              <w:t>обрабатывать экспериментальные исследования с интерпретацией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полученных результатов</w:t>
            </w:r>
          </w:p>
          <w:p w:rsidR="00B50071" w:rsidRDefault="00F0595F">
            <w:pPr>
              <w:pStyle w:val="TableParagraph"/>
              <w:tabs>
                <w:tab w:val="left" w:pos="192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 xml:space="preserve">: методами анализа </w:t>
            </w:r>
            <w:r>
              <w:rPr>
                <w:sz w:val="18"/>
              </w:rPr>
              <w:t>и интерпретации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полученных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115"/>
              </w:tabs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методами </w:t>
            </w:r>
            <w:r>
              <w:rPr>
                <w:sz w:val="18"/>
              </w:rPr>
              <w:t xml:space="preserve">оптимизации   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производственных</w:t>
            </w:r>
          </w:p>
          <w:p w:rsidR="00B50071" w:rsidRDefault="00F0595F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процессов</w:t>
            </w:r>
          </w:p>
        </w:tc>
      </w:tr>
      <w:tr w:rsidR="00B50071">
        <w:trPr>
          <w:trHeight w:val="3312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63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ПК-24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tabs>
                <w:tab w:val="left" w:pos="1942"/>
                <w:tab w:val="left" w:pos="2497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наличием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4"/>
                <w:sz w:val="18"/>
              </w:rPr>
              <w:t>высокой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теоретической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>и</w:t>
            </w:r>
          </w:p>
          <w:p w:rsidR="00B50071" w:rsidRDefault="00F0595F">
            <w:pPr>
              <w:pStyle w:val="TableParagraph"/>
              <w:tabs>
                <w:tab w:val="left" w:pos="1040"/>
                <w:tab w:val="left" w:pos="1822"/>
                <w:tab w:val="left" w:pos="1867"/>
                <w:tab w:val="left" w:pos="1956"/>
                <w:tab w:val="left" w:pos="2405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математической подготовки, а также</w:t>
            </w:r>
            <w:r>
              <w:rPr>
                <w:sz w:val="18"/>
              </w:rPr>
              <w:tab/>
              <w:t>подготовки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 xml:space="preserve">по </w:t>
            </w:r>
            <w:r>
              <w:rPr>
                <w:sz w:val="18"/>
              </w:rPr>
              <w:t>теоретическим, методическим и алгоритмическим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основам </w:t>
            </w:r>
            <w:r>
              <w:rPr>
                <w:sz w:val="18"/>
              </w:rPr>
              <w:t>создания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новейших </w:t>
            </w:r>
            <w:r>
              <w:rPr>
                <w:sz w:val="18"/>
              </w:rPr>
              <w:t>технологических процессов геологической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разведки,</w:t>
            </w:r>
          </w:p>
          <w:p w:rsidR="00B50071" w:rsidRDefault="00F0595F">
            <w:pPr>
              <w:pStyle w:val="TableParagraph"/>
              <w:tabs>
                <w:tab w:val="left" w:pos="2043"/>
              </w:tabs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позволяющим</w:t>
            </w:r>
            <w:r>
              <w:rPr>
                <w:sz w:val="18"/>
              </w:rPr>
              <w:tab/>
              <w:t>быстро</w:t>
            </w:r>
          </w:p>
          <w:p w:rsidR="00B50071" w:rsidRDefault="00F0595F">
            <w:pPr>
              <w:pStyle w:val="TableParagraph"/>
              <w:tabs>
                <w:tab w:val="left" w:pos="1937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реализовывать</w:t>
            </w:r>
            <w:r>
              <w:rPr>
                <w:sz w:val="18"/>
              </w:rPr>
              <w:tab/>
              <w:t>научные</w:t>
            </w:r>
          </w:p>
          <w:p w:rsidR="00B50071" w:rsidRDefault="00F0595F">
            <w:pPr>
              <w:pStyle w:val="TableParagraph"/>
              <w:tabs>
                <w:tab w:val="left" w:pos="1572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достижения,</w:t>
            </w:r>
            <w:r>
              <w:rPr>
                <w:sz w:val="18"/>
              </w:rPr>
              <w:tab/>
              <w:t>использовать</w:t>
            </w:r>
          </w:p>
          <w:p w:rsidR="00B50071" w:rsidRDefault="00F0595F">
            <w:pPr>
              <w:pStyle w:val="TableParagraph"/>
              <w:tabs>
                <w:tab w:val="left" w:pos="1990"/>
              </w:tabs>
              <w:ind w:left="107" w:right="99"/>
              <w:rPr>
                <w:sz w:val="18"/>
              </w:rPr>
            </w:pPr>
            <w:r>
              <w:rPr>
                <w:sz w:val="18"/>
              </w:rPr>
              <w:t>современный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аппарат </w:t>
            </w:r>
            <w:proofErr w:type="gramStart"/>
            <w:r>
              <w:rPr>
                <w:sz w:val="18"/>
              </w:rPr>
              <w:t>математического</w:t>
            </w:r>
            <w:proofErr w:type="gramEnd"/>
          </w:p>
          <w:p w:rsidR="00B50071" w:rsidRDefault="00F0595F">
            <w:pPr>
              <w:pStyle w:val="TableParagraph"/>
              <w:spacing w:line="200" w:lineRule="atLeast"/>
              <w:ind w:left="107" w:right="163"/>
              <w:rPr>
                <w:sz w:val="18"/>
              </w:rPr>
            </w:pPr>
            <w:r>
              <w:rPr>
                <w:sz w:val="18"/>
              </w:rPr>
              <w:t>моделирования при решении прикладных научных задач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</w:t>
            </w:r>
          </w:p>
          <w:p w:rsidR="00B50071" w:rsidRDefault="00B50071">
            <w:pPr>
              <w:pStyle w:val="TableParagraph"/>
              <w:spacing w:before="2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>У</w:t>
            </w:r>
            <w:r>
              <w:rPr>
                <w:b/>
                <w:sz w:val="18"/>
              </w:rPr>
              <w:t xml:space="preserve">меть: </w:t>
            </w:r>
            <w:r>
              <w:rPr>
                <w:sz w:val="18"/>
              </w:rPr>
              <w:t>определять изменяющиеся условия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098"/>
                <w:tab w:val="left" w:pos="2079"/>
              </w:tabs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изменения </w:t>
            </w:r>
            <w:r>
              <w:rPr>
                <w:sz w:val="18"/>
              </w:rPr>
              <w:t>технологических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 и уметь их корректировать в зависимости от условий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/>
              <w:ind w:left="106" w:right="1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определять изменяющиеся условия и анализировать их</w:t>
            </w:r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изменения технологических задач и обобщения полученных данных</w:t>
            </w:r>
          </w:p>
        </w:tc>
      </w:tr>
      <w:tr w:rsidR="00B50071">
        <w:trPr>
          <w:trHeight w:val="310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25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ПК-25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9"/>
              </w:rPr>
            </w:pPr>
          </w:p>
          <w:p w:rsidR="00B50071" w:rsidRDefault="00F0595F">
            <w:pPr>
              <w:pStyle w:val="TableParagraph"/>
              <w:tabs>
                <w:tab w:val="left" w:pos="1844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</w:t>
            </w:r>
            <w:r>
              <w:rPr>
                <w:sz w:val="18"/>
              </w:rPr>
              <w:tab/>
              <w:t>находить,</w:t>
            </w:r>
          </w:p>
          <w:p w:rsidR="00B50071" w:rsidRDefault="00F0595F">
            <w:pPr>
              <w:pStyle w:val="TableParagraph"/>
              <w:tabs>
                <w:tab w:val="left" w:pos="2497"/>
              </w:tabs>
              <w:spacing w:before="2"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z w:val="18"/>
              </w:rPr>
              <w:tab/>
              <w:t>и</w:t>
            </w:r>
          </w:p>
          <w:p w:rsidR="00B50071" w:rsidRDefault="00F0595F">
            <w:pPr>
              <w:pStyle w:val="TableParagraph"/>
              <w:tabs>
                <w:tab w:val="left" w:pos="1580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перерабатывать информацию, используя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современные </w:t>
            </w:r>
            <w:r>
              <w:rPr>
                <w:sz w:val="18"/>
              </w:rPr>
              <w:t>информационные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основы информатики и математики, технологию и технику бурения нефтяных и газовых скважин</w:t>
            </w:r>
          </w:p>
          <w:p w:rsidR="00B50071" w:rsidRDefault="00F0595F">
            <w:pPr>
              <w:pStyle w:val="TableParagraph"/>
              <w:tabs>
                <w:tab w:val="left" w:pos="1303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использовать основные законы</w:t>
            </w:r>
            <w:r>
              <w:rPr>
                <w:sz w:val="18"/>
              </w:rPr>
              <w:tab/>
              <w:t>естественнонаучных дисциплин в профессиональной деятельности</w:t>
            </w:r>
          </w:p>
          <w:p w:rsidR="00B50071" w:rsidRDefault="00F0595F">
            <w:pPr>
              <w:pStyle w:val="TableParagraph"/>
              <w:tabs>
                <w:tab w:val="left" w:pos="2163"/>
                <w:tab w:val="left" w:pos="2452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Владеть: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основами </w:t>
            </w:r>
            <w:r>
              <w:rPr>
                <w:sz w:val="18"/>
              </w:rPr>
              <w:t>профессионального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языка </w:t>
            </w:r>
            <w:r>
              <w:rPr>
                <w:sz w:val="18"/>
              </w:rPr>
              <w:t>предметной 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770"/>
                <w:tab w:val="left" w:pos="1780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</w:t>
            </w:r>
            <w:r>
              <w:rPr>
                <w:b/>
                <w:sz w:val="18"/>
              </w:rPr>
              <w:t xml:space="preserve">нать: </w:t>
            </w:r>
            <w:r>
              <w:rPr>
                <w:sz w:val="18"/>
              </w:rPr>
              <w:t>современные методы организации экспериментальных исследований, основные сведения по</w:t>
            </w:r>
            <w:r>
              <w:rPr>
                <w:sz w:val="18"/>
              </w:rPr>
              <w:tab/>
              <w:t>теории</w:t>
            </w:r>
            <w:r>
              <w:rPr>
                <w:sz w:val="18"/>
              </w:rPr>
              <w:tab/>
              <w:t>планирования экспериментов</w:t>
            </w:r>
          </w:p>
          <w:p w:rsidR="00B50071" w:rsidRDefault="00F0595F">
            <w:pPr>
              <w:pStyle w:val="TableParagraph"/>
              <w:tabs>
                <w:tab w:val="left" w:pos="1809"/>
                <w:tab w:val="left" w:pos="1918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 планировать, проводить, анализировать,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обрабатывать </w:t>
            </w:r>
            <w:r>
              <w:rPr>
                <w:sz w:val="18"/>
              </w:rPr>
              <w:t>экспериментальные исследования с интерпретацией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полученных </w:t>
            </w:r>
            <w:r>
              <w:rPr>
                <w:sz w:val="18"/>
              </w:rPr>
              <w:t>результатов</w:t>
            </w:r>
          </w:p>
          <w:p w:rsidR="00B50071" w:rsidRDefault="00F0595F">
            <w:pPr>
              <w:pStyle w:val="TableParagraph"/>
              <w:tabs>
                <w:tab w:val="left" w:pos="192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методами анализа и интерпретации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полученных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115"/>
              </w:tabs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методами </w:t>
            </w:r>
            <w:r>
              <w:rPr>
                <w:sz w:val="18"/>
              </w:rPr>
              <w:t xml:space="preserve">оптимизации   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производственных</w:t>
            </w:r>
          </w:p>
          <w:p w:rsidR="00B50071" w:rsidRDefault="00F0595F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процессов</w:t>
            </w:r>
          </w:p>
        </w:tc>
      </w:tr>
      <w:tr w:rsidR="00B50071">
        <w:trPr>
          <w:trHeight w:val="3518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ПК-27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9"/>
              </w:rPr>
            </w:pPr>
          </w:p>
          <w:p w:rsidR="00B50071" w:rsidRDefault="00F0595F">
            <w:pPr>
              <w:pStyle w:val="TableParagraph"/>
              <w:tabs>
                <w:tab w:val="left" w:pos="1493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осуществлением разработки и реализации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1"/>
                <w:sz w:val="18"/>
              </w:rPr>
              <w:t>программного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329"/>
              </w:tabs>
              <w:spacing w:before="1"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обеспечения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1709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исследовательских и проектных работ в области создания современных</w:t>
            </w:r>
            <w:r>
              <w:rPr>
                <w:sz w:val="18"/>
              </w:rPr>
              <w:tab/>
              <w:t>технологий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55"/>
                <w:tab w:val="left" w:pos="1961"/>
                <w:tab w:val="left" w:pos="2798"/>
              </w:tabs>
              <w:ind w:left="104" w:right="99"/>
              <w:rPr>
                <w:sz w:val="18"/>
              </w:rPr>
            </w:pPr>
            <w:r>
              <w:rPr>
                <w:b/>
                <w:i/>
                <w:sz w:val="18"/>
              </w:rPr>
              <w:t>Знать: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обработки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критически осмысливать накопленный опыт</w:t>
            </w:r>
          </w:p>
          <w:p w:rsidR="00B50071" w:rsidRDefault="00F0595F">
            <w:pPr>
              <w:pStyle w:val="TableParagraph"/>
              <w:tabs>
                <w:tab w:val="left" w:pos="1235"/>
              </w:tabs>
              <w:ind w:left="104" w:right="258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 xml:space="preserve">навыками сбора </w:t>
            </w:r>
            <w:r>
              <w:rPr>
                <w:spacing w:val="-12"/>
                <w:sz w:val="18"/>
              </w:rPr>
              <w:t xml:space="preserve">и </w:t>
            </w:r>
            <w:r>
              <w:rPr>
                <w:sz w:val="18"/>
              </w:rPr>
              <w:t>систематизации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методы сбора и систематизации информации из многочисленных источников.</w:t>
            </w:r>
          </w:p>
          <w:p w:rsidR="00B50071" w:rsidRDefault="00F0595F">
            <w:pPr>
              <w:pStyle w:val="TableParagraph"/>
              <w:tabs>
                <w:tab w:val="left" w:pos="1029"/>
                <w:tab w:val="left" w:pos="1181"/>
                <w:tab w:val="left" w:pos="1828"/>
                <w:tab w:val="left" w:pos="1906"/>
                <w:tab w:val="left" w:pos="1940"/>
                <w:tab w:val="left" w:pos="2252"/>
                <w:tab w:val="left" w:pos="2771"/>
              </w:tabs>
              <w:ind w:left="106" w:right="99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приобретать </w:t>
            </w:r>
            <w:r>
              <w:rPr>
                <w:sz w:val="18"/>
              </w:rPr>
              <w:t>профессиональную эрудицию и широкий</w:t>
            </w:r>
            <w:r>
              <w:rPr>
                <w:sz w:val="18"/>
              </w:rPr>
              <w:tab/>
              <w:t>кругозор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области </w:t>
            </w:r>
            <w:r>
              <w:rPr>
                <w:sz w:val="18"/>
              </w:rPr>
              <w:t>математических, естественных и социально-экономических наук и использовать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его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в </w:t>
            </w:r>
            <w:r>
              <w:rPr>
                <w:sz w:val="18"/>
              </w:rPr>
              <w:t>профессиональной деятел</w:t>
            </w:r>
            <w:r>
              <w:rPr>
                <w:sz w:val="18"/>
              </w:rPr>
              <w:t>ьности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>ладеть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установкой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 xml:space="preserve">к </w:t>
            </w:r>
            <w:r>
              <w:rPr>
                <w:sz w:val="18"/>
              </w:rPr>
              <w:t>самообучению и непрерывному профессиональному самосовершенствованию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>в</w:t>
            </w:r>
          </w:p>
          <w:p w:rsidR="00B50071" w:rsidRDefault="00F0595F">
            <w:pPr>
              <w:pStyle w:val="TableParagraph"/>
              <w:tabs>
                <w:tab w:val="left" w:pos="1370"/>
                <w:tab w:val="left" w:pos="2765"/>
              </w:tabs>
              <w:ind w:left="106" w:right="99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z w:val="18"/>
              </w:rPr>
              <w:tab/>
              <w:t>автономии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самоуправления</w:t>
            </w:r>
          </w:p>
        </w:tc>
      </w:tr>
      <w:tr w:rsidR="00B50071">
        <w:trPr>
          <w:trHeight w:val="827"/>
        </w:trPr>
        <w:tc>
          <w:tcPr>
            <w:tcW w:w="886" w:type="dxa"/>
          </w:tcPr>
          <w:p w:rsidR="00B50071" w:rsidRDefault="00B50071">
            <w:pPr>
              <w:pStyle w:val="TableParagraph"/>
              <w:spacing w:before="2"/>
              <w:rPr>
                <w:sz w:val="26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ПК-28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tabs>
                <w:tab w:val="left" w:pos="1772"/>
              </w:tabs>
              <w:spacing w:line="242" w:lineRule="auto"/>
              <w:ind w:left="107" w:right="100"/>
              <w:rPr>
                <w:sz w:val="18"/>
              </w:rPr>
            </w:pPr>
            <w:r>
              <w:rPr>
                <w:sz w:val="18"/>
              </w:rPr>
              <w:t>способностью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выполнять </w:t>
            </w:r>
            <w:r>
              <w:rPr>
                <w:sz w:val="18"/>
              </w:rPr>
              <w:t xml:space="preserve">отдельные   элементы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</w:p>
          <w:p w:rsidR="00B50071" w:rsidRDefault="00F0595F">
            <w:pPr>
              <w:pStyle w:val="TableParagraph"/>
              <w:tabs>
                <w:tab w:val="left" w:pos="733"/>
                <w:tab w:val="left" w:pos="1476"/>
                <w:tab w:val="left" w:pos="1783"/>
                <w:tab w:val="left" w:pos="1908"/>
              </w:tabs>
              <w:spacing w:line="20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z w:val="18"/>
              </w:rPr>
              <w:tab/>
              <w:t>стадиях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эскизного, </w:t>
            </w:r>
            <w:r>
              <w:rPr>
                <w:sz w:val="18"/>
              </w:rPr>
              <w:t>технического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рабочего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spacing w:line="242" w:lineRule="auto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Знать: </w:t>
            </w:r>
            <w:r>
              <w:rPr>
                <w:sz w:val="18"/>
              </w:rPr>
              <w:t>основы информатики и математики, технологию и технику</w:t>
            </w:r>
          </w:p>
          <w:p w:rsidR="00B50071" w:rsidRDefault="00F0595F">
            <w:pPr>
              <w:pStyle w:val="TableParagraph"/>
              <w:tabs>
                <w:tab w:val="left" w:pos="960"/>
                <w:tab w:val="left" w:pos="1953"/>
                <w:tab w:val="left" w:pos="2279"/>
              </w:tabs>
              <w:spacing w:line="206" w:lineRule="exact"/>
              <w:ind w:left="104" w:right="99"/>
              <w:rPr>
                <w:sz w:val="18"/>
              </w:rPr>
            </w:pPr>
            <w:r>
              <w:rPr>
                <w:sz w:val="18"/>
              </w:rPr>
              <w:t>бурения</w:t>
            </w:r>
            <w:r>
              <w:rPr>
                <w:sz w:val="18"/>
              </w:rPr>
              <w:tab/>
              <w:t>нефтяных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газовых </w:t>
            </w:r>
            <w:r>
              <w:rPr>
                <w:sz w:val="18"/>
              </w:rPr>
              <w:t>скважин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975"/>
                <w:tab w:val="left" w:pos="1324"/>
                <w:tab w:val="left" w:pos="2283"/>
              </w:tabs>
              <w:spacing w:line="242" w:lineRule="auto"/>
              <w:ind w:left="106" w:right="98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современные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методы </w:t>
            </w:r>
            <w:r>
              <w:rPr>
                <w:sz w:val="18"/>
              </w:rPr>
              <w:t>организации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1"/>
                <w:sz w:val="18"/>
              </w:rPr>
              <w:t>экспериментальных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770"/>
                <w:tab w:val="left" w:pos="1780"/>
              </w:tabs>
              <w:spacing w:line="206" w:lineRule="exact"/>
              <w:ind w:left="106" w:right="101"/>
              <w:rPr>
                <w:sz w:val="18"/>
              </w:rPr>
            </w:pPr>
            <w:r>
              <w:rPr>
                <w:sz w:val="18"/>
              </w:rPr>
              <w:t>исследований, основные сведения по</w:t>
            </w:r>
            <w:r>
              <w:rPr>
                <w:sz w:val="18"/>
              </w:rPr>
              <w:tab/>
              <w:t>теории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планирования</w:t>
            </w:r>
          </w:p>
        </w:tc>
      </w:tr>
    </w:tbl>
    <w:p w:rsidR="00B50071" w:rsidRDefault="00B50071">
      <w:pPr>
        <w:spacing w:line="206" w:lineRule="exact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2277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проектирования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303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использовать основные законы</w:t>
            </w:r>
            <w:r>
              <w:rPr>
                <w:sz w:val="18"/>
              </w:rPr>
              <w:tab/>
              <w:t>естественнонаучных дисциплин в профессиональной деятельности</w:t>
            </w:r>
          </w:p>
          <w:p w:rsidR="00B50071" w:rsidRDefault="00F0595F">
            <w:pPr>
              <w:pStyle w:val="TableParagraph"/>
              <w:tabs>
                <w:tab w:val="left" w:pos="2163"/>
                <w:tab w:val="left" w:pos="2452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основами </w:t>
            </w:r>
            <w:r>
              <w:rPr>
                <w:sz w:val="18"/>
              </w:rPr>
              <w:t>профессионального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языка </w:t>
            </w:r>
            <w:r>
              <w:rPr>
                <w:sz w:val="18"/>
              </w:rPr>
              <w:t>предметной 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экспериментов</w:t>
            </w:r>
          </w:p>
          <w:p w:rsidR="00B50071" w:rsidRDefault="00F0595F">
            <w:pPr>
              <w:pStyle w:val="TableParagraph"/>
              <w:tabs>
                <w:tab w:val="left" w:pos="1809"/>
                <w:tab w:val="left" w:pos="1918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 планировать, проводить, анализировать,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обрабатывать </w:t>
            </w:r>
            <w:r>
              <w:rPr>
                <w:sz w:val="18"/>
              </w:rPr>
              <w:t>экспериментальные исслед</w:t>
            </w:r>
            <w:r>
              <w:rPr>
                <w:sz w:val="18"/>
              </w:rPr>
              <w:t>ования с интерпретацией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полученных </w:t>
            </w:r>
            <w:r>
              <w:rPr>
                <w:sz w:val="18"/>
              </w:rPr>
              <w:t>результатов</w:t>
            </w:r>
          </w:p>
          <w:p w:rsidR="00B50071" w:rsidRDefault="00F0595F">
            <w:pPr>
              <w:pStyle w:val="TableParagraph"/>
              <w:tabs>
                <w:tab w:val="left" w:pos="192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методами анализа и интерпретации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полученных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115"/>
              </w:tabs>
              <w:spacing w:before="4" w:line="206" w:lineRule="exact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методами </w:t>
            </w:r>
            <w:r>
              <w:rPr>
                <w:sz w:val="18"/>
              </w:rPr>
              <w:t>оптимизации производственных процессов</w:t>
            </w:r>
          </w:p>
        </w:tc>
      </w:tr>
      <w:tr w:rsidR="00B50071">
        <w:trPr>
          <w:trHeight w:val="310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2"/>
              <w:rPr>
                <w:sz w:val="25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ПК-29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2"/>
              <w:rPr>
                <w:sz w:val="27"/>
              </w:rPr>
            </w:pPr>
          </w:p>
          <w:p w:rsidR="00B50071" w:rsidRDefault="00F0595F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использовать стандартные программные средства при проектировании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основы информатики и математики, технологию и технику бурения нефтяных и газовых скважин</w:t>
            </w:r>
          </w:p>
          <w:p w:rsidR="00B50071" w:rsidRDefault="00F0595F">
            <w:pPr>
              <w:pStyle w:val="TableParagraph"/>
              <w:tabs>
                <w:tab w:val="left" w:pos="1303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использовать основные законы</w:t>
            </w:r>
            <w:r>
              <w:rPr>
                <w:sz w:val="18"/>
              </w:rPr>
              <w:tab/>
              <w:t>естественнонаучных дисциплин в профессионально</w:t>
            </w:r>
            <w:r>
              <w:rPr>
                <w:sz w:val="18"/>
              </w:rPr>
              <w:t>й деятельности</w:t>
            </w:r>
          </w:p>
          <w:p w:rsidR="00B50071" w:rsidRDefault="00F0595F">
            <w:pPr>
              <w:pStyle w:val="TableParagraph"/>
              <w:tabs>
                <w:tab w:val="left" w:pos="2163"/>
                <w:tab w:val="left" w:pos="2452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Владеть: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основами </w:t>
            </w:r>
            <w:r>
              <w:rPr>
                <w:sz w:val="18"/>
              </w:rPr>
              <w:t>профессионального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языка </w:t>
            </w:r>
            <w:r>
              <w:rPr>
                <w:sz w:val="18"/>
              </w:rPr>
              <w:t>предметной 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770"/>
                <w:tab w:val="left" w:pos="1780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современные методы организации экспериментальных исследований, основные сведения по</w:t>
            </w:r>
            <w:r>
              <w:rPr>
                <w:sz w:val="18"/>
              </w:rPr>
              <w:tab/>
              <w:t>теории</w:t>
            </w:r>
            <w:r>
              <w:rPr>
                <w:sz w:val="18"/>
              </w:rPr>
              <w:tab/>
              <w:t>планирования экспериментов</w:t>
            </w:r>
          </w:p>
          <w:p w:rsidR="00B50071" w:rsidRDefault="00F0595F">
            <w:pPr>
              <w:pStyle w:val="TableParagraph"/>
              <w:tabs>
                <w:tab w:val="left" w:pos="1809"/>
                <w:tab w:val="left" w:pos="1918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 планировать, проводить, анализировать,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брабатывать </w:t>
            </w:r>
            <w:r>
              <w:rPr>
                <w:sz w:val="18"/>
              </w:rPr>
              <w:t>экспериментальные исследования с интерпретацией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полученных </w:t>
            </w:r>
            <w:r>
              <w:rPr>
                <w:sz w:val="18"/>
              </w:rPr>
              <w:t>результатов</w:t>
            </w:r>
          </w:p>
          <w:p w:rsidR="00B50071" w:rsidRDefault="00F0595F">
            <w:pPr>
              <w:pStyle w:val="TableParagraph"/>
              <w:tabs>
                <w:tab w:val="left" w:pos="192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методами анализа и интерпретации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полученных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115"/>
              </w:tabs>
              <w:spacing w:line="206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методами</w:t>
            </w:r>
          </w:p>
          <w:p w:rsidR="00B50071" w:rsidRDefault="00F0595F">
            <w:pPr>
              <w:pStyle w:val="TableParagraph"/>
              <w:spacing w:line="206" w:lineRule="exact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оптимизации производственных процессов</w:t>
            </w:r>
          </w:p>
        </w:tc>
      </w:tr>
      <w:tr w:rsidR="00B50071">
        <w:trPr>
          <w:trHeight w:val="2884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79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ПК-31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5"/>
              <w:rPr>
                <w:sz w:val="21"/>
              </w:rPr>
            </w:pPr>
          </w:p>
          <w:p w:rsidR="00B50071" w:rsidRDefault="00F0595F">
            <w:pPr>
              <w:pStyle w:val="TableParagraph"/>
              <w:tabs>
                <w:tab w:val="left" w:pos="1515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владением методами и средствами управленческой работы,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планирования</w:t>
            </w:r>
          </w:p>
          <w:p w:rsidR="00B50071" w:rsidRDefault="00F0595F">
            <w:pPr>
              <w:pStyle w:val="TableParagraph"/>
              <w:tabs>
                <w:tab w:val="left" w:pos="1625"/>
              </w:tabs>
              <w:spacing w:before="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эффективной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организации </w:t>
            </w:r>
            <w:r>
              <w:rPr>
                <w:sz w:val="18"/>
              </w:rPr>
              <w:t>труда, непрерывного контроля качества и результатов своей работы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07"/>
                <w:tab w:val="left" w:pos="2081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основные методы управления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проектами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777"/>
              </w:tabs>
              <w:spacing w:before="1"/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</w:t>
            </w:r>
            <w:r>
              <w:rPr>
                <w:sz w:val="18"/>
              </w:rPr>
              <w:t>ыполнения</w:t>
            </w:r>
            <w:r>
              <w:rPr>
                <w:sz w:val="18"/>
              </w:rPr>
              <w:tab/>
              <w:t>геологической разведки</w:t>
            </w:r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анализа информации по проекту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методы управления проектами геологической разведки и уметь приспосабливать их под конкретный проект</w:t>
            </w:r>
          </w:p>
          <w:p w:rsidR="00B50071" w:rsidRDefault="00B50071">
            <w:pPr>
              <w:pStyle w:val="TableParagraph"/>
              <w:spacing w:before="7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742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sz w:val="18"/>
              </w:rPr>
              <w:t xml:space="preserve">;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геологической разведки и отбирать наиболее </w:t>
            </w:r>
            <w:proofErr w:type="spellStart"/>
            <w:r>
              <w:rPr>
                <w:sz w:val="18"/>
              </w:rPr>
              <w:t>приемлимые</w:t>
            </w:r>
            <w:proofErr w:type="spellEnd"/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анализа информации по проекту и умением обрабатывать эту информацию</w:t>
            </w:r>
          </w:p>
        </w:tc>
      </w:tr>
      <w:tr w:rsidR="00B50071">
        <w:trPr>
          <w:trHeight w:val="310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2"/>
              <w:rPr>
                <w:sz w:val="25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ПК-32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</w:pPr>
          </w:p>
          <w:p w:rsidR="00B50071" w:rsidRDefault="00F0595F">
            <w:pPr>
              <w:pStyle w:val="TableParagraph"/>
              <w:tabs>
                <w:tab w:val="left" w:pos="1340"/>
                <w:tab w:val="left" w:pos="1669"/>
                <w:tab w:val="left" w:pos="2069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эффективно </w:t>
            </w:r>
            <w:r>
              <w:rPr>
                <w:sz w:val="18"/>
              </w:rPr>
              <w:t>управлять производственн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технологическими процессами предприятий геологической разведки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основе</w:t>
            </w:r>
          </w:p>
          <w:p w:rsidR="00B50071" w:rsidRDefault="00F0595F">
            <w:pPr>
              <w:pStyle w:val="TableParagraph"/>
              <w:tabs>
                <w:tab w:val="left" w:pos="1928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современных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научных </w:t>
            </w:r>
            <w:r>
              <w:rPr>
                <w:sz w:val="18"/>
              </w:rPr>
              <w:t>достижений, отечественной и зарубежной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основы информатики и математики, технологию и технику бурения нефтяных и газовых</w:t>
            </w:r>
            <w:r>
              <w:rPr>
                <w:sz w:val="18"/>
              </w:rPr>
              <w:t xml:space="preserve"> скважин</w:t>
            </w:r>
          </w:p>
          <w:p w:rsidR="00B50071" w:rsidRDefault="00F0595F">
            <w:pPr>
              <w:pStyle w:val="TableParagraph"/>
              <w:tabs>
                <w:tab w:val="left" w:pos="1303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использовать основные законы</w:t>
            </w:r>
            <w:r>
              <w:rPr>
                <w:sz w:val="18"/>
              </w:rPr>
              <w:tab/>
              <w:t>естественнонаучных дисциплин в профессиональной деятельности</w:t>
            </w:r>
          </w:p>
          <w:p w:rsidR="00B50071" w:rsidRDefault="00F0595F">
            <w:pPr>
              <w:pStyle w:val="TableParagraph"/>
              <w:tabs>
                <w:tab w:val="left" w:pos="2163"/>
                <w:tab w:val="left" w:pos="2452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Владеть: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основами </w:t>
            </w:r>
            <w:r>
              <w:rPr>
                <w:sz w:val="18"/>
              </w:rPr>
              <w:t>профессионального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языка </w:t>
            </w:r>
            <w:r>
              <w:rPr>
                <w:sz w:val="18"/>
              </w:rPr>
              <w:t>предметной 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770"/>
                <w:tab w:val="left" w:pos="1780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современные методы организации экспериментальных исследований, основные св</w:t>
            </w:r>
            <w:r>
              <w:rPr>
                <w:sz w:val="18"/>
              </w:rPr>
              <w:t>едения по</w:t>
            </w:r>
            <w:r>
              <w:rPr>
                <w:sz w:val="18"/>
              </w:rPr>
              <w:tab/>
              <w:t>теории</w:t>
            </w:r>
            <w:r>
              <w:rPr>
                <w:sz w:val="18"/>
              </w:rPr>
              <w:tab/>
              <w:t>планирования экспериментов</w:t>
            </w:r>
          </w:p>
          <w:p w:rsidR="00B50071" w:rsidRDefault="00F0595F">
            <w:pPr>
              <w:pStyle w:val="TableParagraph"/>
              <w:tabs>
                <w:tab w:val="left" w:pos="1809"/>
                <w:tab w:val="left" w:pos="1918"/>
              </w:tabs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 планировать, проводить, анализировать,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обрабатывать </w:t>
            </w:r>
            <w:r>
              <w:rPr>
                <w:sz w:val="18"/>
              </w:rPr>
              <w:t>экспериментальные исследования с интерпретацией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полученных </w:t>
            </w:r>
            <w:r>
              <w:rPr>
                <w:sz w:val="18"/>
              </w:rPr>
              <w:t>результатов</w:t>
            </w:r>
          </w:p>
          <w:p w:rsidR="00B50071" w:rsidRDefault="00F0595F">
            <w:pPr>
              <w:pStyle w:val="TableParagraph"/>
              <w:tabs>
                <w:tab w:val="left" w:pos="192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методами анализа и интерпретации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полученных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115"/>
              </w:tabs>
              <w:spacing w:line="206" w:lineRule="exact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методами </w:t>
            </w:r>
            <w:r>
              <w:rPr>
                <w:sz w:val="18"/>
              </w:rPr>
              <w:t>оптимизации производственных процессов</w:t>
            </w:r>
          </w:p>
        </w:tc>
      </w:tr>
      <w:tr w:rsidR="00B50071">
        <w:trPr>
          <w:trHeight w:val="827"/>
        </w:trPr>
        <w:tc>
          <w:tcPr>
            <w:tcW w:w="88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107"/>
                <w:tab w:val="left" w:pos="2081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основные методы управления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проектами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</w:tc>
        <w:tc>
          <w:tcPr>
            <w:tcW w:w="2973" w:type="dxa"/>
            <w:tcBorders>
              <w:bottom w:val="nil"/>
            </w:tcBorders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 xml:space="preserve">методы управления проектами геологической разведки и уметь приспосабливать их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  <w:p w:rsidR="00B50071" w:rsidRDefault="00F0595F">
            <w:pPr>
              <w:pStyle w:val="TableParagraph"/>
              <w:spacing w:line="196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конкретный проект</w:t>
            </w:r>
          </w:p>
        </w:tc>
      </w:tr>
      <w:tr w:rsidR="00B50071">
        <w:trPr>
          <w:trHeight w:val="1230"/>
        </w:trPr>
        <w:tc>
          <w:tcPr>
            <w:tcW w:w="88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7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ПК-33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spacing w:before="5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886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выполнением разработки и осуществления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контроля </w:t>
            </w:r>
            <w:r>
              <w:rPr>
                <w:sz w:val="18"/>
              </w:rPr>
              <w:t>технологических процессов 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1776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>геологической разведки</w:t>
            </w:r>
          </w:p>
          <w:p w:rsidR="00B50071" w:rsidRDefault="00B50071">
            <w:pPr>
              <w:pStyle w:val="TableParagraph"/>
              <w:spacing w:before="9"/>
              <w:rPr>
                <w:sz w:val="16"/>
              </w:rPr>
            </w:pPr>
          </w:p>
          <w:p w:rsidR="00B50071" w:rsidRDefault="00F0595F">
            <w:pPr>
              <w:pStyle w:val="TableParagraph"/>
              <w:spacing w:before="1" w:line="206" w:lineRule="exact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анализа информации по проекту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50071" w:rsidRDefault="00B50071">
            <w:pPr>
              <w:pStyle w:val="TableParagraph"/>
              <w:spacing w:before="5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742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sz w:val="18"/>
              </w:rPr>
              <w:t xml:space="preserve">;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>геоло</w:t>
            </w:r>
            <w:r>
              <w:rPr>
                <w:sz w:val="18"/>
              </w:rPr>
              <w:t xml:space="preserve">гической разведки и отбирать наиболее </w:t>
            </w:r>
            <w:proofErr w:type="spellStart"/>
            <w:r>
              <w:rPr>
                <w:sz w:val="18"/>
              </w:rPr>
              <w:t>приемлимые</w:t>
            </w:r>
            <w:proofErr w:type="spellEnd"/>
          </w:p>
        </w:tc>
      </w:tr>
      <w:tr w:rsidR="00B50071">
        <w:trPr>
          <w:trHeight w:val="827"/>
        </w:trPr>
        <w:tc>
          <w:tcPr>
            <w:tcW w:w="88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B50071" w:rsidRDefault="00F0595F">
            <w:pPr>
              <w:pStyle w:val="TableParagraph"/>
              <w:tabs>
                <w:tab w:val="left" w:pos="1191"/>
                <w:tab w:val="left" w:pos="2265"/>
              </w:tabs>
              <w:spacing w:line="194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  <w:t>анализа</w:t>
            </w:r>
          </w:p>
          <w:p w:rsidR="00B50071" w:rsidRDefault="00F0595F">
            <w:pPr>
              <w:pStyle w:val="TableParagraph"/>
              <w:spacing w:before="2"/>
              <w:ind w:left="106" w:right="100"/>
              <w:rPr>
                <w:sz w:val="18"/>
              </w:rPr>
            </w:pPr>
            <w:r>
              <w:rPr>
                <w:sz w:val="18"/>
              </w:rPr>
              <w:t>информации по проекту и умением обрабатывать эту информацию</w:t>
            </w:r>
          </w:p>
        </w:tc>
      </w:tr>
    </w:tbl>
    <w:p w:rsidR="00B50071" w:rsidRDefault="00B50071">
      <w:pPr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2479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18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ПК-34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19"/>
              </w:rPr>
            </w:pPr>
          </w:p>
          <w:p w:rsidR="00B50071" w:rsidRDefault="00F0595F">
            <w:pPr>
              <w:pStyle w:val="TableParagraph"/>
              <w:tabs>
                <w:tab w:val="left" w:pos="2062"/>
              </w:tabs>
              <w:ind w:left="107" w:right="100"/>
              <w:rPr>
                <w:sz w:val="18"/>
              </w:rPr>
            </w:pPr>
            <w:r>
              <w:rPr>
                <w:sz w:val="18"/>
              </w:rPr>
              <w:t>внедрением автоматизированных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систем </w:t>
            </w:r>
            <w:r>
              <w:rPr>
                <w:sz w:val="18"/>
              </w:rPr>
              <w:t>управления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определять изменяющиеся условия</w:t>
            </w:r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098"/>
                <w:tab w:val="left" w:pos="2079"/>
              </w:tabs>
              <w:spacing w:before="1"/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изменения </w:t>
            </w:r>
            <w:r>
              <w:rPr>
                <w:sz w:val="18"/>
              </w:rPr>
              <w:t>технологических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 и уметь их корректировать в зависимости от условий</w:t>
            </w:r>
          </w:p>
          <w:p w:rsidR="00B50071" w:rsidRDefault="00B50071">
            <w:pPr>
              <w:pStyle w:val="TableParagraph"/>
              <w:spacing w:before="3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определять изменяющиеся условия и анализировать их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изменения технологических задач и обобщения полученных данных</w:t>
            </w:r>
          </w:p>
        </w:tc>
      </w:tr>
      <w:tr w:rsidR="00B50071">
        <w:trPr>
          <w:trHeight w:val="269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7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ПК-35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23"/>
              </w:rPr>
            </w:pPr>
          </w:p>
          <w:p w:rsidR="00B50071" w:rsidRDefault="00F0595F">
            <w:pPr>
              <w:pStyle w:val="TableParagraph"/>
              <w:tabs>
                <w:tab w:val="left" w:pos="1131"/>
                <w:tab w:val="left" w:pos="1170"/>
                <w:tab w:val="left" w:pos="1791"/>
                <w:tab w:val="left" w:pos="1980"/>
                <w:tab w:val="left" w:pos="2116"/>
              </w:tabs>
              <w:spacing w:before="1"/>
              <w:ind w:left="107" w:right="100"/>
              <w:rPr>
                <w:sz w:val="18"/>
              </w:rPr>
            </w:pPr>
            <w:r>
              <w:rPr>
                <w:sz w:val="18"/>
              </w:rPr>
              <w:t>способностью систематизировать и внедрять безопасные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методы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ведения </w:t>
            </w:r>
            <w:r>
              <w:rPr>
                <w:sz w:val="18"/>
              </w:rPr>
              <w:t>геологоразведочных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работ, </w:t>
            </w:r>
            <w:r>
              <w:rPr>
                <w:sz w:val="18"/>
              </w:rPr>
              <w:t>ведением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целенаправленной </w:t>
            </w:r>
            <w:r>
              <w:rPr>
                <w:sz w:val="18"/>
              </w:rPr>
              <w:t>работы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снижению </w:t>
            </w:r>
            <w:r>
              <w:rPr>
                <w:sz w:val="18"/>
              </w:rPr>
              <w:t>производственного травматизма</w:t>
            </w:r>
          </w:p>
        </w:tc>
        <w:tc>
          <w:tcPr>
            <w:tcW w:w="30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72"/>
              <w:ind w:left="104" w:right="443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основы обслуживания и реконструкции нефтяного</w:t>
            </w:r>
          </w:p>
          <w:p w:rsidR="00B50071" w:rsidRDefault="00F0595F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оборудования</w:t>
            </w:r>
          </w:p>
          <w:p w:rsidR="00B50071" w:rsidRDefault="00F0595F">
            <w:pPr>
              <w:pStyle w:val="TableParagraph"/>
              <w:ind w:left="104" w:right="258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собирать и анализировать данные о </w:t>
            </w:r>
            <w:proofErr w:type="gramStart"/>
            <w:r>
              <w:rPr>
                <w:sz w:val="18"/>
              </w:rPr>
              <w:t>техническом</w:t>
            </w:r>
            <w:proofErr w:type="gramEnd"/>
          </w:p>
          <w:p w:rsidR="00B50071" w:rsidRDefault="00F0595F">
            <w:pPr>
              <w:pStyle w:val="TableParagraph"/>
              <w:spacing w:before="1"/>
              <w:ind w:left="104" w:right="99"/>
              <w:rPr>
                <w:sz w:val="18"/>
              </w:rPr>
            </w:pPr>
            <w:r>
              <w:rPr>
                <w:sz w:val="18"/>
              </w:rPr>
              <w:t>оборудовании и его состоянии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 xml:space="preserve">ладеть: </w:t>
            </w:r>
            <w:r>
              <w:rPr>
                <w:sz w:val="18"/>
              </w:rPr>
              <w:t xml:space="preserve">навыками общения с техническими </w:t>
            </w:r>
            <w:r>
              <w:rPr>
                <w:sz w:val="18"/>
              </w:rPr>
              <w:t>представителями фирм выпустивших оборудование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все нормы и правила</w:t>
            </w:r>
          </w:p>
          <w:p w:rsidR="00B50071" w:rsidRDefault="00F0595F">
            <w:pPr>
              <w:pStyle w:val="TableParagraph"/>
              <w:ind w:left="106" w:right="389"/>
              <w:rPr>
                <w:sz w:val="18"/>
              </w:rPr>
            </w:pPr>
            <w:r>
              <w:rPr>
                <w:sz w:val="18"/>
              </w:rPr>
              <w:t>обслуживания и реконструкции нефтяного оборудования</w:t>
            </w:r>
          </w:p>
          <w:p w:rsidR="00B50071" w:rsidRDefault="00F0595F">
            <w:pPr>
              <w:pStyle w:val="TableParagraph"/>
              <w:spacing w:before="1"/>
              <w:ind w:left="106" w:right="223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собирать и анализировать данные о </w:t>
            </w:r>
            <w:proofErr w:type="gramStart"/>
            <w:r>
              <w:rPr>
                <w:sz w:val="18"/>
              </w:rPr>
              <w:t>техническом</w:t>
            </w:r>
            <w:proofErr w:type="gramEnd"/>
          </w:p>
          <w:p w:rsidR="00B50071" w:rsidRDefault="00F0595F">
            <w:pPr>
              <w:pStyle w:val="TableParagraph"/>
              <w:ind w:left="106" w:right="314"/>
              <w:rPr>
                <w:sz w:val="18"/>
              </w:rPr>
            </w:pPr>
            <w:r>
              <w:rPr>
                <w:sz w:val="18"/>
              </w:rPr>
              <w:t xml:space="preserve">оборудовании и его состоянии, а также делать выводы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B50071" w:rsidRDefault="00F0595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собранным данным</w:t>
            </w:r>
          </w:p>
          <w:p w:rsidR="00B50071" w:rsidRDefault="00F0595F">
            <w:pPr>
              <w:pStyle w:val="TableParagraph"/>
              <w:ind w:left="106" w:right="100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общения с техническими представителями фирм выпустивших оборудование, уметь точно описывать и</w:t>
            </w:r>
          </w:p>
          <w:p w:rsidR="00B50071" w:rsidRDefault="00F0595F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составлять технические вопросы</w:t>
            </w:r>
          </w:p>
        </w:tc>
      </w:tr>
      <w:tr w:rsidR="00B50071">
        <w:trPr>
          <w:trHeight w:val="310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25"/>
              </w:rPr>
            </w:pPr>
          </w:p>
          <w:p w:rsidR="00B50071" w:rsidRDefault="00F0595F">
            <w:pPr>
              <w:pStyle w:val="TableParagraph"/>
              <w:spacing w:before="1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ПК-36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владением методами привязки на местности объектов геологоразведки в соответствии с проектом и </w:t>
            </w:r>
            <w:proofErr w:type="spellStart"/>
            <w:proofErr w:type="gramStart"/>
            <w:r>
              <w:rPr>
                <w:sz w:val="18"/>
              </w:rPr>
              <w:t>геолого</w:t>
            </w:r>
            <w:proofErr w:type="spellEnd"/>
            <w:r>
              <w:rPr>
                <w:sz w:val="18"/>
              </w:rPr>
              <w:t>- технологической</w:t>
            </w:r>
            <w:proofErr w:type="gramEnd"/>
          </w:p>
          <w:p w:rsidR="00B50071" w:rsidRDefault="00F0595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документацией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Знать: </w:t>
            </w:r>
            <w:r>
              <w:rPr>
                <w:sz w:val="18"/>
              </w:rPr>
              <w:t>основы информатики и математики, технологию и технику бурения нефтяных и газовых скважин</w:t>
            </w:r>
          </w:p>
          <w:p w:rsidR="00B50071" w:rsidRDefault="00F0595F">
            <w:pPr>
              <w:pStyle w:val="TableParagraph"/>
              <w:tabs>
                <w:tab w:val="left" w:pos="1303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использовать основные законы</w:t>
            </w:r>
            <w:r>
              <w:rPr>
                <w:sz w:val="18"/>
              </w:rPr>
              <w:tab/>
              <w:t>естественнонаучных дисциплин в профессиональной деятельности</w:t>
            </w:r>
          </w:p>
          <w:p w:rsidR="00B50071" w:rsidRDefault="00F0595F">
            <w:pPr>
              <w:pStyle w:val="TableParagraph"/>
              <w:tabs>
                <w:tab w:val="left" w:pos="2163"/>
                <w:tab w:val="left" w:pos="2452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основами </w:t>
            </w:r>
            <w:r>
              <w:rPr>
                <w:sz w:val="18"/>
              </w:rPr>
              <w:t>профессионального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языка </w:t>
            </w:r>
            <w:r>
              <w:rPr>
                <w:sz w:val="18"/>
              </w:rPr>
              <w:t>предметной 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770"/>
                <w:tab w:val="left" w:pos="1780"/>
              </w:tabs>
              <w:ind w:left="106" w:right="98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современные методы организации экспериментальных исследований, основные сведения по</w:t>
            </w:r>
            <w:r>
              <w:rPr>
                <w:sz w:val="18"/>
              </w:rPr>
              <w:tab/>
              <w:t>теории</w:t>
            </w:r>
            <w:r>
              <w:rPr>
                <w:sz w:val="18"/>
              </w:rPr>
              <w:tab/>
              <w:t>планирования экспериментов</w:t>
            </w:r>
          </w:p>
          <w:p w:rsidR="00B50071" w:rsidRDefault="00F0595F">
            <w:pPr>
              <w:pStyle w:val="TableParagraph"/>
              <w:tabs>
                <w:tab w:val="left" w:pos="1809"/>
                <w:tab w:val="left" w:pos="1918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 планировать, проводить, анализировать,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обрабатывать </w:t>
            </w:r>
            <w:r>
              <w:rPr>
                <w:sz w:val="18"/>
              </w:rPr>
              <w:t>экспериментальные исследования с интерпретацией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полученных </w:t>
            </w:r>
            <w:r>
              <w:rPr>
                <w:sz w:val="18"/>
              </w:rPr>
              <w:t>результатов</w:t>
            </w:r>
          </w:p>
          <w:p w:rsidR="00B50071" w:rsidRDefault="00F0595F">
            <w:pPr>
              <w:pStyle w:val="TableParagraph"/>
              <w:tabs>
                <w:tab w:val="left" w:pos="192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методами анализа и интерпретации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полученных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115"/>
              </w:tabs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методами </w:t>
            </w:r>
            <w:r>
              <w:rPr>
                <w:sz w:val="18"/>
              </w:rPr>
              <w:t xml:space="preserve">оптимизации   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произ</w:t>
            </w:r>
            <w:r>
              <w:rPr>
                <w:sz w:val="18"/>
              </w:rPr>
              <w:t>водственных</w:t>
            </w:r>
          </w:p>
          <w:p w:rsidR="00B50071" w:rsidRDefault="00F0595F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процессов</w:t>
            </w:r>
          </w:p>
        </w:tc>
      </w:tr>
      <w:tr w:rsidR="00B50071">
        <w:trPr>
          <w:trHeight w:val="2476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9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ПК-37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7"/>
              <w:rPr>
                <w:sz w:val="21"/>
              </w:rPr>
            </w:pPr>
          </w:p>
          <w:p w:rsidR="00B50071" w:rsidRDefault="00F0595F">
            <w:pPr>
              <w:pStyle w:val="TableParagraph"/>
              <w:tabs>
                <w:tab w:val="left" w:pos="1515"/>
              </w:tabs>
              <w:spacing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владением</w:t>
            </w:r>
            <w:r>
              <w:rPr>
                <w:sz w:val="18"/>
              </w:rPr>
              <w:tab/>
              <w:t>технологиями</w:t>
            </w:r>
          </w:p>
          <w:p w:rsidR="00B50071" w:rsidRDefault="00F0595F">
            <w:pPr>
              <w:pStyle w:val="TableParagraph"/>
              <w:tabs>
                <w:tab w:val="left" w:pos="1685"/>
              </w:tabs>
              <w:spacing w:before="1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управления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персоналом </w:t>
            </w:r>
            <w:r>
              <w:rPr>
                <w:sz w:val="18"/>
              </w:rPr>
              <w:t>организации, знанием мотивов поведения и способов развития делового 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персонала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определять изменяющиеся условия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098"/>
                <w:tab w:val="left" w:pos="2079"/>
              </w:tabs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изменения </w:t>
            </w:r>
            <w:r>
              <w:rPr>
                <w:sz w:val="18"/>
              </w:rPr>
              <w:t>технологических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 и уметь их корректировать в зависимости от условий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определять изменяющиеся условия и анализировать их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изменения технологических задач и обобщения полученных данных</w:t>
            </w:r>
          </w:p>
        </w:tc>
      </w:tr>
      <w:tr w:rsidR="00B50071">
        <w:trPr>
          <w:trHeight w:val="1242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24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ПК-38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tabs>
                <w:tab w:val="left" w:pos="2160"/>
              </w:tabs>
              <w:spacing w:before="92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владением приемами и методами работы с персоналом, методами оценки качества и результативности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труда </w:t>
            </w:r>
            <w:r>
              <w:rPr>
                <w:sz w:val="18"/>
              </w:rPr>
              <w:t>персонала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16" w:right="106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6"/>
                <w:sz w:val="18"/>
              </w:rPr>
              <w:t xml:space="preserve">основы </w:t>
            </w:r>
            <w:r>
              <w:rPr>
                <w:spacing w:val="-7"/>
                <w:sz w:val="18"/>
              </w:rPr>
              <w:t xml:space="preserve">социального </w:t>
            </w:r>
            <w:r>
              <w:rPr>
                <w:spacing w:val="-8"/>
                <w:sz w:val="18"/>
              </w:rPr>
              <w:t>взаимодействия</w:t>
            </w:r>
          </w:p>
          <w:p w:rsidR="00B50071" w:rsidRDefault="00F0595F">
            <w:pPr>
              <w:pStyle w:val="TableParagraph"/>
              <w:spacing w:line="207" w:lineRule="exact"/>
              <w:ind w:left="115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сотрудничать</w:t>
            </w:r>
          </w:p>
          <w:p w:rsidR="00B50071" w:rsidRDefault="00F0595F">
            <w:pPr>
              <w:pStyle w:val="TableParagraph"/>
              <w:spacing w:line="207" w:lineRule="exact"/>
              <w:ind w:left="115" w:right="10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толерантности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78" w:right="165" w:hanging="5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6"/>
                <w:sz w:val="18"/>
              </w:rPr>
              <w:t xml:space="preserve">основы </w:t>
            </w:r>
            <w:r>
              <w:rPr>
                <w:spacing w:val="-7"/>
                <w:sz w:val="18"/>
              </w:rPr>
              <w:t xml:space="preserve">социального </w:t>
            </w:r>
            <w:r>
              <w:rPr>
                <w:spacing w:val="-8"/>
                <w:sz w:val="18"/>
              </w:rPr>
              <w:t xml:space="preserve">взаимодействия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 xml:space="preserve">их </w:t>
            </w:r>
            <w:r>
              <w:rPr>
                <w:spacing w:val="-7"/>
                <w:sz w:val="18"/>
              </w:rPr>
              <w:t>структуру</w:t>
            </w:r>
            <w:proofErr w:type="gramStart"/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У</w:t>
            </w:r>
            <w:proofErr w:type="gramEnd"/>
            <w:r>
              <w:rPr>
                <w:b/>
                <w:spacing w:val="-7"/>
                <w:sz w:val="18"/>
              </w:rPr>
              <w:t xml:space="preserve">меть: </w:t>
            </w:r>
            <w:r>
              <w:rPr>
                <w:spacing w:val="-7"/>
                <w:sz w:val="18"/>
              </w:rPr>
              <w:t xml:space="preserve">сотрудничать </w:t>
            </w:r>
            <w:r>
              <w:rPr>
                <w:sz w:val="18"/>
              </w:rPr>
              <w:t xml:space="preserve">и </w:t>
            </w:r>
            <w:r>
              <w:rPr>
                <w:spacing w:val="-6"/>
                <w:sz w:val="18"/>
              </w:rPr>
              <w:t xml:space="preserve">уметь </w:t>
            </w:r>
            <w:r>
              <w:rPr>
                <w:spacing w:val="-7"/>
                <w:sz w:val="18"/>
              </w:rPr>
              <w:t xml:space="preserve">выстраивать </w:t>
            </w:r>
            <w:r>
              <w:rPr>
                <w:spacing w:val="-6"/>
                <w:sz w:val="18"/>
              </w:rPr>
              <w:t xml:space="preserve">схемы </w:t>
            </w:r>
            <w:r>
              <w:rPr>
                <w:spacing w:val="-7"/>
                <w:sz w:val="18"/>
              </w:rPr>
              <w:t>сотрудничества</w:t>
            </w:r>
          </w:p>
          <w:p w:rsidR="00B50071" w:rsidRDefault="00F0595F">
            <w:pPr>
              <w:pStyle w:val="TableParagraph"/>
              <w:spacing w:line="206" w:lineRule="exact"/>
              <w:ind w:left="111" w:right="98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навыками толерантности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 xml:space="preserve">пытаться </w:t>
            </w:r>
            <w:r>
              <w:rPr>
                <w:spacing w:val="-3"/>
                <w:sz w:val="18"/>
              </w:rPr>
              <w:t xml:space="preserve">им </w:t>
            </w:r>
            <w:r>
              <w:rPr>
                <w:spacing w:val="-7"/>
                <w:sz w:val="18"/>
              </w:rPr>
              <w:t>следовать</w:t>
            </w:r>
          </w:p>
        </w:tc>
      </w:tr>
      <w:tr w:rsidR="00B50071">
        <w:trPr>
          <w:trHeight w:val="2277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9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ПК-39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23"/>
              </w:rPr>
            </w:pPr>
          </w:p>
          <w:p w:rsidR="00B50071" w:rsidRDefault="00F0595F">
            <w:pPr>
              <w:pStyle w:val="TableParagraph"/>
              <w:tabs>
                <w:tab w:val="left" w:pos="1561"/>
                <w:tab w:val="left" w:pos="1786"/>
              </w:tabs>
              <w:spacing w:before="1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применения знаний основных категорий и понятий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менеджмента </w:t>
            </w:r>
            <w:r>
              <w:rPr>
                <w:sz w:val="18"/>
              </w:rPr>
              <w:t>инноваций,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структуры </w:t>
            </w:r>
            <w:r>
              <w:rPr>
                <w:sz w:val="18"/>
              </w:rPr>
              <w:t>инновационного цикла и характеристику 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стадий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596"/>
                <w:tab w:val="left" w:pos="2201"/>
              </w:tabs>
              <w:ind w:left="104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Знать:- </w:t>
            </w:r>
            <w:r>
              <w:rPr>
                <w:sz w:val="18"/>
              </w:rPr>
              <w:t>сущность и значение информации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развитии </w:t>
            </w:r>
            <w:r>
              <w:rPr>
                <w:sz w:val="18"/>
              </w:rPr>
              <w:t>современного общества;</w:t>
            </w:r>
          </w:p>
          <w:p w:rsidR="00B50071" w:rsidRDefault="00F0595F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воспринимать, обобщать, анализировать, систематизировать и обрабатывать профессионально значимую информацию и результаты научных исследований с использованием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</w:p>
          <w:p w:rsidR="00B50071" w:rsidRDefault="00F0595F">
            <w:pPr>
              <w:pStyle w:val="TableParagraph"/>
              <w:spacing w:line="206" w:lineRule="exact"/>
              <w:ind w:left="104" w:right="98"/>
              <w:jc w:val="both"/>
              <w:rPr>
                <w:sz w:val="18"/>
              </w:rPr>
            </w:pPr>
            <w:r>
              <w:rPr>
                <w:sz w:val="18"/>
              </w:rPr>
              <w:t>методов ее автоматизированного сбора, хранения и обработки;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1124"/>
                <w:tab w:val="left" w:pos="2256"/>
              </w:tabs>
              <w:ind w:left="106" w:right="1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способы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приема, </w:t>
            </w:r>
            <w:r>
              <w:rPr>
                <w:sz w:val="18"/>
              </w:rPr>
              <w:t>пе</w:t>
            </w:r>
            <w:r>
              <w:rPr>
                <w:sz w:val="18"/>
              </w:rPr>
              <w:t>реработки, преобразования и передачи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50071" w:rsidRDefault="00F0595F">
            <w:pPr>
              <w:pStyle w:val="TableParagraph"/>
              <w:tabs>
                <w:tab w:val="left" w:pos="1385"/>
                <w:tab w:val="left" w:pos="1445"/>
                <w:tab w:val="left" w:pos="1851"/>
                <w:tab w:val="left" w:pos="2594"/>
                <w:tab w:val="left" w:pos="2764"/>
              </w:tabs>
              <w:ind w:left="106" w:right="100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пользоваться </w:t>
            </w:r>
            <w:r>
              <w:rPr>
                <w:sz w:val="18"/>
              </w:rPr>
              <w:t>электронными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библиотеками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 xml:space="preserve">каталогами, </w:t>
            </w:r>
            <w:proofErr w:type="spellStart"/>
            <w:r>
              <w:rPr>
                <w:sz w:val="18"/>
              </w:rPr>
              <w:t>мультимедийными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proofErr w:type="gramStart"/>
            <w:r>
              <w:rPr>
                <w:sz w:val="18"/>
              </w:rPr>
              <w:t>Интернет-технологиями</w:t>
            </w:r>
            <w:proofErr w:type="spellEnd"/>
            <w:proofErr w:type="gramEnd"/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для </w:t>
            </w:r>
            <w:r>
              <w:rPr>
                <w:sz w:val="18"/>
              </w:rPr>
              <w:t>достижения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профессиональных </w:t>
            </w:r>
            <w:r>
              <w:rPr>
                <w:sz w:val="18"/>
              </w:rPr>
              <w:t>целей;</w:t>
            </w:r>
          </w:p>
          <w:p w:rsidR="00B50071" w:rsidRDefault="00F0595F">
            <w:pPr>
              <w:pStyle w:val="TableParagraph"/>
              <w:tabs>
                <w:tab w:val="left" w:pos="1900"/>
              </w:tabs>
              <w:spacing w:line="206" w:lineRule="exact"/>
              <w:ind w:left="106" w:right="101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культурой и опытом активного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пользования</w:t>
            </w:r>
          </w:p>
        </w:tc>
      </w:tr>
    </w:tbl>
    <w:p w:rsidR="00B50071" w:rsidRDefault="00B50071">
      <w:pPr>
        <w:spacing w:line="206" w:lineRule="exact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1036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2419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современными методами автоматизированного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сбора, </w:t>
            </w:r>
            <w:r>
              <w:rPr>
                <w:sz w:val="18"/>
              </w:rPr>
              <w:t>хранения и обработки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мультимедийными</w:t>
            </w:r>
            <w:proofErr w:type="spellEnd"/>
            <w:r>
              <w:rPr>
                <w:sz w:val="18"/>
              </w:rPr>
              <w:t xml:space="preserve"> и Интерне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z w:val="18"/>
              </w:rPr>
              <w:t xml:space="preserve"> технологиями для достижения профессиональных целей.</w:t>
            </w:r>
          </w:p>
        </w:tc>
      </w:tr>
      <w:tr w:rsidR="00B50071">
        <w:trPr>
          <w:trHeight w:val="227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9"/>
              <w:rPr>
                <w:sz w:val="28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ПК-40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9"/>
              <w:rPr>
                <w:sz w:val="25"/>
              </w:rPr>
            </w:pPr>
          </w:p>
          <w:p w:rsidR="00B50071" w:rsidRDefault="00F0595F">
            <w:pPr>
              <w:pStyle w:val="TableParagraph"/>
              <w:tabs>
                <w:tab w:val="left" w:pos="1433"/>
                <w:tab w:val="left" w:pos="1503"/>
              </w:tabs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проектировать и выполнять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экономическое обоснование инновационного бизнеса,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способностью </w:t>
            </w:r>
            <w:r>
              <w:rPr>
                <w:sz w:val="18"/>
              </w:rPr>
              <w:t>разрабатывать содержание и структуру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бизнес-плана, методы и модели управления инновационным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процессом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939"/>
                <w:tab w:val="left" w:pos="1599"/>
                <w:tab w:val="left" w:pos="2433"/>
              </w:tabs>
              <w:ind w:left="104" w:right="99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поле</w:t>
            </w:r>
            <w:r>
              <w:rPr>
                <w:sz w:val="18"/>
              </w:rPr>
              <w:tab/>
              <w:t>поиска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новой </w:t>
            </w:r>
            <w:r>
              <w:rPr>
                <w:sz w:val="18"/>
              </w:rPr>
              <w:t>информации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927"/>
                <w:tab w:val="left" w:pos="1880"/>
              </w:tabs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находить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60"/>
              </w:tabs>
              <w:ind w:left="104" w:right="9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поле поиска новой информации и способы ее поиска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находить 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z w:val="18"/>
              </w:rPr>
              <w:t xml:space="preserve"> развития и анализировать их</w:t>
            </w:r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26"/>
              </w:tabs>
              <w:spacing w:before="1"/>
              <w:ind w:left="106" w:right="99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информации, а также хранить и обобщать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</w:tr>
      <w:tr w:rsidR="00B50071">
        <w:trPr>
          <w:trHeight w:val="559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50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ПК-41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19"/>
              </w:rPr>
            </w:pPr>
          </w:p>
          <w:p w:rsidR="00B50071" w:rsidRDefault="00F0595F">
            <w:pPr>
              <w:pStyle w:val="TableParagraph"/>
              <w:tabs>
                <w:tab w:val="left" w:pos="1107"/>
                <w:tab w:val="left" w:pos="1721"/>
                <w:tab w:val="left" w:pos="1913"/>
              </w:tabs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разрабатывать планы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программы организации инновационной деятельности на предприятии, осуществлением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3"/>
                <w:sz w:val="18"/>
              </w:rPr>
              <w:t>технико</w:t>
            </w:r>
            <w:proofErr w:type="spellEnd"/>
            <w:r>
              <w:rPr>
                <w:spacing w:val="-3"/>
                <w:sz w:val="18"/>
              </w:rPr>
              <w:t xml:space="preserve">- </w:t>
            </w:r>
            <w:r>
              <w:rPr>
                <w:sz w:val="18"/>
              </w:rPr>
              <w:t>экономического</w:t>
            </w:r>
            <w:proofErr w:type="gramEnd"/>
            <w:r>
              <w:rPr>
                <w:sz w:val="18"/>
              </w:rPr>
              <w:t xml:space="preserve"> обоснования инновационных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074"/>
                <w:tab w:val="left" w:pos="2312"/>
              </w:tabs>
              <w:ind w:left="104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методами</w:t>
            </w:r>
            <w:r>
              <w:rPr>
                <w:sz w:val="18"/>
              </w:rPr>
              <w:tab/>
              <w:t>расчета конструкций скважин, фильтров, режимов бурения, цементиров</w:t>
            </w:r>
            <w:r>
              <w:rPr>
                <w:sz w:val="18"/>
              </w:rPr>
              <w:t>ания, водоподъемного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оборудования;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/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 </w:t>
            </w:r>
            <w:r>
              <w:rPr>
                <w:sz w:val="18"/>
              </w:rPr>
              <w:t xml:space="preserve">правильно выбрать конструкцию скважины, буровую установку, буровое оборудование и инструмент в зависимости от глубины скважины, проектного дебита, твердости и </w:t>
            </w:r>
            <w:proofErr w:type="spellStart"/>
            <w:r>
              <w:rPr>
                <w:sz w:val="18"/>
              </w:rPr>
              <w:t>абразивности</w:t>
            </w:r>
            <w:proofErr w:type="spellEnd"/>
            <w:r>
              <w:rPr>
                <w:sz w:val="18"/>
              </w:rPr>
              <w:t xml:space="preserve"> горных пород разреза, свой</w:t>
            </w:r>
            <w:proofErr w:type="gramStart"/>
            <w:r>
              <w:rPr>
                <w:sz w:val="18"/>
              </w:rPr>
              <w:t>ств пр</w:t>
            </w:r>
            <w:proofErr w:type="gramEnd"/>
            <w:r>
              <w:rPr>
                <w:sz w:val="18"/>
              </w:rPr>
              <w:t>одуктивной</w:t>
            </w:r>
            <w:r>
              <w:rPr>
                <w:sz w:val="18"/>
              </w:rPr>
              <w:t xml:space="preserve"> залежи пласта;</w:t>
            </w:r>
          </w:p>
          <w:p w:rsidR="00B50071" w:rsidRDefault="00B50071">
            <w:pPr>
              <w:pStyle w:val="TableParagraph"/>
              <w:spacing w:before="11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843"/>
              </w:tabs>
              <w:ind w:left="104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 </w:t>
            </w:r>
            <w:r>
              <w:rPr>
                <w:sz w:val="18"/>
              </w:rPr>
              <w:t>навыки по вскрытию и освоению продуктивной зоны пласта для передачи ее заказчику, ремонту скважин на воду, ликвидация</w:t>
            </w:r>
            <w:r>
              <w:rPr>
                <w:sz w:val="18"/>
              </w:rPr>
              <w:tab/>
              <w:t>безнапорных, напорных и самоизливающихся скважин.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1056"/>
                <w:tab w:val="left" w:pos="2280"/>
              </w:tabs>
              <w:ind w:left="106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методами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расчета </w:t>
            </w:r>
            <w:r>
              <w:rPr>
                <w:sz w:val="18"/>
              </w:rPr>
              <w:t>конструкций скважин, фильтров, режимов бурения, цементирования, водоподъемного оборудования; а также уметь находить аналоги для расчетов</w:t>
            </w:r>
          </w:p>
          <w:p w:rsidR="00B50071" w:rsidRDefault="00B50071">
            <w:pPr>
              <w:pStyle w:val="TableParagraph"/>
              <w:spacing w:before="2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 </w:t>
            </w:r>
            <w:r>
              <w:rPr>
                <w:sz w:val="18"/>
              </w:rPr>
              <w:t>правильно выбрать конструкцию скважины, буровую установку, буровое оборудование и инструмент в зависимости от гл</w:t>
            </w:r>
            <w:r>
              <w:rPr>
                <w:sz w:val="18"/>
              </w:rPr>
              <w:t xml:space="preserve">убины скважины, проектного дебита, твердости и </w:t>
            </w:r>
            <w:proofErr w:type="spellStart"/>
            <w:r>
              <w:rPr>
                <w:sz w:val="18"/>
              </w:rPr>
              <w:t>абразивности</w:t>
            </w:r>
            <w:proofErr w:type="spellEnd"/>
            <w:r>
              <w:rPr>
                <w:sz w:val="18"/>
              </w:rPr>
              <w:t xml:space="preserve"> горных пород разреза, свой</w:t>
            </w:r>
            <w:proofErr w:type="gramStart"/>
            <w:r>
              <w:rPr>
                <w:sz w:val="18"/>
              </w:rPr>
              <w:t>ств пр</w:t>
            </w:r>
            <w:proofErr w:type="gramEnd"/>
            <w:r>
              <w:rPr>
                <w:sz w:val="18"/>
              </w:rPr>
              <w:t xml:space="preserve">одуктивной залежи пласта; а также иметь навык анализа и </w:t>
            </w:r>
            <w:proofErr w:type="spellStart"/>
            <w:r>
              <w:rPr>
                <w:sz w:val="18"/>
              </w:rPr>
              <w:t>обощения</w:t>
            </w:r>
            <w:proofErr w:type="spellEnd"/>
            <w:r>
              <w:rPr>
                <w:sz w:val="18"/>
              </w:rPr>
              <w:t xml:space="preserve"> данных</w:t>
            </w:r>
          </w:p>
          <w:p w:rsidR="00B50071" w:rsidRDefault="00B50071">
            <w:pPr>
              <w:pStyle w:val="TableParagraph"/>
              <w:spacing w:before="10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421"/>
                <w:tab w:val="left" w:pos="1809"/>
                <w:tab w:val="left" w:pos="2414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 </w:t>
            </w:r>
            <w:r>
              <w:rPr>
                <w:sz w:val="18"/>
              </w:rPr>
              <w:t>навыки по вскрытию и освоению продуктивной зоны пласта для передачи ее заказчику, р</w:t>
            </w:r>
            <w:r>
              <w:rPr>
                <w:sz w:val="18"/>
              </w:rPr>
              <w:t>емонту скважин на воду, ликвидация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безнапорных, напорных и самоизливающихся </w:t>
            </w:r>
            <w:proofErr w:type="spellStart"/>
            <w:r>
              <w:rPr>
                <w:sz w:val="18"/>
              </w:rPr>
              <w:t>скважин</w:t>
            </w:r>
            <w:proofErr w:type="gramStart"/>
            <w:r>
              <w:rPr>
                <w:sz w:val="18"/>
              </w:rPr>
              <w:t>.а</w:t>
            </w:r>
            <w:proofErr w:type="spellEnd"/>
            <w:proofErr w:type="gramEnd"/>
            <w:r>
              <w:rPr>
                <w:sz w:val="18"/>
              </w:rPr>
              <w:tab/>
              <w:t>также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уметь </w:t>
            </w:r>
            <w:r>
              <w:rPr>
                <w:sz w:val="18"/>
              </w:rPr>
              <w:t xml:space="preserve">предупреждать </w:t>
            </w:r>
            <w:proofErr w:type="spellStart"/>
            <w:r>
              <w:rPr>
                <w:sz w:val="18"/>
              </w:rPr>
              <w:t>авварии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ЧП</w:t>
            </w:r>
          </w:p>
        </w:tc>
      </w:tr>
      <w:tr w:rsidR="00B50071">
        <w:trPr>
          <w:trHeight w:val="3518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ПК-42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1"/>
              <w:rPr>
                <w:sz w:val="24"/>
              </w:rPr>
            </w:pPr>
          </w:p>
          <w:p w:rsidR="00B50071" w:rsidRDefault="00F0595F">
            <w:pPr>
              <w:pStyle w:val="TableParagraph"/>
              <w:tabs>
                <w:tab w:val="left" w:pos="1820"/>
              </w:tabs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управлять </w:t>
            </w:r>
            <w:r>
              <w:rPr>
                <w:sz w:val="18"/>
              </w:rPr>
              <w:t>программами освоения новой продукции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55"/>
                <w:tab w:val="left" w:pos="1961"/>
                <w:tab w:val="left" w:pos="2798"/>
              </w:tabs>
              <w:ind w:left="104" w:right="99"/>
              <w:rPr>
                <w:sz w:val="18"/>
              </w:rPr>
            </w:pPr>
            <w:r>
              <w:rPr>
                <w:b/>
                <w:i/>
                <w:sz w:val="18"/>
              </w:rPr>
              <w:t>Знать: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обработки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критически осмысливать накопленный опыт</w:t>
            </w:r>
          </w:p>
          <w:p w:rsidR="00B50071" w:rsidRDefault="00F0595F">
            <w:pPr>
              <w:pStyle w:val="TableParagraph"/>
              <w:tabs>
                <w:tab w:val="left" w:pos="1235"/>
              </w:tabs>
              <w:ind w:left="104" w:right="258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 xml:space="preserve">навыками сбора </w:t>
            </w:r>
            <w:r>
              <w:rPr>
                <w:spacing w:val="-12"/>
                <w:sz w:val="18"/>
              </w:rPr>
              <w:t xml:space="preserve">и </w:t>
            </w:r>
            <w:r>
              <w:rPr>
                <w:sz w:val="18"/>
              </w:rPr>
              <w:t>систематизации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методы сбора и систематизации информации из многочисленных источников.</w:t>
            </w:r>
          </w:p>
          <w:p w:rsidR="00B50071" w:rsidRDefault="00F0595F">
            <w:pPr>
              <w:pStyle w:val="TableParagraph"/>
              <w:tabs>
                <w:tab w:val="left" w:pos="1029"/>
                <w:tab w:val="left" w:pos="1181"/>
                <w:tab w:val="left" w:pos="1828"/>
                <w:tab w:val="left" w:pos="1906"/>
                <w:tab w:val="left" w:pos="1940"/>
                <w:tab w:val="left" w:pos="2252"/>
                <w:tab w:val="left" w:pos="2771"/>
              </w:tabs>
              <w:ind w:left="106" w:right="99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приобретать </w:t>
            </w:r>
            <w:r>
              <w:rPr>
                <w:sz w:val="18"/>
              </w:rPr>
              <w:t>профессиональную эрудицию и широкий</w:t>
            </w:r>
            <w:r>
              <w:rPr>
                <w:sz w:val="18"/>
              </w:rPr>
              <w:tab/>
              <w:t>кругозор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области </w:t>
            </w:r>
            <w:r>
              <w:rPr>
                <w:sz w:val="18"/>
              </w:rPr>
              <w:t>математических, естественных и социально-экономических наук и использовать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его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в </w:t>
            </w:r>
            <w:r>
              <w:rPr>
                <w:sz w:val="18"/>
              </w:rPr>
              <w:t>профессиональной деятельности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>ладеть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установкой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 xml:space="preserve">к </w:t>
            </w:r>
            <w:r>
              <w:rPr>
                <w:sz w:val="18"/>
              </w:rPr>
              <w:t>самообучению и непрерывному профессиональному самосовершенствованию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>в</w:t>
            </w:r>
          </w:p>
          <w:p w:rsidR="00B50071" w:rsidRDefault="00F0595F">
            <w:pPr>
              <w:pStyle w:val="TableParagraph"/>
              <w:tabs>
                <w:tab w:val="left" w:pos="1370"/>
                <w:tab w:val="left" w:pos="2765"/>
              </w:tabs>
              <w:ind w:left="106" w:right="99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z w:val="18"/>
              </w:rPr>
              <w:tab/>
              <w:t>автономии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самоуправления</w:t>
            </w:r>
          </w:p>
        </w:tc>
      </w:tr>
      <w:tr w:rsidR="00B50071">
        <w:trPr>
          <w:trHeight w:val="1862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28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ПК-43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tabs>
                <w:tab w:val="left" w:pos="2415"/>
              </w:tabs>
              <w:spacing w:before="172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способностью разрабатывать эффективную стратегию и формирует активную политику </w:t>
            </w:r>
            <w:proofErr w:type="spellStart"/>
            <w:proofErr w:type="gramStart"/>
            <w:r>
              <w:rPr>
                <w:sz w:val="18"/>
              </w:rPr>
              <w:t>риск-менеджмента</w:t>
            </w:r>
            <w:proofErr w:type="spellEnd"/>
            <w:proofErr w:type="gramEnd"/>
            <w:r>
              <w:rPr>
                <w:sz w:val="18"/>
              </w:rPr>
              <w:tab/>
            </w:r>
            <w:r>
              <w:rPr>
                <w:spacing w:val="-9"/>
                <w:sz w:val="18"/>
              </w:rPr>
              <w:t xml:space="preserve">на </w:t>
            </w:r>
            <w:r>
              <w:rPr>
                <w:sz w:val="18"/>
              </w:rPr>
              <w:t>предприятии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596"/>
                <w:tab w:val="left" w:pos="2201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Знать:- </w:t>
            </w:r>
            <w:r>
              <w:rPr>
                <w:sz w:val="18"/>
              </w:rPr>
              <w:t>сущность и значение информации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развитии </w:t>
            </w:r>
            <w:r>
              <w:rPr>
                <w:sz w:val="18"/>
              </w:rPr>
              <w:t>современного общества;</w:t>
            </w:r>
          </w:p>
          <w:p w:rsidR="00B50071" w:rsidRDefault="00F0595F">
            <w:pPr>
              <w:pStyle w:val="TableParagraph"/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воспринимать, обобщать, анализировать, систематизировать и обрабатывать профессионально значимую информацию и результаты  научных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</w:p>
          <w:p w:rsidR="00B50071" w:rsidRDefault="00F0595F">
            <w:pPr>
              <w:pStyle w:val="TableParagraph"/>
              <w:spacing w:line="196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     использованием   </w:t>
            </w:r>
            <w:r>
              <w:rPr>
                <w:spacing w:val="2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современных</w:t>
            </w:r>
            <w:proofErr w:type="gramEnd"/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1124"/>
                <w:tab w:val="left" w:pos="2256"/>
              </w:tabs>
              <w:ind w:left="106" w:right="10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способы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приема, </w:t>
            </w:r>
            <w:r>
              <w:rPr>
                <w:sz w:val="18"/>
              </w:rPr>
              <w:t>переработки, преобразования и передачи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  <w:p w:rsidR="00B50071" w:rsidRDefault="00F0595F">
            <w:pPr>
              <w:pStyle w:val="TableParagraph"/>
              <w:tabs>
                <w:tab w:val="left" w:pos="1385"/>
                <w:tab w:val="left" w:pos="1445"/>
                <w:tab w:val="left" w:pos="1851"/>
                <w:tab w:val="left" w:pos="2594"/>
                <w:tab w:val="left" w:pos="2764"/>
              </w:tabs>
              <w:ind w:left="106" w:right="100"/>
              <w:rPr>
                <w:sz w:val="18"/>
              </w:rPr>
            </w:pPr>
            <w:r>
              <w:rPr>
                <w:b/>
                <w:sz w:val="18"/>
              </w:rPr>
              <w:t>Ум</w:t>
            </w:r>
            <w:r>
              <w:rPr>
                <w:b/>
                <w:sz w:val="18"/>
              </w:rPr>
              <w:t>еть: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пользоваться </w:t>
            </w:r>
            <w:r>
              <w:rPr>
                <w:sz w:val="18"/>
              </w:rPr>
              <w:t>электронными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библиотеками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 xml:space="preserve">каталогами, </w:t>
            </w:r>
            <w:proofErr w:type="spellStart"/>
            <w:r>
              <w:rPr>
                <w:sz w:val="18"/>
              </w:rPr>
              <w:t>мультимедийными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Интернет-технологиями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для </w:t>
            </w:r>
            <w:r>
              <w:rPr>
                <w:sz w:val="18"/>
              </w:rPr>
              <w:t>достижения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1"/>
                <w:sz w:val="18"/>
              </w:rPr>
              <w:t>профессиональных</w:t>
            </w:r>
            <w:proofErr w:type="gramEnd"/>
          </w:p>
          <w:p w:rsidR="00B50071" w:rsidRDefault="00F0595F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целей;</w:t>
            </w:r>
          </w:p>
        </w:tc>
      </w:tr>
    </w:tbl>
    <w:p w:rsidR="00B50071" w:rsidRDefault="00B50071">
      <w:pPr>
        <w:spacing w:line="196" w:lineRule="exact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1449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sz w:val="18"/>
              </w:rPr>
              <w:t>методов ее автоматизированного сбора, хранения и обработки;</w:t>
            </w:r>
          </w:p>
          <w:p w:rsidR="00B50071" w:rsidRDefault="00F0595F">
            <w:pPr>
              <w:pStyle w:val="TableParagraph"/>
              <w:tabs>
                <w:tab w:val="left" w:pos="2419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современными методами автоматизированного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сбора, </w:t>
            </w:r>
            <w:r>
              <w:rPr>
                <w:sz w:val="18"/>
              </w:rPr>
              <w:t>хранения и обработки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информации;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190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 </w:t>
            </w:r>
            <w:r>
              <w:rPr>
                <w:sz w:val="18"/>
              </w:rPr>
              <w:t>: культурой и опытом активного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пользования </w:t>
            </w:r>
            <w:proofErr w:type="spellStart"/>
            <w:r>
              <w:rPr>
                <w:sz w:val="18"/>
              </w:rPr>
              <w:t>мультимедийными</w:t>
            </w:r>
            <w:proofErr w:type="spellEnd"/>
            <w:r>
              <w:rPr>
                <w:sz w:val="18"/>
              </w:rPr>
              <w:t xml:space="preserve"> и Интерне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z w:val="18"/>
              </w:rPr>
              <w:t xml:space="preserve"> технологиями для достижения 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целей.</w:t>
            </w:r>
          </w:p>
        </w:tc>
      </w:tr>
      <w:tr w:rsidR="00B50071">
        <w:trPr>
          <w:trHeight w:val="352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ПК-44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  <w:rPr>
                <w:sz w:val="16"/>
              </w:rPr>
            </w:pPr>
          </w:p>
          <w:p w:rsidR="00B50071" w:rsidRDefault="00F0595F"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разрабатывать бизнес-планы по основным технологическим процессам геологической разведки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55"/>
                <w:tab w:val="left" w:pos="1961"/>
                <w:tab w:val="left" w:pos="2798"/>
              </w:tabs>
              <w:ind w:left="104" w:right="99"/>
              <w:rPr>
                <w:sz w:val="18"/>
              </w:rPr>
            </w:pPr>
            <w:r>
              <w:rPr>
                <w:b/>
                <w:i/>
                <w:sz w:val="18"/>
              </w:rPr>
              <w:t>Знать: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обработки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критически осмысливать накопленный опыт</w:t>
            </w:r>
          </w:p>
          <w:p w:rsidR="00B50071" w:rsidRDefault="00F0595F">
            <w:pPr>
              <w:pStyle w:val="TableParagraph"/>
              <w:tabs>
                <w:tab w:val="left" w:pos="1235"/>
              </w:tabs>
              <w:ind w:left="104" w:right="258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 xml:space="preserve">навыками сбора </w:t>
            </w:r>
            <w:r>
              <w:rPr>
                <w:spacing w:val="-12"/>
                <w:sz w:val="18"/>
              </w:rPr>
              <w:t xml:space="preserve">и </w:t>
            </w:r>
            <w:r>
              <w:rPr>
                <w:sz w:val="18"/>
              </w:rPr>
              <w:t>систематизации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мето</w:t>
            </w:r>
            <w:r>
              <w:rPr>
                <w:sz w:val="18"/>
              </w:rPr>
              <w:t>ды сбора и систематизации информации из многочисленных источников.</w:t>
            </w:r>
          </w:p>
          <w:p w:rsidR="00B50071" w:rsidRDefault="00F0595F">
            <w:pPr>
              <w:pStyle w:val="TableParagraph"/>
              <w:tabs>
                <w:tab w:val="left" w:pos="1029"/>
                <w:tab w:val="left" w:pos="1181"/>
                <w:tab w:val="left" w:pos="1828"/>
                <w:tab w:val="left" w:pos="1906"/>
                <w:tab w:val="left" w:pos="1940"/>
                <w:tab w:val="left" w:pos="2252"/>
                <w:tab w:val="left" w:pos="2771"/>
              </w:tabs>
              <w:ind w:left="106" w:right="97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приобретать </w:t>
            </w:r>
            <w:r>
              <w:rPr>
                <w:sz w:val="18"/>
              </w:rPr>
              <w:t>профессиональную эрудицию и широкий</w:t>
            </w:r>
            <w:r>
              <w:rPr>
                <w:sz w:val="18"/>
              </w:rPr>
              <w:tab/>
              <w:t>кругозор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области математических, естественных и социально-экономических наук и использовать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его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 xml:space="preserve">в </w:t>
            </w:r>
            <w:r>
              <w:rPr>
                <w:sz w:val="18"/>
              </w:rPr>
              <w:t>профессиональной деятельнос</w:t>
            </w:r>
            <w:r>
              <w:rPr>
                <w:sz w:val="18"/>
              </w:rPr>
              <w:t>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>ладеть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установкой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3"/>
                <w:sz w:val="18"/>
              </w:rPr>
              <w:t xml:space="preserve">к </w:t>
            </w:r>
            <w:r>
              <w:rPr>
                <w:sz w:val="18"/>
              </w:rPr>
              <w:t>самообучению и непрерывному профессиональному самосовершенствованию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3"/>
                <w:sz w:val="18"/>
              </w:rPr>
              <w:t>в</w:t>
            </w:r>
          </w:p>
          <w:p w:rsidR="00B50071" w:rsidRDefault="00F0595F">
            <w:pPr>
              <w:pStyle w:val="TableParagraph"/>
              <w:tabs>
                <w:tab w:val="left" w:pos="1370"/>
                <w:tab w:val="left" w:pos="2765"/>
              </w:tabs>
              <w:ind w:left="106" w:right="99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z w:val="18"/>
              </w:rPr>
              <w:tab/>
              <w:t>автономии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самоуправления</w:t>
            </w:r>
          </w:p>
        </w:tc>
      </w:tr>
      <w:tr w:rsidR="00B50071">
        <w:trPr>
          <w:trHeight w:val="516"/>
        </w:trPr>
        <w:tc>
          <w:tcPr>
            <w:tcW w:w="88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939"/>
                <w:tab w:val="left" w:pos="1599"/>
                <w:tab w:val="left" w:pos="2433"/>
              </w:tabs>
              <w:ind w:left="104" w:right="99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поле</w:t>
            </w:r>
            <w:r>
              <w:rPr>
                <w:sz w:val="18"/>
              </w:rPr>
              <w:tab/>
              <w:t>поиска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новой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  <w:tcBorders>
              <w:bottom w:val="nil"/>
            </w:tcBorders>
          </w:tcPr>
          <w:p w:rsidR="00B50071" w:rsidRDefault="00F0595F">
            <w:pPr>
              <w:pStyle w:val="TableParagraph"/>
              <w:tabs>
                <w:tab w:val="left" w:pos="929"/>
                <w:tab w:val="left" w:pos="1577"/>
                <w:tab w:val="left" w:pos="2399"/>
              </w:tabs>
              <w:ind w:left="106" w:right="100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поле</w:t>
            </w:r>
            <w:r>
              <w:rPr>
                <w:sz w:val="18"/>
              </w:rPr>
              <w:tab/>
              <w:t>поиска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новой </w:t>
            </w:r>
            <w:r>
              <w:rPr>
                <w:sz w:val="18"/>
              </w:rPr>
              <w:t>информации и способы 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поиска</w:t>
            </w:r>
          </w:p>
        </w:tc>
      </w:tr>
      <w:tr w:rsidR="00B50071">
        <w:trPr>
          <w:trHeight w:val="1754"/>
        </w:trPr>
        <w:tc>
          <w:tcPr>
            <w:tcW w:w="886" w:type="dxa"/>
            <w:tcBorders>
              <w:top w:val="nil"/>
            </w:tcBorders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0"/>
              <w:rPr>
                <w:sz w:val="23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ПК-45</w:t>
            </w:r>
          </w:p>
        </w:tc>
        <w:tc>
          <w:tcPr>
            <w:tcW w:w="2706" w:type="dxa"/>
            <w:tcBorders>
              <w:top w:val="nil"/>
            </w:tcBorders>
          </w:tcPr>
          <w:p w:rsidR="00B50071" w:rsidRDefault="00B50071">
            <w:pPr>
              <w:pStyle w:val="TableParagraph"/>
              <w:spacing w:before="9"/>
              <w:rPr>
                <w:sz w:val="16"/>
              </w:rPr>
            </w:pPr>
          </w:p>
          <w:p w:rsidR="00B50071" w:rsidRDefault="00F0595F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обоснованием и принятием решения в сфере деятельности предприятий геологоразведки</w:t>
            </w:r>
          </w:p>
        </w:tc>
        <w:tc>
          <w:tcPr>
            <w:tcW w:w="3006" w:type="dxa"/>
            <w:tcBorders>
              <w:top w:val="nil"/>
            </w:tcBorders>
          </w:tcPr>
          <w:p w:rsidR="00B50071" w:rsidRDefault="00F0595F">
            <w:pPr>
              <w:pStyle w:val="TableParagraph"/>
              <w:tabs>
                <w:tab w:val="left" w:pos="927"/>
                <w:tab w:val="left" w:pos="1880"/>
              </w:tabs>
              <w:spacing w:before="94"/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находить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B50071" w:rsidRDefault="00B50071">
            <w:pPr>
              <w:pStyle w:val="TableParagraph"/>
              <w:spacing w:before="3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60"/>
              </w:tabs>
              <w:ind w:left="104" w:right="9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  <w:tcBorders>
              <w:top w:val="nil"/>
            </w:tcBorders>
          </w:tcPr>
          <w:p w:rsidR="00B50071" w:rsidRDefault="00F0595F">
            <w:pPr>
              <w:pStyle w:val="TableParagraph"/>
              <w:spacing w:before="94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находить 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z w:val="18"/>
              </w:rPr>
              <w:t xml:space="preserve"> развития и анализировать их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26"/>
              </w:tabs>
              <w:ind w:left="106" w:right="99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информации, а также хранить и обобщать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</w:tr>
      <w:tr w:rsidR="00B50071">
        <w:trPr>
          <w:trHeight w:val="269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1"/>
              <w:rPr>
                <w:sz w:val="26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ПК-46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</w:pPr>
          </w:p>
          <w:p w:rsidR="00B50071" w:rsidRDefault="00F0595F">
            <w:pPr>
              <w:pStyle w:val="TableParagraph"/>
              <w:tabs>
                <w:tab w:val="left" w:pos="1527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способностью обеспечивать разработки и внедрения </w:t>
            </w:r>
            <w:proofErr w:type="spellStart"/>
            <w:r>
              <w:rPr>
                <w:sz w:val="18"/>
              </w:rPr>
              <w:t>экологоохранных</w:t>
            </w:r>
            <w:proofErr w:type="spellEnd"/>
            <w:r>
              <w:rPr>
                <w:sz w:val="18"/>
              </w:rPr>
              <w:t xml:space="preserve"> технологий, имеющих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минимальные </w:t>
            </w:r>
            <w:r>
              <w:rPr>
                <w:sz w:val="18"/>
              </w:rPr>
              <w:t>экологические последствия для недр и окружающей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30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72"/>
              <w:ind w:left="104" w:right="443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основы обслуживания и реконструкции нефтяного</w:t>
            </w:r>
          </w:p>
          <w:p w:rsidR="00B50071" w:rsidRDefault="00F0595F">
            <w:pPr>
              <w:pStyle w:val="TableParagraph"/>
              <w:spacing w:before="1"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оборудования</w:t>
            </w:r>
          </w:p>
          <w:p w:rsidR="00B50071" w:rsidRDefault="00F0595F">
            <w:pPr>
              <w:pStyle w:val="TableParagraph"/>
              <w:ind w:left="104" w:right="258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собирать и анализировать данные о </w:t>
            </w:r>
            <w:proofErr w:type="gramStart"/>
            <w:r>
              <w:rPr>
                <w:sz w:val="18"/>
              </w:rPr>
              <w:t>техническом</w:t>
            </w:r>
            <w:proofErr w:type="gramEnd"/>
          </w:p>
          <w:p w:rsidR="00B50071" w:rsidRDefault="00F0595F">
            <w:pPr>
              <w:pStyle w:val="TableParagraph"/>
              <w:ind w:left="104" w:right="99"/>
              <w:rPr>
                <w:sz w:val="18"/>
              </w:rPr>
            </w:pPr>
            <w:r>
              <w:rPr>
                <w:sz w:val="18"/>
              </w:rPr>
              <w:t>оборудовании и его состоянии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 xml:space="preserve">ладеть: </w:t>
            </w:r>
            <w:r>
              <w:rPr>
                <w:sz w:val="18"/>
              </w:rPr>
              <w:t>навыками общения с техническими представителями фирм выпустивших оборудование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все нормы и правила</w:t>
            </w:r>
          </w:p>
          <w:p w:rsidR="00B50071" w:rsidRDefault="00F0595F">
            <w:pPr>
              <w:pStyle w:val="TableParagraph"/>
              <w:ind w:left="106" w:right="389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>бслуживания и реконструкции нефтяного оборудования</w:t>
            </w:r>
          </w:p>
          <w:p w:rsidR="00B50071" w:rsidRDefault="00F0595F">
            <w:pPr>
              <w:pStyle w:val="TableParagraph"/>
              <w:ind w:left="106" w:right="223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собирать и анализировать данные о </w:t>
            </w:r>
            <w:proofErr w:type="gramStart"/>
            <w:r>
              <w:rPr>
                <w:sz w:val="18"/>
              </w:rPr>
              <w:t>техническом</w:t>
            </w:r>
            <w:proofErr w:type="gramEnd"/>
          </w:p>
          <w:p w:rsidR="00B50071" w:rsidRDefault="00F0595F">
            <w:pPr>
              <w:pStyle w:val="TableParagraph"/>
              <w:ind w:left="106" w:right="314"/>
              <w:rPr>
                <w:sz w:val="18"/>
              </w:rPr>
            </w:pPr>
            <w:r>
              <w:rPr>
                <w:sz w:val="18"/>
              </w:rPr>
              <w:t xml:space="preserve">оборудовании и его состоянии, а также делать выводы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B50071" w:rsidRDefault="00F0595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собранным данным</w:t>
            </w:r>
          </w:p>
          <w:p w:rsidR="00B50071" w:rsidRDefault="00F0595F">
            <w:pPr>
              <w:pStyle w:val="TableParagraph"/>
              <w:spacing w:before="1"/>
              <w:ind w:left="106" w:right="100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общения с техническими представителями фирм выпустивших оборудование, уметь точно описывать и</w:t>
            </w:r>
          </w:p>
          <w:p w:rsidR="00B50071" w:rsidRDefault="00F0595F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составлять технические вопросы</w:t>
            </w:r>
          </w:p>
        </w:tc>
      </w:tr>
      <w:tr w:rsidR="00B50071">
        <w:trPr>
          <w:trHeight w:val="165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ПК-47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11"/>
              <w:rPr>
                <w:sz w:val="25"/>
              </w:rPr>
            </w:pPr>
          </w:p>
          <w:p w:rsidR="00B50071" w:rsidRDefault="00F0595F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способностью повышать свою информированность в вопросах правового недропользования для предприятий </w:t>
            </w:r>
            <w:proofErr w:type="spellStart"/>
            <w:proofErr w:type="gramStart"/>
            <w:r>
              <w:rPr>
                <w:sz w:val="18"/>
              </w:rPr>
              <w:t>минерально</w:t>
            </w:r>
            <w:proofErr w:type="spellEnd"/>
            <w:r>
              <w:rPr>
                <w:sz w:val="18"/>
              </w:rPr>
              <w:t>- сырьевого</w:t>
            </w:r>
            <w:proofErr w:type="gramEnd"/>
            <w:r>
              <w:rPr>
                <w:sz w:val="18"/>
              </w:rPr>
              <w:t xml:space="preserve"> комплекса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16" w:right="104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Знать: </w:t>
            </w:r>
            <w:r>
              <w:rPr>
                <w:spacing w:val="-6"/>
                <w:sz w:val="18"/>
              </w:rPr>
              <w:t xml:space="preserve">права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>обязанности гражданина</w:t>
            </w:r>
          </w:p>
          <w:p w:rsidR="00B50071" w:rsidRDefault="00F0595F">
            <w:pPr>
              <w:pStyle w:val="TableParagraph"/>
              <w:ind w:left="130" w:right="120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Уметь: </w:t>
            </w:r>
            <w:r>
              <w:rPr>
                <w:spacing w:val="-7"/>
                <w:sz w:val="18"/>
              </w:rPr>
              <w:t xml:space="preserve">взвешивать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 xml:space="preserve">ответственно </w:t>
            </w:r>
            <w:r>
              <w:rPr>
                <w:spacing w:val="-6"/>
                <w:sz w:val="18"/>
              </w:rPr>
              <w:t>себя вести</w:t>
            </w:r>
          </w:p>
          <w:p w:rsidR="00B50071" w:rsidRDefault="00F0595F">
            <w:pPr>
              <w:pStyle w:val="TableParagraph"/>
              <w:ind w:left="116" w:right="105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 xml:space="preserve">Владеть: </w:t>
            </w:r>
            <w:r>
              <w:rPr>
                <w:spacing w:val="-7"/>
                <w:sz w:val="18"/>
              </w:rPr>
              <w:t xml:space="preserve">навыками реализации </w:t>
            </w:r>
            <w:r>
              <w:rPr>
                <w:spacing w:val="-6"/>
                <w:sz w:val="18"/>
              </w:rPr>
              <w:t>своих прав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83" w:right="170" w:hanging="3"/>
              <w:jc w:val="center"/>
              <w:rPr>
                <w:sz w:val="18"/>
              </w:rPr>
            </w:pPr>
            <w:r>
              <w:rPr>
                <w:b/>
                <w:spacing w:val="-7"/>
                <w:sz w:val="18"/>
              </w:rPr>
              <w:t>Зна</w:t>
            </w:r>
            <w:r>
              <w:rPr>
                <w:b/>
                <w:spacing w:val="-7"/>
                <w:sz w:val="18"/>
              </w:rPr>
              <w:t xml:space="preserve">ть: </w:t>
            </w:r>
            <w:r>
              <w:rPr>
                <w:spacing w:val="-6"/>
                <w:sz w:val="18"/>
              </w:rPr>
              <w:t xml:space="preserve">права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>обязанности гражданина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уметь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использовать</w:t>
            </w:r>
            <w:proofErr w:type="gramStart"/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У</w:t>
            </w:r>
            <w:proofErr w:type="gramEnd"/>
            <w:r>
              <w:rPr>
                <w:b/>
                <w:spacing w:val="-7"/>
                <w:sz w:val="18"/>
              </w:rPr>
              <w:t xml:space="preserve">меть: </w:t>
            </w:r>
            <w:r>
              <w:rPr>
                <w:spacing w:val="-7"/>
                <w:sz w:val="18"/>
              </w:rPr>
              <w:t xml:space="preserve">взвешивать </w:t>
            </w:r>
            <w:r>
              <w:rPr>
                <w:sz w:val="18"/>
              </w:rPr>
              <w:t xml:space="preserve">и </w:t>
            </w:r>
            <w:r>
              <w:rPr>
                <w:spacing w:val="-7"/>
                <w:sz w:val="18"/>
              </w:rPr>
              <w:t xml:space="preserve">ответственно </w:t>
            </w:r>
            <w:r>
              <w:rPr>
                <w:spacing w:val="-6"/>
                <w:sz w:val="18"/>
              </w:rPr>
              <w:t xml:space="preserve">себя </w:t>
            </w:r>
            <w:r>
              <w:rPr>
                <w:spacing w:val="-7"/>
                <w:sz w:val="18"/>
              </w:rPr>
              <w:t xml:space="preserve">вести, показывать </w:t>
            </w:r>
            <w:r>
              <w:rPr>
                <w:spacing w:val="-6"/>
                <w:sz w:val="18"/>
              </w:rPr>
              <w:t xml:space="preserve">свою </w:t>
            </w:r>
            <w:r>
              <w:rPr>
                <w:spacing w:val="-7"/>
                <w:sz w:val="18"/>
              </w:rPr>
              <w:t>гражданскую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позицию</w:t>
            </w:r>
          </w:p>
          <w:p w:rsidR="00B50071" w:rsidRDefault="00F0595F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 xml:space="preserve">навыками реализации </w:t>
            </w:r>
            <w:proofErr w:type="gramStart"/>
            <w:r>
              <w:rPr>
                <w:sz w:val="18"/>
              </w:rPr>
              <w:t>своих</w:t>
            </w:r>
            <w:proofErr w:type="gramEnd"/>
          </w:p>
          <w:p w:rsidR="00B50071" w:rsidRDefault="00F0595F">
            <w:pPr>
              <w:pStyle w:val="TableParagraph"/>
              <w:spacing w:line="206" w:lineRule="exact"/>
              <w:ind w:left="111" w:right="10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прав </w:t>
            </w:r>
            <w:r>
              <w:rPr>
                <w:sz w:val="18"/>
              </w:rPr>
              <w:t xml:space="preserve">в </w:t>
            </w:r>
            <w:r>
              <w:rPr>
                <w:spacing w:val="-5"/>
                <w:sz w:val="18"/>
              </w:rPr>
              <w:t xml:space="preserve">поле </w:t>
            </w:r>
            <w:r>
              <w:rPr>
                <w:spacing w:val="-9"/>
                <w:sz w:val="18"/>
              </w:rPr>
              <w:t xml:space="preserve">правовых </w:t>
            </w:r>
            <w:r>
              <w:rPr>
                <w:spacing w:val="-7"/>
                <w:sz w:val="18"/>
              </w:rPr>
              <w:t>взаимоотношений</w:t>
            </w:r>
          </w:p>
        </w:tc>
      </w:tr>
      <w:tr w:rsidR="00B50071">
        <w:trPr>
          <w:trHeight w:val="227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9"/>
              <w:rPr>
                <w:sz w:val="28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ПСК-3.1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9"/>
              <w:rPr>
                <w:sz w:val="25"/>
              </w:rPr>
            </w:pPr>
          </w:p>
          <w:p w:rsidR="00B50071" w:rsidRDefault="00F0595F">
            <w:pPr>
              <w:pStyle w:val="TableParagraph"/>
              <w:tabs>
                <w:tab w:val="left" w:pos="1913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способность профессионально отслеживать тенденции </w:t>
            </w:r>
            <w:r>
              <w:rPr>
                <w:spacing w:val="-11"/>
                <w:sz w:val="18"/>
              </w:rPr>
              <w:t xml:space="preserve">и </w:t>
            </w:r>
            <w:r>
              <w:rPr>
                <w:sz w:val="18"/>
              </w:rPr>
              <w:t>направления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развития</w:t>
            </w:r>
          </w:p>
          <w:p w:rsidR="00B50071" w:rsidRDefault="00F0595F">
            <w:pPr>
              <w:pStyle w:val="TableParagraph"/>
              <w:tabs>
                <w:tab w:val="left" w:pos="1710"/>
              </w:tabs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эффективных</w:t>
            </w:r>
            <w:r>
              <w:rPr>
                <w:sz w:val="18"/>
              </w:rPr>
              <w:tab/>
              <w:t>технологий</w:t>
            </w:r>
          </w:p>
          <w:p w:rsidR="00B50071" w:rsidRDefault="00F0595F">
            <w:pPr>
              <w:pStyle w:val="TableParagraph"/>
              <w:tabs>
                <w:tab w:val="left" w:pos="1867"/>
              </w:tabs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геологической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разведки, </w:t>
            </w:r>
            <w:r>
              <w:rPr>
                <w:sz w:val="18"/>
              </w:rPr>
              <w:t>проявлять профессиональный интерес к развитию смежных областей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939"/>
                <w:tab w:val="left" w:pos="1599"/>
                <w:tab w:val="left" w:pos="2433"/>
              </w:tabs>
              <w:ind w:left="104" w:right="99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поле</w:t>
            </w:r>
            <w:r>
              <w:rPr>
                <w:sz w:val="18"/>
              </w:rPr>
              <w:tab/>
              <w:t>поиска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новой </w:t>
            </w:r>
            <w:r>
              <w:rPr>
                <w:sz w:val="18"/>
              </w:rPr>
              <w:t>информации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927"/>
                <w:tab w:val="left" w:pos="1880"/>
              </w:tabs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находить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60"/>
              </w:tabs>
              <w:spacing w:before="1"/>
              <w:ind w:left="104" w:right="9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поле поиска новой информации и способы ее поиска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находить 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z w:val="18"/>
              </w:rPr>
              <w:t xml:space="preserve"> развития и анализировать их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26"/>
              </w:tabs>
              <w:ind w:left="106" w:right="99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информации, а также хранить и обобщать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</w:tr>
      <w:tr w:rsidR="00B50071">
        <w:trPr>
          <w:trHeight w:val="414"/>
        </w:trPr>
        <w:tc>
          <w:tcPr>
            <w:tcW w:w="886" w:type="dxa"/>
          </w:tcPr>
          <w:p w:rsidR="00B50071" w:rsidRDefault="00F0595F">
            <w:pPr>
              <w:pStyle w:val="TableParagraph"/>
              <w:spacing w:before="92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ПСК-3.2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tabs>
                <w:tab w:val="left" w:pos="1011"/>
                <w:tab w:val="left" w:pos="1421"/>
                <w:tab w:val="left" w:pos="1992"/>
              </w:tabs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умением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всех</w:t>
            </w:r>
            <w:r>
              <w:rPr>
                <w:sz w:val="18"/>
              </w:rPr>
              <w:tab/>
              <w:t>стадиях</w:t>
            </w:r>
          </w:p>
          <w:p w:rsidR="00B50071" w:rsidRDefault="00F0595F">
            <w:pPr>
              <w:pStyle w:val="TableParagraph"/>
              <w:tabs>
                <w:tab w:val="left" w:pos="1625"/>
                <w:tab w:val="left" w:pos="2093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геофизических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горно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55"/>
                <w:tab w:val="left" w:pos="1961"/>
                <w:tab w:val="left" w:pos="2798"/>
              </w:tabs>
              <w:spacing w:line="196" w:lineRule="exact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>Знать: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  <w:t>и</w:t>
            </w:r>
          </w:p>
          <w:p w:rsidR="00B50071" w:rsidRDefault="00F0595F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обработки 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1035"/>
                <w:tab w:val="left" w:pos="1970"/>
                <w:tab w:val="left" w:pos="2762"/>
              </w:tabs>
              <w:spacing w:line="196" w:lineRule="exact"/>
              <w:ind w:left="106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  <w:t>сбора</w:t>
            </w:r>
            <w:r>
              <w:rPr>
                <w:sz w:val="18"/>
              </w:rPr>
              <w:tab/>
              <w:t>и</w:t>
            </w:r>
          </w:p>
          <w:p w:rsidR="00B50071" w:rsidRDefault="00F0595F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систематизации    информации   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</w:t>
            </w:r>
            <w:proofErr w:type="gramEnd"/>
          </w:p>
        </w:tc>
      </w:tr>
    </w:tbl>
    <w:p w:rsidR="00B50071" w:rsidRDefault="00B50071">
      <w:pPr>
        <w:spacing w:line="199" w:lineRule="exact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310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tabs>
                <w:tab w:val="left" w:pos="1503"/>
                <w:tab w:val="left" w:pos="1746"/>
                <w:tab w:val="left" w:pos="1820"/>
                <w:tab w:val="left" w:pos="1885"/>
              </w:tabs>
              <w:ind w:left="107" w:right="99"/>
              <w:rPr>
                <w:sz w:val="18"/>
              </w:rPr>
            </w:pPr>
            <w:r>
              <w:rPr>
                <w:sz w:val="18"/>
              </w:rPr>
              <w:t>буровых работ (планирование, проектирование,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экспертная </w:t>
            </w:r>
            <w:r>
              <w:rPr>
                <w:sz w:val="18"/>
              </w:rPr>
              <w:t>оценка,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производство, </w:t>
            </w:r>
            <w:r>
              <w:rPr>
                <w:sz w:val="18"/>
              </w:rPr>
              <w:t>управление)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выявлять </w:t>
            </w:r>
            <w:r>
              <w:rPr>
                <w:sz w:val="18"/>
              </w:rPr>
              <w:t>производственные процессы и отдельные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операции, </w:t>
            </w:r>
            <w:r>
              <w:rPr>
                <w:sz w:val="18"/>
              </w:rPr>
              <w:t xml:space="preserve">первоочередное совершенствование </w:t>
            </w:r>
            <w:proofErr w:type="gramStart"/>
            <w:r>
              <w:rPr>
                <w:sz w:val="18"/>
              </w:rPr>
              <w:t>технологии</w:t>
            </w:r>
            <w:proofErr w:type="gramEnd"/>
            <w:r>
              <w:rPr>
                <w:sz w:val="18"/>
              </w:rPr>
              <w:t xml:space="preserve"> выполнения которых обеспечит максимальную эффективность 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предприятия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критически осмысливать накопленный опыт</w:t>
            </w:r>
          </w:p>
          <w:p w:rsidR="00B50071" w:rsidRDefault="00F0595F">
            <w:pPr>
              <w:pStyle w:val="TableParagraph"/>
              <w:tabs>
                <w:tab w:val="left" w:pos="1235"/>
              </w:tabs>
              <w:ind w:left="104" w:right="258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 xml:space="preserve">навыками сбора </w:t>
            </w:r>
            <w:r>
              <w:rPr>
                <w:spacing w:val="-12"/>
                <w:sz w:val="18"/>
              </w:rPr>
              <w:t xml:space="preserve">и </w:t>
            </w:r>
            <w:r>
              <w:rPr>
                <w:sz w:val="18"/>
              </w:rPr>
              <w:t>систематизации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многочисленных источников.</w:t>
            </w:r>
          </w:p>
          <w:p w:rsidR="00B50071" w:rsidRDefault="00F0595F">
            <w:pPr>
              <w:pStyle w:val="TableParagraph"/>
              <w:tabs>
                <w:tab w:val="left" w:pos="1029"/>
                <w:tab w:val="left" w:pos="1181"/>
                <w:tab w:val="left" w:pos="1828"/>
                <w:tab w:val="left" w:pos="1906"/>
                <w:tab w:val="left" w:pos="1941"/>
                <w:tab w:val="left" w:pos="2253"/>
                <w:tab w:val="left" w:pos="2771"/>
              </w:tabs>
              <w:ind w:left="106" w:right="99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приобретать </w:t>
            </w:r>
            <w:r>
              <w:rPr>
                <w:sz w:val="18"/>
              </w:rPr>
              <w:t>профессиональную эрудицию и широкий</w:t>
            </w:r>
            <w:r>
              <w:rPr>
                <w:sz w:val="18"/>
              </w:rPr>
              <w:tab/>
              <w:t>кругозор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области </w:t>
            </w:r>
            <w:r>
              <w:rPr>
                <w:sz w:val="18"/>
              </w:rPr>
              <w:t>математических, естественных и социально-экономических наук и использовать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его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в </w:t>
            </w:r>
            <w:r>
              <w:rPr>
                <w:sz w:val="18"/>
              </w:rPr>
              <w:t>профессиональной деятельности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>ладеть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установкой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 xml:space="preserve">к </w:t>
            </w:r>
            <w:r>
              <w:rPr>
                <w:sz w:val="18"/>
              </w:rPr>
              <w:t>самообучению и непрерывному профессиональному самосовершенствованию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>в</w:t>
            </w:r>
          </w:p>
          <w:p w:rsidR="00B50071" w:rsidRDefault="00F0595F">
            <w:pPr>
              <w:pStyle w:val="TableParagraph"/>
              <w:tabs>
                <w:tab w:val="left" w:pos="1370"/>
                <w:tab w:val="left" w:pos="2765"/>
              </w:tabs>
              <w:spacing w:before="1"/>
              <w:ind w:left="106" w:right="99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z w:val="18"/>
              </w:rPr>
              <w:tab/>
              <w:t>автономии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самоуправления</w:t>
            </w:r>
          </w:p>
        </w:tc>
      </w:tr>
      <w:tr w:rsidR="00B50071">
        <w:trPr>
          <w:trHeight w:val="2476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9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ПСК-3.3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72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разрабатывать технологические процессы геологической разведки и корректировать эти процессы в зависимости от изменяющихся горно-геологических условий и поставленных геологических и технологических задач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spacing w:line="242" w:lineRule="auto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</w:t>
            </w:r>
          </w:p>
          <w:p w:rsidR="00B50071" w:rsidRDefault="00B50071">
            <w:pPr>
              <w:pStyle w:val="TableParagraph"/>
              <w:spacing w:before="9"/>
              <w:rPr>
                <w:sz w:val="16"/>
              </w:rPr>
            </w:pP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определять изменяющиеся условия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098"/>
                <w:tab w:val="left" w:pos="2079"/>
              </w:tabs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изменения </w:t>
            </w:r>
            <w:r>
              <w:rPr>
                <w:sz w:val="18"/>
              </w:rPr>
              <w:t>технологических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 и уметь их корректировать в зависимости от условий</w:t>
            </w:r>
          </w:p>
          <w:p w:rsidR="00B50071" w:rsidRDefault="00B50071">
            <w:pPr>
              <w:pStyle w:val="TableParagraph"/>
              <w:spacing w:before="3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определять изменяющиеся условия и анализировать их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</w:t>
            </w:r>
            <w:r>
              <w:rPr>
                <w:sz w:val="18"/>
              </w:rPr>
              <w:t>авыками изменения технологических задач и обобщения полученных данных</w:t>
            </w:r>
          </w:p>
        </w:tc>
      </w:tr>
      <w:tr w:rsidR="00B50071">
        <w:trPr>
          <w:trHeight w:val="2884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79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ПСК-3.4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7"/>
              <w:rPr>
                <w:sz w:val="19"/>
              </w:rPr>
            </w:pPr>
          </w:p>
          <w:p w:rsidR="00B50071" w:rsidRDefault="00F0595F">
            <w:pPr>
              <w:pStyle w:val="TableParagraph"/>
              <w:tabs>
                <w:tab w:val="left" w:pos="1539"/>
                <w:tab w:val="left" w:pos="1894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способность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осуществлять </w:t>
            </w:r>
            <w:r>
              <w:rPr>
                <w:sz w:val="18"/>
              </w:rPr>
              <w:t>выполнение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проектов </w:t>
            </w:r>
            <w:r>
              <w:rPr>
                <w:sz w:val="18"/>
              </w:rPr>
              <w:t>геологической разведки и управляет этими проектами в процессе 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07"/>
                <w:tab w:val="left" w:pos="2081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основные методы управления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проектами </w:t>
            </w:r>
            <w:r>
              <w:rPr>
                <w:sz w:val="18"/>
              </w:rPr>
              <w:t>геологической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разведки</w:t>
            </w:r>
          </w:p>
          <w:p w:rsidR="00B50071" w:rsidRDefault="00B50071">
            <w:pPr>
              <w:pStyle w:val="TableParagraph"/>
              <w:spacing w:before="3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776"/>
              </w:tabs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>геологической разведки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Владеть: </w:t>
            </w:r>
            <w:r>
              <w:rPr>
                <w:sz w:val="18"/>
              </w:rPr>
              <w:t>навыками анализа информации по проекту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методы управления проектами геологической разведки и уметь приспосабливать их под конкретный проект</w:t>
            </w:r>
          </w:p>
          <w:p w:rsidR="00B50071" w:rsidRDefault="00B50071">
            <w:pPr>
              <w:pStyle w:val="TableParagraph"/>
              <w:spacing w:before="7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1742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sz w:val="18"/>
              </w:rPr>
              <w:t xml:space="preserve">; </w:t>
            </w:r>
            <w:proofErr w:type="gramStart"/>
            <w:r>
              <w:rPr>
                <w:sz w:val="18"/>
              </w:rPr>
              <w:t>верно</w:t>
            </w:r>
            <w:proofErr w:type="gramEnd"/>
            <w:r>
              <w:rPr>
                <w:sz w:val="18"/>
              </w:rPr>
              <w:t xml:space="preserve"> выбирать методы выполнения</w:t>
            </w:r>
            <w:r>
              <w:rPr>
                <w:sz w:val="18"/>
              </w:rPr>
              <w:tab/>
              <w:t xml:space="preserve">геологической разведки и отбирать наиболее </w:t>
            </w:r>
            <w:proofErr w:type="spellStart"/>
            <w:r>
              <w:rPr>
                <w:sz w:val="18"/>
              </w:rPr>
              <w:t>приемлимые</w:t>
            </w:r>
            <w:proofErr w:type="spellEnd"/>
          </w:p>
          <w:p w:rsidR="00B50071" w:rsidRDefault="00B50071">
            <w:pPr>
              <w:pStyle w:val="TableParagraph"/>
              <w:spacing w:before="4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анализа информации по проекту и умением обрабатывать эту информацию</w:t>
            </w:r>
          </w:p>
        </w:tc>
      </w:tr>
      <w:tr w:rsidR="00B50071">
        <w:trPr>
          <w:trHeight w:val="3105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2"/>
              <w:rPr>
                <w:sz w:val="25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ПСК-3.5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2"/>
              <w:rPr>
                <w:sz w:val="18"/>
              </w:rPr>
            </w:pPr>
          </w:p>
          <w:p w:rsidR="00B50071" w:rsidRDefault="00F0595F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 разрабатывать производственные проекты для проведения геофизических и горно-буровых работ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основы информатики и математики, технологию и технику бурения нефтяных и газовых скважин</w:t>
            </w:r>
          </w:p>
          <w:p w:rsidR="00B50071" w:rsidRDefault="00F0595F">
            <w:pPr>
              <w:pStyle w:val="TableParagraph"/>
              <w:tabs>
                <w:tab w:val="left" w:pos="1303"/>
              </w:tabs>
              <w:ind w:left="104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использовать основные законы</w:t>
            </w:r>
            <w:r>
              <w:rPr>
                <w:sz w:val="18"/>
              </w:rPr>
              <w:tab/>
              <w:t>естественнонаучных ди</w:t>
            </w:r>
            <w:r>
              <w:rPr>
                <w:sz w:val="18"/>
              </w:rPr>
              <w:t>сциплин в профессиональной деятельности</w:t>
            </w:r>
          </w:p>
          <w:p w:rsidR="00B50071" w:rsidRDefault="00F0595F">
            <w:pPr>
              <w:pStyle w:val="TableParagraph"/>
              <w:tabs>
                <w:tab w:val="left" w:pos="2163"/>
                <w:tab w:val="left" w:pos="2453"/>
              </w:tabs>
              <w:ind w:left="104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Владеть:</w:t>
            </w:r>
            <w:r>
              <w:rPr>
                <w:b/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основами </w:t>
            </w:r>
            <w:r>
              <w:rPr>
                <w:sz w:val="18"/>
              </w:rPr>
              <w:t>профессионального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языка </w:t>
            </w:r>
            <w:r>
              <w:rPr>
                <w:sz w:val="18"/>
              </w:rPr>
              <w:t>предметной области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770"/>
                <w:tab w:val="left" w:pos="1780"/>
              </w:tabs>
              <w:ind w:left="106" w:right="9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современные методы организации экспериментальных исследований, основные сведения по</w:t>
            </w:r>
            <w:r>
              <w:rPr>
                <w:sz w:val="18"/>
              </w:rPr>
              <w:tab/>
              <w:t>теории</w:t>
            </w:r>
            <w:r>
              <w:rPr>
                <w:sz w:val="18"/>
              </w:rPr>
              <w:tab/>
              <w:t>планирования экспериментов</w:t>
            </w:r>
          </w:p>
          <w:p w:rsidR="00B50071" w:rsidRDefault="00F0595F">
            <w:pPr>
              <w:pStyle w:val="TableParagraph"/>
              <w:tabs>
                <w:tab w:val="left" w:pos="1809"/>
                <w:tab w:val="left" w:pos="1918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 планировать, проводить, анализировать,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обрабатывать </w:t>
            </w:r>
            <w:r>
              <w:rPr>
                <w:sz w:val="18"/>
              </w:rPr>
              <w:t>экспериментальные исследования с интерпретацией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полученных </w:t>
            </w:r>
            <w:r>
              <w:rPr>
                <w:sz w:val="18"/>
              </w:rPr>
              <w:t>результатов</w:t>
            </w:r>
          </w:p>
          <w:p w:rsidR="00B50071" w:rsidRDefault="00F0595F">
            <w:pPr>
              <w:pStyle w:val="TableParagraph"/>
              <w:tabs>
                <w:tab w:val="left" w:pos="1920"/>
              </w:tabs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r>
              <w:rPr>
                <w:sz w:val="18"/>
              </w:rPr>
              <w:t>: методами анализа и интерпретации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3"/>
                <w:sz w:val="18"/>
              </w:rPr>
              <w:t>полученных</w:t>
            </w:r>
            <w:proofErr w:type="gramEnd"/>
          </w:p>
          <w:p w:rsidR="00B50071" w:rsidRDefault="00F0595F">
            <w:pPr>
              <w:pStyle w:val="TableParagraph"/>
              <w:tabs>
                <w:tab w:val="left" w:pos="2115"/>
              </w:tabs>
              <w:spacing w:line="206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методами</w:t>
            </w:r>
          </w:p>
          <w:p w:rsidR="00B50071" w:rsidRDefault="00F0595F">
            <w:pPr>
              <w:pStyle w:val="TableParagraph"/>
              <w:spacing w:line="206" w:lineRule="exact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оптимизации производственных процессов</w:t>
            </w:r>
          </w:p>
        </w:tc>
      </w:tr>
      <w:tr w:rsidR="00B50071">
        <w:trPr>
          <w:trHeight w:val="227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9"/>
              <w:rPr>
                <w:sz w:val="28"/>
              </w:rPr>
            </w:pPr>
          </w:p>
          <w:p w:rsidR="00B50071" w:rsidRDefault="00F0595F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ПСК-3.6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tabs>
                <w:tab w:val="left" w:pos="1467"/>
                <w:tab w:val="left" w:pos="1628"/>
                <w:tab w:val="left" w:pos="1942"/>
                <w:tab w:val="left" w:pos="2162"/>
              </w:tabs>
              <w:spacing w:before="169"/>
              <w:ind w:left="107" w:right="100"/>
              <w:rPr>
                <w:sz w:val="18"/>
              </w:rPr>
            </w:pPr>
            <w:r>
              <w:rPr>
                <w:sz w:val="18"/>
              </w:rPr>
              <w:t>способностью прогнозировать потребности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высоких </w:t>
            </w:r>
            <w:r>
              <w:rPr>
                <w:sz w:val="18"/>
              </w:rPr>
              <w:t>технологиях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более </w:t>
            </w:r>
            <w:r>
              <w:rPr>
                <w:sz w:val="18"/>
              </w:rPr>
              <w:t>профессионального составления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технических </w:t>
            </w:r>
            <w:r>
              <w:rPr>
                <w:sz w:val="18"/>
              </w:rPr>
              <w:t>проектов на геофизические и горно-буровые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939"/>
                <w:tab w:val="left" w:pos="1599"/>
                <w:tab w:val="left" w:pos="2433"/>
              </w:tabs>
              <w:ind w:left="104" w:right="99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поле</w:t>
            </w:r>
            <w:r>
              <w:rPr>
                <w:sz w:val="18"/>
              </w:rPr>
              <w:tab/>
              <w:t>поиска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новой </w:t>
            </w:r>
            <w:r>
              <w:rPr>
                <w:sz w:val="18"/>
              </w:rPr>
              <w:t>информации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927"/>
                <w:tab w:val="left" w:pos="1880"/>
              </w:tabs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находить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60"/>
              </w:tabs>
              <w:spacing w:before="1"/>
              <w:ind w:left="104" w:right="9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поле поиска новой информации и способы ее поиска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находить 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z w:val="18"/>
              </w:rPr>
              <w:t xml:space="preserve"> развития и анализировать их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26"/>
              </w:tabs>
              <w:ind w:left="106" w:right="99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информации, а также хранить и обобщать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</w:tr>
      <w:tr w:rsidR="00B50071">
        <w:trPr>
          <w:trHeight w:val="414"/>
        </w:trPr>
        <w:tc>
          <w:tcPr>
            <w:tcW w:w="886" w:type="dxa"/>
          </w:tcPr>
          <w:p w:rsidR="00B50071" w:rsidRDefault="00F0595F">
            <w:pPr>
              <w:pStyle w:val="TableParagraph"/>
              <w:spacing w:before="92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ПСК-3.7</w:t>
            </w: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готовность  выполнять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</w:p>
          <w:p w:rsidR="00B50071" w:rsidRDefault="00F0595F">
            <w:pPr>
              <w:pStyle w:val="TableParagraph"/>
              <w:tabs>
                <w:tab w:val="left" w:pos="1172"/>
                <w:tab w:val="left" w:pos="1714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проектов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  <w:t>технологии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074"/>
                <w:tab w:val="left" w:pos="2312"/>
              </w:tabs>
              <w:spacing w:line="196" w:lineRule="exact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>Знать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методами</w:t>
            </w:r>
            <w:r>
              <w:rPr>
                <w:sz w:val="18"/>
              </w:rPr>
              <w:tab/>
              <w:t>расчета</w:t>
            </w:r>
          </w:p>
          <w:p w:rsidR="00B50071" w:rsidRDefault="00F0595F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конструкций    скважин,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фильтров,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tabs>
                <w:tab w:val="left" w:pos="1056"/>
                <w:tab w:val="left" w:pos="2280"/>
              </w:tabs>
              <w:spacing w:line="196" w:lineRule="exact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Знать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методами</w:t>
            </w:r>
            <w:r>
              <w:rPr>
                <w:sz w:val="18"/>
              </w:rPr>
              <w:tab/>
              <w:t>расчета</w:t>
            </w:r>
          </w:p>
          <w:p w:rsidR="00B50071" w:rsidRDefault="00F0595F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конструкций   скважин,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фильтров,</w:t>
            </w:r>
          </w:p>
        </w:tc>
      </w:tr>
    </w:tbl>
    <w:p w:rsidR="00B50071" w:rsidRDefault="00B50071">
      <w:pPr>
        <w:spacing w:line="199" w:lineRule="exact"/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706"/>
        <w:gridCol w:w="3006"/>
        <w:gridCol w:w="2973"/>
      </w:tblGrid>
      <w:tr w:rsidR="00B50071">
        <w:trPr>
          <w:trHeight w:val="5177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18"/>
              </w:rPr>
            </w:pPr>
          </w:p>
        </w:tc>
        <w:tc>
          <w:tcPr>
            <w:tcW w:w="2706" w:type="dxa"/>
          </w:tcPr>
          <w:p w:rsidR="00B50071" w:rsidRDefault="00F0595F">
            <w:pPr>
              <w:pStyle w:val="TableParagraph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геологической разведки в соответствии с современными требованиями промышленности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 w:right="100"/>
              <w:jc w:val="both"/>
              <w:rPr>
                <w:sz w:val="18"/>
              </w:rPr>
            </w:pPr>
            <w:r>
              <w:rPr>
                <w:sz w:val="18"/>
              </w:rPr>
              <w:t>режимов бурения, цементирования, водоподъемного оборудования;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spacing w:before="1"/>
              <w:ind w:left="104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 </w:t>
            </w:r>
            <w:r>
              <w:rPr>
                <w:sz w:val="18"/>
              </w:rPr>
              <w:t xml:space="preserve">правильно выбрать конструкцию скважины, буровую установку, буровое оборудование и инструмент в зависимости от глубины скважины, проектного дебита, твердости и </w:t>
            </w:r>
            <w:proofErr w:type="spellStart"/>
            <w:r>
              <w:rPr>
                <w:sz w:val="18"/>
              </w:rPr>
              <w:t>абразивности</w:t>
            </w:r>
            <w:proofErr w:type="spellEnd"/>
            <w:r>
              <w:rPr>
                <w:sz w:val="18"/>
              </w:rPr>
              <w:t xml:space="preserve"> горных пород ра</w:t>
            </w:r>
            <w:r>
              <w:rPr>
                <w:sz w:val="18"/>
              </w:rPr>
              <w:t>зреза, свой</w:t>
            </w:r>
            <w:proofErr w:type="gramStart"/>
            <w:r>
              <w:rPr>
                <w:sz w:val="18"/>
              </w:rPr>
              <w:t>ств пр</w:t>
            </w:r>
            <w:proofErr w:type="gramEnd"/>
            <w:r>
              <w:rPr>
                <w:sz w:val="18"/>
              </w:rPr>
              <w:t>одуктивной залежи пласта;</w:t>
            </w:r>
          </w:p>
          <w:p w:rsidR="00B50071" w:rsidRDefault="00B50071">
            <w:pPr>
              <w:pStyle w:val="TableParagraph"/>
              <w:spacing w:before="1"/>
              <w:rPr>
                <w:sz w:val="18"/>
              </w:rPr>
            </w:pPr>
          </w:p>
          <w:p w:rsidR="00B50071" w:rsidRDefault="00F0595F">
            <w:pPr>
              <w:pStyle w:val="TableParagraph"/>
              <w:tabs>
                <w:tab w:val="left" w:pos="1843"/>
              </w:tabs>
              <w:spacing w:before="1"/>
              <w:ind w:left="104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 </w:t>
            </w:r>
            <w:r>
              <w:rPr>
                <w:sz w:val="18"/>
              </w:rPr>
              <w:t>навыки по вскрытию и освоению продуктивной зоны пласта для передачи ее заказчику, ремонту скважин на воду, ликвидация</w:t>
            </w:r>
            <w:r>
              <w:rPr>
                <w:sz w:val="18"/>
              </w:rPr>
              <w:tab/>
              <w:t>безнапорных, напорных и самоизливающихся скважин.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режимов бурения, цементирования, вод</w:t>
            </w:r>
            <w:r>
              <w:rPr>
                <w:sz w:val="18"/>
              </w:rPr>
              <w:t>оподъемного оборудования; а также уметь находить аналоги для расчетов</w:t>
            </w:r>
          </w:p>
          <w:p w:rsidR="00B50071" w:rsidRDefault="00B50071">
            <w:pPr>
              <w:pStyle w:val="TableParagraph"/>
              <w:spacing w:before="3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 </w:t>
            </w:r>
            <w:r>
              <w:rPr>
                <w:sz w:val="18"/>
              </w:rPr>
              <w:t xml:space="preserve">правильно выбрать конструкцию скважины, буровую установку, буровое оборудование и инструмент в зависимости от глубины скважины, проектного дебита, твердости и </w:t>
            </w:r>
            <w:proofErr w:type="spellStart"/>
            <w:r>
              <w:rPr>
                <w:sz w:val="18"/>
              </w:rPr>
              <w:t>абразивности</w:t>
            </w:r>
            <w:proofErr w:type="spellEnd"/>
            <w:r>
              <w:rPr>
                <w:sz w:val="18"/>
              </w:rPr>
              <w:t xml:space="preserve"> горных </w:t>
            </w:r>
            <w:r>
              <w:rPr>
                <w:sz w:val="18"/>
              </w:rPr>
              <w:t>пород разреза, свой</w:t>
            </w:r>
            <w:proofErr w:type="gramStart"/>
            <w:r>
              <w:rPr>
                <w:sz w:val="18"/>
              </w:rPr>
              <w:t>ств пр</w:t>
            </w:r>
            <w:proofErr w:type="gramEnd"/>
            <w:r>
              <w:rPr>
                <w:sz w:val="18"/>
              </w:rPr>
              <w:t xml:space="preserve">одуктивной залежи пласта; а также иметь навык анализа и </w:t>
            </w:r>
            <w:proofErr w:type="spellStart"/>
            <w:r>
              <w:rPr>
                <w:sz w:val="18"/>
              </w:rPr>
              <w:t>обощения</w:t>
            </w:r>
            <w:proofErr w:type="spellEnd"/>
            <w:r>
              <w:rPr>
                <w:sz w:val="18"/>
              </w:rPr>
              <w:t xml:space="preserve"> данных</w:t>
            </w:r>
          </w:p>
          <w:p w:rsidR="00B50071" w:rsidRDefault="00B50071">
            <w:pPr>
              <w:pStyle w:val="TableParagraph"/>
              <w:rPr>
                <w:sz w:val="18"/>
              </w:rPr>
            </w:pPr>
          </w:p>
          <w:p w:rsidR="00B50071" w:rsidRDefault="00F0595F">
            <w:pPr>
              <w:pStyle w:val="TableParagraph"/>
              <w:tabs>
                <w:tab w:val="left" w:pos="1421"/>
                <w:tab w:val="left" w:pos="1809"/>
                <w:tab w:val="left" w:pos="2414"/>
              </w:tabs>
              <w:spacing w:before="1"/>
              <w:ind w:left="106" w:right="9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 </w:t>
            </w:r>
            <w:r>
              <w:rPr>
                <w:sz w:val="18"/>
              </w:rPr>
              <w:t>навыки по вскрытию и освоению продуктивной зоны пласта для передачи ее заказчику, ремонту скважин на воду, ликвидация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безнапорных, напорных и самоизливающихся </w:t>
            </w:r>
            <w:proofErr w:type="spellStart"/>
            <w:r>
              <w:rPr>
                <w:sz w:val="18"/>
              </w:rPr>
              <w:t>скважин</w:t>
            </w:r>
            <w:proofErr w:type="gramStart"/>
            <w:r>
              <w:rPr>
                <w:sz w:val="18"/>
              </w:rPr>
              <w:t>.а</w:t>
            </w:r>
            <w:proofErr w:type="spellEnd"/>
            <w:proofErr w:type="gramEnd"/>
            <w:r>
              <w:rPr>
                <w:sz w:val="18"/>
              </w:rPr>
              <w:tab/>
              <w:t>также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уметь </w:t>
            </w:r>
            <w:r>
              <w:rPr>
                <w:sz w:val="18"/>
              </w:rPr>
              <w:t xml:space="preserve">предупреждать </w:t>
            </w:r>
            <w:proofErr w:type="spellStart"/>
            <w:r>
              <w:rPr>
                <w:sz w:val="18"/>
              </w:rPr>
              <w:t>авварии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ЧП</w:t>
            </w:r>
          </w:p>
        </w:tc>
      </w:tr>
      <w:tr w:rsidR="00B50071">
        <w:trPr>
          <w:trHeight w:val="2270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9"/>
              <w:rPr>
                <w:sz w:val="28"/>
              </w:rPr>
            </w:pPr>
          </w:p>
          <w:p w:rsidR="00B50071" w:rsidRDefault="00F0595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ПСК-3.8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spacing w:before="9"/>
              <w:rPr>
                <w:sz w:val="16"/>
              </w:rPr>
            </w:pPr>
          </w:p>
          <w:p w:rsidR="00B50071" w:rsidRDefault="00F0595F">
            <w:pPr>
              <w:pStyle w:val="TableParagraph"/>
              <w:tabs>
                <w:tab w:val="left" w:pos="790"/>
                <w:tab w:val="left" w:pos="1539"/>
                <w:tab w:val="left" w:pos="1586"/>
                <w:tab w:val="left" w:pos="1678"/>
                <w:tab w:val="left" w:pos="2091"/>
              </w:tabs>
              <w:ind w:left="107" w:right="99"/>
              <w:rPr>
                <w:sz w:val="18"/>
              </w:rPr>
            </w:pPr>
            <w:r>
              <w:rPr>
                <w:sz w:val="18"/>
              </w:rPr>
              <w:t>готовностью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осуществлять </w:t>
            </w:r>
            <w:r>
              <w:rPr>
                <w:sz w:val="18"/>
              </w:rPr>
              <w:t>поиск и оценку возможности внедрения компьютеризированных систем (включая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реализацию </w:t>
            </w:r>
            <w:r>
              <w:rPr>
                <w:sz w:val="18"/>
              </w:rPr>
              <w:t>программного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обеспечения, </w:t>
            </w:r>
            <w:r>
              <w:rPr>
                <w:sz w:val="18"/>
              </w:rPr>
              <w:t>графического моделирования) для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управления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</w:r>
            <w:proofErr w:type="spellStart"/>
            <w:proofErr w:type="gramStart"/>
            <w:r>
              <w:rPr>
                <w:spacing w:val="-3"/>
                <w:sz w:val="18"/>
              </w:rPr>
              <w:t>горно</w:t>
            </w:r>
            <w:proofErr w:type="spellEnd"/>
            <w:r>
              <w:rPr>
                <w:spacing w:val="-3"/>
                <w:sz w:val="18"/>
              </w:rPr>
              <w:t xml:space="preserve">- </w:t>
            </w:r>
            <w:r>
              <w:rPr>
                <w:sz w:val="18"/>
              </w:rPr>
              <w:t>буровыми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технологиями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939"/>
                <w:tab w:val="left" w:pos="1599"/>
                <w:tab w:val="left" w:pos="2433"/>
              </w:tabs>
              <w:ind w:left="104" w:right="99"/>
              <w:rPr>
                <w:sz w:val="18"/>
              </w:rPr>
            </w:pPr>
            <w:r>
              <w:rPr>
                <w:b/>
                <w:sz w:val="18"/>
              </w:rPr>
              <w:t>Знать: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поле</w:t>
            </w:r>
            <w:r>
              <w:rPr>
                <w:sz w:val="18"/>
              </w:rPr>
              <w:tab/>
              <w:t>поиска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новой </w:t>
            </w:r>
            <w:r>
              <w:rPr>
                <w:sz w:val="18"/>
              </w:rPr>
              <w:t>информации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927"/>
                <w:tab w:val="left" w:pos="1880"/>
              </w:tabs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Уметь: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находить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B50071" w:rsidRDefault="00B50071">
            <w:pPr>
              <w:pStyle w:val="TableParagraph"/>
              <w:spacing w:before="3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60"/>
              </w:tabs>
              <w:spacing w:line="242" w:lineRule="auto"/>
              <w:ind w:left="104" w:right="98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поле поиска новой информации и способы ее поиска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 xml:space="preserve">находить современные </w:t>
            </w:r>
            <w:proofErr w:type="spellStart"/>
            <w:r>
              <w:rPr>
                <w:sz w:val="18"/>
              </w:rPr>
              <w:t>тендеции</w:t>
            </w:r>
            <w:proofErr w:type="spellEnd"/>
            <w:r>
              <w:rPr>
                <w:sz w:val="18"/>
              </w:rPr>
              <w:t xml:space="preserve"> развития и анализировать их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2426"/>
              </w:tabs>
              <w:ind w:left="106" w:right="99"/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навыками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сбора </w:t>
            </w:r>
            <w:r>
              <w:rPr>
                <w:sz w:val="18"/>
              </w:rPr>
              <w:t>информации, а также хранить и обобщать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</w:p>
        </w:tc>
      </w:tr>
      <w:tr w:rsidR="00B50071">
        <w:trPr>
          <w:trHeight w:val="2476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9"/>
              <w:rPr>
                <w:sz w:val="28"/>
              </w:rPr>
            </w:pPr>
          </w:p>
          <w:p w:rsidR="00B50071" w:rsidRDefault="00F0595F">
            <w:pPr>
              <w:pStyle w:val="TableParagraph"/>
              <w:ind w:left="328" w:right="198" w:hanging="101"/>
              <w:rPr>
                <w:sz w:val="18"/>
              </w:rPr>
            </w:pPr>
            <w:r>
              <w:rPr>
                <w:sz w:val="18"/>
              </w:rPr>
              <w:t>ПСК- 3.9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7"/>
              <w:rPr>
                <w:sz w:val="21"/>
              </w:rPr>
            </w:pPr>
          </w:p>
          <w:p w:rsidR="00B50071" w:rsidRDefault="00F0595F">
            <w:pPr>
              <w:pStyle w:val="TableParagraph"/>
              <w:tabs>
                <w:tab w:val="left" w:pos="1844"/>
              </w:tabs>
              <w:spacing w:before="1"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</w:t>
            </w:r>
            <w:r>
              <w:rPr>
                <w:sz w:val="18"/>
              </w:rPr>
              <w:tab/>
              <w:t>находить,</w:t>
            </w:r>
          </w:p>
          <w:p w:rsidR="00B50071" w:rsidRDefault="00F0595F">
            <w:pPr>
              <w:pStyle w:val="TableParagraph"/>
              <w:tabs>
                <w:tab w:val="left" w:pos="2497"/>
              </w:tabs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z w:val="18"/>
              </w:rPr>
              <w:tab/>
              <w:t>и</w:t>
            </w:r>
          </w:p>
          <w:p w:rsidR="00B50071" w:rsidRDefault="00F0595F">
            <w:pPr>
              <w:pStyle w:val="TableParagraph"/>
              <w:tabs>
                <w:tab w:val="left" w:pos="1580"/>
              </w:tabs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перерабатывать информацию, используя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современные </w:t>
            </w:r>
            <w:r>
              <w:rPr>
                <w:sz w:val="18"/>
              </w:rPr>
              <w:t>информационные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</w:t>
            </w:r>
          </w:p>
          <w:p w:rsidR="00B50071" w:rsidRDefault="00B50071">
            <w:pPr>
              <w:pStyle w:val="TableParagraph"/>
              <w:spacing w:before="1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определять изменяющиеся условия</w:t>
            </w:r>
          </w:p>
          <w:p w:rsidR="00B50071" w:rsidRDefault="00B50071">
            <w:pPr>
              <w:pStyle w:val="TableParagraph"/>
              <w:spacing w:before="3"/>
              <w:rPr>
                <w:sz w:val="17"/>
              </w:rPr>
            </w:pPr>
          </w:p>
          <w:p w:rsidR="00B50071" w:rsidRDefault="00F0595F">
            <w:pPr>
              <w:pStyle w:val="TableParagraph"/>
              <w:tabs>
                <w:tab w:val="left" w:pos="1098"/>
                <w:tab w:val="left" w:pos="2079"/>
              </w:tabs>
              <w:ind w:left="104" w:right="100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>навыками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изменения </w:t>
            </w:r>
            <w:r>
              <w:rPr>
                <w:sz w:val="18"/>
              </w:rPr>
              <w:t>технологических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Знать: </w:t>
            </w:r>
            <w:r>
              <w:rPr>
                <w:sz w:val="18"/>
              </w:rPr>
              <w:t>основные технологические процессы и уметь их корректировать в зависимости от условий</w:t>
            </w:r>
          </w:p>
          <w:p w:rsidR="00B50071" w:rsidRDefault="00B50071">
            <w:pPr>
              <w:pStyle w:val="TableParagraph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Уметь: </w:t>
            </w:r>
            <w:r>
              <w:rPr>
                <w:sz w:val="18"/>
              </w:rPr>
              <w:t>определять изменяющиеся условия и анализировать их</w:t>
            </w:r>
          </w:p>
          <w:p w:rsidR="00B50071" w:rsidRDefault="00B50071">
            <w:pPr>
              <w:pStyle w:val="TableParagraph"/>
              <w:spacing w:before="5"/>
              <w:rPr>
                <w:sz w:val="17"/>
              </w:rPr>
            </w:pPr>
          </w:p>
          <w:p w:rsidR="00B50071" w:rsidRDefault="00F0595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Владеть</w:t>
            </w:r>
            <w:proofErr w:type="gramStart"/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. </w:t>
            </w:r>
            <w:proofErr w:type="gramEnd"/>
            <w:r>
              <w:rPr>
                <w:sz w:val="18"/>
              </w:rPr>
              <w:t>навыками изменения технологических задач и обобщения полученных данных</w:t>
            </w:r>
          </w:p>
        </w:tc>
      </w:tr>
      <w:tr w:rsidR="00B50071">
        <w:trPr>
          <w:trHeight w:val="3518"/>
        </w:trPr>
        <w:tc>
          <w:tcPr>
            <w:tcW w:w="88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F0595F">
            <w:pPr>
              <w:pStyle w:val="TableParagraph"/>
              <w:spacing w:before="162"/>
              <w:ind w:left="285" w:right="198" w:hanging="58"/>
              <w:rPr>
                <w:sz w:val="18"/>
              </w:rPr>
            </w:pPr>
            <w:r>
              <w:rPr>
                <w:sz w:val="18"/>
              </w:rPr>
              <w:t>ПСК- 3.10</w:t>
            </w:r>
          </w:p>
        </w:tc>
        <w:tc>
          <w:tcPr>
            <w:tcW w:w="2706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rPr>
                <w:sz w:val="20"/>
              </w:rPr>
            </w:pPr>
          </w:p>
          <w:p w:rsidR="00B50071" w:rsidRDefault="00B50071">
            <w:pPr>
              <w:pStyle w:val="TableParagraph"/>
              <w:spacing w:before="1"/>
            </w:pPr>
          </w:p>
          <w:p w:rsidR="00B50071" w:rsidRDefault="00F0595F">
            <w:pPr>
              <w:pStyle w:val="TableParagraph"/>
              <w:tabs>
                <w:tab w:val="left" w:pos="1798"/>
              </w:tabs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способностью</w:t>
            </w:r>
            <w:r>
              <w:rPr>
                <w:sz w:val="18"/>
              </w:rPr>
              <w:tab/>
              <w:t>обработки</w:t>
            </w:r>
          </w:p>
          <w:p w:rsidR="00B50071" w:rsidRDefault="00F0595F">
            <w:pPr>
              <w:pStyle w:val="TableParagraph"/>
              <w:tabs>
                <w:tab w:val="left" w:pos="1616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полученных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результатов, </w:t>
            </w:r>
            <w:r>
              <w:rPr>
                <w:sz w:val="18"/>
              </w:rPr>
              <w:t>анализа и осмысления их с учетом имеющегося мирового опыта,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готовностью</w:t>
            </w:r>
          </w:p>
          <w:p w:rsidR="00B50071" w:rsidRDefault="00F0595F">
            <w:pPr>
              <w:pStyle w:val="TableParagraph"/>
              <w:tabs>
                <w:tab w:val="left" w:pos="1525"/>
                <w:tab w:val="left" w:pos="1731"/>
              </w:tabs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представлять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результаты </w:t>
            </w:r>
            <w:r>
              <w:rPr>
                <w:sz w:val="18"/>
              </w:rPr>
              <w:t>работы,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обосновывать </w:t>
            </w:r>
            <w:r>
              <w:rPr>
                <w:sz w:val="18"/>
              </w:rPr>
              <w:t>предложенные решения на высоком научно-техническом и профессиональном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</w:p>
        </w:tc>
        <w:tc>
          <w:tcPr>
            <w:tcW w:w="3006" w:type="dxa"/>
          </w:tcPr>
          <w:p w:rsidR="00B50071" w:rsidRDefault="00F0595F">
            <w:pPr>
              <w:pStyle w:val="TableParagraph"/>
              <w:tabs>
                <w:tab w:val="left" w:pos="1155"/>
                <w:tab w:val="left" w:pos="1961"/>
                <w:tab w:val="left" w:pos="2798"/>
              </w:tabs>
              <w:ind w:left="104" w:right="99"/>
              <w:rPr>
                <w:sz w:val="18"/>
              </w:rPr>
            </w:pPr>
            <w:r>
              <w:rPr>
                <w:b/>
                <w:i/>
                <w:sz w:val="18"/>
              </w:rPr>
              <w:t>Знать: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  <w:t>анализа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обработки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  <w:p w:rsidR="00B50071" w:rsidRDefault="00F0595F">
            <w:pPr>
              <w:pStyle w:val="TableParagraph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Уметь: </w:t>
            </w:r>
            <w:r>
              <w:rPr>
                <w:sz w:val="18"/>
              </w:rPr>
              <w:t>критически осмысливать накопленный опыт</w:t>
            </w:r>
          </w:p>
          <w:p w:rsidR="00B50071" w:rsidRDefault="00F0595F">
            <w:pPr>
              <w:pStyle w:val="TableParagraph"/>
              <w:tabs>
                <w:tab w:val="left" w:pos="1235"/>
              </w:tabs>
              <w:ind w:left="104" w:right="258"/>
              <w:rPr>
                <w:sz w:val="18"/>
              </w:rPr>
            </w:pPr>
            <w:r>
              <w:rPr>
                <w:b/>
                <w:i/>
                <w:sz w:val="18"/>
              </w:rPr>
              <w:t>Владеть:</w:t>
            </w:r>
            <w:r>
              <w:rPr>
                <w:b/>
                <w:i/>
                <w:sz w:val="18"/>
              </w:rPr>
              <w:tab/>
            </w:r>
            <w:r>
              <w:rPr>
                <w:sz w:val="18"/>
              </w:rPr>
              <w:t xml:space="preserve">навыками сбора </w:t>
            </w:r>
            <w:r>
              <w:rPr>
                <w:spacing w:val="-12"/>
                <w:sz w:val="18"/>
              </w:rPr>
              <w:t xml:space="preserve">и </w:t>
            </w:r>
            <w:r>
              <w:rPr>
                <w:sz w:val="18"/>
              </w:rPr>
              <w:t>систематизации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2973" w:type="dxa"/>
          </w:tcPr>
          <w:p w:rsidR="00B50071" w:rsidRDefault="00F0595F">
            <w:pPr>
              <w:pStyle w:val="TableParagraph"/>
              <w:ind w:left="106" w:right="10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Знать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методы сбора и систематизации информации из многочисленных источников.</w:t>
            </w:r>
          </w:p>
          <w:p w:rsidR="00B50071" w:rsidRDefault="00F0595F">
            <w:pPr>
              <w:pStyle w:val="TableParagraph"/>
              <w:tabs>
                <w:tab w:val="left" w:pos="1029"/>
                <w:tab w:val="left" w:pos="1181"/>
                <w:tab w:val="left" w:pos="1828"/>
                <w:tab w:val="left" w:pos="1906"/>
                <w:tab w:val="left" w:pos="1940"/>
                <w:tab w:val="left" w:pos="2252"/>
                <w:tab w:val="left" w:pos="2771"/>
              </w:tabs>
              <w:ind w:left="106" w:right="99"/>
              <w:rPr>
                <w:sz w:val="18"/>
              </w:rPr>
            </w:pPr>
            <w:r>
              <w:rPr>
                <w:b/>
                <w:sz w:val="18"/>
              </w:rPr>
              <w:t>Уметь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приобретать </w:t>
            </w:r>
            <w:r>
              <w:rPr>
                <w:sz w:val="18"/>
              </w:rPr>
              <w:t>профессиональную эрудицию и широкий</w:t>
            </w:r>
            <w:r>
              <w:rPr>
                <w:sz w:val="18"/>
              </w:rPr>
              <w:tab/>
              <w:t>кругозор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области </w:t>
            </w:r>
            <w:r>
              <w:rPr>
                <w:sz w:val="18"/>
              </w:rPr>
              <w:t>математических, естественных и социально-экономических наук и использовать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его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7"/>
                <w:sz w:val="18"/>
              </w:rPr>
              <w:t xml:space="preserve">в </w:t>
            </w:r>
            <w:r>
              <w:rPr>
                <w:sz w:val="18"/>
              </w:rPr>
              <w:t>профессиональной деятельности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proofErr w:type="gramEnd"/>
            <w:r>
              <w:rPr>
                <w:b/>
                <w:sz w:val="18"/>
              </w:rPr>
              <w:t>ладеть</w:t>
            </w:r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установкой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 xml:space="preserve">к </w:t>
            </w:r>
            <w:r>
              <w:rPr>
                <w:sz w:val="18"/>
              </w:rPr>
              <w:t>самообучению и непрерывному профессиональному самосовершенствованию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5"/>
                <w:sz w:val="18"/>
              </w:rPr>
              <w:t>в</w:t>
            </w:r>
          </w:p>
          <w:p w:rsidR="00B50071" w:rsidRDefault="00F0595F">
            <w:pPr>
              <w:pStyle w:val="TableParagraph"/>
              <w:tabs>
                <w:tab w:val="left" w:pos="1370"/>
                <w:tab w:val="left" w:pos="2765"/>
              </w:tabs>
              <w:ind w:left="106" w:right="99"/>
              <w:rPr>
                <w:sz w:val="18"/>
              </w:rPr>
            </w:pPr>
            <w:proofErr w:type="gramStart"/>
            <w:r>
              <w:rPr>
                <w:sz w:val="18"/>
              </w:rPr>
              <w:t>условиях</w:t>
            </w:r>
            <w:proofErr w:type="gramEnd"/>
            <w:r>
              <w:rPr>
                <w:sz w:val="18"/>
              </w:rPr>
              <w:tab/>
              <w:t>автономии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и </w:t>
            </w:r>
            <w:r>
              <w:rPr>
                <w:sz w:val="18"/>
              </w:rPr>
              <w:t>самоуправления</w:t>
            </w:r>
          </w:p>
        </w:tc>
      </w:tr>
    </w:tbl>
    <w:p w:rsidR="00B50071" w:rsidRDefault="00B50071">
      <w:pPr>
        <w:rPr>
          <w:sz w:val="18"/>
        </w:rPr>
        <w:sectPr w:rsidR="00B50071">
          <w:pgSz w:w="11910" w:h="16840"/>
          <w:pgMar w:top="1120" w:right="60" w:bottom="1160" w:left="1480" w:header="0" w:footer="978" w:gutter="0"/>
          <w:cols w:space="720"/>
        </w:sectPr>
      </w:pPr>
    </w:p>
    <w:p w:rsidR="00B50071" w:rsidRDefault="00F0595F">
      <w:pPr>
        <w:pStyle w:val="Heading1"/>
        <w:numPr>
          <w:ilvl w:val="0"/>
          <w:numId w:val="7"/>
        </w:numPr>
        <w:tabs>
          <w:tab w:val="left" w:pos="1302"/>
        </w:tabs>
        <w:spacing w:before="72" w:line="321" w:lineRule="exact"/>
        <w:ind w:hanging="361"/>
      </w:pPr>
      <w:r>
        <w:lastRenderedPageBreak/>
        <w:t>Структура и содержание</w:t>
      </w:r>
      <w:r>
        <w:rPr>
          <w:spacing w:val="-2"/>
        </w:rPr>
        <w:t xml:space="preserve"> </w:t>
      </w:r>
      <w:r>
        <w:t>практики</w:t>
      </w:r>
    </w:p>
    <w:p w:rsidR="00B50071" w:rsidRDefault="00F0595F">
      <w:pPr>
        <w:spacing w:line="321" w:lineRule="exact"/>
        <w:ind w:left="222"/>
        <w:rPr>
          <w:b/>
          <w:sz w:val="28"/>
        </w:rPr>
      </w:pPr>
      <w:r>
        <w:rPr>
          <w:sz w:val="28"/>
        </w:rPr>
        <w:t xml:space="preserve">Общая трудоемкость освоения </w:t>
      </w:r>
      <w:r>
        <w:rPr>
          <w:b/>
          <w:sz w:val="28"/>
        </w:rPr>
        <w:t>С5.П.1 «Преддипломная практика»</w:t>
      </w:r>
    </w:p>
    <w:p w:rsidR="00B50071" w:rsidRDefault="00F0595F">
      <w:pPr>
        <w:pStyle w:val="a3"/>
        <w:ind w:left="222"/>
      </w:pPr>
      <w:r>
        <w:t xml:space="preserve">составляет 70 недель (540 часов) 15 </w:t>
      </w:r>
      <w:proofErr w:type="spellStart"/>
      <w:r>
        <w:t>з.е.</w:t>
      </w:r>
      <w:proofErr w:type="gramStart"/>
      <w:r>
        <w:t>т</w:t>
      </w:r>
      <w:proofErr w:type="spellEnd"/>
      <w:proofErr w:type="gramEnd"/>
      <w:r>
        <w:t>.</w:t>
      </w:r>
    </w:p>
    <w:p w:rsidR="00B50071" w:rsidRDefault="00B50071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693"/>
        <w:gridCol w:w="1541"/>
      </w:tblGrid>
      <w:tr w:rsidR="00B50071">
        <w:trPr>
          <w:trHeight w:val="1259"/>
        </w:trPr>
        <w:tc>
          <w:tcPr>
            <w:tcW w:w="672" w:type="dxa"/>
          </w:tcPr>
          <w:p w:rsidR="00B50071" w:rsidRDefault="00F0595F">
            <w:pPr>
              <w:pStyle w:val="TableParagraph"/>
              <w:spacing w:line="242" w:lineRule="auto"/>
              <w:ind w:left="129" w:right="13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693" w:type="dxa"/>
          </w:tcPr>
          <w:p w:rsidR="00B50071" w:rsidRDefault="00F0595F">
            <w:pPr>
              <w:pStyle w:val="TableParagraph"/>
              <w:spacing w:line="242" w:lineRule="auto"/>
              <w:ind w:left="9"/>
              <w:rPr>
                <w:sz w:val="28"/>
              </w:rPr>
            </w:pPr>
            <w:r>
              <w:rPr>
                <w:sz w:val="28"/>
              </w:rPr>
              <w:t>Виды производственной работы на практике, включая СРС и трудоемкость в часах.</w:t>
            </w:r>
          </w:p>
        </w:tc>
        <w:tc>
          <w:tcPr>
            <w:tcW w:w="1541" w:type="dxa"/>
          </w:tcPr>
          <w:p w:rsidR="00B50071" w:rsidRDefault="00F0595F">
            <w:pPr>
              <w:pStyle w:val="TableParagraph"/>
              <w:ind w:left="129" w:right="264"/>
              <w:rPr>
                <w:sz w:val="28"/>
              </w:rPr>
            </w:pPr>
            <w:r>
              <w:rPr>
                <w:sz w:val="28"/>
              </w:rPr>
              <w:t>Формы текущего контроля</w:t>
            </w:r>
          </w:p>
        </w:tc>
      </w:tr>
      <w:tr w:rsidR="00B50071">
        <w:trPr>
          <w:trHeight w:val="417"/>
        </w:trPr>
        <w:tc>
          <w:tcPr>
            <w:tcW w:w="672" w:type="dxa"/>
          </w:tcPr>
          <w:p w:rsidR="00B50071" w:rsidRDefault="00F0595F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93" w:type="dxa"/>
          </w:tcPr>
          <w:p w:rsidR="00B50071" w:rsidRDefault="00F0595F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Инструктаж по ТБ, в Москве.</w:t>
            </w:r>
          </w:p>
        </w:tc>
        <w:tc>
          <w:tcPr>
            <w:tcW w:w="1541" w:type="dxa"/>
          </w:tcPr>
          <w:p w:rsidR="00B50071" w:rsidRDefault="00F0595F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B50071">
        <w:trPr>
          <w:trHeight w:val="417"/>
        </w:trPr>
        <w:tc>
          <w:tcPr>
            <w:tcW w:w="672" w:type="dxa"/>
          </w:tcPr>
          <w:p w:rsidR="00B50071" w:rsidRDefault="00F0595F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93" w:type="dxa"/>
          </w:tcPr>
          <w:p w:rsidR="00B50071" w:rsidRDefault="00F0595F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Инструктаж по ТБ на предприятии.</w:t>
            </w:r>
          </w:p>
        </w:tc>
        <w:tc>
          <w:tcPr>
            <w:tcW w:w="1541" w:type="dxa"/>
          </w:tcPr>
          <w:p w:rsidR="00B50071" w:rsidRDefault="00F0595F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B50071">
        <w:trPr>
          <w:trHeight w:val="1243"/>
        </w:trPr>
        <w:tc>
          <w:tcPr>
            <w:tcW w:w="672" w:type="dxa"/>
          </w:tcPr>
          <w:p w:rsidR="00B50071" w:rsidRDefault="00F059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3" w:type="dxa"/>
          </w:tcPr>
          <w:p w:rsidR="00B50071" w:rsidRDefault="00F0595F">
            <w:pPr>
              <w:pStyle w:val="TableParagraph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организацией и практикой буровых работ на предприятии и практикой их материально- технического обеспечения.</w:t>
            </w:r>
          </w:p>
        </w:tc>
        <w:tc>
          <w:tcPr>
            <w:tcW w:w="1541" w:type="dxa"/>
          </w:tcPr>
          <w:p w:rsidR="00B50071" w:rsidRDefault="00F0595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B50071">
        <w:trPr>
          <w:trHeight w:val="1252"/>
        </w:trPr>
        <w:tc>
          <w:tcPr>
            <w:tcW w:w="672" w:type="dxa"/>
          </w:tcPr>
          <w:p w:rsidR="00B50071" w:rsidRDefault="00F0595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93" w:type="dxa"/>
          </w:tcPr>
          <w:p w:rsidR="00B50071" w:rsidRDefault="00F0595F">
            <w:pPr>
              <w:pStyle w:val="TableParagraph"/>
              <w:ind w:left="9" w:right="4"/>
              <w:jc w:val="both"/>
              <w:rPr>
                <w:sz w:val="28"/>
              </w:rPr>
            </w:pPr>
            <w:r>
              <w:rPr>
                <w:sz w:val="28"/>
              </w:rPr>
              <w:t>Изучение технологических процессов, составляющих полный ци</w:t>
            </w:r>
            <w:proofErr w:type="gramStart"/>
            <w:r>
              <w:rPr>
                <w:sz w:val="28"/>
              </w:rPr>
              <w:t>кл стр</w:t>
            </w:r>
            <w:proofErr w:type="gramEnd"/>
            <w:r>
              <w:rPr>
                <w:sz w:val="28"/>
              </w:rPr>
              <w:t>оительства скважин на твердые полезные ископаемые и воду.</w:t>
            </w:r>
          </w:p>
        </w:tc>
        <w:tc>
          <w:tcPr>
            <w:tcW w:w="1541" w:type="dxa"/>
          </w:tcPr>
          <w:p w:rsidR="00B50071" w:rsidRDefault="00F0595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B50071">
        <w:trPr>
          <w:trHeight w:val="1687"/>
        </w:trPr>
        <w:tc>
          <w:tcPr>
            <w:tcW w:w="672" w:type="dxa"/>
          </w:tcPr>
          <w:p w:rsidR="00B50071" w:rsidRDefault="00F0595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93" w:type="dxa"/>
          </w:tcPr>
          <w:p w:rsidR="00B50071" w:rsidRDefault="00F0595F">
            <w:pPr>
              <w:pStyle w:val="TableParagraph"/>
              <w:ind w:left="9" w:right="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Сбор материалов для курсовых проектов по: бурение на ТПИ; промывочные жидкости и </w:t>
            </w:r>
            <w:proofErr w:type="spellStart"/>
            <w:r>
              <w:rPr>
                <w:sz w:val="28"/>
              </w:rPr>
              <w:t>тампонажные</w:t>
            </w:r>
            <w:proofErr w:type="spellEnd"/>
            <w:r>
              <w:rPr>
                <w:sz w:val="28"/>
              </w:rPr>
              <w:t xml:space="preserve"> смеси; направленное бурение, буровые машины и механизмы, в том числе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СРС.</w:t>
            </w:r>
          </w:p>
        </w:tc>
        <w:tc>
          <w:tcPr>
            <w:tcW w:w="1541" w:type="dxa"/>
          </w:tcPr>
          <w:p w:rsidR="00B50071" w:rsidRDefault="00F0595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B50071">
        <w:trPr>
          <w:trHeight w:val="1689"/>
        </w:trPr>
        <w:tc>
          <w:tcPr>
            <w:tcW w:w="672" w:type="dxa"/>
          </w:tcPr>
          <w:p w:rsidR="00B50071" w:rsidRDefault="00F0595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93" w:type="dxa"/>
          </w:tcPr>
          <w:p w:rsidR="00B50071" w:rsidRDefault="00F0595F">
            <w:pPr>
              <w:pStyle w:val="TableParagraph"/>
              <w:ind w:left="9" w:right="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Отчет по преддипломной практики в форме зачета, консультация с руководи</w:t>
            </w:r>
            <w:r>
              <w:rPr>
                <w:sz w:val="28"/>
              </w:rPr>
              <w:t>телем диплома по собранным материалам.</w:t>
            </w:r>
            <w:proofErr w:type="gramEnd"/>
          </w:p>
        </w:tc>
        <w:tc>
          <w:tcPr>
            <w:tcW w:w="1541" w:type="dxa"/>
          </w:tcPr>
          <w:p w:rsidR="00B50071" w:rsidRDefault="00F0595F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</w:tbl>
    <w:p w:rsidR="00B50071" w:rsidRDefault="00B50071">
      <w:pPr>
        <w:pStyle w:val="a3"/>
        <w:spacing w:before="8"/>
        <w:rPr>
          <w:sz w:val="27"/>
        </w:rPr>
      </w:pPr>
    </w:p>
    <w:p w:rsidR="00B50071" w:rsidRDefault="00F0595F">
      <w:pPr>
        <w:pStyle w:val="Heading1"/>
        <w:numPr>
          <w:ilvl w:val="0"/>
          <w:numId w:val="7"/>
        </w:numPr>
        <w:tabs>
          <w:tab w:val="left" w:pos="1302"/>
        </w:tabs>
        <w:spacing w:before="1"/>
        <w:ind w:hanging="361"/>
      </w:pPr>
      <w:r>
        <w:t>ФОРМЫ ОТЧЕТНОСТИ ПО</w:t>
      </w:r>
      <w:r>
        <w:rPr>
          <w:spacing w:val="-2"/>
        </w:rPr>
        <w:t xml:space="preserve"> </w:t>
      </w:r>
      <w:r>
        <w:t>ПРАКТИКЕ</w:t>
      </w:r>
    </w:p>
    <w:p w:rsidR="00B50071" w:rsidRDefault="00B50071">
      <w:pPr>
        <w:pStyle w:val="a3"/>
        <w:spacing w:before="6"/>
        <w:rPr>
          <w:b/>
          <w:sz w:val="23"/>
        </w:rPr>
      </w:pPr>
    </w:p>
    <w:p w:rsidR="00B50071" w:rsidRDefault="00F0595F">
      <w:pPr>
        <w:pStyle w:val="a3"/>
        <w:spacing w:before="1"/>
        <w:ind w:left="222" w:right="796" w:firstLine="566"/>
        <w:jc w:val="both"/>
      </w:pPr>
      <w:r>
        <w:t>По итогам практики бакалавр предоставляет на кафедру отчет по практике.</w:t>
      </w:r>
    </w:p>
    <w:p w:rsidR="00B50071" w:rsidRDefault="00F0595F">
      <w:pPr>
        <w:pStyle w:val="a3"/>
        <w:spacing w:line="321" w:lineRule="exact"/>
        <w:ind w:left="930"/>
        <w:jc w:val="both"/>
      </w:pPr>
      <w:r>
        <w:t>В содержание отчета должны входить:</w:t>
      </w:r>
    </w:p>
    <w:p w:rsidR="00B50071" w:rsidRDefault="00F0595F">
      <w:pPr>
        <w:pStyle w:val="a5"/>
        <w:numPr>
          <w:ilvl w:val="0"/>
          <w:numId w:val="5"/>
        </w:numPr>
        <w:tabs>
          <w:tab w:val="left" w:pos="72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Задание на 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B50071" w:rsidRDefault="00F0595F">
      <w:pPr>
        <w:pStyle w:val="a5"/>
        <w:numPr>
          <w:ilvl w:val="0"/>
          <w:numId w:val="5"/>
        </w:numPr>
        <w:tabs>
          <w:tab w:val="left" w:pos="930"/>
        </w:tabs>
        <w:ind w:left="930" w:hanging="567"/>
        <w:jc w:val="both"/>
        <w:rPr>
          <w:sz w:val="28"/>
        </w:rPr>
      </w:pPr>
      <w:r>
        <w:rPr>
          <w:sz w:val="28"/>
        </w:rPr>
        <w:t>Индивидуальный план педагогической практики.</w:t>
      </w:r>
    </w:p>
    <w:p w:rsidR="00B50071" w:rsidRDefault="00F0595F">
      <w:pPr>
        <w:pStyle w:val="a5"/>
        <w:numPr>
          <w:ilvl w:val="0"/>
          <w:numId w:val="5"/>
        </w:numPr>
        <w:tabs>
          <w:tab w:val="left" w:pos="930"/>
        </w:tabs>
        <w:spacing w:before="1"/>
        <w:ind w:right="788"/>
        <w:jc w:val="both"/>
      </w:pPr>
      <w:r>
        <w:tab/>
      </w:r>
      <w:r>
        <w:rPr>
          <w:sz w:val="28"/>
        </w:rPr>
        <w:t xml:space="preserve">Введение, в котором указываются: актуальность исследования, цель, задачи, место, сроки прохождения практики; перечень выполненных работ и заданий. ( </w:t>
      </w:r>
      <w:r>
        <w:t>ОК-5</w:t>
      </w:r>
      <w:r>
        <w:rPr>
          <w:sz w:val="18"/>
        </w:rPr>
        <w:t xml:space="preserve">, </w:t>
      </w:r>
      <w:r>
        <w:t>ОК-6</w:t>
      </w:r>
      <w:r>
        <w:rPr>
          <w:sz w:val="18"/>
        </w:rPr>
        <w:t xml:space="preserve">, </w:t>
      </w:r>
      <w:r>
        <w:t>ОК-7</w:t>
      </w:r>
      <w:r>
        <w:rPr>
          <w:sz w:val="18"/>
        </w:rPr>
        <w:t xml:space="preserve">, </w:t>
      </w:r>
      <w:r>
        <w:t>ОК-8</w:t>
      </w:r>
      <w:r>
        <w:rPr>
          <w:sz w:val="18"/>
        </w:rPr>
        <w:t xml:space="preserve">, </w:t>
      </w:r>
      <w:r>
        <w:t>ОК-11</w:t>
      </w:r>
      <w:r>
        <w:rPr>
          <w:sz w:val="18"/>
        </w:rPr>
        <w:t xml:space="preserve">, </w:t>
      </w:r>
      <w:r>
        <w:t>ОК-12</w:t>
      </w:r>
      <w:r>
        <w:rPr>
          <w:sz w:val="18"/>
        </w:rPr>
        <w:t xml:space="preserve">, </w:t>
      </w:r>
      <w:r>
        <w:t>ОК-15</w:t>
      </w:r>
      <w:r>
        <w:rPr>
          <w:sz w:val="18"/>
        </w:rPr>
        <w:t xml:space="preserve">, </w:t>
      </w:r>
      <w:r>
        <w:t>ОК-16</w:t>
      </w:r>
      <w:r>
        <w:rPr>
          <w:sz w:val="18"/>
        </w:rPr>
        <w:t xml:space="preserve">, </w:t>
      </w:r>
      <w:r>
        <w:t>ОК-17</w:t>
      </w:r>
      <w:r>
        <w:rPr>
          <w:sz w:val="18"/>
        </w:rPr>
        <w:t xml:space="preserve">, </w:t>
      </w:r>
      <w:r>
        <w:t>ОК-18</w:t>
      </w:r>
      <w:r>
        <w:rPr>
          <w:sz w:val="18"/>
        </w:rPr>
        <w:t xml:space="preserve">, </w:t>
      </w:r>
      <w:r>
        <w:t>ОК-19</w:t>
      </w:r>
      <w:r>
        <w:rPr>
          <w:sz w:val="18"/>
        </w:rPr>
        <w:t xml:space="preserve">, </w:t>
      </w:r>
      <w:r>
        <w:t>ОК-20</w:t>
      </w:r>
      <w:r>
        <w:rPr>
          <w:sz w:val="18"/>
        </w:rPr>
        <w:t xml:space="preserve">, </w:t>
      </w:r>
      <w:r>
        <w:t>ОК-21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t>ОК-23)</w:t>
      </w:r>
    </w:p>
    <w:p w:rsidR="00B50071" w:rsidRDefault="00F0595F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before="1" w:line="321" w:lineRule="exact"/>
        <w:ind w:left="930" w:hanging="567"/>
        <w:rPr>
          <w:sz w:val="28"/>
        </w:rPr>
      </w:pPr>
      <w:r>
        <w:rPr>
          <w:sz w:val="28"/>
        </w:rPr>
        <w:t>Основная часть, содержащая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B50071" w:rsidRDefault="00F0595F">
      <w:pPr>
        <w:pStyle w:val="a5"/>
        <w:numPr>
          <w:ilvl w:val="1"/>
          <w:numId w:val="5"/>
        </w:numPr>
        <w:tabs>
          <w:tab w:val="left" w:pos="929"/>
          <w:tab w:val="left" w:pos="930"/>
        </w:tabs>
        <w:spacing w:line="342" w:lineRule="exact"/>
        <w:ind w:hanging="349"/>
        <w:rPr>
          <w:sz w:val="28"/>
        </w:rPr>
      </w:pPr>
      <w:r>
        <w:rPr>
          <w:sz w:val="28"/>
        </w:rPr>
        <w:t>теоретические разработки выбранной 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B50071" w:rsidRDefault="00F0595F">
      <w:pPr>
        <w:spacing w:line="261" w:lineRule="auto"/>
        <w:ind w:left="222" w:firstLine="400"/>
        <w:rPr>
          <w:sz w:val="18"/>
        </w:rPr>
      </w:pPr>
      <w:r>
        <w:rPr>
          <w:sz w:val="28"/>
        </w:rPr>
        <w:t xml:space="preserve">описание организации индивидуальной работы и результаты анализа проведенных занятий. </w:t>
      </w:r>
      <w:proofErr w:type="gramStart"/>
      <w:r>
        <w:rPr>
          <w:sz w:val="28"/>
        </w:rPr>
        <w:t xml:space="preserve">( </w:t>
      </w:r>
      <w:r>
        <w:rPr>
          <w:sz w:val="18"/>
        </w:rPr>
        <w:t>ПК-1, ПК-3, ПК-5, ПК-9, ПК-10, ПК-11, ПК-13, ПК-14, ПК-16, ПК-17, ПК-18, ПК-</w:t>
      </w:r>
      <w:proofErr w:type="gramEnd"/>
    </w:p>
    <w:p w:rsidR="00B50071" w:rsidRDefault="00B50071">
      <w:pPr>
        <w:spacing w:line="261" w:lineRule="auto"/>
        <w:rPr>
          <w:sz w:val="18"/>
        </w:rPr>
        <w:sectPr w:rsidR="00B50071">
          <w:pgSz w:w="11910" w:h="16840"/>
          <w:pgMar w:top="1040" w:right="60" w:bottom="1160" w:left="1480" w:header="0" w:footer="978" w:gutter="0"/>
          <w:cols w:space="720"/>
        </w:sectPr>
      </w:pPr>
    </w:p>
    <w:p w:rsidR="00B50071" w:rsidRDefault="00F0595F">
      <w:pPr>
        <w:spacing w:before="69"/>
        <w:ind w:left="222"/>
        <w:rPr>
          <w:sz w:val="18"/>
        </w:rPr>
      </w:pPr>
      <w:proofErr w:type="gramStart"/>
      <w:r>
        <w:rPr>
          <w:sz w:val="18"/>
        </w:rPr>
        <w:lastRenderedPageBreak/>
        <w:t>19, ПК-20, ПК-21, ПК-24, ПК-25, ПК-27, ПК-28, ПК-29, ПК-31, ПК-32, ПК-33, ПК-34, ПК-35, ПК-36, ПК-37, ПК-38)</w:t>
      </w:r>
      <w:proofErr w:type="gramEnd"/>
    </w:p>
    <w:p w:rsidR="00B50071" w:rsidRDefault="00B50071">
      <w:pPr>
        <w:pStyle w:val="a3"/>
        <w:spacing w:before="5"/>
        <w:rPr>
          <w:sz w:val="29"/>
        </w:rPr>
      </w:pPr>
    </w:p>
    <w:p w:rsidR="00B50071" w:rsidRDefault="00F0595F">
      <w:pPr>
        <w:pStyle w:val="a5"/>
        <w:numPr>
          <w:ilvl w:val="0"/>
          <w:numId w:val="5"/>
        </w:numPr>
        <w:tabs>
          <w:tab w:val="left" w:pos="724"/>
        </w:tabs>
        <w:spacing w:line="261" w:lineRule="auto"/>
        <w:ind w:right="785"/>
        <w:jc w:val="both"/>
        <w:rPr>
          <w:sz w:val="18"/>
        </w:rPr>
      </w:pPr>
      <w:r>
        <w:rPr>
          <w:sz w:val="28"/>
        </w:rPr>
        <w:t>Заключение, включающее индивидуальные выводы о прак</w:t>
      </w:r>
      <w:r>
        <w:rPr>
          <w:sz w:val="28"/>
        </w:rPr>
        <w:t xml:space="preserve">тической значимости проведенного научно-педагогического исследования и отражающее его основные результаты. ( </w:t>
      </w:r>
      <w:r>
        <w:rPr>
          <w:sz w:val="18"/>
        </w:rPr>
        <w:t>ПК-39, ПК-40, ПК-41, ПК-42, ПК-43, ПК-44, ПК- 45, ПК-46, ПК-47; ПСК-3.1, ПСК-3.2, ПСК-3.3, ПСК-3.4, ПСК-3.5, ПСК-3.6, ПСК-3.7, ПСК-3.8, ПСК- 3.9, П</w:t>
      </w:r>
      <w:r>
        <w:rPr>
          <w:sz w:val="18"/>
        </w:rPr>
        <w:t>СК- 3.10)</w:t>
      </w:r>
    </w:p>
    <w:p w:rsidR="00B50071" w:rsidRDefault="00B50071">
      <w:pPr>
        <w:pStyle w:val="a3"/>
        <w:rPr>
          <w:sz w:val="20"/>
        </w:rPr>
      </w:pPr>
    </w:p>
    <w:p w:rsidR="00B50071" w:rsidRDefault="00B50071">
      <w:pPr>
        <w:pStyle w:val="a3"/>
        <w:spacing w:before="9"/>
        <w:rPr>
          <w:sz w:val="26"/>
        </w:rPr>
      </w:pPr>
    </w:p>
    <w:p w:rsidR="00B50071" w:rsidRDefault="00F0595F">
      <w:pPr>
        <w:pStyle w:val="a5"/>
        <w:numPr>
          <w:ilvl w:val="0"/>
          <w:numId w:val="5"/>
        </w:numPr>
        <w:tabs>
          <w:tab w:val="left" w:pos="930"/>
        </w:tabs>
        <w:spacing w:before="1" w:line="322" w:lineRule="exact"/>
        <w:ind w:left="930" w:hanging="567"/>
        <w:jc w:val="both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p w:rsidR="00B50071" w:rsidRDefault="00F0595F">
      <w:pPr>
        <w:pStyle w:val="a5"/>
        <w:numPr>
          <w:ilvl w:val="0"/>
          <w:numId w:val="5"/>
        </w:numPr>
        <w:tabs>
          <w:tab w:val="left" w:pos="930"/>
        </w:tabs>
        <w:spacing w:line="322" w:lineRule="exact"/>
        <w:ind w:left="930" w:hanging="567"/>
        <w:jc w:val="both"/>
        <w:rPr>
          <w:sz w:val="28"/>
        </w:rPr>
      </w:pPr>
      <w:r>
        <w:rPr>
          <w:sz w:val="28"/>
        </w:rPr>
        <w:t>Приложения.</w:t>
      </w:r>
    </w:p>
    <w:p w:rsidR="00B50071" w:rsidRDefault="00F0595F">
      <w:pPr>
        <w:pStyle w:val="a3"/>
        <w:ind w:left="222" w:right="787" w:firstLine="707"/>
        <w:jc w:val="both"/>
      </w:pPr>
      <w:r>
        <w:t>В отчет обязательно должно быть включено методическое обеспечение проведенных занятий. Оно может включать подробный конспект занятий, перечень контрольных вопросов, задачи, тесты, список литературы, материалы, обеспечивающие применение инновационных методо</w:t>
      </w:r>
      <w:r>
        <w:t xml:space="preserve">в обучения (деловые игры, </w:t>
      </w:r>
      <w:proofErr w:type="spellStart"/>
      <w:r>
        <w:t>case-study</w:t>
      </w:r>
      <w:proofErr w:type="spellEnd"/>
      <w:r>
        <w:t>, проектные методы, тренинги и т.д.) с использованием современного программного обеспечения и методические рекомендации по их использованию на практических (семинарских) занятиях.</w:t>
      </w:r>
    </w:p>
    <w:p w:rsidR="00B50071" w:rsidRDefault="00B50071">
      <w:pPr>
        <w:pStyle w:val="a3"/>
        <w:spacing w:before="4"/>
      </w:pPr>
    </w:p>
    <w:p w:rsidR="00B50071" w:rsidRDefault="00F0595F">
      <w:pPr>
        <w:pStyle w:val="Heading1"/>
        <w:ind w:left="2884" w:right="888" w:hanging="2099"/>
      </w:pPr>
      <w:r>
        <w:t>ТРЕБОВАНИЯ К СОДЕРЖАНИЮ И ОФОРМЛЕНИЮ ОТ</w:t>
      </w:r>
      <w:r>
        <w:t>ЧЕТА О ПРОХОЖДЕНИИ ПРАКТИКИ</w:t>
      </w:r>
    </w:p>
    <w:p w:rsidR="00B50071" w:rsidRDefault="00B50071">
      <w:pPr>
        <w:pStyle w:val="a3"/>
        <w:spacing w:before="8"/>
        <w:rPr>
          <w:b/>
          <w:sz w:val="27"/>
        </w:rPr>
      </w:pPr>
    </w:p>
    <w:p w:rsidR="00B50071" w:rsidRDefault="00F0595F">
      <w:pPr>
        <w:pStyle w:val="a3"/>
        <w:spacing w:line="322" w:lineRule="exact"/>
        <w:ind w:left="675"/>
        <w:jc w:val="both"/>
      </w:pPr>
      <w:r>
        <w:t>Основные требования, предъявляемые к оформлению отчета по практике:</w:t>
      </w:r>
    </w:p>
    <w:p w:rsidR="00B50071" w:rsidRDefault="00F0595F">
      <w:pPr>
        <w:pStyle w:val="a5"/>
        <w:numPr>
          <w:ilvl w:val="0"/>
          <w:numId w:val="4"/>
        </w:numPr>
        <w:tabs>
          <w:tab w:val="left" w:pos="894"/>
        </w:tabs>
        <w:ind w:right="794" w:firstLine="453"/>
        <w:jc w:val="both"/>
        <w:rPr>
          <w:sz w:val="28"/>
        </w:rPr>
      </w:pPr>
      <w:r>
        <w:rPr>
          <w:sz w:val="28"/>
        </w:rPr>
        <w:t xml:space="preserve">отчет должен быть отпечатан через 1,5 интервала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, номер 14 </w:t>
      </w:r>
      <w:proofErr w:type="spellStart"/>
      <w:r>
        <w:rPr>
          <w:sz w:val="28"/>
        </w:rPr>
        <w:t>pt</w:t>
      </w:r>
      <w:proofErr w:type="spellEnd"/>
      <w:r>
        <w:rPr>
          <w:sz w:val="28"/>
        </w:rPr>
        <w:t xml:space="preserve">; размеры полей: </w:t>
      </w:r>
      <w:proofErr w:type="gramStart"/>
      <w:r>
        <w:rPr>
          <w:sz w:val="28"/>
        </w:rPr>
        <w:t>верхнее</w:t>
      </w:r>
      <w:proofErr w:type="gramEnd"/>
      <w:r>
        <w:rPr>
          <w:sz w:val="28"/>
        </w:rPr>
        <w:t xml:space="preserve"> и нижнее 2 см, левое 3 см, правое 1,5</w:t>
      </w:r>
      <w:r>
        <w:rPr>
          <w:spacing w:val="-4"/>
          <w:sz w:val="28"/>
        </w:rPr>
        <w:t xml:space="preserve"> </w:t>
      </w:r>
      <w:r>
        <w:rPr>
          <w:sz w:val="28"/>
        </w:rPr>
        <w:t>см;</w:t>
      </w:r>
    </w:p>
    <w:p w:rsidR="00B50071" w:rsidRDefault="00F0595F">
      <w:pPr>
        <w:pStyle w:val="a5"/>
        <w:numPr>
          <w:ilvl w:val="0"/>
          <w:numId w:val="4"/>
        </w:numPr>
        <w:tabs>
          <w:tab w:val="left" w:pos="839"/>
        </w:tabs>
        <w:spacing w:line="321" w:lineRule="exact"/>
        <w:ind w:left="838" w:hanging="164"/>
        <w:jc w:val="both"/>
        <w:rPr>
          <w:sz w:val="28"/>
        </w:rPr>
      </w:pPr>
      <w:r>
        <w:rPr>
          <w:sz w:val="28"/>
        </w:rPr>
        <w:t>рекомендуе</w:t>
      </w:r>
      <w:r>
        <w:rPr>
          <w:sz w:val="28"/>
        </w:rPr>
        <w:t>мый объем отчета 20−25 страниц машинописного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:rsidR="00B50071" w:rsidRDefault="00F0595F">
      <w:pPr>
        <w:pStyle w:val="a5"/>
        <w:numPr>
          <w:ilvl w:val="0"/>
          <w:numId w:val="4"/>
        </w:numPr>
        <w:tabs>
          <w:tab w:val="left" w:pos="1005"/>
        </w:tabs>
        <w:spacing w:line="242" w:lineRule="auto"/>
        <w:ind w:right="793" w:firstLine="523"/>
        <w:jc w:val="both"/>
        <w:rPr>
          <w:sz w:val="28"/>
        </w:rPr>
      </w:pPr>
      <w:r>
        <w:rPr>
          <w:sz w:val="28"/>
        </w:rPr>
        <w:t>в отчет могут быть включены приложения, объемом не более 20 страниц, которые не входят в общее количество страниц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отчета;</w:t>
      </w:r>
    </w:p>
    <w:p w:rsidR="00B50071" w:rsidRDefault="00F0595F">
      <w:pPr>
        <w:pStyle w:val="a5"/>
        <w:numPr>
          <w:ilvl w:val="0"/>
          <w:numId w:val="4"/>
        </w:numPr>
        <w:tabs>
          <w:tab w:val="left" w:pos="875"/>
        </w:tabs>
        <w:ind w:right="790" w:firstLine="453"/>
        <w:jc w:val="both"/>
        <w:rPr>
          <w:sz w:val="28"/>
        </w:rPr>
      </w:pPr>
      <w:r>
        <w:rPr>
          <w:sz w:val="28"/>
        </w:rPr>
        <w:t xml:space="preserve">отчет должен быть иллюстрирован рисунками, таблицами, графиками, схемами и т. п. </w:t>
      </w:r>
      <w:r>
        <w:rPr>
          <w:sz w:val="28"/>
        </w:rPr>
        <w:t>Бакалавр представляет отчет в сброшюрованном виде вместе с другими отчетными документами ответственному за проведение педагогической практики преподавателю. К отчету обязательно прикладывается отзыв непосредственного 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практики.</w:t>
      </w:r>
    </w:p>
    <w:p w:rsidR="00B50071" w:rsidRDefault="00B50071">
      <w:pPr>
        <w:pStyle w:val="a3"/>
      </w:pPr>
    </w:p>
    <w:p w:rsidR="00B50071" w:rsidRDefault="00F0595F">
      <w:pPr>
        <w:pStyle w:val="Heading1"/>
        <w:numPr>
          <w:ilvl w:val="0"/>
          <w:numId w:val="7"/>
        </w:numPr>
        <w:tabs>
          <w:tab w:val="left" w:pos="1302"/>
        </w:tabs>
        <w:spacing w:before="1"/>
        <w:ind w:right="2023"/>
      </w:pPr>
      <w:r>
        <w:t>ФОНД ОЦЕНОЧНЫХ СРЕДСТВ ДЛЯ ПРОВЕДЕНИЯ ПРОМЕЖУТОЧНОЙ АТТЕСТАЦИИ ПО</w:t>
      </w:r>
      <w:r>
        <w:rPr>
          <w:spacing w:val="-5"/>
        </w:rPr>
        <w:t xml:space="preserve"> </w:t>
      </w:r>
      <w:r>
        <w:t>ИТОГАМ</w:t>
      </w:r>
    </w:p>
    <w:p w:rsidR="00B50071" w:rsidRDefault="00F0595F">
      <w:pPr>
        <w:spacing w:line="319" w:lineRule="exact"/>
        <w:ind w:left="1302"/>
        <w:rPr>
          <w:b/>
          <w:sz w:val="28"/>
        </w:rPr>
      </w:pPr>
      <w:r>
        <w:rPr>
          <w:b/>
          <w:sz w:val="28"/>
        </w:rPr>
        <w:t>ОСВОЕНИЯ ПРАКТИКИ</w:t>
      </w:r>
    </w:p>
    <w:p w:rsidR="00B50071" w:rsidRDefault="00F0595F">
      <w:pPr>
        <w:pStyle w:val="a3"/>
        <w:spacing w:line="319" w:lineRule="exact"/>
        <w:ind w:left="930"/>
      </w:pPr>
      <w:r>
        <w:t>Контроль студентов осуществляется в виде:</w:t>
      </w:r>
    </w:p>
    <w:p w:rsidR="00B50071" w:rsidRDefault="00F0595F">
      <w:pPr>
        <w:pStyle w:val="a5"/>
        <w:numPr>
          <w:ilvl w:val="0"/>
          <w:numId w:val="3"/>
        </w:numPr>
        <w:tabs>
          <w:tab w:val="left" w:pos="788"/>
          <w:tab w:val="left" w:pos="789"/>
        </w:tabs>
        <w:spacing w:line="342" w:lineRule="exact"/>
        <w:rPr>
          <w:sz w:val="28"/>
        </w:rPr>
      </w:pPr>
      <w:r>
        <w:rPr>
          <w:sz w:val="28"/>
        </w:rPr>
        <w:t>итогового контроля (</w:t>
      </w:r>
      <w:r>
        <w:rPr>
          <w:b/>
          <w:i/>
          <w:sz w:val="28"/>
        </w:rPr>
        <w:t xml:space="preserve">зачета </w:t>
      </w:r>
      <w:r>
        <w:rPr>
          <w:sz w:val="28"/>
        </w:rPr>
        <w:t>в третьем</w:t>
      </w:r>
      <w:r>
        <w:rPr>
          <w:spacing w:val="-9"/>
          <w:sz w:val="28"/>
        </w:rPr>
        <w:t xml:space="preserve"> </w:t>
      </w:r>
      <w:r>
        <w:rPr>
          <w:sz w:val="28"/>
        </w:rPr>
        <w:t>семестре).</w:t>
      </w:r>
    </w:p>
    <w:p w:rsidR="00B50071" w:rsidRDefault="00F0595F">
      <w:pPr>
        <w:spacing w:before="277"/>
        <w:ind w:left="954"/>
        <w:rPr>
          <w:b/>
          <w:sz w:val="28"/>
        </w:rPr>
      </w:pPr>
      <w:r>
        <w:rPr>
          <w:i/>
          <w:sz w:val="28"/>
        </w:rPr>
        <w:t xml:space="preserve">Аннотация оценочных средств по </w:t>
      </w:r>
      <w:r>
        <w:rPr>
          <w:sz w:val="28"/>
        </w:rPr>
        <w:t xml:space="preserve">производственной практике </w:t>
      </w:r>
      <w:r>
        <w:rPr>
          <w:b/>
          <w:sz w:val="28"/>
        </w:rPr>
        <w:t>С5.П.1</w:t>
      </w:r>
    </w:p>
    <w:p w:rsidR="00B50071" w:rsidRDefault="00F0595F">
      <w:pPr>
        <w:pStyle w:val="Heading1"/>
        <w:spacing w:before="5"/>
        <w:ind w:left="1228" w:right="1795"/>
        <w:jc w:val="center"/>
      </w:pPr>
      <w:r>
        <w:t>«Преддипломная практика»</w:t>
      </w:r>
    </w:p>
    <w:p w:rsidR="00B50071" w:rsidRDefault="00B50071">
      <w:pPr>
        <w:jc w:val="center"/>
        <w:sectPr w:rsidR="00B50071">
          <w:pgSz w:w="11910" w:h="16840"/>
          <w:pgMar w:top="1040" w:right="60" w:bottom="1240" w:left="1480" w:header="0" w:footer="978" w:gutter="0"/>
          <w:cols w:space="720"/>
        </w:sectPr>
      </w:pPr>
    </w:p>
    <w:p w:rsidR="00B50071" w:rsidRDefault="00F0595F">
      <w:pPr>
        <w:pStyle w:val="a3"/>
        <w:spacing w:before="67"/>
        <w:ind w:left="222" w:right="790" w:firstLine="707"/>
        <w:jc w:val="both"/>
      </w:pPr>
      <w:r>
        <w:lastRenderedPageBreak/>
        <w:t xml:space="preserve">Программой практики предусмотрены следующие виды текущего контроля успеваемости (промежуточной аттестации), формы оценочных средств и критерии оценивания формируемых общекультурных, </w:t>
      </w:r>
      <w:proofErr w:type="spellStart"/>
      <w:r>
        <w:t>общепрофессиональных</w:t>
      </w:r>
      <w:proofErr w:type="spellEnd"/>
      <w:r>
        <w:t xml:space="preserve"> и професси</w:t>
      </w:r>
      <w:r>
        <w:t>ональных компетенций:</w:t>
      </w:r>
    </w:p>
    <w:p w:rsidR="00B50071" w:rsidRDefault="00B50071">
      <w:pPr>
        <w:pStyle w:val="a3"/>
        <w:rPr>
          <w:sz w:val="30"/>
        </w:rPr>
      </w:pPr>
    </w:p>
    <w:p w:rsidR="00B50071" w:rsidRDefault="00B50071">
      <w:pPr>
        <w:pStyle w:val="a3"/>
        <w:rPr>
          <w:sz w:val="26"/>
        </w:rPr>
      </w:pPr>
    </w:p>
    <w:p w:rsidR="00B50071" w:rsidRDefault="00F0595F">
      <w:pPr>
        <w:pStyle w:val="a3"/>
        <w:spacing w:before="1" w:after="9"/>
        <w:ind w:right="786"/>
        <w:jc w:val="right"/>
      </w:pPr>
      <w:r>
        <w:t>Таблица 6</w:t>
      </w: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84"/>
      </w:tblGrid>
      <w:tr w:rsidR="00B50071">
        <w:trPr>
          <w:trHeight w:val="827"/>
        </w:trPr>
        <w:tc>
          <w:tcPr>
            <w:tcW w:w="2309" w:type="dxa"/>
          </w:tcPr>
          <w:p w:rsidR="00B50071" w:rsidRDefault="00B50071">
            <w:pPr>
              <w:pStyle w:val="TableParagraph"/>
              <w:spacing w:before="7"/>
              <w:rPr>
                <w:sz w:val="23"/>
              </w:rPr>
            </w:pPr>
          </w:p>
          <w:p w:rsidR="00B50071" w:rsidRDefault="00F0595F">
            <w:pPr>
              <w:pStyle w:val="TableParagraph"/>
              <w:spacing w:before="1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43" w:type="dxa"/>
          </w:tcPr>
          <w:p w:rsidR="00B50071" w:rsidRDefault="00F0595F">
            <w:pPr>
              <w:pStyle w:val="TableParagraph"/>
              <w:ind w:left="316" w:right="283" w:firstLine="3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proofErr w:type="gramStart"/>
            <w:r>
              <w:rPr>
                <w:b/>
                <w:sz w:val="24"/>
              </w:rPr>
              <w:t>оценочных</w:t>
            </w:r>
            <w:proofErr w:type="gramEnd"/>
          </w:p>
          <w:p w:rsidR="00B50071" w:rsidRDefault="00F0595F">
            <w:pPr>
              <w:pStyle w:val="TableParagraph"/>
              <w:spacing w:line="259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284" w:type="dxa"/>
          </w:tcPr>
          <w:p w:rsidR="00B50071" w:rsidRDefault="00B50071">
            <w:pPr>
              <w:pStyle w:val="TableParagraph"/>
              <w:spacing w:before="7"/>
              <w:rPr>
                <w:sz w:val="23"/>
              </w:rPr>
            </w:pPr>
          </w:p>
          <w:p w:rsidR="00B50071" w:rsidRDefault="00F0595F">
            <w:pPr>
              <w:pStyle w:val="TableParagraph"/>
              <w:spacing w:before="1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B50071">
        <w:trPr>
          <w:trHeight w:val="275"/>
        </w:trPr>
        <w:tc>
          <w:tcPr>
            <w:tcW w:w="2309" w:type="dxa"/>
          </w:tcPr>
          <w:p w:rsidR="00B50071" w:rsidRDefault="00F0595F">
            <w:pPr>
              <w:pStyle w:val="TableParagraph"/>
              <w:spacing w:line="255" w:lineRule="exact"/>
              <w:ind w:right="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43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</w:tc>
        <w:tc>
          <w:tcPr>
            <w:tcW w:w="5284" w:type="dxa"/>
          </w:tcPr>
          <w:p w:rsidR="00B50071" w:rsidRDefault="00B50071">
            <w:pPr>
              <w:pStyle w:val="TableParagraph"/>
              <w:rPr>
                <w:sz w:val="20"/>
              </w:rPr>
            </w:pPr>
          </w:p>
        </w:tc>
      </w:tr>
      <w:tr w:rsidR="00B50071">
        <w:trPr>
          <w:trHeight w:val="552"/>
        </w:trPr>
        <w:tc>
          <w:tcPr>
            <w:tcW w:w="2309" w:type="dxa"/>
          </w:tcPr>
          <w:p w:rsidR="00B50071" w:rsidRDefault="00F0595F">
            <w:pPr>
              <w:pStyle w:val="TableParagraph"/>
              <w:spacing w:line="276" w:lineRule="exact"/>
              <w:ind w:left="450" w:right="202" w:hanging="2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B50071" w:rsidRDefault="00B50071">
            <w:pPr>
              <w:pStyle w:val="TableParagraph"/>
              <w:rPr>
                <w:sz w:val="26"/>
              </w:rPr>
            </w:pPr>
          </w:p>
        </w:tc>
        <w:tc>
          <w:tcPr>
            <w:tcW w:w="5284" w:type="dxa"/>
          </w:tcPr>
          <w:p w:rsidR="00B50071" w:rsidRDefault="00B50071">
            <w:pPr>
              <w:pStyle w:val="TableParagraph"/>
              <w:rPr>
                <w:sz w:val="26"/>
              </w:rPr>
            </w:pPr>
          </w:p>
        </w:tc>
      </w:tr>
      <w:tr w:rsidR="00B50071">
        <w:trPr>
          <w:trHeight w:val="2783"/>
        </w:trPr>
        <w:tc>
          <w:tcPr>
            <w:tcW w:w="2309" w:type="dxa"/>
          </w:tcPr>
          <w:p w:rsidR="00B50071" w:rsidRDefault="00F0595F">
            <w:pPr>
              <w:pStyle w:val="TableParagraph"/>
              <w:spacing w:line="270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3" w:type="dxa"/>
          </w:tcPr>
          <w:p w:rsidR="00B50071" w:rsidRDefault="00F0595F">
            <w:pPr>
              <w:pStyle w:val="TableParagraph"/>
              <w:tabs>
                <w:tab w:val="left" w:pos="1679"/>
              </w:tabs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B50071" w:rsidRDefault="00F0595F">
            <w:pPr>
              <w:pStyle w:val="TableParagraph"/>
              <w:ind w:left="38" w:right="96"/>
              <w:rPr>
                <w:sz w:val="24"/>
              </w:rPr>
            </w:pPr>
            <w:r>
              <w:rPr>
                <w:sz w:val="24"/>
              </w:rPr>
              <w:t xml:space="preserve">выполнении </w:t>
            </w:r>
            <w:proofErr w:type="spellStart"/>
            <w:proofErr w:type="gramStart"/>
            <w:r>
              <w:rPr>
                <w:sz w:val="24"/>
              </w:rPr>
              <w:t>индивидуальног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задания</w:t>
            </w:r>
          </w:p>
        </w:tc>
        <w:tc>
          <w:tcPr>
            <w:tcW w:w="5284" w:type="dxa"/>
          </w:tcPr>
          <w:p w:rsidR="00B50071" w:rsidRDefault="00F0595F">
            <w:pPr>
              <w:pStyle w:val="TableParagraph"/>
              <w:ind w:left="38" w:right="25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Отлично:</w:t>
            </w:r>
            <w:r>
              <w:rPr>
                <w:b/>
              </w:rPr>
              <w:t xml:space="preserve"> </w:t>
            </w:r>
            <w:r>
              <w:t>отличное понимание предмета, всесторонние знаний, отличные умения и владение опытом практической деятельности</w:t>
            </w:r>
          </w:p>
          <w:p w:rsidR="00B50071" w:rsidRDefault="00F0595F">
            <w:pPr>
              <w:pStyle w:val="TableParagraph"/>
              <w:ind w:left="38" w:right="23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Хорошо:</w:t>
            </w:r>
            <w:r>
              <w:rPr>
                <w:b/>
              </w:rPr>
              <w:t xml:space="preserve"> </w:t>
            </w:r>
            <w:r>
              <w:t>достаточно полное понимание предмета, хорошие знания, умения и опыт практической деятельности</w:t>
            </w:r>
          </w:p>
          <w:p w:rsidR="00B50071" w:rsidRDefault="00F0595F">
            <w:pPr>
              <w:pStyle w:val="TableParagraph"/>
              <w:ind w:left="38" w:right="24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Удовлетворительно:</w:t>
            </w:r>
            <w:r>
              <w:rPr>
                <w:b/>
              </w:rPr>
              <w:t xml:space="preserve"> </w:t>
            </w:r>
            <w:r>
              <w:t>приемлемое понимание предмета, удовлетворительные знания, умения и опыт практической деятельности</w:t>
            </w:r>
          </w:p>
          <w:p w:rsidR="00B50071" w:rsidRDefault="00F0595F">
            <w:pPr>
              <w:pStyle w:val="TableParagraph"/>
              <w:spacing w:line="254" w:lineRule="exact"/>
              <w:ind w:left="38" w:right="24"/>
              <w:jc w:val="both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Неудовлетворительно:</w:t>
            </w:r>
            <w:r>
              <w:rPr>
                <w:b/>
              </w:rPr>
              <w:t xml:space="preserve"> </w:t>
            </w:r>
            <w:r>
              <w:t>Результаты обучения не соответствуют минимально достаточным требованиям</w:t>
            </w:r>
          </w:p>
        </w:tc>
      </w:tr>
    </w:tbl>
    <w:p w:rsidR="00B50071" w:rsidRDefault="00F0595F">
      <w:pPr>
        <w:pStyle w:val="a3"/>
        <w:spacing w:before="201"/>
        <w:ind w:left="382" w:right="807" w:firstLine="338"/>
        <w:jc w:val="both"/>
      </w:pPr>
      <w:r>
        <w:t xml:space="preserve">Материалы рекомендуется собирать в виде таблиц и строить функции в зависимости от факторов в виде графиков. Выбор главных влияющих факторов целесообразно </w:t>
      </w:r>
      <w:proofErr w:type="gramStart"/>
      <w:r>
        <w:t>проводить</w:t>
      </w:r>
      <w:proofErr w:type="gramEnd"/>
      <w:r>
        <w:t xml:space="preserve"> пользуясь методами многофакторного анализа.</w:t>
      </w:r>
    </w:p>
    <w:p w:rsidR="00B50071" w:rsidRDefault="00F0595F">
      <w:pPr>
        <w:pStyle w:val="a3"/>
        <w:ind w:left="382" w:right="813" w:firstLine="338"/>
        <w:jc w:val="both"/>
      </w:pPr>
      <w:r>
        <w:t>Уравнения рекомендуется определять при помощи ко</w:t>
      </w:r>
      <w:r>
        <w:t>рреляционного и регрессионного анализа.</w:t>
      </w:r>
    </w:p>
    <w:p w:rsidR="00B50071" w:rsidRDefault="00F0595F">
      <w:pPr>
        <w:pStyle w:val="a3"/>
        <w:spacing w:line="321" w:lineRule="exact"/>
        <w:ind w:left="721"/>
        <w:jc w:val="both"/>
      </w:pPr>
      <w:r>
        <w:t>Контрольные вопросы к аттестации по преддипломной практике: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12"/>
        </w:tabs>
        <w:spacing w:before="1"/>
        <w:ind w:left="941" w:right="813" w:hanging="360"/>
        <w:jc w:val="both"/>
        <w:rPr>
          <w:sz w:val="28"/>
        </w:rPr>
      </w:pPr>
      <w:r>
        <w:tab/>
      </w:r>
      <w:r>
        <w:rPr>
          <w:sz w:val="28"/>
        </w:rPr>
        <w:t>Сведения о районе буровых работ (административное расположение, характеристики климата, год ввода площади в</w:t>
      </w:r>
      <w:r>
        <w:rPr>
          <w:spacing w:val="-24"/>
          <w:sz w:val="28"/>
        </w:rPr>
        <w:t xml:space="preserve"> </w:t>
      </w:r>
      <w:r>
        <w:rPr>
          <w:sz w:val="28"/>
        </w:rPr>
        <w:t>бурение).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12"/>
        </w:tabs>
        <w:ind w:left="941" w:right="812" w:hanging="360"/>
        <w:jc w:val="both"/>
        <w:rPr>
          <w:sz w:val="28"/>
        </w:rPr>
      </w:pPr>
      <w:r>
        <w:tab/>
      </w:r>
      <w:r>
        <w:rPr>
          <w:sz w:val="28"/>
        </w:rPr>
        <w:t>Сведения о площадке строительства буровой (рельеф и состояние местности, толщина почвенного слоя и снежного покрова, категория грунта).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12"/>
        </w:tabs>
        <w:spacing w:line="242" w:lineRule="auto"/>
        <w:ind w:left="941" w:right="811" w:hanging="360"/>
        <w:jc w:val="both"/>
        <w:rPr>
          <w:sz w:val="28"/>
        </w:rPr>
      </w:pPr>
      <w:r>
        <w:tab/>
      </w:r>
      <w:r>
        <w:rPr>
          <w:sz w:val="28"/>
        </w:rPr>
        <w:t>Целевое назначение скважины, проектный горизонт, проектная глубина, проектная траектория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скважины.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12"/>
        </w:tabs>
        <w:ind w:left="941" w:right="808" w:hanging="360"/>
        <w:jc w:val="both"/>
        <w:rPr>
          <w:sz w:val="28"/>
        </w:rPr>
      </w:pPr>
      <w:r>
        <w:tab/>
      </w:r>
      <w:r>
        <w:rPr>
          <w:sz w:val="28"/>
        </w:rPr>
        <w:t>Геолого-технические</w:t>
      </w:r>
      <w:r>
        <w:rPr>
          <w:sz w:val="28"/>
        </w:rPr>
        <w:t xml:space="preserve"> условия строительства скважины (геологический разрез, конструкция скважины, возможные осложнения на отдельных интервалах).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12"/>
        </w:tabs>
        <w:ind w:left="941" w:right="807" w:hanging="360"/>
        <w:jc w:val="both"/>
        <w:rPr>
          <w:sz w:val="28"/>
        </w:rPr>
      </w:pPr>
      <w:r>
        <w:tab/>
      </w:r>
      <w:r>
        <w:rPr>
          <w:sz w:val="28"/>
        </w:rPr>
        <w:t>Буровое оборудование (тип буровой установки, тип вышки, вид монтажа бурового оборудования, расстояние и способ транспортирования на</w:t>
      </w:r>
      <w:r>
        <w:rPr>
          <w:sz w:val="28"/>
        </w:rPr>
        <w:t xml:space="preserve"> 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площадку).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12"/>
        </w:tabs>
        <w:ind w:left="941" w:right="812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 xml:space="preserve">Способы и режимы бурения (способы бурения, типы и размеры </w:t>
      </w:r>
      <w:proofErr w:type="spellStart"/>
      <w:r>
        <w:rPr>
          <w:sz w:val="28"/>
        </w:rPr>
        <w:t>породоразрушающих</w:t>
      </w:r>
      <w:proofErr w:type="spellEnd"/>
      <w:r>
        <w:rPr>
          <w:sz w:val="28"/>
        </w:rPr>
        <w:t xml:space="preserve"> инструментов, значение осевой нагрузки, частоты</w:t>
      </w:r>
      <w:r>
        <w:rPr>
          <w:spacing w:val="14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3"/>
          <w:sz w:val="28"/>
        </w:rPr>
        <w:t xml:space="preserve"> </w:t>
      </w:r>
      <w:r>
        <w:rPr>
          <w:sz w:val="28"/>
        </w:rPr>
        <w:t>промывочной</w:t>
      </w:r>
      <w:r>
        <w:rPr>
          <w:spacing w:val="14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proofErr w:type="gramEnd"/>
    </w:p>
    <w:p w:rsidR="00B50071" w:rsidRDefault="00B50071">
      <w:pPr>
        <w:jc w:val="both"/>
        <w:rPr>
          <w:sz w:val="28"/>
        </w:rPr>
        <w:sectPr w:rsidR="00B50071">
          <w:pgSz w:w="11910" w:h="16840"/>
          <w:pgMar w:top="1040" w:right="60" w:bottom="1240" w:left="1480" w:header="0" w:footer="978" w:gutter="0"/>
          <w:cols w:space="720"/>
        </w:sectPr>
      </w:pPr>
    </w:p>
    <w:p w:rsidR="00B50071" w:rsidRDefault="00F0595F">
      <w:pPr>
        <w:pStyle w:val="a3"/>
        <w:spacing w:before="67"/>
        <w:ind w:left="941"/>
        <w:jc w:val="both"/>
      </w:pPr>
      <w:r>
        <w:lastRenderedPageBreak/>
        <w:t xml:space="preserve">интервалам бурения, применяемые конструкции </w:t>
      </w:r>
      <w:r>
        <w:t>КНБК).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3"/>
        <w:ind w:left="941" w:right="812" w:hanging="360"/>
        <w:jc w:val="both"/>
        <w:rPr>
          <w:sz w:val="28"/>
        </w:rPr>
      </w:pPr>
      <w:r>
        <w:tab/>
      </w:r>
      <w:r>
        <w:rPr>
          <w:sz w:val="28"/>
        </w:rPr>
        <w:t>Буровые растворы и материалы для их приготовления и обработки (параметры буровых растворов, их рецептура по интервалам бурения, нормы расхода материалов, способ приготовления и очистки, объем бурового оборудования).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ind w:left="941" w:right="810" w:hanging="360"/>
        <w:jc w:val="both"/>
        <w:rPr>
          <w:sz w:val="28"/>
        </w:rPr>
      </w:pPr>
      <w:r>
        <w:tab/>
      </w:r>
      <w:r>
        <w:rPr>
          <w:sz w:val="28"/>
        </w:rPr>
        <w:t xml:space="preserve">Противовыбросовое оборудование и обвязка устья скважины (тип </w:t>
      </w:r>
      <w:proofErr w:type="spellStart"/>
      <w:r>
        <w:rPr>
          <w:sz w:val="28"/>
        </w:rPr>
        <w:t>превентера</w:t>
      </w:r>
      <w:proofErr w:type="spellEnd"/>
      <w:r>
        <w:rPr>
          <w:sz w:val="28"/>
        </w:rPr>
        <w:t>, схема обвязки устья скважины при бурении, фонтанная арматура).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ind w:left="941" w:right="808" w:hanging="360"/>
        <w:jc w:val="both"/>
        <w:rPr>
          <w:sz w:val="28"/>
        </w:rPr>
      </w:pPr>
      <w:r>
        <w:tab/>
      </w:r>
      <w:r>
        <w:rPr>
          <w:sz w:val="28"/>
        </w:rPr>
        <w:t>Испытание пластов (объекты испытаний в процессе бурения и после спуска эксплуатационной колонны, типы испытательных инс</w:t>
      </w:r>
      <w:r>
        <w:rPr>
          <w:sz w:val="28"/>
        </w:rPr>
        <w:t>трументов, тип фильтра, способ вызова притока, динамический, статический уровень, дебит, полученный в процессе испытания и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скважины).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ind w:left="941" w:right="807" w:hanging="360"/>
        <w:jc w:val="both"/>
        <w:rPr>
          <w:sz w:val="28"/>
        </w:rPr>
      </w:pPr>
      <w:r>
        <w:tab/>
      </w:r>
      <w:r>
        <w:rPr>
          <w:sz w:val="28"/>
        </w:rPr>
        <w:t>Отбор керна (обоснование минимально-допустимого диаметра бурения из условия получения кондиционного выхода керна</w:t>
      </w:r>
      <w:r>
        <w:rPr>
          <w:sz w:val="28"/>
        </w:rPr>
        <w:t>, технические средства для получения кондиционного выхода керна в неблагоприятных условиях).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48"/>
        </w:tabs>
        <w:spacing w:line="320" w:lineRule="exact"/>
        <w:ind w:left="1347" w:hanging="767"/>
        <w:jc w:val="both"/>
        <w:rPr>
          <w:sz w:val="28"/>
        </w:rPr>
      </w:pPr>
      <w:proofErr w:type="spellStart"/>
      <w:r>
        <w:rPr>
          <w:sz w:val="28"/>
        </w:rPr>
        <w:t>Бескерновое</w:t>
      </w:r>
      <w:proofErr w:type="spellEnd"/>
      <w:r>
        <w:rPr>
          <w:sz w:val="28"/>
        </w:rPr>
        <w:t xml:space="preserve"> бурение. Обосновать интервалы </w:t>
      </w:r>
      <w:proofErr w:type="spellStart"/>
      <w:r>
        <w:rPr>
          <w:sz w:val="28"/>
        </w:rPr>
        <w:t>бескернового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бурения.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ind w:left="941" w:right="811" w:hanging="360"/>
        <w:jc w:val="both"/>
        <w:rPr>
          <w:sz w:val="28"/>
        </w:rPr>
      </w:pPr>
      <w:r>
        <w:tab/>
      </w:r>
      <w:r>
        <w:rPr>
          <w:sz w:val="28"/>
        </w:rPr>
        <w:t>Продолжительность строительства скважины (нормативы для определения предполагаемой продолжительнос</w:t>
      </w:r>
      <w:r>
        <w:rPr>
          <w:sz w:val="28"/>
        </w:rPr>
        <w:t>ти подготовительных работ к бурению и крепление по отдельным интервалам скважины и скважины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537"/>
          <w:tab w:val="left" w:pos="1538"/>
        </w:tabs>
        <w:spacing w:before="2"/>
        <w:ind w:left="941" w:right="812" w:hanging="360"/>
        <w:rPr>
          <w:sz w:val="28"/>
        </w:rPr>
      </w:pPr>
      <w:r>
        <w:tab/>
      </w:r>
      <w:proofErr w:type="spellStart"/>
      <w:r>
        <w:rPr>
          <w:sz w:val="28"/>
        </w:rPr>
        <w:t>Водо</w:t>
      </w:r>
      <w:proofErr w:type="spellEnd"/>
      <w:r>
        <w:rPr>
          <w:sz w:val="28"/>
        </w:rPr>
        <w:t>- и энергосбережение (вид и название источников воды и энергии, и их удаленность от</w:t>
      </w:r>
      <w:r>
        <w:rPr>
          <w:spacing w:val="-5"/>
          <w:sz w:val="28"/>
        </w:rPr>
        <w:t xml:space="preserve"> </w:t>
      </w:r>
      <w:r>
        <w:rPr>
          <w:sz w:val="28"/>
        </w:rPr>
        <w:t>буровой).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47"/>
          <w:tab w:val="left" w:pos="1348"/>
        </w:tabs>
        <w:ind w:left="941" w:right="792" w:hanging="360"/>
        <w:rPr>
          <w:sz w:val="28"/>
        </w:rPr>
      </w:pPr>
      <w:r>
        <w:tab/>
      </w:r>
      <w:r>
        <w:rPr>
          <w:sz w:val="28"/>
        </w:rPr>
        <w:t>Техника безопасности, промышленная санитария, противопожарная техника.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47"/>
          <w:tab w:val="left" w:pos="1348"/>
        </w:tabs>
        <w:ind w:left="941" w:right="792" w:hanging="360"/>
        <w:rPr>
          <w:sz w:val="28"/>
        </w:rPr>
      </w:pPr>
      <w:r>
        <w:tab/>
      </w:r>
      <w:r>
        <w:rPr>
          <w:sz w:val="28"/>
        </w:rPr>
        <w:t>Мероприятия и технические средства для охраны окружающей среды.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47"/>
          <w:tab w:val="left" w:pos="1348"/>
        </w:tabs>
        <w:spacing w:line="321" w:lineRule="exact"/>
        <w:ind w:left="1347" w:hanging="767"/>
        <w:rPr>
          <w:sz w:val="28"/>
        </w:rPr>
      </w:pPr>
      <w:r>
        <w:rPr>
          <w:sz w:val="28"/>
        </w:rPr>
        <w:t>Расчет конструкции скважины 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воду.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47"/>
          <w:tab w:val="left" w:pos="1348"/>
        </w:tabs>
        <w:ind w:left="1347" w:hanging="767"/>
        <w:rPr>
          <w:sz w:val="28"/>
        </w:rPr>
      </w:pPr>
      <w:r>
        <w:rPr>
          <w:sz w:val="28"/>
        </w:rPr>
        <w:t>Обоснование и выбор водоподъемного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оборудования.</w:t>
      </w:r>
    </w:p>
    <w:p w:rsidR="00B50071" w:rsidRDefault="00F0595F">
      <w:pPr>
        <w:pStyle w:val="a5"/>
        <w:numPr>
          <w:ilvl w:val="0"/>
          <w:numId w:val="2"/>
        </w:numPr>
        <w:tabs>
          <w:tab w:val="left" w:pos="1347"/>
          <w:tab w:val="left" w:pos="1348"/>
        </w:tabs>
        <w:spacing w:before="1"/>
        <w:ind w:left="1347" w:hanging="767"/>
        <w:rPr>
          <w:sz w:val="28"/>
        </w:rPr>
      </w:pPr>
      <w:r>
        <w:rPr>
          <w:sz w:val="28"/>
        </w:rPr>
        <w:t>Вскрытие и освоение скважины 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воду.</w:t>
      </w:r>
    </w:p>
    <w:p w:rsidR="00B50071" w:rsidRDefault="00B50071">
      <w:pPr>
        <w:pStyle w:val="a3"/>
        <w:spacing w:before="6"/>
        <w:rPr>
          <w:sz w:val="24"/>
        </w:rPr>
      </w:pPr>
    </w:p>
    <w:p w:rsidR="00B50071" w:rsidRDefault="00F0595F">
      <w:pPr>
        <w:pStyle w:val="Heading1"/>
        <w:ind w:left="3076" w:right="1145" w:hanging="2487"/>
      </w:pPr>
      <w:r>
        <w:t>Методические указания и рекомендации по оценке знаний, умений, навыков при собеседовании.</w:t>
      </w:r>
    </w:p>
    <w:p w:rsidR="00B50071" w:rsidRDefault="00B50071">
      <w:pPr>
        <w:pStyle w:val="a3"/>
        <w:spacing w:before="2"/>
        <w:rPr>
          <w:b/>
          <w:sz w:val="24"/>
        </w:rPr>
      </w:pPr>
    </w:p>
    <w:p w:rsidR="00B50071" w:rsidRDefault="00F0595F">
      <w:pPr>
        <w:pStyle w:val="a3"/>
        <w:tabs>
          <w:tab w:val="left" w:pos="1953"/>
          <w:tab w:val="left" w:pos="4574"/>
          <w:tab w:val="left" w:pos="6211"/>
          <w:tab w:val="left" w:pos="8588"/>
        </w:tabs>
        <w:ind w:left="222" w:right="786"/>
        <w:jc w:val="both"/>
      </w:pPr>
      <w:r>
        <w:t xml:space="preserve">Собеседование – средство контроля, организованное как специальная беседа преподавателя с </w:t>
      </w:r>
      <w:proofErr w:type="gramStart"/>
      <w:r>
        <w:t>обучающимся</w:t>
      </w:r>
      <w:proofErr w:type="gramEnd"/>
      <w:r>
        <w:t xml:space="preserve"> на темы, связанные с изучаемой дисциплиной, и рассчитанно</w:t>
      </w:r>
      <w:r>
        <w:t>е на выяснение объема знаний обучающегося по определенному разделу, теме, проблеме и т.п. Для повышения объективности оценки</w:t>
      </w:r>
      <w:r>
        <w:tab/>
        <w:t>собеседование</w:t>
      </w:r>
      <w:r>
        <w:tab/>
        <w:t>может</w:t>
      </w:r>
      <w:r>
        <w:tab/>
        <w:t>проводиться</w:t>
      </w:r>
      <w:r>
        <w:tab/>
        <w:t>группой преподавателей/экспертов. Критерии оценки результатов собеседования зависят от того, каковы</w:t>
      </w:r>
      <w:r>
        <w:t xml:space="preserve"> цели поставлены перед ним и, соответственно, бывают разных видов: – индивидуальное (проводит преподаватель) – групповое (проводит группа экспертов); – ориентировано на оценку знаний – ситуационное,</w:t>
      </w:r>
      <w:r>
        <w:rPr>
          <w:spacing w:val="16"/>
        </w:rPr>
        <w:t xml:space="preserve"> </w:t>
      </w:r>
      <w:r>
        <w:t>построенное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принципу</w:t>
      </w:r>
      <w:r>
        <w:rPr>
          <w:spacing w:val="15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ситуаций.</w:t>
      </w:r>
      <w:r>
        <w:rPr>
          <w:spacing w:val="18"/>
        </w:rPr>
        <w:t xml:space="preserve"> </w:t>
      </w:r>
      <w:r>
        <w:t>Цели</w:t>
      </w:r>
    </w:p>
    <w:p w:rsidR="00B50071" w:rsidRDefault="00B50071">
      <w:pPr>
        <w:jc w:val="both"/>
        <w:sectPr w:rsidR="00B50071">
          <w:pgSz w:w="11910" w:h="16840"/>
          <w:pgMar w:top="1040" w:right="60" w:bottom="1220" w:left="1480" w:header="0" w:footer="978" w:gutter="0"/>
          <w:cols w:space="720"/>
        </w:sectPr>
      </w:pPr>
    </w:p>
    <w:p w:rsidR="00B50071" w:rsidRDefault="00F0595F">
      <w:pPr>
        <w:pStyle w:val="a3"/>
        <w:spacing w:before="67"/>
        <w:ind w:left="222" w:right="1007"/>
      </w:pPr>
      <w:r>
        <w:lastRenderedPageBreak/>
        <w:t>проведения собеседования определяют и критерии оценки его результатов, некоторые из которых приведены в таблице</w:t>
      </w:r>
    </w:p>
    <w:p w:rsidR="00B50071" w:rsidRDefault="00B50071">
      <w:pPr>
        <w:pStyle w:val="a3"/>
        <w:spacing w:before="2"/>
        <w:rPr>
          <w:sz w:val="24"/>
        </w:rPr>
      </w:pPr>
    </w:p>
    <w:p w:rsidR="00B50071" w:rsidRDefault="00F0595F">
      <w:pPr>
        <w:pStyle w:val="a3"/>
        <w:ind w:left="222"/>
      </w:pPr>
      <w:r>
        <w:t>Критерии оценки при собеседовании</w:t>
      </w:r>
    </w:p>
    <w:p w:rsidR="00B50071" w:rsidRDefault="00B50071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50071">
        <w:trPr>
          <w:trHeight w:val="323"/>
        </w:trPr>
        <w:tc>
          <w:tcPr>
            <w:tcW w:w="4787" w:type="dxa"/>
          </w:tcPr>
          <w:p w:rsidR="00B50071" w:rsidRDefault="00F0595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 собеседования</w:t>
            </w:r>
          </w:p>
        </w:tc>
        <w:tc>
          <w:tcPr>
            <w:tcW w:w="4787" w:type="dxa"/>
          </w:tcPr>
          <w:p w:rsidR="00B50071" w:rsidRDefault="00F0595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оценки результатов</w:t>
            </w:r>
          </w:p>
        </w:tc>
      </w:tr>
      <w:tr w:rsidR="00B50071">
        <w:trPr>
          <w:trHeight w:val="642"/>
        </w:trPr>
        <w:tc>
          <w:tcPr>
            <w:tcW w:w="4787" w:type="dxa"/>
          </w:tcPr>
          <w:p w:rsidR="00B50071" w:rsidRDefault="00F059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усвоения знаний</w:t>
            </w:r>
          </w:p>
        </w:tc>
        <w:tc>
          <w:tcPr>
            <w:tcW w:w="4787" w:type="dxa"/>
          </w:tcPr>
          <w:p w:rsidR="00B50071" w:rsidRDefault="00F059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глубина, прочность, систематичность</w:t>
            </w:r>
          </w:p>
          <w:p w:rsidR="00B50071" w:rsidRDefault="00F059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</w:tr>
      <w:tr w:rsidR="00B50071">
        <w:trPr>
          <w:trHeight w:val="966"/>
        </w:trPr>
        <w:tc>
          <w:tcPr>
            <w:tcW w:w="4787" w:type="dxa"/>
          </w:tcPr>
          <w:p w:rsidR="00B50071" w:rsidRDefault="00F0595F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умений применять знания</w:t>
            </w:r>
          </w:p>
        </w:tc>
        <w:tc>
          <w:tcPr>
            <w:tcW w:w="4787" w:type="dxa"/>
          </w:tcPr>
          <w:p w:rsidR="00B50071" w:rsidRDefault="00F0595F">
            <w:pPr>
              <w:pStyle w:val="TableParagraph"/>
              <w:tabs>
                <w:tab w:val="left" w:pos="1935"/>
                <w:tab w:val="left" w:pos="2765"/>
                <w:tab w:val="left" w:pos="3841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адекватность</w:t>
            </w:r>
            <w:r>
              <w:rPr>
                <w:sz w:val="28"/>
              </w:rPr>
              <w:tab/>
              <w:t>применяемых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знаний </w:t>
            </w:r>
            <w:r>
              <w:rPr>
                <w:sz w:val="28"/>
              </w:rPr>
              <w:t>ситуации,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рациональность</w:t>
            </w:r>
          </w:p>
          <w:p w:rsidR="00B50071" w:rsidRDefault="00F059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используемых подходов</w:t>
            </w:r>
          </w:p>
        </w:tc>
      </w:tr>
      <w:tr w:rsidR="00B50071">
        <w:trPr>
          <w:trHeight w:val="643"/>
        </w:trPr>
        <w:tc>
          <w:tcPr>
            <w:tcW w:w="4787" w:type="dxa"/>
          </w:tcPr>
          <w:p w:rsidR="00B50071" w:rsidRDefault="00F059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z w:val="28"/>
              </w:rPr>
              <w:t xml:space="preserve"> профессионально</w:t>
            </w:r>
          </w:p>
          <w:p w:rsidR="00B50071" w:rsidRDefault="00F059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значимых личностных качеств</w:t>
            </w:r>
          </w:p>
        </w:tc>
        <w:tc>
          <w:tcPr>
            <w:tcW w:w="4787" w:type="dxa"/>
          </w:tcPr>
          <w:p w:rsidR="00B50071" w:rsidRDefault="00F0595F">
            <w:pPr>
              <w:pStyle w:val="TableParagraph"/>
              <w:tabs>
                <w:tab w:val="left" w:pos="1344"/>
                <w:tab w:val="left" w:pos="3043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z w:val="28"/>
              </w:rPr>
              <w:tab/>
              <w:t>проявления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необходимых</w:t>
            </w:r>
            <w:proofErr w:type="gramEnd"/>
          </w:p>
          <w:p w:rsidR="00B50071" w:rsidRDefault="00F059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</w:t>
            </w:r>
          </w:p>
        </w:tc>
      </w:tr>
      <w:tr w:rsidR="00B50071">
        <w:trPr>
          <w:trHeight w:val="966"/>
        </w:trPr>
        <w:tc>
          <w:tcPr>
            <w:tcW w:w="4787" w:type="dxa"/>
          </w:tcPr>
          <w:p w:rsidR="00B50071" w:rsidRDefault="00F0595F">
            <w:pPr>
              <w:pStyle w:val="TableParagraph"/>
              <w:tabs>
                <w:tab w:val="left" w:pos="3665"/>
              </w:tabs>
              <w:spacing w:line="242" w:lineRule="auto"/>
              <w:ind w:left="107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системы </w:t>
            </w:r>
            <w:r>
              <w:rPr>
                <w:sz w:val="28"/>
              </w:rPr>
              <w:t>ценностей/отношений</w:t>
            </w:r>
          </w:p>
        </w:tc>
        <w:tc>
          <w:tcPr>
            <w:tcW w:w="4787" w:type="dxa"/>
          </w:tcPr>
          <w:p w:rsidR="00B50071" w:rsidRDefault="00F0595F">
            <w:pPr>
              <w:pStyle w:val="TableParagraph"/>
              <w:tabs>
                <w:tab w:val="left" w:pos="1301"/>
                <w:tab w:val="left" w:pos="296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z w:val="28"/>
              </w:rPr>
              <w:tab/>
              <w:t>значимости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определенных</w:t>
            </w:r>
            <w:proofErr w:type="gramEnd"/>
          </w:p>
          <w:p w:rsidR="00B50071" w:rsidRDefault="00F0595F">
            <w:pPr>
              <w:pStyle w:val="TableParagraph"/>
              <w:spacing w:before="6"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ценностей - проявленное отношение к определенным объектам,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</w:p>
        </w:tc>
      </w:tr>
      <w:tr w:rsidR="00B50071">
        <w:trPr>
          <w:trHeight w:val="966"/>
        </w:trPr>
        <w:tc>
          <w:tcPr>
            <w:tcW w:w="4787" w:type="dxa"/>
          </w:tcPr>
          <w:p w:rsidR="00B50071" w:rsidRDefault="00F059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коммуникативных умений</w:t>
            </w:r>
          </w:p>
        </w:tc>
        <w:tc>
          <w:tcPr>
            <w:tcW w:w="4787" w:type="dxa"/>
          </w:tcPr>
          <w:p w:rsidR="00B50071" w:rsidRDefault="00F0595F">
            <w:pPr>
              <w:pStyle w:val="TableParagraph"/>
              <w:tabs>
                <w:tab w:val="left" w:pos="1906"/>
                <w:tab w:val="left" w:pos="452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поддерживать</w:t>
            </w:r>
            <w:r>
              <w:rPr>
                <w:sz w:val="28"/>
              </w:rPr>
              <w:tab/>
              <w:t>и</w:t>
            </w:r>
          </w:p>
          <w:p w:rsidR="00B50071" w:rsidRDefault="00F0595F">
            <w:pPr>
              <w:pStyle w:val="TableParagraph"/>
              <w:spacing w:before="3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активизировать беседу, - корректное поведение и др.</w:t>
            </w:r>
          </w:p>
        </w:tc>
      </w:tr>
    </w:tbl>
    <w:p w:rsidR="00B50071" w:rsidRDefault="00B50071">
      <w:pPr>
        <w:pStyle w:val="a3"/>
        <w:rPr>
          <w:sz w:val="30"/>
        </w:rPr>
      </w:pPr>
    </w:p>
    <w:p w:rsidR="00B50071" w:rsidRDefault="00B50071">
      <w:pPr>
        <w:pStyle w:val="a3"/>
        <w:spacing w:before="8"/>
        <w:rPr>
          <w:sz w:val="25"/>
        </w:rPr>
      </w:pPr>
    </w:p>
    <w:p w:rsidR="00B50071" w:rsidRDefault="00F0595F">
      <w:pPr>
        <w:pStyle w:val="Heading1"/>
        <w:spacing w:before="1"/>
        <w:ind w:left="1069"/>
      </w:pPr>
      <w:r>
        <w:t>8) УЧЕБНО-МЕТОДИЧЕСКОЕ ОБЕСПЕЧЕНИЕ ПРАКТИКИ</w:t>
      </w:r>
    </w:p>
    <w:p w:rsidR="00B50071" w:rsidRDefault="00B50071">
      <w:pPr>
        <w:pStyle w:val="a3"/>
        <w:spacing w:before="5"/>
        <w:rPr>
          <w:b/>
          <w:sz w:val="27"/>
        </w:rPr>
      </w:pPr>
    </w:p>
    <w:p w:rsidR="00B50071" w:rsidRDefault="00F0595F">
      <w:pPr>
        <w:pStyle w:val="a3"/>
        <w:spacing w:before="1" w:line="322" w:lineRule="exact"/>
        <w:ind w:left="930"/>
      </w:pPr>
      <w:r>
        <w:t>Основная литература:</w:t>
      </w:r>
    </w:p>
    <w:p w:rsidR="00B50071" w:rsidRDefault="00F0595F">
      <w:pPr>
        <w:pStyle w:val="a5"/>
        <w:numPr>
          <w:ilvl w:val="0"/>
          <w:numId w:val="1"/>
        </w:numPr>
        <w:tabs>
          <w:tab w:val="left" w:pos="930"/>
        </w:tabs>
        <w:spacing w:line="242" w:lineRule="auto"/>
        <w:ind w:left="941" w:right="793" w:hanging="360"/>
        <w:rPr>
          <w:sz w:val="28"/>
        </w:rPr>
      </w:pPr>
      <w:r>
        <w:rPr>
          <w:sz w:val="28"/>
        </w:rPr>
        <w:t>1 Бурение разведочных скважин. Н.В. Соловьев и др. Учебник для вузов. М. Высшая 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:rsidR="00B50071" w:rsidRDefault="00B50071">
      <w:pPr>
        <w:pStyle w:val="a3"/>
        <w:spacing w:before="6"/>
        <w:rPr>
          <w:sz w:val="27"/>
        </w:rPr>
      </w:pPr>
    </w:p>
    <w:p w:rsidR="00B50071" w:rsidRDefault="00F0595F">
      <w:pPr>
        <w:pStyle w:val="a5"/>
        <w:numPr>
          <w:ilvl w:val="0"/>
          <w:numId w:val="1"/>
        </w:numPr>
        <w:tabs>
          <w:tab w:val="left" w:pos="930"/>
        </w:tabs>
        <w:ind w:left="941" w:right="792" w:hanging="360"/>
        <w:jc w:val="both"/>
        <w:rPr>
          <w:sz w:val="28"/>
        </w:rPr>
      </w:pPr>
      <w:r>
        <w:rPr>
          <w:sz w:val="28"/>
        </w:rPr>
        <w:t xml:space="preserve">А.Я. Третьяк, В.Ф. </w:t>
      </w:r>
      <w:proofErr w:type="spellStart"/>
      <w:r>
        <w:rPr>
          <w:sz w:val="28"/>
        </w:rPr>
        <w:t>Чихоткин</w:t>
      </w:r>
      <w:proofErr w:type="spellEnd"/>
      <w:r>
        <w:rPr>
          <w:sz w:val="28"/>
        </w:rPr>
        <w:t xml:space="preserve">, П.А. </w:t>
      </w:r>
      <w:proofErr w:type="spellStart"/>
      <w:r>
        <w:rPr>
          <w:sz w:val="28"/>
        </w:rPr>
        <w:t>Павлунишин</w:t>
      </w:r>
      <w:proofErr w:type="spellEnd"/>
      <w:r>
        <w:rPr>
          <w:sz w:val="28"/>
        </w:rPr>
        <w:t>. Техника и технология сооружения гидрогеологических скважин. Учебник для вузов. 2006. Ростов-на-Дону.</w:t>
      </w:r>
    </w:p>
    <w:p w:rsidR="00B50071" w:rsidRDefault="00F0595F">
      <w:pPr>
        <w:pStyle w:val="a5"/>
        <w:numPr>
          <w:ilvl w:val="0"/>
          <w:numId w:val="1"/>
        </w:numPr>
        <w:tabs>
          <w:tab w:val="left" w:pos="1405"/>
          <w:tab w:val="left" w:pos="1406"/>
        </w:tabs>
        <w:ind w:left="941" w:right="1305" w:hanging="360"/>
        <w:rPr>
          <w:sz w:val="28"/>
        </w:rPr>
      </w:pPr>
      <w:r>
        <w:tab/>
      </w:r>
      <w:r>
        <w:rPr>
          <w:sz w:val="28"/>
        </w:rPr>
        <w:t xml:space="preserve">А.Г. Калинин, О.В. </w:t>
      </w:r>
      <w:proofErr w:type="spellStart"/>
      <w:r>
        <w:rPr>
          <w:sz w:val="28"/>
        </w:rPr>
        <w:t>Ошкордин</w:t>
      </w:r>
      <w:proofErr w:type="spellEnd"/>
      <w:r>
        <w:rPr>
          <w:sz w:val="28"/>
        </w:rPr>
        <w:t xml:space="preserve">, В.М. Питерский, Н.В. Соловьев. Разведочное бурение. Учебник для вузов. Москва. </w:t>
      </w:r>
      <w:r>
        <w:rPr>
          <w:sz w:val="28"/>
        </w:rPr>
        <w:t>«Недра» 2000. бурение, Москва 2000 год. Учебник для</w:t>
      </w:r>
      <w:r>
        <w:rPr>
          <w:spacing w:val="-8"/>
          <w:sz w:val="28"/>
        </w:rPr>
        <w:t xml:space="preserve"> </w:t>
      </w:r>
      <w:r>
        <w:rPr>
          <w:sz w:val="28"/>
        </w:rPr>
        <w:t>вузов</w:t>
      </w:r>
    </w:p>
    <w:p w:rsidR="00B50071" w:rsidRDefault="00B50071">
      <w:pPr>
        <w:pStyle w:val="a3"/>
        <w:rPr>
          <w:sz w:val="30"/>
        </w:rPr>
      </w:pPr>
    </w:p>
    <w:p w:rsidR="00B50071" w:rsidRDefault="00F0595F">
      <w:pPr>
        <w:spacing w:before="220" w:line="264" w:lineRule="auto"/>
        <w:ind w:left="622" w:right="6347" w:hanging="401"/>
        <w:rPr>
          <w:sz w:val="28"/>
        </w:rPr>
      </w:pPr>
      <w:r>
        <w:rPr>
          <w:rFonts w:ascii="Arial" w:hAnsi="Arial"/>
          <w:b/>
          <w:sz w:val="26"/>
        </w:rPr>
        <w:t xml:space="preserve">Интернет ресурсы </w:t>
      </w:r>
      <w:hyperlink r:id="rId9">
        <w:r>
          <w:rPr>
            <w:color w:val="0000FF"/>
            <w:sz w:val="28"/>
            <w:u w:val="single" w:color="0000FF"/>
          </w:rPr>
          <w:t>www.atlascopco.com</w:t>
        </w:r>
      </w:hyperlink>
      <w:r>
        <w:rPr>
          <w:color w:val="0000FF"/>
          <w:sz w:val="28"/>
        </w:rPr>
        <w:t xml:space="preserve"> </w:t>
      </w:r>
      <w:hyperlink r:id="rId10">
        <w:r>
          <w:rPr>
            <w:color w:val="0000FF"/>
            <w:spacing w:val="-1"/>
            <w:sz w:val="28"/>
            <w:u w:val="single" w:color="0000FF"/>
          </w:rPr>
          <w:t>www.boartlongear.com</w:t>
        </w:r>
      </w:hyperlink>
    </w:p>
    <w:p w:rsidR="00B50071" w:rsidRDefault="00B50071">
      <w:pPr>
        <w:pStyle w:val="a3"/>
        <w:spacing w:line="285" w:lineRule="exact"/>
        <w:ind w:left="622"/>
      </w:pPr>
      <w:hyperlink r:id="rId11">
        <w:r w:rsidR="00F0595F">
          <w:rPr>
            <w:color w:val="0000FF"/>
            <w:u w:val="single" w:color="0000FF"/>
          </w:rPr>
          <w:t>www.wirth-europe.com</w:t>
        </w:r>
      </w:hyperlink>
    </w:p>
    <w:p w:rsidR="00B50071" w:rsidRDefault="00B50071">
      <w:pPr>
        <w:pStyle w:val="a3"/>
        <w:ind w:left="581" w:right="6347" w:firstLine="40"/>
      </w:pPr>
      <w:hyperlink r:id="rId12">
        <w:r w:rsidR="00F0595F">
          <w:rPr>
            <w:color w:val="0000FF"/>
            <w:u w:val="single" w:color="0000FF"/>
          </w:rPr>
          <w:t>www.sigmapumpy.com</w:t>
        </w:r>
      </w:hyperlink>
      <w:r w:rsidR="00F0595F">
        <w:rPr>
          <w:color w:val="0000FF"/>
        </w:rPr>
        <w:t xml:space="preserve"> </w:t>
      </w:r>
      <w:hyperlink r:id="rId13">
        <w:r w:rsidR="00F0595F">
          <w:rPr>
            <w:color w:val="0000FF"/>
            <w:u w:val="single" w:color="0000FF"/>
          </w:rPr>
          <w:t>www.micon.drillinq.com</w:t>
        </w:r>
      </w:hyperlink>
      <w:r w:rsidR="00F0595F">
        <w:rPr>
          <w:color w:val="0000FF"/>
        </w:rPr>
        <w:t xml:space="preserve"> </w:t>
      </w:r>
      <w:hyperlink r:id="rId14">
        <w:r w:rsidR="00F0595F">
          <w:rPr>
            <w:color w:val="0000FF"/>
            <w:u w:val="single" w:color="0000FF"/>
          </w:rPr>
          <w:t>www.bentec.com</w:t>
        </w:r>
      </w:hyperlink>
      <w:r w:rsidR="00F0595F">
        <w:rPr>
          <w:color w:val="0000FF"/>
        </w:rPr>
        <w:t xml:space="preserve"> </w:t>
      </w:r>
      <w:hyperlink r:id="rId15">
        <w:r w:rsidR="00F0595F">
          <w:rPr>
            <w:color w:val="0000FF"/>
            <w:u w:val="single" w:color="0000FF"/>
          </w:rPr>
          <w:t>www.huqgheschristensen.com</w:t>
        </w:r>
      </w:hyperlink>
    </w:p>
    <w:p w:rsidR="00B50071" w:rsidRDefault="00B50071">
      <w:pPr>
        <w:sectPr w:rsidR="00B50071">
          <w:pgSz w:w="11910" w:h="16840"/>
          <w:pgMar w:top="1040" w:right="60" w:bottom="1240" w:left="1480" w:header="0" w:footer="978" w:gutter="0"/>
          <w:cols w:space="720"/>
        </w:sectPr>
      </w:pPr>
    </w:p>
    <w:p w:rsidR="00B50071" w:rsidRDefault="00F0595F">
      <w:pPr>
        <w:pStyle w:val="Heading1"/>
        <w:spacing w:before="72"/>
        <w:ind w:left="1549"/>
      </w:pPr>
      <w:r>
        <w:lastRenderedPageBreak/>
        <w:t>9) МАТЕРИАЛЬНО-ТЕХНИЧЕСКОЕ ОБЕСПЕЧЕНИЕ</w:t>
      </w:r>
    </w:p>
    <w:p w:rsidR="00B50071" w:rsidRDefault="00F0595F">
      <w:pPr>
        <w:spacing w:before="2"/>
        <w:ind w:left="4089"/>
        <w:rPr>
          <w:b/>
          <w:sz w:val="28"/>
        </w:rPr>
      </w:pPr>
      <w:r>
        <w:rPr>
          <w:b/>
          <w:sz w:val="28"/>
        </w:rPr>
        <w:t>ПРАКТИКИ</w:t>
      </w:r>
    </w:p>
    <w:p w:rsidR="00B50071" w:rsidRDefault="00F0595F">
      <w:pPr>
        <w:pStyle w:val="a3"/>
        <w:spacing w:before="115"/>
        <w:ind w:left="342" w:right="1074" w:firstLine="340"/>
      </w:pPr>
      <w:r>
        <w:t>Для полноценного прохождения преддипломной практики необходимы следующие производственное оборудование и измерительные комплексы:</w:t>
      </w:r>
    </w:p>
    <w:p w:rsidR="00B50071" w:rsidRDefault="00F0595F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spacing w:line="321" w:lineRule="exact"/>
        <w:ind w:left="1638"/>
        <w:rPr>
          <w:sz w:val="28"/>
        </w:rPr>
      </w:pPr>
      <w:r>
        <w:rPr>
          <w:sz w:val="28"/>
        </w:rPr>
        <w:t xml:space="preserve">Буровые установки </w:t>
      </w:r>
      <w:proofErr w:type="spellStart"/>
      <w:r>
        <w:rPr>
          <w:sz w:val="28"/>
        </w:rPr>
        <w:t>шнекового</w:t>
      </w:r>
      <w:proofErr w:type="spellEnd"/>
      <w:r>
        <w:rPr>
          <w:sz w:val="28"/>
        </w:rPr>
        <w:t xml:space="preserve"> бурения: ПБУ-2, ПБУ-3,</w:t>
      </w:r>
      <w:r>
        <w:rPr>
          <w:spacing w:val="-11"/>
          <w:sz w:val="28"/>
        </w:rPr>
        <w:t xml:space="preserve"> </w:t>
      </w:r>
      <w:r>
        <w:rPr>
          <w:sz w:val="28"/>
        </w:rPr>
        <w:t>ЛБУ-50;</w:t>
      </w:r>
    </w:p>
    <w:p w:rsidR="00B50071" w:rsidRDefault="00F0595F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ind w:right="796" w:hanging="360"/>
        <w:rPr>
          <w:sz w:val="28"/>
        </w:rPr>
      </w:pPr>
      <w:r>
        <w:rPr>
          <w:sz w:val="28"/>
        </w:rPr>
        <w:t>Буровые установки для бурения комбинированными способами: УБР-15, БУУ-2,</w:t>
      </w:r>
      <w:r>
        <w:rPr>
          <w:spacing w:val="-3"/>
          <w:sz w:val="28"/>
        </w:rPr>
        <w:t xml:space="preserve"> </w:t>
      </w:r>
      <w:r>
        <w:rPr>
          <w:sz w:val="28"/>
        </w:rPr>
        <w:t>АВБ-ТМ;</w:t>
      </w:r>
    </w:p>
    <w:p w:rsidR="00B50071" w:rsidRDefault="00F0595F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spacing w:before="2"/>
        <w:ind w:right="1217" w:hanging="360"/>
        <w:rPr>
          <w:sz w:val="28"/>
        </w:rPr>
      </w:pPr>
      <w:r>
        <w:rPr>
          <w:sz w:val="28"/>
        </w:rPr>
        <w:t>Буровые установки с гидротранспортом керна: КГК-100, КГК- 150, КГК-300, КГК-Т, КГ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В, КГК-АГ,</w:t>
      </w:r>
      <w:r>
        <w:rPr>
          <w:spacing w:val="-9"/>
          <w:sz w:val="28"/>
        </w:rPr>
        <w:t xml:space="preserve"> </w:t>
      </w:r>
      <w:r>
        <w:rPr>
          <w:sz w:val="28"/>
        </w:rPr>
        <w:t>КГК-АВ;</w:t>
      </w:r>
    </w:p>
    <w:p w:rsidR="00B50071" w:rsidRDefault="00F0595F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ind w:right="782" w:hanging="360"/>
        <w:rPr>
          <w:sz w:val="28"/>
        </w:rPr>
      </w:pPr>
      <w:r>
        <w:rPr>
          <w:sz w:val="28"/>
        </w:rPr>
        <w:t>Роторные буро</w:t>
      </w:r>
      <w:r>
        <w:rPr>
          <w:sz w:val="28"/>
        </w:rPr>
        <w:t>вые установки: 1БА-15В, 1БА-15Н, УРБ-ЗАЗ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РБ- ЗА2, УБВ-600,</w:t>
      </w:r>
      <w:r>
        <w:rPr>
          <w:spacing w:val="-3"/>
          <w:sz w:val="28"/>
        </w:rPr>
        <w:t xml:space="preserve"> </w:t>
      </w:r>
      <w:r>
        <w:rPr>
          <w:sz w:val="28"/>
        </w:rPr>
        <w:t>СКБ-8;</w:t>
      </w:r>
    </w:p>
    <w:p w:rsidR="00B50071" w:rsidRDefault="00F0595F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spacing w:line="322" w:lineRule="exact"/>
        <w:ind w:left="1638"/>
        <w:rPr>
          <w:sz w:val="28"/>
        </w:rPr>
      </w:pPr>
      <w:r>
        <w:rPr>
          <w:sz w:val="28"/>
        </w:rPr>
        <w:t xml:space="preserve">Буровые установки с </w:t>
      </w:r>
      <w:proofErr w:type="spellStart"/>
      <w:r>
        <w:rPr>
          <w:sz w:val="28"/>
        </w:rPr>
        <w:t>подвижнымвращателем</w:t>
      </w:r>
      <w:proofErr w:type="spellEnd"/>
      <w:r>
        <w:rPr>
          <w:sz w:val="28"/>
        </w:rPr>
        <w:t>: УРБ-2А2,</w:t>
      </w:r>
      <w:r>
        <w:rPr>
          <w:spacing w:val="-6"/>
          <w:sz w:val="28"/>
        </w:rPr>
        <w:t xml:space="preserve"> </w:t>
      </w:r>
      <w:r>
        <w:rPr>
          <w:sz w:val="28"/>
        </w:rPr>
        <w:t>УБР-12;</w:t>
      </w:r>
    </w:p>
    <w:p w:rsidR="00B50071" w:rsidRDefault="00F0595F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spacing w:line="242" w:lineRule="auto"/>
        <w:ind w:right="796" w:hanging="360"/>
        <w:rPr>
          <w:sz w:val="28"/>
        </w:rPr>
      </w:pPr>
      <w:r>
        <w:rPr>
          <w:sz w:val="28"/>
        </w:rPr>
        <w:t>Буровые установки для бурения из подземных горных выработок: БСК-2РП,</w:t>
      </w:r>
      <w:r>
        <w:rPr>
          <w:spacing w:val="-2"/>
          <w:sz w:val="28"/>
        </w:rPr>
        <w:t xml:space="preserve"> </w:t>
      </w:r>
      <w:r>
        <w:rPr>
          <w:sz w:val="28"/>
        </w:rPr>
        <w:t>БСК-2РП-В;</w:t>
      </w:r>
    </w:p>
    <w:p w:rsidR="00B50071" w:rsidRDefault="00F0595F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ind w:right="784" w:hanging="360"/>
        <w:rPr>
          <w:sz w:val="28"/>
        </w:rPr>
      </w:pPr>
      <w:r>
        <w:rPr>
          <w:sz w:val="28"/>
        </w:rPr>
        <w:t xml:space="preserve">Буровые установки со </w:t>
      </w:r>
      <w:proofErr w:type="spellStart"/>
      <w:r>
        <w:rPr>
          <w:sz w:val="28"/>
        </w:rPr>
        <w:t>шпиндельнымвращателем</w:t>
      </w:r>
      <w:proofErr w:type="spellEnd"/>
      <w:r>
        <w:rPr>
          <w:sz w:val="28"/>
        </w:rPr>
        <w:t>: УКБ-ЗС</w:t>
      </w:r>
      <w:r>
        <w:rPr>
          <w:sz w:val="28"/>
        </w:rPr>
        <w:t>Т-Э, УКБ-4С,</w:t>
      </w:r>
      <w:r>
        <w:rPr>
          <w:spacing w:val="-2"/>
          <w:sz w:val="28"/>
        </w:rPr>
        <w:t xml:space="preserve"> </w:t>
      </w:r>
      <w:r>
        <w:rPr>
          <w:sz w:val="28"/>
        </w:rPr>
        <w:t>УКБ-5С;</w:t>
      </w:r>
    </w:p>
    <w:p w:rsidR="00B50071" w:rsidRDefault="00F0595F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spacing w:line="321" w:lineRule="exact"/>
        <w:ind w:left="1638"/>
        <w:rPr>
          <w:sz w:val="28"/>
        </w:rPr>
      </w:pPr>
      <w:r>
        <w:rPr>
          <w:sz w:val="28"/>
        </w:rPr>
        <w:t>Шпиндельные буровые станки: ЗИФ-650М,</w:t>
      </w:r>
      <w:r>
        <w:rPr>
          <w:spacing w:val="-4"/>
          <w:sz w:val="28"/>
        </w:rPr>
        <w:t xml:space="preserve"> </w:t>
      </w:r>
      <w:r>
        <w:rPr>
          <w:sz w:val="28"/>
        </w:rPr>
        <w:t>ЗИФ-1200МР;</w:t>
      </w:r>
    </w:p>
    <w:p w:rsidR="00B50071" w:rsidRDefault="00F0595F">
      <w:pPr>
        <w:spacing w:line="264" w:lineRule="exact"/>
        <w:ind w:left="682"/>
        <w:rPr>
          <w:sz w:val="23"/>
        </w:rPr>
      </w:pPr>
      <w:r>
        <w:rPr>
          <w:spacing w:val="-58"/>
          <w:sz w:val="23"/>
          <w:u w:val="single"/>
        </w:rPr>
        <w:t xml:space="preserve"> </w:t>
      </w:r>
      <w:r>
        <w:rPr>
          <w:sz w:val="23"/>
          <w:u w:val="single"/>
        </w:rPr>
        <w:t>Аппаратура для измерения и контроля параметров процессов бурения:</w:t>
      </w:r>
    </w:p>
    <w:p w:rsidR="00B50071" w:rsidRDefault="00F0595F">
      <w:pPr>
        <w:pStyle w:val="a3"/>
        <w:spacing w:line="321" w:lineRule="exact"/>
        <w:ind w:left="821"/>
      </w:pPr>
      <w:r>
        <w:t>Измерители веса снаряда и осевой нагрузки: ГИВ-6, МКН-1;</w:t>
      </w:r>
    </w:p>
    <w:sectPr w:rsidR="00B50071" w:rsidSect="00B50071">
      <w:pgSz w:w="11910" w:h="16840"/>
      <w:pgMar w:top="1040" w:right="60" w:bottom="1240" w:left="148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71" w:rsidRDefault="00B50071" w:rsidP="00B50071">
      <w:r>
        <w:separator/>
      </w:r>
    </w:p>
  </w:endnote>
  <w:endnote w:type="continuationSeparator" w:id="0">
    <w:p w:rsidR="00B50071" w:rsidRDefault="00B50071" w:rsidP="00B50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71" w:rsidRDefault="00B50071">
    <w:pPr>
      <w:pStyle w:val="a3"/>
      <w:spacing w:line="14" w:lineRule="auto"/>
      <w:rPr>
        <w:sz w:val="19"/>
      </w:rPr>
    </w:pPr>
    <w:r w:rsidRPr="00B500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pt;margin-top:778.05pt;width:16pt;height:15.3pt;z-index:-251658752;mso-position-horizontal-relative:page;mso-position-vertical-relative:page" filled="f" stroked="f">
          <v:textbox inset="0,0,0,0">
            <w:txbxContent>
              <w:p w:rsidR="00B50071" w:rsidRDefault="00B50071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F0595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595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71" w:rsidRDefault="00B50071" w:rsidP="00B50071">
      <w:r>
        <w:separator/>
      </w:r>
    </w:p>
  </w:footnote>
  <w:footnote w:type="continuationSeparator" w:id="0">
    <w:p w:rsidR="00B50071" w:rsidRDefault="00B50071" w:rsidP="00B50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178"/>
    <w:multiLevelType w:val="hybridMultilevel"/>
    <w:tmpl w:val="6A6A053E"/>
    <w:lvl w:ilvl="0" w:tplc="711EEBC0">
      <w:start w:val="1"/>
      <w:numFmt w:val="decimal"/>
      <w:lvlText w:val="%1)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2A25036">
      <w:numFmt w:val="bullet"/>
      <w:lvlText w:val="•"/>
      <w:lvlJc w:val="left"/>
      <w:pPr>
        <w:ind w:left="1650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75E692EE">
      <w:numFmt w:val="bullet"/>
      <w:lvlText w:val="•"/>
      <w:lvlJc w:val="left"/>
      <w:pPr>
        <w:ind w:left="1860" w:hanging="348"/>
      </w:pPr>
      <w:rPr>
        <w:rFonts w:hint="default"/>
        <w:lang w:val="ru-RU" w:eastAsia="ru-RU" w:bidi="ru-RU"/>
      </w:rPr>
    </w:lvl>
    <w:lvl w:ilvl="3" w:tplc="4C7E1488">
      <w:numFmt w:val="bullet"/>
      <w:lvlText w:val="•"/>
      <w:lvlJc w:val="left"/>
      <w:pPr>
        <w:ind w:left="2923" w:hanging="348"/>
      </w:pPr>
      <w:rPr>
        <w:rFonts w:hint="default"/>
        <w:lang w:val="ru-RU" w:eastAsia="ru-RU" w:bidi="ru-RU"/>
      </w:rPr>
    </w:lvl>
    <w:lvl w:ilvl="4" w:tplc="12267B14">
      <w:numFmt w:val="bullet"/>
      <w:lvlText w:val="•"/>
      <w:lvlJc w:val="left"/>
      <w:pPr>
        <w:ind w:left="3986" w:hanging="348"/>
      </w:pPr>
      <w:rPr>
        <w:rFonts w:hint="default"/>
        <w:lang w:val="ru-RU" w:eastAsia="ru-RU" w:bidi="ru-RU"/>
      </w:rPr>
    </w:lvl>
    <w:lvl w:ilvl="5" w:tplc="3E245C9E">
      <w:numFmt w:val="bullet"/>
      <w:lvlText w:val="•"/>
      <w:lvlJc w:val="left"/>
      <w:pPr>
        <w:ind w:left="5049" w:hanging="348"/>
      </w:pPr>
      <w:rPr>
        <w:rFonts w:hint="default"/>
        <w:lang w:val="ru-RU" w:eastAsia="ru-RU" w:bidi="ru-RU"/>
      </w:rPr>
    </w:lvl>
    <w:lvl w:ilvl="6" w:tplc="9B56A486">
      <w:numFmt w:val="bullet"/>
      <w:lvlText w:val="•"/>
      <w:lvlJc w:val="left"/>
      <w:pPr>
        <w:ind w:left="6113" w:hanging="348"/>
      </w:pPr>
      <w:rPr>
        <w:rFonts w:hint="default"/>
        <w:lang w:val="ru-RU" w:eastAsia="ru-RU" w:bidi="ru-RU"/>
      </w:rPr>
    </w:lvl>
    <w:lvl w:ilvl="7" w:tplc="23A26B58">
      <w:numFmt w:val="bullet"/>
      <w:lvlText w:val="•"/>
      <w:lvlJc w:val="left"/>
      <w:pPr>
        <w:ind w:left="7176" w:hanging="348"/>
      </w:pPr>
      <w:rPr>
        <w:rFonts w:hint="default"/>
        <w:lang w:val="ru-RU" w:eastAsia="ru-RU" w:bidi="ru-RU"/>
      </w:rPr>
    </w:lvl>
    <w:lvl w:ilvl="8" w:tplc="82100A62">
      <w:numFmt w:val="bullet"/>
      <w:lvlText w:val="•"/>
      <w:lvlJc w:val="left"/>
      <w:pPr>
        <w:ind w:left="8239" w:hanging="348"/>
      </w:pPr>
      <w:rPr>
        <w:rFonts w:hint="default"/>
        <w:lang w:val="ru-RU" w:eastAsia="ru-RU" w:bidi="ru-RU"/>
      </w:rPr>
    </w:lvl>
  </w:abstractNum>
  <w:abstractNum w:abstractNumId="1">
    <w:nsid w:val="29945A67"/>
    <w:multiLevelType w:val="hybridMultilevel"/>
    <w:tmpl w:val="C57EF5FA"/>
    <w:lvl w:ilvl="0" w:tplc="28B03B10">
      <w:start w:val="1"/>
      <w:numFmt w:val="decimal"/>
      <w:lvlText w:val="%1)"/>
      <w:lvlJc w:val="left"/>
      <w:pPr>
        <w:ind w:left="1302" w:hanging="36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64A8DF20">
      <w:numFmt w:val="bullet"/>
      <w:lvlText w:val=""/>
      <w:lvlJc w:val="left"/>
      <w:pPr>
        <w:ind w:left="1861" w:hanging="137"/>
      </w:pPr>
      <w:rPr>
        <w:rFonts w:ascii="Symbol" w:eastAsia="Symbol" w:hAnsi="Symbol" w:cs="Symbol" w:hint="default"/>
        <w:spacing w:val="7"/>
        <w:w w:val="100"/>
        <w:sz w:val="26"/>
        <w:szCs w:val="26"/>
        <w:lang w:val="ru-RU" w:eastAsia="ru-RU" w:bidi="ru-RU"/>
      </w:rPr>
    </w:lvl>
    <w:lvl w:ilvl="2" w:tplc="911C5550">
      <w:numFmt w:val="bullet"/>
      <w:lvlText w:val="•"/>
      <w:lvlJc w:val="left"/>
      <w:pPr>
        <w:ind w:left="2805" w:hanging="137"/>
      </w:pPr>
      <w:rPr>
        <w:rFonts w:hint="default"/>
        <w:lang w:val="ru-RU" w:eastAsia="ru-RU" w:bidi="ru-RU"/>
      </w:rPr>
    </w:lvl>
    <w:lvl w:ilvl="3" w:tplc="6B6A5118">
      <w:numFmt w:val="bullet"/>
      <w:lvlText w:val="•"/>
      <w:lvlJc w:val="left"/>
      <w:pPr>
        <w:ind w:left="3750" w:hanging="137"/>
      </w:pPr>
      <w:rPr>
        <w:rFonts w:hint="default"/>
        <w:lang w:val="ru-RU" w:eastAsia="ru-RU" w:bidi="ru-RU"/>
      </w:rPr>
    </w:lvl>
    <w:lvl w:ilvl="4" w:tplc="79E49C36">
      <w:numFmt w:val="bullet"/>
      <w:lvlText w:val="•"/>
      <w:lvlJc w:val="left"/>
      <w:pPr>
        <w:ind w:left="4695" w:hanging="137"/>
      </w:pPr>
      <w:rPr>
        <w:rFonts w:hint="default"/>
        <w:lang w:val="ru-RU" w:eastAsia="ru-RU" w:bidi="ru-RU"/>
      </w:rPr>
    </w:lvl>
    <w:lvl w:ilvl="5" w:tplc="3CC4B1E8">
      <w:numFmt w:val="bullet"/>
      <w:lvlText w:val="•"/>
      <w:lvlJc w:val="left"/>
      <w:pPr>
        <w:ind w:left="5640" w:hanging="137"/>
      </w:pPr>
      <w:rPr>
        <w:rFonts w:hint="default"/>
        <w:lang w:val="ru-RU" w:eastAsia="ru-RU" w:bidi="ru-RU"/>
      </w:rPr>
    </w:lvl>
    <w:lvl w:ilvl="6" w:tplc="8EF24298">
      <w:numFmt w:val="bullet"/>
      <w:lvlText w:val="•"/>
      <w:lvlJc w:val="left"/>
      <w:pPr>
        <w:ind w:left="6585" w:hanging="137"/>
      </w:pPr>
      <w:rPr>
        <w:rFonts w:hint="default"/>
        <w:lang w:val="ru-RU" w:eastAsia="ru-RU" w:bidi="ru-RU"/>
      </w:rPr>
    </w:lvl>
    <w:lvl w:ilvl="7" w:tplc="2F8C7DD2">
      <w:numFmt w:val="bullet"/>
      <w:lvlText w:val="•"/>
      <w:lvlJc w:val="left"/>
      <w:pPr>
        <w:ind w:left="7530" w:hanging="137"/>
      </w:pPr>
      <w:rPr>
        <w:rFonts w:hint="default"/>
        <w:lang w:val="ru-RU" w:eastAsia="ru-RU" w:bidi="ru-RU"/>
      </w:rPr>
    </w:lvl>
    <w:lvl w:ilvl="8" w:tplc="86781102">
      <w:numFmt w:val="bullet"/>
      <w:lvlText w:val="•"/>
      <w:lvlJc w:val="left"/>
      <w:pPr>
        <w:ind w:left="8476" w:hanging="137"/>
      </w:pPr>
      <w:rPr>
        <w:rFonts w:hint="default"/>
        <w:lang w:val="ru-RU" w:eastAsia="ru-RU" w:bidi="ru-RU"/>
      </w:rPr>
    </w:lvl>
  </w:abstractNum>
  <w:abstractNum w:abstractNumId="2">
    <w:nsid w:val="3E80054E"/>
    <w:multiLevelType w:val="hybridMultilevel"/>
    <w:tmpl w:val="5D38B978"/>
    <w:lvl w:ilvl="0" w:tplc="C93C82AC">
      <w:numFmt w:val="bullet"/>
      <w:lvlText w:val=""/>
      <w:lvlJc w:val="left"/>
      <w:pPr>
        <w:ind w:left="78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AEAD3E4">
      <w:numFmt w:val="bullet"/>
      <w:lvlText w:val="•"/>
      <w:lvlJc w:val="left"/>
      <w:pPr>
        <w:ind w:left="1738" w:hanging="567"/>
      </w:pPr>
      <w:rPr>
        <w:rFonts w:hint="default"/>
        <w:lang w:val="ru-RU" w:eastAsia="ru-RU" w:bidi="ru-RU"/>
      </w:rPr>
    </w:lvl>
    <w:lvl w:ilvl="2" w:tplc="89C0FD56">
      <w:numFmt w:val="bullet"/>
      <w:lvlText w:val="•"/>
      <w:lvlJc w:val="left"/>
      <w:pPr>
        <w:ind w:left="2697" w:hanging="567"/>
      </w:pPr>
      <w:rPr>
        <w:rFonts w:hint="default"/>
        <w:lang w:val="ru-RU" w:eastAsia="ru-RU" w:bidi="ru-RU"/>
      </w:rPr>
    </w:lvl>
    <w:lvl w:ilvl="3" w:tplc="500EA8C0">
      <w:numFmt w:val="bullet"/>
      <w:lvlText w:val="•"/>
      <w:lvlJc w:val="left"/>
      <w:pPr>
        <w:ind w:left="3655" w:hanging="567"/>
      </w:pPr>
      <w:rPr>
        <w:rFonts w:hint="default"/>
        <w:lang w:val="ru-RU" w:eastAsia="ru-RU" w:bidi="ru-RU"/>
      </w:rPr>
    </w:lvl>
    <w:lvl w:ilvl="4" w:tplc="45A40D62">
      <w:numFmt w:val="bullet"/>
      <w:lvlText w:val="•"/>
      <w:lvlJc w:val="left"/>
      <w:pPr>
        <w:ind w:left="4614" w:hanging="567"/>
      </w:pPr>
      <w:rPr>
        <w:rFonts w:hint="default"/>
        <w:lang w:val="ru-RU" w:eastAsia="ru-RU" w:bidi="ru-RU"/>
      </w:rPr>
    </w:lvl>
    <w:lvl w:ilvl="5" w:tplc="EAB25384">
      <w:numFmt w:val="bullet"/>
      <w:lvlText w:val="•"/>
      <w:lvlJc w:val="left"/>
      <w:pPr>
        <w:ind w:left="5573" w:hanging="567"/>
      </w:pPr>
      <w:rPr>
        <w:rFonts w:hint="default"/>
        <w:lang w:val="ru-RU" w:eastAsia="ru-RU" w:bidi="ru-RU"/>
      </w:rPr>
    </w:lvl>
    <w:lvl w:ilvl="6" w:tplc="842E4964">
      <w:numFmt w:val="bullet"/>
      <w:lvlText w:val="•"/>
      <w:lvlJc w:val="left"/>
      <w:pPr>
        <w:ind w:left="6531" w:hanging="567"/>
      </w:pPr>
      <w:rPr>
        <w:rFonts w:hint="default"/>
        <w:lang w:val="ru-RU" w:eastAsia="ru-RU" w:bidi="ru-RU"/>
      </w:rPr>
    </w:lvl>
    <w:lvl w:ilvl="7" w:tplc="09FC5ADE">
      <w:numFmt w:val="bullet"/>
      <w:lvlText w:val="•"/>
      <w:lvlJc w:val="left"/>
      <w:pPr>
        <w:ind w:left="7490" w:hanging="567"/>
      </w:pPr>
      <w:rPr>
        <w:rFonts w:hint="default"/>
        <w:lang w:val="ru-RU" w:eastAsia="ru-RU" w:bidi="ru-RU"/>
      </w:rPr>
    </w:lvl>
    <w:lvl w:ilvl="8" w:tplc="5D8081B0">
      <w:numFmt w:val="bullet"/>
      <w:lvlText w:val="•"/>
      <w:lvlJc w:val="left"/>
      <w:pPr>
        <w:ind w:left="8449" w:hanging="567"/>
      </w:pPr>
      <w:rPr>
        <w:rFonts w:hint="default"/>
        <w:lang w:val="ru-RU" w:eastAsia="ru-RU" w:bidi="ru-RU"/>
      </w:rPr>
    </w:lvl>
  </w:abstractNum>
  <w:abstractNum w:abstractNumId="3">
    <w:nsid w:val="4D190B7F"/>
    <w:multiLevelType w:val="hybridMultilevel"/>
    <w:tmpl w:val="4F0004E8"/>
    <w:lvl w:ilvl="0" w:tplc="78A49696">
      <w:numFmt w:val="bullet"/>
      <w:lvlText w:val="-"/>
      <w:lvlJc w:val="left"/>
      <w:pPr>
        <w:ind w:left="2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203CAA">
      <w:numFmt w:val="bullet"/>
      <w:lvlText w:val="•"/>
      <w:lvlJc w:val="left"/>
      <w:pPr>
        <w:ind w:left="1234" w:hanging="219"/>
      </w:pPr>
      <w:rPr>
        <w:rFonts w:hint="default"/>
        <w:lang w:val="ru-RU" w:eastAsia="ru-RU" w:bidi="ru-RU"/>
      </w:rPr>
    </w:lvl>
    <w:lvl w:ilvl="2" w:tplc="B41075C8">
      <w:numFmt w:val="bullet"/>
      <w:lvlText w:val="•"/>
      <w:lvlJc w:val="left"/>
      <w:pPr>
        <w:ind w:left="2249" w:hanging="219"/>
      </w:pPr>
      <w:rPr>
        <w:rFonts w:hint="default"/>
        <w:lang w:val="ru-RU" w:eastAsia="ru-RU" w:bidi="ru-RU"/>
      </w:rPr>
    </w:lvl>
    <w:lvl w:ilvl="3" w:tplc="D81C35B6">
      <w:numFmt w:val="bullet"/>
      <w:lvlText w:val="•"/>
      <w:lvlJc w:val="left"/>
      <w:pPr>
        <w:ind w:left="3263" w:hanging="219"/>
      </w:pPr>
      <w:rPr>
        <w:rFonts w:hint="default"/>
        <w:lang w:val="ru-RU" w:eastAsia="ru-RU" w:bidi="ru-RU"/>
      </w:rPr>
    </w:lvl>
    <w:lvl w:ilvl="4" w:tplc="0DC6C676">
      <w:numFmt w:val="bullet"/>
      <w:lvlText w:val="•"/>
      <w:lvlJc w:val="left"/>
      <w:pPr>
        <w:ind w:left="4278" w:hanging="219"/>
      </w:pPr>
      <w:rPr>
        <w:rFonts w:hint="default"/>
        <w:lang w:val="ru-RU" w:eastAsia="ru-RU" w:bidi="ru-RU"/>
      </w:rPr>
    </w:lvl>
    <w:lvl w:ilvl="5" w:tplc="516852A0">
      <w:numFmt w:val="bullet"/>
      <w:lvlText w:val="•"/>
      <w:lvlJc w:val="left"/>
      <w:pPr>
        <w:ind w:left="5293" w:hanging="219"/>
      </w:pPr>
      <w:rPr>
        <w:rFonts w:hint="default"/>
        <w:lang w:val="ru-RU" w:eastAsia="ru-RU" w:bidi="ru-RU"/>
      </w:rPr>
    </w:lvl>
    <w:lvl w:ilvl="6" w:tplc="48E61410">
      <w:numFmt w:val="bullet"/>
      <w:lvlText w:val="•"/>
      <w:lvlJc w:val="left"/>
      <w:pPr>
        <w:ind w:left="6307" w:hanging="219"/>
      </w:pPr>
      <w:rPr>
        <w:rFonts w:hint="default"/>
        <w:lang w:val="ru-RU" w:eastAsia="ru-RU" w:bidi="ru-RU"/>
      </w:rPr>
    </w:lvl>
    <w:lvl w:ilvl="7" w:tplc="148CC5C0">
      <w:numFmt w:val="bullet"/>
      <w:lvlText w:val="•"/>
      <w:lvlJc w:val="left"/>
      <w:pPr>
        <w:ind w:left="7322" w:hanging="219"/>
      </w:pPr>
      <w:rPr>
        <w:rFonts w:hint="default"/>
        <w:lang w:val="ru-RU" w:eastAsia="ru-RU" w:bidi="ru-RU"/>
      </w:rPr>
    </w:lvl>
    <w:lvl w:ilvl="8" w:tplc="14404516">
      <w:numFmt w:val="bullet"/>
      <w:lvlText w:val="•"/>
      <w:lvlJc w:val="left"/>
      <w:pPr>
        <w:ind w:left="8337" w:hanging="219"/>
      </w:pPr>
      <w:rPr>
        <w:rFonts w:hint="default"/>
        <w:lang w:val="ru-RU" w:eastAsia="ru-RU" w:bidi="ru-RU"/>
      </w:rPr>
    </w:lvl>
  </w:abstractNum>
  <w:abstractNum w:abstractNumId="4">
    <w:nsid w:val="64BE1723"/>
    <w:multiLevelType w:val="hybridMultilevel"/>
    <w:tmpl w:val="99BC2658"/>
    <w:lvl w:ilvl="0" w:tplc="40C890F8">
      <w:numFmt w:val="bullet"/>
      <w:lvlText w:val="•"/>
      <w:lvlJc w:val="left"/>
      <w:pPr>
        <w:ind w:left="1467" w:hanging="17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B82A21A">
      <w:numFmt w:val="bullet"/>
      <w:lvlText w:val="•"/>
      <w:lvlJc w:val="left"/>
      <w:pPr>
        <w:ind w:left="2350" w:hanging="178"/>
      </w:pPr>
      <w:rPr>
        <w:rFonts w:hint="default"/>
        <w:lang w:val="ru-RU" w:eastAsia="ru-RU" w:bidi="ru-RU"/>
      </w:rPr>
    </w:lvl>
    <w:lvl w:ilvl="2" w:tplc="4882F788">
      <w:numFmt w:val="bullet"/>
      <w:lvlText w:val="•"/>
      <w:lvlJc w:val="left"/>
      <w:pPr>
        <w:ind w:left="3241" w:hanging="178"/>
      </w:pPr>
      <w:rPr>
        <w:rFonts w:hint="default"/>
        <w:lang w:val="ru-RU" w:eastAsia="ru-RU" w:bidi="ru-RU"/>
      </w:rPr>
    </w:lvl>
    <w:lvl w:ilvl="3" w:tplc="DF962F96">
      <w:numFmt w:val="bullet"/>
      <w:lvlText w:val="•"/>
      <w:lvlJc w:val="left"/>
      <w:pPr>
        <w:ind w:left="4131" w:hanging="178"/>
      </w:pPr>
      <w:rPr>
        <w:rFonts w:hint="default"/>
        <w:lang w:val="ru-RU" w:eastAsia="ru-RU" w:bidi="ru-RU"/>
      </w:rPr>
    </w:lvl>
    <w:lvl w:ilvl="4" w:tplc="0100B664">
      <w:numFmt w:val="bullet"/>
      <w:lvlText w:val="•"/>
      <w:lvlJc w:val="left"/>
      <w:pPr>
        <w:ind w:left="5022" w:hanging="178"/>
      </w:pPr>
      <w:rPr>
        <w:rFonts w:hint="default"/>
        <w:lang w:val="ru-RU" w:eastAsia="ru-RU" w:bidi="ru-RU"/>
      </w:rPr>
    </w:lvl>
    <w:lvl w:ilvl="5" w:tplc="C32C0B90">
      <w:numFmt w:val="bullet"/>
      <w:lvlText w:val="•"/>
      <w:lvlJc w:val="left"/>
      <w:pPr>
        <w:ind w:left="5913" w:hanging="178"/>
      </w:pPr>
      <w:rPr>
        <w:rFonts w:hint="default"/>
        <w:lang w:val="ru-RU" w:eastAsia="ru-RU" w:bidi="ru-RU"/>
      </w:rPr>
    </w:lvl>
    <w:lvl w:ilvl="6" w:tplc="E8CC721E">
      <w:numFmt w:val="bullet"/>
      <w:lvlText w:val="•"/>
      <w:lvlJc w:val="left"/>
      <w:pPr>
        <w:ind w:left="6803" w:hanging="178"/>
      </w:pPr>
      <w:rPr>
        <w:rFonts w:hint="default"/>
        <w:lang w:val="ru-RU" w:eastAsia="ru-RU" w:bidi="ru-RU"/>
      </w:rPr>
    </w:lvl>
    <w:lvl w:ilvl="7" w:tplc="68D06574">
      <w:numFmt w:val="bullet"/>
      <w:lvlText w:val="•"/>
      <w:lvlJc w:val="left"/>
      <w:pPr>
        <w:ind w:left="7694" w:hanging="178"/>
      </w:pPr>
      <w:rPr>
        <w:rFonts w:hint="default"/>
        <w:lang w:val="ru-RU" w:eastAsia="ru-RU" w:bidi="ru-RU"/>
      </w:rPr>
    </w:lvl>
    <w:lvl w:ilvl="8" w:tplc="74845974">
      <w:numFmt w:val="bullet"/>
      <w:lvlText w:val="•"/>
      <w:lvlJc w:val="left"/>
      <w:pPr>
        <w:ind w:left="8585" w:hanging="178"/>
      </w:pPr>
      <w:rPr>
        <w:rFonts w:hint="default"/>
        <w:lang w:val="ru-RU" w:eastAsia="ru-RU" w:bidi="ru-RU"/>
      </w:rPr>
    </w:lvl>
  </w:abstractNum>
  <w:abstractNum w:abstractNumId="5">
    <w:nsid w:val="68C068C9"/>
    <w:multiLevelType w:val="hybridMultilevel"/>
    <w:tmpl w:val="59162F36"/>
    <w:lvl w:ilvl="0" w:tplc="9AE829F6">
      <w:start w:val="1"/>
      <w:numFmt w:val="decimal"/>
      <w:lvlText w:val="%1)"/>
      <w:lvlJc w:val="left"/>
      <w:pPr>
        <w:ind w:left="942" w:hanging="73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298679C0">
      <w:numFmt w:val="bullet"/>
      <w:lvlText w:val="•"/>
      <w:lvlJc w:val="left"/>
      <w:pPr>
        <w:ind w:left="1380" w:hanging="730"/>
      </w:pPr>
      <w:rPr>
        <w:rFonts w:hint="default"/>
        <w:lang w:val="ru-RU" w:eastAsia="ru-RU" w:bidi="ru-RU"/>
      </w:rPr>
    </w:lvl>
    <w:lvl w:ilvl="2" w:tplc="2E2A84D4">
      <w:numFmt w:val="bullet"/>
      <w:lvlText w:val="•"/>
      <w:lvlJc w:val="left"/>
      <w:pPr>
        <w:ind w:left="2378" w:hanging="730"/>
      </w:pPr>
      <w:rPr>
        <w:rFonts w:hint="default"/>
        <w:lang w:val="ru-RU" w:eastAsia="ru-RU" w:bidi="ru-RU"/>
      </w:rPr>
    </w:lvl>
    <w:lvl w:ilvl="3" w:tplc="59487C00">
      <w:numFmt w:val="bullet"/>
      <w:lvlText w:val="•"/>
      <w:lvlJc w:val="left"/>
      <w:pPr>
        <w:ind w:left="3376" w:hanging="730"/>
      </w:pPr>
      <w:rPr>
        <w:rFonts w:hint="default"/>
        <w:lang w:val="ru-RU" w:eastAsia="ru-RU" w:bidi="ru-RU"/>
      </w:rPr>
    </w:lvl>
    <w:lvl w:ilvl="4" w:tplc="93DE59A0">
      <w:numFmt w:val="bullet"/>
      <w:lvlText w:val="•"/>
      <w:lvlJc w:val="left"/>
      <w:pPr>
        <w:ind w:left="4375" w:hanging="730"/>
      </w:pPr>
      <w:rPr>
        <w:rFonts w:hint="default"/>
        <w:lang w:val="ru-RU" w:eastAsia="ru-RU" w:bidi="ru-RU"/>
      </w:rPr>
    </w:lvl>
    <w:lvl w:ilvl="5" w:tplc="E6F860A6">
      <w:numFmt w:val="bullet"/>
      <w:lvlText w:val="•"/>
      <w:lvlJc w:val="left"/>
      <w:pPr>
        <w:ind w:left="5373" w:hanging="730"/>
      </w:pPr>
      <w:rPr>
        <w:rFonts w:hint="default"/>
        <w:lang w:val="ru-RU" w:eastAsia="ru-RU" w:bidi="ru-RU"/>
      </w:rPr>
    </w:lvl>
    <w:lvl w:ilvl="6" w:tplc="1BACED98">
      <w:numFmt w:val="bullet"/>
      <w:lvlText w:val="•"/>
      <w:lvlJc w:val="left"/>
      <w:pPr>
        <w:ind w:left="6372" w:hanging="730"/>
      </w:pPr>
      <w:rPr>
        <w:rFonts w:hint="default"/>
        <w:lang w:val="ru-RU" w:eastAsia="ru-RU" w:bidi="ru-RU"/>
      </w:rPr>
    </w:lvl>
    <w:lvl w:ilvl="7" w:tplc="A4409DC2">
      <w:numFmt w:val="bullet"/>
      <w:lvlText w:val="•"/>
      <w:lvlJc w:val="left"/>
      <w:pPr>
        <w:ind w:left="7370" w:hanging="730"/>
      </w:pPr>
      <w:rPr>
        <w:rFonts w:hint="default"/>
        <w:lang w:val="ru-RU" w:eastAsia="ru-RU" w:bidi="ru-RU"/>
      </w:rPr>
    </w:lvl>
    <w:lvl w:ilvl="8" w:tplc="9294BAF2">
      <w:numFmt w:val="bullet"/>
      <w:lvlText w:val="•"/>
      <w:lvlJc w:val="left"/>
      <w:pPr>
        <w:ind w:left="8369" w:hanging="730"/>
      </w:pPr>
      <w:rPr>
        <w:rFonts w:hint="default"/>
        <w:lang w:val="ru-RU" w:eastAsia="ru-RU" w:bidi="ru-RU"/>
      </w:rPr>
    </w:lvl>
  </w:abstractNum>
  <w:abstractNum w:abstractNumId="6">
    <w:nsid w:val="6EE93F6D"/>
    <w:multiLevelType w:val="hybridMultilevel"/>
    <w:tmpl w:val="EDE61C60"/>
    <w:lvl w:ilvl="0" w:tplc="07546138">
      <w:start w:val="1"/>
      <w:numFmt w:val="decimal"/>
      <w:lvlText w:val="%1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59659BA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6565F86">
      <w:numFmt w:val="bullet"/>
      <w:lvlText w:val="•"/>
      <w:lvlJc w:val="left"/>
      <w:pPr>
        <w:ind w:left="1987" w:hanging="348"/>
      </w:pPr>
      <w:rPr>
        <w:rFonts w:hint="default"/>
        <w:lang w:val="ru-RU" w:eastAsia="ru-RU" w:bidi="ru-RU"/>
      </w:rPr>
    </w:lvl>
    <w:lvl w:ilvl="3" w:tplc="F624477C">
      <w:numFmt w:val="bullet"/>
      <w:lvlText w:val="•"/>
      <w:lvlJc w:val="left"/>
      <w:pPr>
        <w:ind w:left="3034" w:hanging="348"/>
      </w:pPr>
      <w:rPr>
        <w:rFonts w:hint="default"/>
        <w:lang w:val="ru-RU" w:eastAsia="ru-RU" w:bidi="ru-RU"/>
      </w:rPr>
    </w:lvl>
    <w:lvl w:ilvl="4" w:tplc="EB42E62C">
      <w:numFmt w:val="bullet"/>
      <w:lvlText w:val="•"/>
      <w:lvlJc w:val="left"/>
      <w:pPr>
        <w:ind w:left="4082" w:hanging="348"/>
      </w:pPr>
      <w:rPr>
        <w:rFonts w:hint="default"/>
        <w:lang w:val="ru-RU" w:eastAsia="ru-RU" w:bidi="ru-RU"/>
      </w:rPr>
    </w:lvl>
    <w:lvl w:ilvl="5" w:tplc="DBDE5B7A">
      <w:numFmt w:val="bullet"/>
      <w:lvlText w:val="•"/>
      <w:lvlJc w:val="left"/>
      <w:pPr>
        <w:ind w:left="5129" w:hanging="348"/>
      </w:pPr>
      <w:rPr>
        <w:rFonts w:hint="default"/>
        <w:lang w:val="ru-RU" w:eastAsia="ru-RU" w:bidi="ru-RU"/>
      </w:rPr>
    </w:lvl>
    <w:lvl w:ilvl="6" w:tplc="ABBE0B0A">
      <w:numFmt w:val="bullet"/>
      <w:lvlText w:val="•"/>
      <w:lvlJc w:val="left"/>
      <w:pPr>
        <w:ind w:left="6176" w:hanging="348"/>
      </w:pPr>
      <w:rPr>
        <w:rFonts w:hint="default"/>
        <w:lang w:val="ru-RU" w:eastAsia="ru-RU" w:bidi="ru-RU"/>
      </w:rPr>
    </w:lvl>
    <w:lvl w:ilvl="7" w:tplc="E6F4C98C">
      <w:numFmt w:val="bullet"/>
      <w:lvlText w:val="•"/>
      <w:lvlJc w:val="left"/>
      <w:pPr>
        <w:ind w:left="7224" w:hanging="348"/>
      </w:pPr>
      <w:rPr>
        <w:rFonts w:hint="default"/>
        <w:lang w:val="ru-RU" w:eastAsia="ru-RU" w:bidi="ru-RU"/>
      </w:rPr>
    </w:lvl>
    <w:lvl w:ilvl="8" w:tplc="858A75CE">
      <w:numFmt w:val="bullet"/>
      <w:lvlText w:val="•"/>
      <w:lvlJc w:val="left"/>
      <w:pPr>
        <w:ind w:left="8271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50071"/>
    <w:rsid w:val="00B50071"/>
    <w:rsid w:val="00F0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007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0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007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0071"/>
    <w:pPr>
      <w:ind w:left="130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50071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B50071"/>
  </w:style>
  <w:style w:type="paragraph" w:styleId="a6">
    <w:name w:val="Balloon Text"/>
    <w:basedOn w:val="a"/>
    <w:link w:val="a7"/>
    <w:uiPriority w:val="99"/>
    <w:semiHidden/>
    <w:unhideWhenUsed/>
    <w:rsid w:val="00F05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95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0595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con.drillinq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igmapumpy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rth-europ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uqgheschristensen.com/" TargetMode="External"/><Relationship Id="rId10" Type="http://schemas.openxmlformats.org/officeDocument/2006/relationships/hyperlink" Target="http://www.boartlongea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lascopco.com/" TargetMode="External"/><Relationship Id="rId14" Type="http://schemas.openxmlformats.org/officeDocument/2006/relationships/hyperlink" Target="http://www.bente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10911</Words>
  <Characters>62199</Characters>
  <Application>Microsoft Office Word</Application>
  <DocSecurity>0</DocSecurity>
  <Lines>518</Lines>
  <Paragraphs>145</Paragraphs>
  <ScaleCrop>false</ScaleCrop>
  <Company>РГГРУ</Company>
  <LinksUpToDate>false</LinksUpToDate>
  <CharactersWithSpaces>72965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Просто</cp:lastModifiedBy>
  <cp:revision>2</cp:revision>
  <dcterms:created xsi:type="dcterms:W3CDTF">2019-07-24T13:03:00Z</dcterms:created>
  <dcterms:modified xsi:type="dcterms:W3CDTF">2019-07-24T13:24:00Z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2019-07-24T00:00:00Z</vt:filetime>
  </property>
</Properties>
</file>