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A8" w:rsidRDefault="00120CA8" w:rsidP="00120CA8">
      <w:pPr>
        <w:pStyle w:val="a3"/>
        <w:ind w:left="4232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081921" cy="507110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21" cy="50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CA8" w:rsidRDefault="00120CA8" w:rsidP="00120CA8">
      <w:pPr>
        <w:spacing w:before="77"/>
        <w:ind w:left="519" w:right="764"/>
        <w:jc w:val="center"/>
      </w:pPr>
      <w:r>
        <w:t>МИНОБРНАУКИ</w:t>
      </w:r>
      <w:r>
        <w:rPr>
          <w:spacing w:val="-10"/>
        </w:rPr>
        <w:t xml:space="preserve"> </w:t>
      </w:r>
      <w:r>
        <w:t>РОССИИ</w:t>
      </w:r>
    </w:p>
    <w:p w:rsidR="00120CA8" w:rsidRDefault="00120CA8" w:rsidP="00120CA8">
      <w:pPr>
        <w:spacing w:before="92"/>
        <w:ind w:left="518" w:right="765"/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</w:t>
      </w:r>
      <w:r>
        <w:rPr>
          <w:spacing w:val="-23"/>
          <w:sz w:val="28"/>
        </w:rPr>
        <w:t xml:space="preserve"> </w:t>
      </w:r>
      <w:r>
        <w:rPr>
          <w:sz w:val="28"/>
        </w:rPr>
        <w:t>учреждение высшего образования</w:t>
      </w:r>
    </w:p>
    <w:p w:rsidR="00120CA8" w:rsidRDefault="00120CA8" w:rsidP="00120CA8">
      <w:pPr>
        <w:spacing w:before="4"/>
        <w:ind w:left="519" w:right="765"/>
        <w:jc w:val="center"/>
        <w:rPr>
          <w:b/>
          <w:sz w:val="28"/>
        </w:rPr>
      </w:pPr>
      <w:r>
        <w:rPr>
          <w:b/>
          <w:sz w:val="28"/>
        </w:rPr>
        <w:t>«Российский государственный геологоразведочный университет имени Серго Орджоникидзе»</w:t>
      </w:r>
    </w:p>
    <w:p w:rsidR="00120CA8" w:rsidRDefault="00120CA8" w:rsidP="00120CA8">
      <w:pPr>
        <w:spacing w:before="2"/>
        <w:ind w:left="519" w:right="765"/>
        <w:jc w:val="center"/>
        <w:rPr>
          <w:b/>
          <w:sz w:val="28"/>
        </w:rPr>
      </w:pPr>
      <w:r>
        <w:rPr>
          <w:b/>
          <w:sz w:val="28"/>
        </w:rPr>
        <w:t>(МГРИ-РГГРУ)</w:t>
      </w:r>
    </w:p>
    <w:p w:rsidR="00120CA8" w:rsidRDefault="00120CA8" w:rsidP="00120CA8">
      <w:pPr>
        <w:pStyle w:val="a3"/>
        <w:spacing w:before="10"/>
        <w:rPr>
          <w:b/>
          <w:sz w:val="27"/>
        </w:rPr>
      </w:pPr>
    </w:p>
    <w:p w:rsidR="00120CA8" w:rsidRDefault="00120CA8" w:rsidP="00120CA8">
      <w:pPr>
        <w:spacing w:before="1"/>
        <w:ind w:left="1418" w:right="1196"/>
        <w:jc w:val="center"/>
        <w:rPr>
          <w:b/>
          <w:sz w:val="28"/>
          <w:szCs w:val="28"/>
          <w:u w:val="single"/>
        </w:rPr>
      </w:pPr>
      <w:r>
        <w:rPr>
          <w:b/>
          <w:sz w:val="28"/>
        </w:rPr>
        <w:t>Факультет</w:t>
      </w:r>
      <w:r>
        <w:rPr>
          <w:b/>
          <w:sz w:val="28"/>
          <w:u w:val="thick"/>
        </w:rPr>
        <w:t xml:space="preserve"> </w:t>
      </w:r>
      <w:r w:rsidRPr="00E04DCC">
        <w:rPr>
          <w:b/>
          <w:sz w:val="28"/>
          <w:szCs w:val="28"/>
          <w:u w:val="single"/>
        </w:rPr>
        <w:t xml:space="preserve">Институт </w:t>
      </w:r>
      <w:r>
        <w:rPr>
          <w:b/>
          <w:sz w:val="28"/>
          <w:szCs w:val="28"/>
          <w:u w:val="single"/>
        </w:rPr>
        <w:t>современных технологий геологической разведки горного и нефтегазового дела</w:t>
      </w:r>
    </w:p>
    <w:p w:rsidR="00120CA8" w:rsidRPr="00B635B1" w:rsidRDefault="00120CA8" w:rsidP="00120CA8">
      <w:pPr>
        <w:spacing w:before="1"/>
        <w:ind w:left="1418" w:right="1196"/>
        <w:jc w:val="center"/>
        <w:rPr>
          <w:sz w:val="28"/>
        </w:rPr>
      </w:pPr>
      <w:r>
        <w:rPr>
          <w:b/>
          <w:sz w:val="28"/>
        </w:rPr>
        <w:t xml:space="preserve">Кафедра </w:t>
      </w:r>
      <w:r w:rsidRPr="00B635B1">
        <w:rPr>
          <w:b/>
          <w:sz w:val="28"/>
          <w:u w:val="single"/>
        </w:rPr>
        <w:t>геотехнологических способов</w:t>
      </w:r>
      <w:r w:rsidRPr="00B635B1">
        <w:rPr>
          <w:b/>
          <w:sz w:val="28"/>
          <w:szCs w:val="28"/>
          <w:u w:val="single"/>
        </w:rPr>
        <w:t xml:space="preserve"> и физических процессов горного производства</w:t>
      </w:r>
    </w:p>
    <w:p w:rsidR="00120CA8" w:rsidRDefault="00120CA8" w:rsidP="00120CA8">
      <w:pPr>
        <w:pStyle w:val="a3"/>
        <w:rPr>
          <w:sz w:val="30"/>
        </w:rPr>
      </w:pPr>
    </w:p>
    <w:p w:rsidR="00120CA8" w:rsidRPr="00906E8F" w:rsidRDefault="00120CA8" w:rsidP="00120CA8">
      <w:pPr>
        <w:adjustRightInd w:val="0"/>
        <w:spacing w:line="360" w:lineRule="auto"/>
        <w:ind w:firstLine="400"/>
        <w:jc w:val="right"/>
        <w:rPr>
          <w:b/>
          <w:bCs/>
        </w:rPr>
      </w:pPr>
      <w:r w:rsidRPr="00906E8F">
        <w:rPr>
          <w:b/>
          <w:bCs/>
        </w:rPr>
        <w:t>«Утверждаю»</w:t>
      </w:r>
    </w:p>
    <w:p w:rsidR="00120CA8" w:rsidRPr="00906E8F" w:rsidRDefault="00120CA8" w:rsidP="00120CA8">
      <w:pPr>
        <w:adjustRightInd w:val="0"/>
        <w:spacing w:line="360" w:lineRule="auto"/>
        <w:ind w:firstLine="400"/>
        <w:jc w:val="right"/>
      </w:pPr>
      <w:r w:rsidRPr="00906E8F">
        <w:t xml:space="preserve">                                                                                              </w:t>
      </w:r>
      <w:r>
        <w:t>Директор института</w:t>
      </w:r>
    </w:p>
    <w:p w:rsidR="00120CA8" w:rsidRPr="00906E8F" w:rsidRDefault="00120CA8" w:rsidP="00120CA8">
      <w:pPr>
        <w:adjustRightInd w:val="0"/>
        <w:spacing w:line="360" w:lineRule="auto"/>
        <w:ind w:firstLine="400"/>
        <w:jc w:val="right"/>
      </w:pPr>
      <w:r w:rsidRPr="00906E8F">
        <w:t>(</w:t>
      </w:r>
      <w:r>
        <w:t>Клочков Н.Н.</w:t>
      </w:r>
      <w:r w:rsidRPr="00906E8F">
        <w:t>)</w:t>
      </w:r>
    </w:p>
    <w:p w:rsidR="00120CA8" w:rsidRPr="00906E8F" w:rsidRDefault="00120CA8" w:rsidP="00120CA8">
      <w:pPr>
        <w:adjustRightInd w:val="0"/>
        <w:spacing w:line="360" w:lineRule="auto"/>
        <w:ind w:firstLine="400"/>
        <w:jc w:val="right"/>
      </w:pPr>
      <w:r w:rsidRPr="00906E8F">
        <w:t xml:space="preserve">            «         » ___________ 2018 г.</w:t>
      </w:r>
    </w:p>
    <w:p w:rsidR="00120CA8" w:rsidRDefault="00120CA8" w:rsidP="00120CA8">
      <w:pPr>
        <w:pStyle w:val="a3"/>
        <w:rPr>
          <w:sz w:val="30"/>
        </w:rPr>
      </w:pPr>
    </w:p>
    <w:p w:rsidR="00120CA8" w:rsidRDefault="00120CA8" w:rsidP="00120CA8">
      <w:pPr>
        <w:pStyle w:val="Heading2"/>
        <w:spacing w:before="217" w:line="276" w:lineRule="auto"/>
        <w:jc w:val="center"/>
      </w:pPr>
      <w:r>
        <w:t>РАБОЧАЯ ПРОГРАММА УЧЕБНОЙ ДИСЦИПЛИНЫ</w:t>
      </w:r>
    </w:p>
    <w:p w:rsidR="00120CA8" w:rsidRPr="00B635B1" w:rsidRDefault="00120CA8" w:rsidP="00120CA8">
      <w:pPr>
        <w:jc w:val="center"/>
        <w:rPr>
          <w:b/>
          <w:sz w:val="28"/>
          <w:szCs w:val="28"/>
          <w:u w:val="single"/>
        </w:rPr>
      </w:pPr>
      <w:r w:rsidRPr="00B635B1">
        <w:rPr>
          <w:b/>
          <w:sz w:val="28"/>
          <w:szCs w:val="28"/>
          <w:u w:val="single"/>
        </w:rPr>
        <w:t>Б</w:t>
      </w:r>
      <w:proofErr w:type="gramStart"/>
      <w:r w:rsidRPr="00B635B1">
        <w:rPr>
          <w:b/>
          <w:sz w:val="28"/>
          <w:szCs w:val="28"/>
          <w:u w:val="single"/>
        </w:rPr>
        <w:t>2</w:t>
      </w:r>
      <w:proofErr w:type="gramEnd"/>
      <w:r w:rsidRPr="00B635B1">
        <w:rPr>
          <w:b/>
          <w:sz w:val="28"/>
          <w:szCs w:val="28"/>
          <w:u w:val="single"/>
        </w:rPr>
        <w:t>.Б.02(У)«</w:t>
      </w:r>
      <w:r w:rsidRPr="00120CA8">
        <w:t xml:space="preserve"> </w:t>
      </w:r>
      <w:r w:rsidRPr="00120CA8">
        <w:rPr>
          <w:b/>
          <w:sz w:val="28"/>
          <w:szCs w:val="28"/>
          <w:u w:val="single"/>
        </w:rPr>
        <w:t>ПРАКТИКА ПО ПОЛУЧЕНИЮ ПЕРВИЧНЫХ ПРОФЕССИОНАЛЬНЫХ УМЕНИЙ И НАВЫКОВ (ПРОИЗВОДСТВЕННАЯ)</w:t>
      </w:r>
      <w:r w:rsidRPr="00B635B1">
        <w:rPr>
          <w:b/>
          <w:sz w:val="28"/>
          <w:szCs w:val="28"/>
          <w:u w:val="single"/>
        </w:rPr>
        <w:t>»</w:t>
      </w:r>
    </w:p>
    <w:p w:rsidR="00120CA8" w:rsidRPr="00B635B1" w:rsidRDefault="00120CA8" w:rsidP="00120CA8">
      <w:pPr>
        <w:pStyle w:val="a3"/>
        <w:spacing w:before="196" w:line="360" w:lineRule="auto"/>
        <w:ind w:left="529" w:right="550"/>
        <w:jc w:val="center"/>
        <w:rPr>
          <w:b/>
        </w:rPr>
      </w:pPr>
      <w:r>
        <w:t xml:space="preserve">Специальность </w:t>
      </w:r>
      <w:r w:rsidRPr="00B635B1">
        <w:rPr>
          <w:b/>
        </w:rPr>
        <w:t xml:space="preserve">21.05.04«Горное дело» </w:t>
      </w:r>
    </w:p>
    <w:p w:rsidR="00120CA8" w:rsidRDefault="00120CA8" w:rsidP="00120CA8">
      <w:pPr>
        <w:pStyle w:val="a3"/>
        <w:spacing w:before="196" w:line="360" w:lineRule="auto"/>
        <w:ind w:left="529" w:right="550"/>
        <w:jc w:val="center"/>
      </w:pPr>
      <w:r>
        <w:t xml:space="preserve">специализации </w:t>
      </w:r>
      <w:r w:rsidRPr="00B635B1">
        <w:rPr>
          <w:b/>
        </w:rPr>
        <w:t>«Подземная разработка рудных месторождений»</w:t>
      </w:r>
    </w:p>
    <w:p w:rsidR="00120CA8" w:rsidRDefault="00120CA8" w:rsidP="00120CA8">
      <w:pPr>
        <w:ind w:left="519" w:right="369"/>
        <w:jc w:val="center"/>
        <w:rPr>
          <w:b/>
          <w:i/>
          <w:sz w:val="24"/>
        </w:rPr>
      </w:pPr>
      <w:r>
        <w:rPr>
          <w:i/>
          <w:sz w:val="24"/>
        </w:rPr>
        <w:t xml:space="preserve">Формы обучения: </w:t>
      </w:r>
      <w:r>
        <w:rPr>
          <w:b/>
          <w:i/>
          <w:sz w:val="24"/>
        </w:rPr>
        <w:t>очная, заочная</w:t>
      </w:r>
    </w:p>
    <w:p w:rsidR="00120CA8" w:rsidRDefault="00120CA8" w:rsidP="00120CA8">
      <w:pPr>
        <w:pStyle w:val="a3"/>
        <w:rPr>
          <w:b/>
          <w:i/>
          <w:sz w:val="20"/>
        </w:rPr>
      </w:pPr>
    </w:p>
    <w:p w:rsidR="00120CA8" w:rsidRDefault="00120CA8" w:rsidP="00120CA8">
      <w:pPr>
        <w:pStyle w:val="a3"/>
        <w:spacing w:before="2"/>
        <w:rPr>
          <w:b/>
          <w:i/>
          <w:sz w:val="20"/>
        </w:rPr>
      </w:pPr>
    </w:p>
    <w:p w:rsidR="00120CA8" w:rsidRDefault="00120CA8" w:rsidP="00120CA8">
      <w:pPr>
        <w:rPr>
          <w:sz w:val="20"/>
        </w:rPr>
        <w:sectPr w:rsidR="00120CA8">
          <w:type w:val="continuous"/>
          <w:pgSz w:w="11910" w:h="16840"/>
          <w:pgMar w:top="1120" w:right="200" w:bottom="280" w:left="1300" w:header="720" w:footer="720" w:gutter="0"/>
          <w:cols w:space="720"/>
        </w:sectPr>
      </w:pPr>
    </w:p>
    <w:p w:rsidR="00120CA8" w:rsidRPr="002E405F" w:rsidRDefault="00120CA8" w:rsidP="00120CA8">
      <w:pPr>
        <w:pStyle w:val="a3"/>
        <w:spacing w:before="90" w:line="362" w:lineRule="auto"/>
        <w:ind w:left="402" w:right="18"/>
        <w:rPr>
          <w:sz w:val="24"/>
          <w:szCs w:val="24"/>
        </w:rPr>
      </w:pPr>
      <w:r w:rsidRPr="002E405F">
        <w:rPr>
          <w:sz w:val="24"/>
          <w:szCs w:val="24"/>
        </w:rPr>
        <w:lastRenderedPageBreak/>
        <w:t>Общая трудоемкость освоения практики</w:t>
      </w:r>
    </w:p>
    <w:p w:rsidR="00120CA8" w:rsidRPr="002E405F" w:rsidRDefault="00120CA8" w:rsidP="00120CA8">
      <w:pPr>
        <w:tabs>
          <w:tab w:val="left" w:pos="2946"/>
          <w:tab w:val="right" w:pos="5615"/>
        </w:tabs>
        <w:spacing w:before="95"/>
        <w:ind w:left="402"/>
        <w:rPr>
          <w:b/>
          <w:i/>
          <w:sz w:val="24"/>
          <w:szCs w:val="24"/>
        </w:rPr>
      </w:pPr>
      <w:r w:rsidRPr="002E405F">
        <w:rPr>
          <w:sz w:val="24"/>
          <w:szCs w:val="24"/>
        </w:rPr>
        <w:br w:type="column"/>
      </w:r>
      <w:r>
        <w:rPr>
          <w:b/>
          <w:i/>
          <w:sz w:val="24"/>
          <w:szCs w:val="24"/>
        </w:rPr>
        <w:lastRenderedPageBreak/>
        <w:t>6</w:t>
      </w:r>
      <w:r w:rsidRPr="002E405F">
        <w:rPr>
          <w:b/>
          <w:i/>
          <w:sz w:val="24"/>
          <w:szCs w:val="24"/>
        </w:rPr>
        <w:t xml:space="preserve"> </w:t>
      </w:r>
      <w:proofErr w:type="spellStart"/>
      <w:r w:rsidRPr="002E405F">
        <w:rPr>
          <w:b/>
          <w:i/>
          <w:sz w:val="24"/>
          <w:szCs w:val="24"/>
        </w:rPr>
        <w:t>з.е</w:t>
      </w:r>
      <w:proofErr w:type="spellEnd"/>
      <w:r w:rsidRPr="002E405F">
        <w:rPr>
          <w:b/>
          <w:i/>
          <w:sz w:val="24"/>
          <w:szCs w:val="24"/>
        </w:rPr>
        <w:t>. (</w:t>
      </w:r>
      <w:r>
        <w:rPr>
          <w:b/>
          <w:i/>
          <w:sz w:val="24"/>
          <w:szCs w:val="24"/>
        </w:rPr>
        <w:t>216</w:t>
      </w:r>
      <w:r w:rsidRPr="002E405F">
        <w:rPr>
          <w:b/>
          <w:i/>
          <w:spacing w:val="-3"/>
          <w:sz w:val="24"/>
          <w:szCs w:val="24"/>
        </w:rPr>
        <w:t xml:space="preserve"> </w:t>
      </w:r>
      <w:proofErr w:type="spellStart"/>
      <w:r w:rsidRPr="002E405F">
        <w:rPr>
          <w:b/>
          <w:i/>
          <w:sz w:val="24"/>
          <w:szCs w:val="24"/>
        </w:rPr>
        <w:t>ак</w:t>
      </w:r>
      <w:proofErr w:type="spellEnd"/>
      <w:r w:rsidRPr="002E405F">
        <w:rPr>
          <w:b/>
          <w:i/>
          <w:sz w:val="24"/>
          <w:szCs w:val="24"/>
        </w:rPr>
        <w:t>.</w:t>
      </w:r>
      <w:r w:rsidRPr="002E405F">
        <w:rPr>
          <w:b/>
          <w:i/>
          <w:spacing w:val="-1"/>
          <w:sz w:val="24"/>
          <w:szCs w:val="24"/>
        </w:rPr>
        <w:t xml:space="preserve"> </w:t>
      </w:r>
      <w:r w:rsidRPr="002E405F">
        <w:rPr>
          <w:b/>
          <w:i/>
          <w:sz w:val="24"/>
          <w:szCs w:val="24"/>
        </w:rPr>
        <w:t>ч)</w:t>
      </w:r>
      <w:r w:rsidRPr="002E405F">
        <w:rPr>
          <w:b/>
          <w:i/>
          <w:sz w:val="24"/>
          <w:szCs w:val="24"/>
        </w:rPr>
        <w:tab/>
      </w:r>
      <w:r w:rsidRPr="002E405F">
        <w:rPr>
          <w:sz w:val="24"/>
          <w:szCs w:val="24"/>
        </w:rPr>
        <w:t>Курс</w:t>
      </w:r>
      <w:r w:rsidRPr="002E405F">
        <w:rPr>
          <w:sz w:val="24"/>
          <w:szCs w:val="24"/>
        </w:rPr>
        <w:tab/>
      </w:r>
      <w:r>
        <w:rPr>
          <w:b/>
          <w:i/>
          <w:sz w:val="24"/>
          <w:szCs w:val="24"/>
        </w:rPr>
        <w:t>4</w:t>
      </w:r>
    </w:p>
    <w:p w:rsidR="00120CA8" w:rsidRPr="002E405F" w:rsidRDefault="00120CA8" w:rsidP="00120CA8">
      <w:pPr>
        <w:rPr>
          <w:sz w:val="24"/>
          <w:szCs w:val="24"/>
        </w:rPr>
        <w:sectPr w:rsidR="00120CA8" w:rsidRPr="002E405F">
          <w:type w:val="continuous"/>
          <w:pgSz w:w="11910" w:h="16840"/>
          <w:pgMar w:top="1120" w:right="200" w:bottom="280" w:left="1300" w:header="720" w:footer="720" w:gutter="0"/>
          <w:cols w:num="2" w:space="720" w:equalWidth="0">
            <w:col w:w="2600" w:space="199"/>
            <w:col w:w="7611"/>
          </w:cols>
        </w:sectPr>
      </w:pPr>
    </w:p>
    <w:p w:rsidR="00120CA8" w:rsidRPr="002E405F" w:rsidRDefault="00120CA8" w:rsidP="00120CA8">
      <w:pPr>
        <w:pStyle w:val="a3"/>
        <w:tabs>
          <w:tab w:val="left" w:pos="3200"/>
          <w:tab w:val="left" w:pos="5745"/>
          <w:tab w:val="right" w:pos="8414"/>
        </w:tabs>
        <w:ind w:left="402"/>
        <w:rPr>
          <w:b/>
          <w:i/>
          <w:sz w:val="24"/>
          <w:szCs w:val="24"/>
        </w:rPr>
      </w:pPr>
      <w:r w:rsidRPr="002E405F">
        <w:rPr>
          <w:sz w:val="24"/>
          <w:szCs w:val="24"/>
        </w:rPr>
        <w:lastRenderedPageBreak/>
        <w:t>Количество</w:t>
      </w:r>
      <w:r w:rsidRPr="002E405F">
        <w:rPr>
          <w:spacing w:val="-3"/>
          <w:sz w:val="24"/>
          <w:szCs w:val="24"/>
        </w:rPr>
        <w:t xml:space="preserve"> </w:t>
      </w:r>
      <w:r w:rsidRPr="002E405F">
        <w:rPr>
          <w:sz w:val="24"/>
          <w:szCs w:val="24"/>
        </w:rPr>
        <w:t>недель</w:t>
      </w:r>
      <w:r w:rsidRPr="002E405F">
        <w:rPr>
          <w:sz w:val="24"/>
          <w:szCs w:val="24"/>
        </w:rPr>
        <w:tab/>
      </w:r>
      <w:r>
        <w:rPr>
          <w:b/>
          <w:i/>
          <w:sz w:val="24"/>
          <w:szCs w:val="24"/>
        </w:rPr>
        <w:t>4</w:t>
      </w:r>
      <w:r w:rsidRPr="002E405F">
        <w:rPr>
          <w:b/>
          <w:i/>
          <w:sz w:val="24"/>
          <w:szCs w:val="24"/>
        </w:rPr>
        <w:tab/>
      </w:r>
      <w:r w:rsidRPr="002E405F">
        <w:rPr>
          <w:sz w:val="24"/>
          <w:szCs w:val="24"/>
        </w:rPr>
        <w:t>Семестр</w:t>
      </w:r>
      <w:r w:rsidRPr="002E405F">
        <w:rPr>
          <w:sz w:val="24"/>
          <w:szCs w:val="24"/>
        </w:rPr>
        <w:tab/>
      </w:r>
      <w:r>
        <w:rPr>
          <w:b/>
          <w:i/>
          <w:sz w:val="24"/>
          <w:szCs w:val="24"/>
        </w:rPr>
        <w:t>8</w:t>
      </w:r>
    </w:p>
    <w:p w:rsidR="00120CA8" w:rsidRDefault="00120CA8" w:rsidP="00120CA8">
      <w:pPr>
        <w:sectPr w:rsidR="00120CA8">
          <w:type w:val="continuous"/>
          <w:pgSz w:w="11910" w:h="16840"/>
          <w:pgMar w:top="1120" w:right="200" w:bottom="280" w:left="1300" w:header="720" w:footer="720" w:gutter="0"/>
          <w:cols w:space="720"/>
        </w:sectPr>
      </w:pPr>
    </w:p>
    <w:p w:rsidR="00120CA8" w:rsidRPr="002E405F" w:rsidRDefault="00120CA8" w:rsidP="00120CA8">
      <w:pPr>
        <w:pStyle w:val="a3"/>
        <w:spacing w:before="545"/>
        <w:ind w:left="5745" w:right="-10"/>
        <w:rPr>
          <w:sz w:val="24"/>
          <w:szCs w:val="24"/>
        </w:rPr>
      </w:pPr>
      <w:r w:rsidRPr="002E405F">
        <w:rPr>
          <w:spacing w:val="-1"/>
          <w:sz w:val="24"/>
          <w:szCs w:val="24"/>
        </w:rPr>
        <w:lastRenderedPageBreak/>
        <w:t xml:space="preserve">Промежуточная </w:t>
      </w:r>
      <w:r w:rsidRPr="002E405F">
        <w:rPr>
          <w:sz w:val="24"/>
          <w:szCs w:val="24"/>
        </w:rPr>
        <w:t>аттестация</w:t>
      </w:r>
    </w:p>
    <w:p w:rsidR="00120CA8" w:rsidRDefault="00120CA8" w:rsidP="00120CA8">
      <w:pPr>
        <w:spacing w:before="550"/>
        <w:ind w:left="863" w:right="1227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Зачет</w:t>
      </w:r>
    </w:p>
    <w:p w:rsidR="00120CA8" w:rsidRDefault="00120CA8" w:rsidP="00120CA8">
      <w:pPr>
        <w:rPr>
          <w:sz w:val="24"/>
        </w:rPr>
        <w:sectPr w:rsidR="00120CA8">
          <w:type w:val="continuous"/>
          <w:pgSz w:w="11910" w:h="16840"/>
          <w:pgMar w:top="1120" w:right="200" w:bottom="280" w:left="1300" w:header="720" w:footer="720" w:gutter="0"/>
          <w:cols w:num="2" w:space="720" w:equalWidth="0">
            <w:col w:w="7391" w:space="40"/>
            <w:col w:w="2979"/>
          </w:cols>
        </w:sectPr>
      </w:pPr>
    </w:p>
    <w:p w:rsidR="00120CA8" w:rsidRDefault="00120CA8" w:rsidP="00120CA8">
      <w:pPr>
        <w:pStyle w:val="a3"/>
        <w:rPr>
          <w:b/>
          <w:i/>
          <w:sz w:val="30"/>
        </w:rPr>
      </w:pPr>
    </w:p>
    <w:p w:rsidR="00120CA8" w:rsidRDefault="00120CA8" w:rsidP="00120CA8">
      <w:pPr>
        <w:pStyle w:val="a3"/>
        <w:spacing w:before="11"/>
        <w:rPr>
          <w:b/>
          <w:i/>
          <w:sz w:val="44"/>
        </w:rPr>
      </w:pPr>
    </w:p>
    <w:p w:rsidR="00120CA8" w:rsidRDefault="00120CA8" w:rsidP="00120CA8">
      <w:pPr>
        <w:pStyle w:val="a3"/>
        <w:spacing w:before="11"/>
        <w:rPr>
          <w:b/>
          <w:i/>
          <w:sz w:val="44"/>
        </w:rPr>
      </w:pPr>
    </w:p>
    <w:p w:rsidR="00120CA8" w:rsidRDefault="00120CA8" w:rsidP="00120CA8">
      <w:pPr>
        <w:pStyle w:val="Heading1"/>
        <w:ind w:left="519" w:right="761"/>
        <w:jc w:val="center"/>
      </w:pPr>
      <w:r>
        <w:t>Москва, 2018 г.</w:t>
      </w:r>
    </w:p>
    <w:p w:rsidR="00065B7E" w:rsidRDefault="00065B7E">
      <w:pPr>
        <w:jc w:val="center"/>
        <w:sectPr w:rsidR="00065B7E">
          <w:type w:val="continuous"/>
          <w:pgSz w:w="11910" w:h="16840"/>
          <w:pgMar w:top="1440" w:right="740" w:bottom="280" w:left="1300" w:header="720" w:footer="720" w:gutter="0"/>
          <w:cols w:space="720"/>
        </w:sectPr>
      </w:pPr>
    </w:p>
    <w:p w:rsidR="00065B7E" w:rsidRDefault="00120CA8">
      <w:pPr>
        <w:spacing w:before="83"/>
        <w:ind w:left="11"/>
        <w:jc w:val="center"/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:rsidR="00065B7E" w:rsidRDefault="00065B7E">
      <w:pPr>
        <w:pStyle w:val="a3"/>
        <w:ind w:left="0"/>
        <w:rPr>
          <w:b/>
          <w:sz w:val="30"/>
        </w:rPr>
      </w:pPr>
    </w:p>
    <w:p w:rsidR="00065B7E" w:rsidRDefault="00065B7E">
      <w:pPr>
        <w:pStyle w:val="a3"/>
        <w:spacing w:before="6"/>
        <w:ind w:left="0"/>
        <w:rPr>
          <w:b/>
          <w:sz w:val="25"/>
        </w:rPr>
      </w:pPr>
    </w:p>
    <w:p w:rsidR="00065B7E" w:rsidRDefault="00120CA8">
      <w:pPr>
        <w:pStyle w:val="a3"/>
        <w:spacing w:line="360" w:lineRule="auto"/>
        <w:ind w:right="110" w:firstLine="707"/>
        <w:jc w:val="both"/>
      </w:pPr>
      <w:r>
        <w:t>Производственная практика является составной частью подготовки специалистов и развития у студентов деловых и профессиональных качеств горного инженера. Производственная практика предусматривает получение студентами необходимых сведений и производственных н</w:t>
      </w:r>
      <w:r>
        <w:t>авыков по оптимальной организации рабочих мест на подземных горных работах и путях повышения рационального использования природных ресурсов, сохранения экологии разрабатываемых районов.</w:t>
      </w:r>
    </w:p>
    <w:p w:rsidR="00065B7E" w:rsidRDefault="00065B7E">
      <w:pPr>
        <w:pStyle w:val="a3"/>
        <w:spacing w:before="5"/>
        <w:ind w:left="0"/>
        <w:rPr>
          <w:sz w:val="42"/>
        </w:rPr>
      </w:pPr>
    </w:p>
    <w:p w:rsidR="00065B7E" w:rsidRDefault="00120CA8">
      <w:pPr>
        <w:pStyle w:val="Heading1"/>
        <w:spacing w:before="1"/>
        <w:jc w:val="center"/>
      </w:pPr>
      <w:r>
        <w:t>ЦЕЛЬ И ЗАДАЧИ ПРОИЗВОДСТВЕННЫХ ПРАКТИК</w:t>
      </w:r>
    </w:p>
    <w:p w:rsidR="00065B7E" w:rsidRDefault="00065B7E">
      <w:pPr>
        <w:pStyle w:val="a3"/>
        <w:ind w:left="0"/>
        <w:rPr>
          <w:b/>
          <w:sz w:val="30"/>
        </w:rPr>
      </w:pPr>
    </w:p>
    <w:p w:rsidR="00065B7E" w:rsidRDefault="00065B7E">
      <w:pPr>
        <w:pStyle w:val="a3"/>
        <w:spacing w:before="7"/>
        <w:ind w:left="0"/>
        <w:rPr>
          <w:b/>
          <w:sz w:val="25"/>
        </w:rPr>
      </w:pPr>
    </w:p>
    <w:p w:rsidR="00065B7E" w:rsidRDefault="00120CA8">
      <w:pPr>
        <w:pStyle w:val="a3"/>
        <w:spacing w:before="1"/>
        <w:ind w:left="826"/>
        <w:jc w:val="both"/>
      </w:pPr>
      <w:r>
        <w:t>При прохождении производственной практики студенты обязаны:</w:t>
      </w:r>
    </w:p>
    <w:p w:rsidR="00065B7E" w:rsidRDefault="00120CA8">
      <w:pPr>
        <w:pStyle w:val="a4"/>
        <w:numPr>
          <w:ilvl w:val="1"/>
          <w:numId w:val="8"/>
        </w:numPr>
        <w:tabs>
          <w:tab w:val="left" w:pos="1199"/>
        </w:tabs>
        <w:spacing w:before="160" w:line="360" w:lineRule="auto"/>
        <w:ind w:right="109" w:firstLine="707"/>
        <w:jc w:val="both"/>
        <w:rPr>
          <w:sz w:val="28"/>
        </w:rPr>
      </w:pPr>
      <w:r>
        <w:rPr>
          <w:sz w:val="28"/>
        </w:rPr>
        <w:t>Самостоятельно работать на рабочих местах, предусмотренных программой, производственной практики или в роли</w:t>
      </w:r>
      <w:r>
        <w:rPr>
          <w:spacing w:val="-12"/>
          <w:sz w:val="28"/>
        </w:rPr>
        <w:t xml:space="preserve"> </w:t>
      </w:r>
      <w:r>
        <w:rPr>
          <w:sz w:val="28"/>
        </w:rPr>
        <w:t>дублера;</w:t>
      </w:r>
    </w:p>
    <w:p w:rsidR="00065B7E" w:rsidRDefault="00120CA8">
      <w:pPr>
        <w:pStyle w:val="a4"/>
        <w:numPr>
          <w:ilvl w:val="1"/>
          <w:numId w:val="8"/>
        </w:numPr>
        <w:tabs>
          <w:tab w:val="left" w:pos="1199"/>
        </w:tabs>
        <w:spacing w:line="360" w:lineRule="auto"/>
        <w:ind w:right="112" w:firstLine="707"/>
        <w:jc w:val="both"/>
        <w:rPr>
          <w:sz w:val="28"/>
        </w:rPr>
      </w:pPr>
      <w:r>
        <w:rPr>
          <w:sz w:val="28"/>
        </w:rPr>
        <w:t>До занятия рабочего места пройти производственный инструктаж, организуемый пред</w:t>
      </w:r>
      <w:r>
        <w:rPr>
          <w:sz w:val="28"/>
        </w:rPr>
        <w:t>приятием, с обязательным изучением правил технической эксплуатации оборудования, техники безопасности и охраны</w:t>
      </w:r>
      <w:r>
        <w:rPr>
          <w:spacing w:val="-8"/>
          <w:sz w:val="28"/>
        </w:rPr>
        <w:t xml:space="preserve"> </w:t>
      </w:r>
      <w:r>
        <w:rPr>
          <w:sz w:val="28"/>
        </w:rPr>
        <w:t>труда;</w:t>
      </w:r>
    </w:p>
    <w:p w:rsidR="00065B7E" w:rsidRDefault="00120CA8">
      <w:pPr>
        <w:pStyle w:val="a4"/>
        <w:numPr>
          <w:ilvl w:val="1"/>
          <w:numId w:val="8"/>
        </w:numPr>
        <w:tabs>
          <w:tab w:val="left" w:pos="1199"/>
        </w:tabs>
        <w:spacing w:line="360" w:lineRule="auto"/>
        <w:ind w:right="111" w:firstLine="707"/>
        <w:jc w:val="both"/>
        <w:rPr>
          <w:sz w:val="28"/>
        </w:rPr>
      </w:pPr>
      <w:r>
        <w:rPr>
          <w:sz w:val="28"/>
        </w:rPr>
        <w:t>Полностью подчиниться действующим на предприятии правилам внутреннего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распорядка;</w:t>
      </w:r>
    </w:p>
    <w:p w:rsidR="00065B7E" w:rsidRDefault="00120CA8">
      <w:pPr>
        <w:pStyle w:val="a4"/>
        <w:numPr>
          <w:ilvl w:val="1"/>
          <w:numId w:val="8"/>
        </w:numPr>
        <w:tabs>
          <w:tab w:val="left" w:pos="1199"/>
        </w:tabs>
        <w:spacing w:line="360" w:lineRule="auto"/>
        <w:ind w:right="113" w:firstLine="707"/>
        <w:jc w:val="both"/>
        <w:rPr>
          <w:sz w:val="28"/>
        </w:rPr>
      </w:pPr>
      <w:r>
        <w:rPr>
          <w:sz w:val="28"/>
        </w:rPr>
        <w:t>Представить кафедре письменный отчет о результатах практ</w:t>
      </w:r>
      <w:r>
        <w:rPr>
          <w:sz w:val="28"/>
        </w:rPr>
        <w:t>ики с отзывом руководителя производственной практики соответствующего предприятия.</w:t>
      </w:r>
    </w:p>
    <w:p w:rsidR="00065B7E" w:rsidRDefault="00120CA8">
      <w:pPr>
        <w:pStyle w:val="a3"/>
        <w:spacing w:line="360" w:lineRule="auto"/>
        <w:ind w:right="106" w:firstLine="707"/>
        <w:jc w:val="both"/>
      </w:pPr>
      <w:r>
        <w:t>Производственная практика проводится на базе прослушанного студентами курса и имеет целью приобретение производственных навыков по процессам очистной выемки и повышении прак</w:t>
      </w:r>
      <w:r>
        <w:t>тической квалификации студентов до уровня младшего технадзора по одному из основных участков производства данной специальности.</w:t>
      </w:r>
    </w:p>
    <w:p w:rsidR="00065B7E" w:rsidRDefault="00120CA8">
      <w:pPr>
        <w:pStyle w:val="a3"/>
        <w:ind w:left="826"/>
        <w:jc w:val="both"/>
      </w:pPr>
      <w:r>
        <w:t>В задачу практики входит:</w:t>
      </w:r>
    </w:p>
    <w:p w:rsidR="00065B7E" w:rsidRDefault="00065B7E">
      <w:pPr>
        <w:jc w:val="both"/>
        <w:sectPr w:rsidR="00065B7E">
          <w:headerReference w:type="default" r:id="rId8"/>
          <w:pgSz w:w="11910" w:h="16840"/>
          <w:pgMar w:top="1320" w:right="740" w:bottom="280" w:left="1300" w:header="713" w:footer="0" w:gutter="0"/>
          <w:pgNumType w:start="2"/>
          <w:cols w:space="720"/>
        </w:sectPr>
      </w:pPr>
    </w:p>
    <w:p w:rsidR="00065B7E" w:rsidRDefault="00120CA8">
      <w:pPr>
        <w:pStyle w:val="a4"/>
        <w:numPr>
          <w:ilvl w:val="0"/>
          <w:numId w:val="7"/>
        </w:numPr>
        <w:tabs>
          <w:tab w:val="left" w:pos="1204"/>
          <w:tab w:val="left" w:pos="2805"/>
          <w:tab w:val="left" w:pos="3537"/>
          <w:tab w:val="left" w:pos="5604"/>
          <w:tab w:val="left" w:pos="6886"/>
          <w:tab w:val="left" w:pos="8742"/>
        </w:tabs>
        <w:spacing w:before="79" w:line="360" w:lineRule="auto"/>
        <w:ind w:right="112" w:firstLine="707"/>
        <w:rPr>
          <w:sz w:val="28"/>
        </w:rPr>
      </w:pPr>
      <w:r>
        <w:rPr>
          <w:sz w:val="28"/>
        </w:rPr>
        <w:lastRenderedPageBreak/>
        <w:t>Изучение</w:t>
      </w:r>
      <w:r>
        <w:rPr>
          <w:sz w:val="28"/>
        </w:rPr>
        <w:tab/>
        <w:t>на</w:t>
      </w:r>
      <w:r>
        <w:rPr>
          <w:sz w:val="28"/>
        </w:rPr>
        <w:tab/>
        <w:t>производстве</w:t>
      </w:r>
      <w:r>
        <w:rPr>
          <w:sz w:val="28"/>
        </w:rPr>
        <w:tab/>
        <w:t>систем</w:t>
      </w:r>
      <w:r>
        <w:rPr>
          <w:sz w:val="28"/>
        </w:rPr>
        <w:tab/>
        <w:t>разработки,</w:t>
      </w:r>
      <w:r>
        <w:rPr>
          <w:sz w:val="28"/>
        </w:rPr>
        <w:tab/>
      </w:r>
      <w:r>
        <w:rPr>
          <w:spacing w:val="-4"/>
          <w:sz w:val="28"/>
        </w:rPr>
        <w:t xml:space="preserve">включая </w:t>
      </w:r>
      <w:r>
        <w:rPr>
          <w:sz w:val="28"/>
        </w:rPr>
        <w:t>подготовительные и нарезные работы и организацию очистных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работ.</w:t>
      </w:r>
    </w:p>
    <w:p w:rsidR="00065B7E" w:rsidRDefault="00120CA8">
      <w:pPr>
        <w:pStyle w:val="a4"/>
        <w:numPr>
          <w:ilvl w:val="0"/>
          <w:numId w:val="7"/>
        </w:numPr>
        <w:tabs>
          <w:tab w:val="left" w:pos="1204"/>
        </w:tabs>
        <w:spacing w:line="321" w:lineRule="exact"/>
        <w:ind w:left="1203" w:hanging="378"/>
        <w:rPr>
          <w:sz w:val="28"/>
        </w:rPr>
      </w:pPr>
      <w:r>
        <w:rPr>
          <w:sz w:val="28"/>
        </w:rPr>
        <w:t>Изучение отдельных производственных процессов, очистной</w:t>
      </w:r>
      <w:r>
        <w:rPr>
          <w:spacing w:val="-16"/>
          <w:sz w:val="28"/>
        </w:rPr>
        <w:t xml:space="preserve"> </w:t>
      </w:r>
      <w:r>
        <w:rPr>
          <w:sz w:val="28"/>
        </w:rPr>
        <w:t>выемки.</w:t>
      </w:r>
    </w:p>
    <w:p w:rsidR="00065B7E" w:rsidRDefault="00120CA8">
      <w:pPr>
        <w:pStyle w:val="a4"/>
        <w:numPr>
          <w:ilvl w:val="0"/>
          <w:numId w:val="7"/>
        </w:numPr>
        <w:tabs>
          <w:tab w:val="left" w:pos="1204"/>
          <w:tab w:val="left" w:pos="2294"/>
        </w:tabs>
        <w:spacing w:before="162" w:line="360" w:lineRule="auto"/>
        <w:ind w:right="114" w:firstLine="707"/>
        <w:rPr>
          <w:sz w:val="28"/>
        </w:rPr>
      </w:pPr>
      <w:r>
        <w:rPr>
          <w:sz w:val="28"/>
        </w:rPr>
        <w:t>Общее</w:t>
      </w:r>
      <w:r>
        <w:rPr>
          <w:sz w:val="28"/>
        </w:rPr>
        <w:tab/>
        <w:t>ознакомление с работой шахты (рудника) и св</w:t>
      </w:r>
      <w:r>
        <w:rPr>
          <w:sz w:val="28"/>
        </w:rPr>
        <w:t>язанных с ним предприятий.</w:t>
      </w:r>
    </w:p>
    <w:p w:rsidR="00065B7E" w:rsidRDefault="00120CA8">
      <w:pPr>
        <w:pStyle w:val="a4"/>
        <w:numPr>
          <w:ilvl w:val="0"/>
          <w:numId w:val="7"/>
        </w:numPr>
        <w:tabs>
          <w:tab w:val="left" w:pos="1204"/>
        </w:tabs>
        <w:spacing w:line="321" w:lineRule="exact"/>
        <w:ind w:left="1203" w:hanging="378"/>
        <w:rPr>
          <w:sz w:val="28"/>
        </w:rPr>
      </w:pPr>
      <w:r>
        <w:rPr>
          <w:sz w:val="28"/>
        </w:rPr>
        <w:t>Изучение методов работы передовиков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производства;</w:t>
      </w:r>
    </w:p>
    <w:p w:rsidR="00065B7E" w:rsidRDefault="00120CA8">
      <w:pPr>
        <w:pStyle w:val="a4"/>
        <w:numPr>
          <w:ilvl w:val="0"/>
          <w:numId w:val="7"/>
        </w:numPr>
        <w:tabs>
          <w:tab w:val="left" w:pos="1204"/>
        </w:tabs>
        <w:spacing w:before="161"/>
        <w:ind w:left="1203" w:hanging="378"/>
        <w:rPr>
          <w:sz w:val="28"/>
        </w:rPr>
      </w:pPr>
      <w:r>
        <w:rPr>
          <w:sz w:val="28"/>
        </w:rPr>
        <w:t>Сбор материалов для курсового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проектирования.</w:t>
      </w:r>
    </w:p>
    <w:p w:rsidR="00065B7E" w:rsidRDefault="00065B7E">
      <w:pPr>
        <w:pStyle w:val="a3"/>
        <w:ind w:left="0"/>
        <w:rPr>
          <w:sz w:val="30"/>
        </w:rPr>
      </w:pPr>
    </w:p>
    <w:p w:rsidR="00065B7E" w:rsidRDefault="00065B7E">
      <w:pPr>
        <w:pStyle w:val="a3"/>
        <w:spacing w:before="6"/>
        <w:ind w:left="0"/>
        <w:rPr>
          <w:sz w:val="26"/>
        </w:rPr>
      </w:pPr>
    </w:p>
    <w:p w:rsidR="00065B7E" w:rsidRDefault="00120CA8">
      <w:pPr>
        <w:pStyle w:val="Heading1"/>
        <w:jc w:val="center"/>
      </w:pPr>
      <w:r>
        <w:t>СОДЕРЖАНИЕ ПРОИЗВОДСТВЕННЫХ ПРАКТИК</w:t>
      </w:r>
    </w:p>
    <w:p w:rsidR="00065B7E" w:rsidRDefault="00065B7E">
      <w:pPr>
        <w:pStyle w:val="a3"/>
        <w:ind w:left="0"/>
        <w:rPr>
          <w:b/>
          <w:sz w:val="30"/>
        </w:rPr>
      </w:pPr>
    </w:p>
    <w:p w:rsidR="00065B7E" w:rsidRDefault="00065B7E">
      <w:pPr>
        <w:pStyle w:val="a3"/>
        <w:spacing w:before="6"/>
        <w:ind w:left="0"/>
        <w:rPr>
          <w:b/>
          <w:sz w:val="25"/>
        </w:rPr>
      </w:pPr>
    </w:p>
    <w:p w:rsidR="00065B7E" w:rsidRDefault="00120CA8">
      <w:pPr>
        <w:pStyle w:val="a3"/>
        <w:spacing w:line="360" w:lineRule="auto"/>
        <w:ind w:right="105" w:firstLine="707"/>
        <w:jc w:val="both"/>
      </w:pPr>
      <w:r>
        <w:t>Перед выездом на практику на инструктивном совещании студент получает инструкцию по практике, индивидуальное задание по одному; из актуальных вопросов очистной выемки.</w:t>
      </w:r>
    </w:p>
    <w:p w:rsidR="00065B7E" w:rsidRDefault="00120CA8">
      <w:pPr>
        <w:pStyle w:val="a3"/>
        <w:spacing w:before="1" w:line="360" w:lineRule="auto"/>
        <w:ind w:right="105" w:firstLine="707"/>
        <w:jc w:val="both"/>
      </w:pPr>
      <w:r>
        <w:t>При прохождении производственной практики студент должен детально ознакомиться с основны</w:t>
      </w:r>
      <w:r>
        <w:t>ми мероприятиями, которые проводятся на шахте (руднике) по увеличению объема производства, улучшению условий труда и технике безопасности, по повышению производительности труда, внедрению новой техники, в том числе самоходного оборудования, снижению себест</w:t>
      </w:r>
      <w:r>
        <w:t>оимости, улучшению качества рудной массы и уменьшению потерь руды, охране природы.</w:t>
      </w:r>
    </w:p>
    <w:p w:rsidR="00065B7E" w:rsidRDefault="00120CA8">
      <w:pPr>
        <w:pStyle w:val="a3"/>
        <w:spacing w:line="360" w:lineRule="auto"/>
        <w:ind w:right="105" w:firstLine="707"/>
        <w:jc w:val="both"/>
      </w:pPr>
      <w:r>
        <w:t xml:space="preserve">В процессе прохождения практики студент должен сам проработать одно- два мероприятия, которые необходимо </w:t>
      </w:r>
      <w:proofErr w:type="gramStart"/>
      <w:r>
        <w:t>провести</w:t>
      </w:r>
      <w:proofErr w:type="gramEnd"/>
      <w:r>
        <w:t xml:space="preserve"> по его мнению на шахте или на ее участке, или на рабочем ме</w:t>
      </w:r>
      <w:r>
        <w:t>сте, по комплексной механизации, автоматизированному и дистанционному управлению производственными процессами, а также по полному использованию имеющегося и внедрению новейшего оборудования, внедрению новых или усовершенствованию применяемых систем разрабо</w:t>
      </w:r>
      <w:r>
        <w:t>тки, с целью рационального использования минеральных запасов. Предлагаемые мероприятия должны быть отражены в отчете.</w:t>
      </w:r>
    </w:p>
    <w:p w:rsidR="00065B7E" w:rsidRDefault="00065B7E">
      <w:pPr>
        <w:spacing w:line="360" w:lineRule="auto"/>
        <w:jc w:val="both"/>
        <w:sectPr w:rsidR="00065B7E">
          <w:pgSz w:w="11910" w:h="16840"/>
          <w:pgMar w:top="1320" w:right="740" w:bottom="280" w:left="1300" w:header="713" w:footer="0" w:gutter="0"/>
          <w:cols w:space="720"/>
        </w:sectPr>
      </w:pPr>
    </w:p>
    <w:p w:rsidR="00065B7E" w:rsidRDefault="00120CA8">
      <w:pPr>
        <w:pStyle w:val="a3"/>
        <w:spacing w:before="79" w:line="360" w:lineRule="auto"/>
        <w:ind w:right="102" w:firstLine="707"/>
        <w:jc w:val="both"/>
      </w:pPr>
      <w:r>
        <w:lastRenderedPageBreak/>
        <w:t>Общее знакомство с горным предприятием должно быть проведено во внеурочное время. Студент знакомится по геологическим, м</w:t>
      </w:r>
      <w:r>
        <w:t>аркшейдерским материалам и в натуре с условиями залегания месторождения, с его горнотехнической характеристикой руды и с физико-механическими свойствами вмещающих пород, со способами вскрытия и подготовки месторождения, включая околоствольные и этажные под</w:t>
      </w:r>
      <w:r>
        <w:t xml:space="preserve">готовительные выработки, схему вентиляции, а также надшахтные сооружения, </w:t>
      </w:r>
      <w:proofErr w:type="spellStart"/>
      <w:proofErr w:type="gramStart"/>
      <w:r>
        <w:t>дробильно</w:t>
      </w:r>
      <w:proofErr w:type="spellEnd"/>
      <w:r>
        <w:t>- сортировочные</w:t>
      </w:r>
      <w:proofErr w:type="gramEnd"/>
      <w:r>
        <w:t xml:space="preserve"> устройства как под землей, так и на</w:t>
      </w:r>
      <w:r>
        <w:rPr>
          <w:spacing w:val="-10"/>
        </w:rPr>
        <w:t xml:space="preserve"> </w:t>
      </w:r>
      <w:r>
        <w:t>поверхности.</w:t>
      </w:r>
    </w:p>
    <w:p w:rsidR="00065B7E" w:rsidRDefault="00065B7E">
      <w:pPr>
        <w:pStyle w:val="a3"/>
        <w:spacing w:before="4"/>
        <w:ind w:left="0"/>
        <w:rPr>
          <w:sz w:val="42"/>
        </w:rPr>
      </w:pPr>
    </w:p>
    <w:p w:rsidR="00065B7E" w:rsidRDefault="00120CA8">
      <w:pPr>
        <w:pStyle w:val="Heading1"/>
        <w:numPr>
          <w:ilvl w:val="0"/>
          <w:numId w:val="6"/>
        </w:numPr>
        <w:tabs>
          <w:tab w:val="left" w:pos="863"/>
        </w:tabs>
        <w:spacing w:before="1"/>
        <w:ind w:hanging="361"/>
      </w:pPr>
      <w:r>
        <w:t>РАБОЧЕЕ МЕСТО БУРИЛЬЩИКА ИЛИ БУРОВОГО</w:t>
      </w:r>
      <w:r>
        <w:rPr>
          <w:spacing w:val="-10"/>
        </w:rPr>
        <w:t xml:space="preserve"> </w:t>
      </w:r>
      <w:r>
        <w:t>МАСТЕРА</w:t>
      </w:r>
    </w:p>
    <w:p w:rsidR="00065B7E" w:rsidRDefault="00065B7E">
      <w:pPr>
        <w:pStyle w:val="a3"/>
        <w:ind w:left="0"/>
        <w:rPr>
          <w:b/>
          <w:sz w:val="30"/>
        </w:rPr>
      </w:pPr>
    </w:p>
    <w:p w:rsidR="00065B7E" w:rsidRDefault="00065B7E">
      <w:pPr>
        <w:pStyle w:val="a3"/>
        <w:spacing w:before="10"/>
        <w:ind w:left="0"/>
        <w:rPr>
          <w:b/>
          <w:sz w:val="25"/>
        </w:rPr>
      </w:pPr>
    </w:p>
    <w:p w:rsidR="00065B7E" w:rsidRDefault="00120CA8">
      <w:pPr>
        <w:ind w:left="826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А. Основные вопросы, изучаемые на рабочем месте</w:t>
      </w:r>
    </w:p>
    <w:p w:rsidR="00065B7E" w:rsidRDefault="00120CA8">
      <w:pPr>
        <w:pStyle w:val="a4"/>
        <w:numPr>
          <w:ilvl w:val="1"/>
          <w:numId w:val="6"/>
        </w:numPr>
        <w:tabs>
          <w:tab w:val="left" w:pos="1074"/>
        </w:tabs>
        <w:spacing w:before="158" w:line="360" w:lineRule="auto"/>
        <w:ind w:right="112" w:firstLine="707"/>
        <w:jc w:val="both"/>
        <w:rPr>
          <w:sz w:val="28"/>
        </w:rPr>
      </w:pPr>
      <w:r>
        <w:rPr>
          <w:sz w:val="28"/>
        </w:rPr>
        <w:t>Буровзрывные работы. Расположение шпуров (скважин), их глубина и направление. Тип бурильной машины (бурильной установки с указанием бурильной головки, перфоратора) или бурового станка, основные характеристики, стоимость и фактическая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производительность.</w:t>
      </w:r>
    </w:p>
    <w:p w:rsidR="00065B7E" w:rsidRDefault="00120CA8">
      <w:pPr>
        <w:pStyle w:val="a3"/>
        <w:spacing w:before="1" w:line="360" w:lineRule="auto"/>
        <w:ind w:right="112" w:firstLine="707"/>
        <w:jc w:val="both"/>
      </w:pPr>
      <w:r>
        <w:t>Ти</w:t>
      </w:r>
      <w:r>
        <w:t xml:space="preserve">п </w:t>
      </w:r>
      <w:proofErr w:type="gramStart"/>
      <w:r>
        <w:t>ВВ</w:t>
      </w:r>
      <w:proofErr w:type="gramEnd"/>
      <w:r>
        <w:t>, способ заряжания, количество ВВ, помещаемое в шпур (скважину), удельный и общий расход ВВ. гранулометрический состав рудной массы.</w:t>
      </w:r>
    </w:p>
    <w:p w:rsidR="00065B7E" w:rsidRDefault="00120CA8">
      <w:pPr>
        <w:pStyle w:val="a4"/>
        <w:numPr>
          <w:ilvl w:val="1"/>
          <w:numId w:val="6"/>
        </w:numPr>
        <w:tabs>
          <w:tab w:val="left" w:pos="1015"/>
          <w:tab w:val="left" w:pos="1074"/>
          <w:tab w:val="left" w:pos="1530"/>
          <w:tab w:val="left" w:pos="2808"/>
          <w:tab w:val="left" w:pos="3184"/>
          <w:tab w:val="left" w:pos="3715"/>
          <w:tab w:val="left" w:pos="4063"/>
          <w:tab w:val="left" w:pos="4816"/>
          <w:tab w:val="left" w:pos="4993"/>
          <w:tab w:val="left" w:pos="5890"/>
          <w:tab w:val="left" w:pos="6266"/>
          <w:tab w:val="left" w:pos="6980"/>
          <w:tab w:val="left" w:pos="7984"/>
          <w:tab w:val="left" w:pos="8263"/>
          <w:tab w:val="left" w:pos="9456"/>
        </w:tabs>
        <w:spacing w:line="360" w:lineRule="auto"/>
        <w:ind w:right="107" w:firstLine="707"/>
        <w:jc w:val="righ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работ</w:t>
      </w:r>
      <w:r>
        <w:rPr>
          <w:sz w:val="28"/>
        </w:rPr>
        <w:tab/>
        <w:t>в</w:t>
      </w:r>
      <w:r>
        <w:rPr>
          <w:sz w:val="28"/>
        </w:rPr>
        <w:tab/>
        <w:t>забое.</w:t>
      </w:r>
      <w:r>
        <w:rPr>
          <w:sz w:val="28"/>
        </w:rPr>
        <w:tab/>
      </w:r>
      <w:r>
        <w:rPr>
          <w:sz w:val="28"/>
        </w:rPr>
        <w:tab/>
        <w:t>Распределение</w:t>
      </w:r>
      <w:r>
        <w:rPr>
          <w:sz w:val="28"/>
        </w:rPr>
        <w:tab/>
        <w:t>рабочего</w:t>
      </w:r>
      <w:r>
        <w:rPr>
          <w:sz w:val="28"/>
        </w:rPr>
        <w:tab/>
        <w:t>времени</w:t>
      </w:r>
      <w:r>
        <w:rPr>
          <w:sz w:val="28"/>
        </w:rPr>
        <w:tab/>
        <w:t>на</w:t>
      </w:r>
      <w:r>
        <w:rPr>
          <w:sz w:val="28"/>
        </w:rPr>
        <w:t xml:space="preserve"> </w:t>
      </w:r>
      <w:r>
        <w:rPr>
          <w:sz w:val="28"/>
        </w:rPr>
        <w:t>бурение, заряжание, взрывание и проветривание (студент</w:t>
      </w:r>
      <w:r>
        <w:rPr>
          <w:spacing w:val="13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язан</w:t>
      </w:r>
      <w:r>
        <w:rPr>
          <w:spacing w:val="26"/>
          <w:sz w:val="28"/>
        </w:rPr>
        <w:t xml:space="preserve"> </w:t>
      </w:r>
      <w:r>
        <w:rPr>
          <w:sz w:val="28"/>
        </w:rPr>
        <w:t>провести</w:t>
      </w:r>
      <w:r>
        <w:rPr>
          <w:sz w:val="28"/>
        </w:rPr>
        <w:t xml:space="preserve"> </w:t>
      </w:r>
      <w:r>
        <w:rPr>
          <w:sz w:val="28"/>
        </w:rPr>
        <w:t>соответствующие наблюдения методом фотографии рабочего</w:t>
      </w:r>
      <w:r>
        <w:rPr>
          <w:spacing w:val="-17"/>
          <w:sz w:val="28"/>
        </w:rPr>
        <w:t xml:space="preserve"> </w:t>
      </w: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>бурильщика).</w:t>
      </w:r>
      <w:r>
        <w:rPr>
          <w:sz w:val="28"/>
        </w:rPr>
        <w:t xml:space="preserve"> </w:t>
      </w:r>
      <w:r>
        <w:rPr>
          <w:sz w:val="28"/>
        </w:rPr>
        <w:t>Состав бригады бурильщиков и функции каждого из ее</w:t>
      </w:r>
      <w:r>
        <w:rPr>
          <w:spacing w:val="-6"/>
          <w:sz w:val="28"/>
        </w:rPr>
        <w:t xml:space="preserve"> </w:t>
      </w:r>
      <w:r>
        <w:rPr>
          <w:sz w:val="28"/>
        </w:rPr>
        <w:t>членов;</w:t>
      </w:r>
      <w:r>
        <w:rPr>
          <w:spacing w:val="54"/>
          <w:sz w:val="28"/>
        </w:rPr>
        <w:t xml:space="preserve"> </w:t>
      </w:r>
      <w:r>
        <w:rPr>
          <w:sz w:val="28"/>
        </w:rPr>
        <w:t>прием</w:t>
      </w:r>
      <w:r>
        <w:rPr>
          <w:sz w:val="28"/>
        </w:rPr>
        <w:t xml:space="preserve">  </w:t>
      </w:r>
      <w:r>
        <w:rPr>
          <w:sz w:val="28"/>
        </w:rPr>
        <w:t>работ</w:t>
      </w:r>
      <w:r>
        <w:rPr>
          <w:sz w:val="28"/>
        </w:rPr>
        <w:tab/>
        <w:t>по</w:t>
      </w:r>
      <w:r>
        <w:rPr>
          <w:sz w:val="28"/>
        </w:rPr>
        <w:tab/>
        <w:t>бурению</w:t>
      </w:r>
      <w:r>
        <w:rPr>
          <w:sz w:val="28"/>
        </w:rPr>
        <w:tab/>
        <w:t>и</w:t>
      </w:r>
      <w:r>
        <w:rPr>
          <w:sz w:val="28"/>
        </w:rPr>
        <w:tab/>
        <w:t>взрыванию.</w:t>
      </w:r>
      <w:r>
        <w:rPr>
          <w:sz w:val="28"/>
        </w:rPr>
        <w:tab/>
        <w:t>Нормы</w:t>
      </w:r>
      <w:r>
        <w:rPr>
          <w:sz w:val="28"/>
        </w:rPr>
        <w:tab/>
        <w:t>и</w:t>
      </w:r>
      <w:r>
        <w:rPr>
          <w:sz w:val="28"/>
        </w:rPr>
        <w:tab/>
        <w:t>фактическая</w:t>
      </w:r>
      <w:r>
        <w:rPr>
          <w:sz w:val="28"/>
        </w:rPr>
        <w:tab/>
        <w:t>выработка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буровзрывным работам. Производительность одного рабочего (в</w:t>
      </w:r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.</w:t>
      </w:r>
      <w:r>
        <w:rPr>
          <w:spacing w:val="26"/>
          <w:sz w:val="28"/>
        </w:rPr>
        <w:t xml:space="preserve"> </w:t>
      </w:r>
      <w:r>
        <w:rPr>
          <w:sz w:val="28"/>
        </w:rPr>
        <w:t>шпура</w:t>
      </w:r>
      <w:r>
        <w:rPr>
          <w:sz w:val="28"/>
        </w:rPr>
        <w:t xml:space="preserve"> </w:t>
      </w:r>
      <w:r>
        <w:rPr>
          <w:sz w:val="28"/>
        </w:rPr>
        <w:t>(скважин) и в куб.м. в смену); зарплата бурильщика или бурового</w:t>
      </w:r>
      <w:r>
        <w:rPr>
          <w:spacing w:val="15"/>
          <w:sz w:val="28"/>
        </w:rPr>
        <w:t xml:space="preserve"> </w:t>
      </w:r>
      <w:r>
        <w:rPr>
          <w:sz w:val="28"/>
        </w:rPr>
        <w:t>мастера.</w:t>
      </w:r>
    </w:p>
    <w:p w:rsidR="00065B7E" w:rsidRDefault="00120CA8">
      <w:pPr>
        <w:pStyle w:val="a3"/>
      </w:pPr>
      <w:r>
        <w:t>Инструкция по безопасным методам труда на рабочем месте.</w:t>
      </w:r>
    </w:p>
    <w:p w:rsidR="00065B7E" w:rsidRDefault="00120CA8">
      <w:pPr>
        <w:pStyle w:val="a4"/>
        <w:numPr>
          <w:ilvl w:val="1"/>
          <w:numId w:val="6"/>
        </w:numPr>
        <w:tabs>
          <w:tab w:val="left" w:pos="1113"/>
        </w:tabs>
        <w:spacing w:before="160" w:line="360" w:lineRule="auto"/>
        <w:ind w:right="112" w:firstLine="698"/>
        <w:jc w:val="both"/>
        <w:rPr>
          <w:color w:val="371521"/>
          <w:sz w:val="28"/>
        </w:rPr>
      </w:pPr>
      <w:r>
        <w:rPr>
          <w:sz w:val="28"/>
        </w:rPr>
        <w:t>Приведение забоя в безопасное состояние. Осмотр забоя, вы</w:t>
      </w:r>
      <w:r>
        <w:rPr>
          <w:sz w:val="28"/>
        </w:rPr>
        <w:t>явление невзорвавшихся зарядов в шпурах (скважинах) и их ликвидация; оборка</w:t>
      </w:r>
      <w:r>
        <w:rPr>
          <w:spacing w:val="29"/>
          <w:sz w:val="28"/>
        </w:rPr>
        <w:t xml:space="preserve"> </w:t>
      </w:r>
      <w:r>
        <w:rPr>
          <w:sz w:val="28"/>
        </w:rPr>
        <w:t>кровли</w:t>
      </w:r>
    </w:p>
    <w:p w:rsidR="00065B7E" w:rsidRDefault="00065B7E">
      <w:pPr>
        <w:spacing w:line="360" w:lineRule="auto"/>
        <w:jc w:val="both"/>
        <w:rPr>
          <w:sz w:val="28"/>
        </w:rPr>
        <w:sectPr w:rsidR="00065B7E">
          <w:pgSz w:w="11910" w:h="16840"/>
          <w:pgMar w:top="1320" w:right="740" w:bottom="280" w:left="1300" w:header="713" w:footer="0" w:gutter="0"/>
          <w:cols w:space="720"/>
        </w:sectPr>
      </w:pPr>
    </w:p>
    <w:p w:rsidR="00065B7E" w:rsidRDefault="00120CA8">
      <w:pPr>
        <w:pStyle w:val="a3"/>
        <w:spacing w:before="79"/>
      </w:pPr>
      <w:r>
        <w:lastRenderedPageBreak/>
        <w:t>и стенок выработки.</w:t>
      </w:r>
    </w:p>
    <w:p w:rsidR="00065B7E" w:rsidRDefault="00065B7E">
      <w:pPr>
        <w:pStyle w:val="a3"/>
        <w:ind w:left="0"/>
        <w:rPr>
          <w:sz w:val="30"/>
        </w:rPr>
      </w:pPr>
    </w:p>
    <w:p w:rsidR="00065B7E" w:rsidRDefault="00065B7E">
      <w:pPr>
        <w:pStyle w:val="a3"/>
        <w:spacing w:before="3"/>
        <w:ind w:left="0"/>
        <w:rPr>
          <w:sz w:val="26"/>
        </w:rPr>
      </w:pPr>
    </w:p>
    <w:p w:rsidR="00065B7E" w:rsidRDefault="00120CA8">
      <w:pPr>
        <w:pStyle w:val="Heading1"/>
        <w:ind w:left="826"/>
      </w:pPr>
      <w:r>
        <w:rPr>
          <w:b w:val="0"/>
          <w:spacing w:val="-71"/>
          <w:u w:val="thick"/>
        </w:rPr>
        <w:t xml:space="preserve"> </w:t>
      </w:r>
      <w:r>
        <w:rPr>
          <w:u w:val="thick"/>
        </w:rPr>
        <w:t>Б. Производственные навыки, получаемые на рабочем месте</w:t>
      </w:r>
    </w:p>
    <w:p w:rsidR="00065B7E" w:rsidRDefault="00120CA8">
      <w:pPr>
        <w:pStyle w:val="a3"/>
        <w:spacing w:before="158" w:line="360" w:lineRule="auto"/>
        <w:ind w:right="107" w:firstLine="707"/>
        <w:jc w:val="both"/>
      </w:pPr>
      <w:r>
        <w:t xml:space="preserve">Выбор бурового оборудования в соответствии с </w:t>
      </w:r>
      <w:proofErr w:type="spellStart"/>
      <w:proofErr w:type="gramStart"/>
      <w:r>
        <w:t>горно-техническими</w:t>
      </w:r>
      <w:proofErr w:type="spellEnd"/>
      <w:proofErr w:type="gramEnd"/>
      <w:r>
        <w:t xml:space="preserve"> условиями. Проверка исправности бурильных машин (головок перфораторов бурильных станков и готовности их к работе). Проверка состояния воздушных и водяных шлангов. Установка поддерживающих меха</w:t>
      </w:r>
      <w:r>
        <w:t xml:space="preserve">низмов для бурильных головок </w:t>
      </w:r>
      <w:proofErr w:type="gramStart"/>
      <w:r>
        <w:t xml:space="preserve">( </w:t>
      </w:r>
      <w:proofErr w:type="gramEnd"/>
      <w:r>
        <w:t xml:space="preserve">бурильные установки, колонки, </w:t>
      </w:r>
      <w:proofErr w:type="spellStart"/>
      <w:r>
        <w:t>пневмоподдержки</w:t>
      </w:r>
      <w:proofErr w:type="spellEnd"/>
      <w:r>
        <w:t>). Регулирование подачи бурильной головки. Меры против заклинивания бура в шпуре (скважине) и освобождение застрявших буров. Подбор комплекта буров по длине и по диаметру коронки с</w:t>
      </w:r>
      <w:r>
        <w:t xml:space="preserve"> учетом величины подачи бурильной головки (телескопного и колонкового перфоратора). Подбор комплекта бурильных штанг при бурении составными бурами. Смена затупленных буров. Способы и сроки смазки бурильных головок. Присоединение съемных коронок к штангам. </w:t>
      </w:r>
      <w:r>
        <w:t>Установка бурового станка перед началом работы. Установка и крепление бурового инструмента на станке. Наращивание бурового инструмента. Подача бурового инструмента на забой. Промывка скважины. Ликвидация аварий с буровым инструментом при бурении скважин. П</w:t>
      </w:r>
      <w:r>
        <w:t>роверка неисправности бурового станка. Уход за буровым станком, смазка его, содержание в исправности бурового инструмента. Установление числа, глубины и направления шпуров скважин. Организация рабочего места. Последовательность бурения шпуров (скважин). Оп</w:t>
      </w:r>
      <w:r>
        <w:t>ерации по заряжению и взрыванию шпуров (скважин). Ознакомление с расчетом и монтажом электрических взрывных сетей. Проверка исправностей электрических взрывных сетей. Расчет норм и заработной</w:t>
      </w:r>
      <w:r>
        <w:rPr>
          <w:spacing w:val="-8"/>
        </w:rPr>
        <w:t xml:space="preserve"> </w:t>
      </w:r>
      <w:r>
        <w:t>платы.</w:t>
      </w:r>
    </w:p>
    <w:p w:rsidR="00065B7E" w:rsidRDefault="00120CA8">
      <w:pPr>
        <w:pStyle w:val="Heading1"/>
        <w:spacing w:before="6"/>
        <w:ind w:left="826"/>
      </w:pPr>
      <w:r>
        <w:rPr>
          <w:b w:val="0"/>
          <w:spacing w:val="-71"/>
          <w:u w:val="thick"/>
        </w:rPr>
        <w:t xml:space="preserve"> </w:t>
      </w:r>
      <w:r>
        <w:rPr>
          <w:u w:val="thick"/>
        </w:rPr>
        <w:t>В. Практические знания, получаемые на рабочем месте</w:t>
      </w:r>
    </w:p>
    <w:p w:rsidR="00065B7E" w:rsidRDefault="00120CA8">
      <w:pPr>
        <w:pStyle w:val="a3"/>
        <w:spacing w:before="156" w:line="360" w:lineRule="auto"/>
        <w:ind w:right="102" w:firstLine="707"/>
        <w:jc w:val="both"/>
      </w:pPr>
      <w:r>
        <w:t>Раци</w:t>
      </w:r>
      <w:r>
        <w:t xml:space="preserve">ональное расположение шпуров (скважин). Влияние </w:t>
      </w:r>
      <w:proofErr w:type="spellStart"/>
      <w:proofErr w:type="gramStart"/>
      <w:r>
        <w:t>физико</w:t>
      </w:r>
      <w:proofErr w:type="spellEnd"/>
      <w:r>
        <w:t>- механических</w:t>
      </w:r>
      <w:proofErr w:type="gramEnd"/>
      <w:r>
        <w:t xml:space="preserve"> свойств горных пород на производительность бурения. Определение величины и конструкции заряда ВВ. Наилучшие способы</w:t>
      </w:r>
    </w:p>
    <w:p w:rsidR="00065B7E" w:rsidRDefault="00065B7E">
      <w:pPr>
        <w:spacing w:line="360" w:lineRule="auto"/>
        <w:jc w:val="both"/>
        <w:sectPr w:rsidR="00065B7E">
          <w:pgSz w:w="11910" w:h="16840"/>
          <w:pgMar w:top="1320" w:right="740" w:bottom="280" w:left="1300" w:header="713" w:footer="0" w:gutter="0"/>
          <w:cols w:space="720"/>
        </w:sectPr>
      </w:pPr>
    </w:p>
    <w:p w:rsidR="00065B7E" w:rsidRDefault="00120CA8">
      <w:pPr>
        <w:pStyle w:val="a3"/>
        <w:spacing w:before="79" w:line="360" w:lineRule="auto"/>
        <w:ind w:right="106"/>
        <w:jc w:val="both"/>
      </w:pPr>
      <w:r>
        <w:lastRenderedPageBreak/>
        <w:t>организации буровзрывных работ на руднике соответству</w:t>
      </w:r>
      <w:r>
        <w:t xml:space="preserve">ющие </w:t>
      </w:r>
      <w:proofErr w:type="spellStart"/>
      <w:r>
        <w:t>горн</w:t>
      </w:r>
      <w:proofErr w:type="gramStart"/>
      <w:r>
        <w:t>о</w:t>
      </w:r>
      <w:proofErr w:type="spellEnd"/>
      <w:r>
        <w:t>-</w:t>
      </w:r>
      <w:proofErr w:type="gramEnd"/>
      <w:r>
        <w:t xml:space="preserve"> техническим условиям месторождения, применяемые новаторами производства. Способы улучшения организации буровзрывных работ. Методы работ передовиков производства. Меры борьбы с запыленностью рудничного воздуха при бурении. Контроль запыленности </w:t>
      </w:r>
      <w:r>
        <w:t xml:space="preserve">рудничного воздуха в очистных выработках. Технико-экономические показатели по бурению: расход воздуха, буров, смазочных материалов и запасных частей, производительность бурения в </w:t>
      </w:r>
      <w:proofErr w:type="spellStart"/>
      <w:r>
        <w:t>пог.м</w:t>
      </w:r>
      <w:proofErr w:type="spellEnd"/>
      <w:r>
        <w:t>. шпура (скважины), тоннах и куб.м. отбитой руды или породы. Чистое врем</w:t>
      </w:r>
      <w:r>
        <w:t>я работы, простой и их причины. Рационализаторские предложения и изобретения по буровому делу, имеющиеся на руднике. Вопросы техники безопасности при буровзрывных работах (приведение забоя в безопасное состояние, обращение с</w:t>
      </w:r>
      <w:r>
        <w:rPr>
          <w:spacing w:val="-6"/>
        </w:rPr>
        <w:t xml:space="preserve"> </w:t>
      </w:r>
      <w:proofErr w:type="gramStart"/>
      <w:r>
        <w:t>ВВ</w:t>
      </w:r>
      <w:proofErr w:type="gramEnd"/>
      <w:r>
        <w:t>).</w:t>
      </w:r>
    </w:p>
    <w:p w:rsidR="00065B7E" w:rsidRDefault="00065B7E">
      <w:pPr>
        <w:pStyle w:val="a3"/>
        <w:spacing w:before="5"/>
        <w:ind w:left="0"/>
        <w:rPr>
          <w:sz w:val="42"/>
        </w:rPr>
      </w:pPr>
    </w:p>
    <w:p w:rsidR="00065B7E" w:rsidRDefault="00120CA8">
      <w:pPr>
        <w:pStyle w:val="Heading1"/>
        <w:numPr>
          <w:ilvl w:val="2"/>
          <w:numId w:val="6"/>
        </w:numPr>
        <w:tabs>
          <w:tab w:val="left" w:pos="2728"/>
        </w:tabs>
        <w:jc w:val="left"/>
      </w:pPr>
      <w:r>
        <w:t>РАБОЧЕЕ МЕСТО</w:t>
      </w:r>
      <w:r>
        <w:rPr>
          <w:spacing w:val="-1"/>
        </w:rPr>
        <w:t xml:space="preserve"> </w:t>
      </w:r>
      <w:r>
        <w:t>СКРЕПЕРИСТА</w:t>
      </w:r>
    </w:p>
    <w:p w:rsidR="00065B7E" w:rsidRDefault="00065B7E">
      <w:pPr>
        <w:pStyle w:val="a3"/>
        <w:ind w:left="0"/>
        <w:rPr>
          <w:b/>
          <w:sz w:val="30"/>
        </w:rPr>
      </w:pPr>
    </w:p>
    <w:p w:rsidR="00065B7E" w:rsidRDefault="00065B7E">
      <w:pPr>
        <w:pStyle w:val="a3"/>
        <w:spacing w:before="10"/>
        <w:ind w:left="0"/>
        <w:rPr>
          <w:b/>
          <w:sz w:val="25"/>
        </w:rPr>
      </w:pPr>
    </w:p>
    <w:p w:rsidR="00065B7E" w:rsidRDefault="00120CA8">
      <w:pPr>
        <w:spacing w:before="1"/>
        <w:ind w:left="6"/>
        <w:jc w:val="center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А. Основные изучаемые вопросы и получаемые производственные навыки</w:t>
      </w:r>
    </w:p>
    <w:p w:rsidR="00065B7E" w:rsidRDefault="00120CA8">
      <w:pPr>
        <w:spacing w:before="162"/>
        <w:ind w:left="8"/>
        <w:jc w:val="center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на рабочем месте</w:t>
      </w:r>
    </w:p>
    <w:p w:rsidR="00065B7E" w:rsidRDefault="00120CA8">
      <w:pPr>
        <w:pStyle w:val="a3"/>
        <w:spacing w:before="156" w:line="360" w:lineRule="auto"/>
        <w:ind w:right="106" w:firstLine="707"/>
        <w:jc w:val="both"/>
      </w:pPr>
      <w:r>
        <w:t>Ознакомление с технической характеристикой применяемых скреперных лебедок. Установка закрепление скреперной лебедки в рабочем положении. Проверка исправности лебедки. Подвод энергии, включение и выключение электродвигателя, меры безопасности от поражения э</w:t>
      </w:r>
      <w:r>
        <w:t xml:space="preserve">лектрическим током. Заделка концов каната на скрепере и барабане лебедки. Навеска и переноска блоков. Работа на скреперной лебедке. Устранение неполадок в работе. Соединение канатов при обрыве. Изучение инструкции скреперной установки. Применение </w:t>
      </w:r>
      <w:proofErr w:type="spellStart"/>
      <w:r>
        <w:t>техбараба</w:t>
      </w:r>
      <w:r>
        <w:t>нных</w:t>
      </w:r>
      <w:proofErr w:type="spellEnd"/>
      <w:r>
        <w:t xml:space="preserve"> лебедок и дистанционного управления. Способы </w:t>
      </w:r>
      <w:proofErr w:type="spellStart"/>
      <w:r>
        <w:t>скреперования</w:t>
      </w:r>
      <w:proofErr w:type="spellEnd"/>
      <w:r>
        <w:t xml:space="preserve"> под углом. Планово-предупредительный ремонт скреперной установки. Организация рабочего места при работе на скреперной установке. </w:t>
      </w:r>
      <w:proofErr w:type="gramStart"/>
      <w:r>
        <w:t>Использование скреперной лебедки в течение смены (студент обяза</w:t>
      </w:r>
      <w:r>
        <w:t xml:space="preserve">н провести соответствующие </w:t>
      </w:r>
      <w:proofErr w:type="spellStart"/>
      <w:r>
        <w:t>фотохронометрические</w:t>
      </w:r>
      <w:proofErr w:type="spellEnd"/>
      <w:r>
        <w:t xml:space="preserve"> наблюдения и дать обоснованные</w:t>
      </w:r>
      <w:proofErr w:type="gramEnd"/>
    </w:p>
    <w:p w:rsidR="00065B7E" w:rsidRDefault="00065B7E">
      <w:pPr>
        <w:spacing w:line="360" w:lineRule="auto"/>
        <w:jc w:val="both"/>
        <w:sectPr w:rsidR="00065B7E">
          <w:pgSz w:w="11910" w:h="16840"/>
          <w:pgMar w:top="1320" w:right="740" w:bottom="280" w:left="1300" w:header="713" w:footer="0" w:gutter="0"/>
          <w:cols w:space="720"/>
        </w:sectPr>
      </w:pPr>
    </w:p>
    <w:p w:rsidR="00065B7E" w:rsidRDefault="00120CA8">
      <w:pPr>
        <w:pStyle w:val="a3"/>
        <w:spacing w:before="79"/>
      </w:pPr>
      <w:r>
        <w:lastRenderedPageBreak/>
        <w:t>предложения по производительности скреперной лебедки).</w:t>
      </w:r>
    </w:p>
    <w:p w:rsidR="00065B7E" w:rsidRDefault="00065B7E">
      <w:pPr>
        <w:pStyle w:val="a3"/>
        <w:ind w:left="0"/>
        <w:rPr>
          <w:sz w:val="30"/>
        </w:rPr>
      </w:pPr>
    </w:p>
    <w:p w:rsidR="00065B7E" w:rsidRDefault="00065B7E">
      <w:pPr>
        <w:pStyle w:val="a3"/>
        <w:spacing w:before="3"/>
        <w:ind w:left="0"/>
        <w:rPr>
          <w:sz w:val="26"/>
        </w:rPr>
      </w:pPr>
    </w:p>
    <w:p w:rsidR="00065B7E" w:rsidRDefault="00120CA8">
      <w:pPr>
        <w:pStyle w:val="Heading1"/>
        <w:ind w:left="6"/>
        <w:jc w:val="center"/>
      </w:pPr>
      <w:r>
        <w:rPr>
          <w:b w:val="0"/>
          <w:spacing w:val="-71"/>
          <w:u w:val="thick"/>
        </w:rPr>
        <w:t xml:space="preserve"> </w:t>
      </w:r>
      <w:r>
        <w:rPr>
          <w:u w:val="thick"/>
        </w:rPr>
        <w:t>Б. Практические знания, получаемые на рабочем месте</w:t>
      </w:r>
    </w:p>
    <w:p w:rsidR="00065B7E" w:rsidRDefault="00065B7E">
      <w:pPr>
        <w:pStyle w:val="a3"/>
        <w:ind w:left="0"/>
        <w:rPr>
          <w:b/>
          <w:sz w:val="20"/>
        </w:rPr>
      </w:pPr>
    </w:p>
    <w:p w:rsidR="00065B7E" w:rsidRDefault="00065B7E">
      <w:pPr>
        <w:pStyle w:val="a3"/>
        <w:ind w:left="0"/>
        <w:rPr>
          <w:b/>
        </w:rPr>
      </w:pPr>
    </w:p>
    <w:p w:rsidR="00065B7E" w:rsidRDefault="00120CA8">
      <w:pPr>
        <w:pStyle w:val="a3"/>
        <w:spacing w:before="89" w:line="360" w:lineRule="auto"/>
        <w:ind w:right="105" w:firstLine="707"/>
        <w:jc w:val="both"/>
      </w:pPr>
      <w:r>
        <w:t xml:space="preserve">Выбор типа и емкости скрепера и мощности лебедки по </w:t>
      </w:r>
      <w:proofErr w:type="spellStart"/>
      <w:r>
        <w:t>горн</w:t>
      </w:r>
      <w:proofErr w:type="gramStart"/>
      <w:r>
        <w:t>о</w:t>
      </w:r>
      <w:proofErr w:type="spellEnd"/>
      <w:r>
        <w:t>-</w:t>
      </w:r>
      <w:proofErr w:type="gramEnd"/>
      <w:r>
        <w:t xml:space="preserve"> техническим </w:t>
      </w:r>
      <w:proofErr w:type="spellStart"/>
      <w:r>
        <w:t>услозиям</w:t>
      </w:r>
      <w:proofErr w:type="spellEnd"/>
      <w:r>
        <w:t xml:space="preserve">. Влияние крупности кусков руды на производительность </w:t>
      </w:r>
      <w:proofErr w:type="spellStart"/>
      <w:r>
        <w:t>скреперования</w:t>
      </w:r>
      <w:proofErr w:type="spellEnd"/>
      <w:r>
        <w:t xml:space="preserve">. Влияние длины </w:t>
      </w:r>
      <w:proofErr w:type="spellStart"/>
      <w:r>
        <w:t>скреперования</w:t>
      </w:r>
      <w:proofErr w:type="spellEnd"/>
      <w:r>
        <w:t xml:space="preserve"> на его производительность. Передовые методы, работ. Организация работ. Организац</w:t>
      </w:r>
      <w:r>
        <w:t>ия зарплаты рабочих, связанных с работой скреперной установки. Показатели работы; производительность в час чистой и общей работы, гремя чистой работы, простои и их причины, расход энергии, смазочных материалов, срок службы канатов и основных частей, кальку</w:t>
      </w:r>
      <w:r>
        <w:t>ляция стоимости скреперной доставки 1т руды (или 1 куб.м. породы) по элементам затрат. Мероприятия по улучшению работу скреперной установки. Возможность дистанционного и автоматического управления. Имеющиеся на руднике рацпредложения и изобретения по скреп</w:t>
      </w:r>
      <w:r>
        <w:t>ерной доставке. Вопросы техники безопасности при скреперной доставке.</w:t>
      </w:r>
    </w:p>
    <w:p w:rsidR="00065B7E" w:rsidRDefault="00065B7E">
      <w:pPr>
        <w:pStyle w:val="a3"/>
        <w:spacing w:before="5"/>
        <w:ind w:left="0"/>
        <w:rPr>
          <w:sz w:val="42"/>
        </w:rPr>
      </w:pPr>
    </w:p>
    <w:p w:rsidR="00065B7E" w:rsidRDefault="00120CA8">
      <w:pPr>
        <w:pStyle w:val="Heading1"/>
        <w:numPr>
          <w:ilvl w:val="2"/>
          <w:numId w:val="6"/>
        </w:numPr>
        <w:tabs>
          <w:tab w:val="left" w:pos="2896"/>
        </w:tabs>
        <w:ind w:left="2895"/>
        <w:jc w:val="left"/>
      </w:pPr>
      <w:r>
        <w:t>РАБОЧЕЕ МЕСТО</w:t>
      </w:r>
      <w:r>
        <w:rPr>
          <w:spacing w:val="-1"/>
        </w:rPr>
        <w:t xml:space="preserve"> </w:t>
      </w:r>
      <w:r>
        <w:t>ВЗРЫВНИКА</w:t>
      </w:r>
    </w:p>
    <w:p w:rsidR="00065B7E" w:rsidRDefault="00065B7E">
      <w:pPr>
        <w:pStyle w:val="a3"/>
        <w:ind w:left="0"/>
        <w:rPr>
          <w:b/>
          <w:sz w:val="30"/>
        </w:rPr>
      </w:pPr>
    </w:p>
    <w:p w:rsidR="00065B7E" w:rsidRDefault="00065B7E">
      <w:pPr>
        <w:pStyle w:val="a3"/>
        <w:spacing w:before="11"/>
        <w:ind w:left="0"/>
        <w:rPr>
          <w:b/>
          <w:sz w:val="25"/>
        </w:rPr>
      </w:pPr>
    </w:p>
    <w:p w:rsidR="00065B7E" w:rsidRDefault="00120CA8">
      <w:pPr>
        <w:ind w:left="6"/>
        <w:jc w:val="center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А. Основные вопросы, изучаемые на рабочем месте</w:t>
      </w:r>
    </w:p>
    <w:p w:rsidR="00065B7E" w:rsidRDefault="00120CA8">
      <w:pPr>
        <w:pStyle w:val="a3"/>
        <w:spacing w:before="156" w:line="360" w:lineRule="auto"/>
        <w:ind w:right="108" w:firstLine="707"/>
        <w:jc w:val="both"/>
      </w:pPr>
      <w:r>
        <w:t xml:space="preserve">Приемка и хранение </w:t>
      </w:r>
      <w:proofErr w:type="gramStart"/>
      <w:r>
        <w:t>ВВ</w:t>
      </w:r>
      <w:proofErr w:type="gramEnd"/>
      <w:r>
        <w:t xml:space="preserve"> и средств взрывания в подземных складах. Документация по приему и выдаче </w:t>
      </w:r>
      <w:proofErr w:type="gramStart"/>
      <w:r>
        <w:t>ВВ</w:t>
      </w:r>
      <w:proofErr w:type="gramEnd"/>
      <w:r>
        <w:t xml:space="preserve"> и средств вз</w:t>
      </w:r>
      <w:r>
        <w:t xml:space="preserve">рывания. Правила безопасности при переносе </w:t>
      </w:r>
      <w:proofErr w:type="gramStart"/>
      <w:r>
        <w:t>ВВ</w:t>
      </w:r>
      <w:proofErr w:type="gramEnd"/>
      <w:r>
        <w:t xml:space="preserve"> и средств взрывания. Подготовка </w:t>
      </w:r>
      <w:proofErr w:type="gramStart"/>
      <w:r>
        <w:t>ВВ</w:t>
      </w:r>
      <w:proofErr w:type="gramEnd"/>
      <w:r>
        <w:t xml:space="preserve"> и средств взрывания к производству работ. Заряжание и взрывание шпуров (скважин). Нормативы затрат времени. Ликвидация отказов, Эффективность взрыва и факторы, влияющие на нее</w:t>
      </w:r>
      <w:r>
        <w:t xml:space="preserve"> в конкретных условиях. Организация работ взрывника в течение рабочей смены. Детальное знакомство с Едиными правилами безопасности при взрывных работах.</w:t>
      </w:r>
    </w:p>
    <w:p w:rsidR="00065B7E" w:rsidRDefault="00065B7E">
      <w:pPr>
        <w:spacing w:line="360" w:lineRule="auto"/>
        <w:jc w:val="both"/>
        <w:sectPr w:rsidR="00065B7E">
          <w:pgSz w:w="11910" w:h="16840"/>
          <w:pgMar w:top="1320" w:right="740" w:bottom="280" w:left="1300" w:header="713" w:footer="0" w:gutter="0"/>
          <w:cols w:space="720"/>
        </w:sectPr>
      </w:pPr>
    </w:p>
    <w:p w:rsidR="00065B7E" w:rsidRDefault="00120CA8">
      <w:pPr>
        <w:pStyle w:val="Heading1"/>
        <w:spacing w:before="83"/>
        <w:jc w:val="center"/>
      </w:pPr>
      <w:r>
        <w:rPr>
          <w:b w:val="0"/>
          <w:spacing w:val="-71"/>
          <w:u w:val="thick"/>
        </w:rPr>
        <w:lastRenderedPageBreak/>
        <w:t xml:space="preserve"> </w:t>
      </w:r>
      <w:r>
        <w:rPr>
          <w:u w:val="thick"/>
        </w:rPr>
        <w:t>Б.Производственные навыки</w:t>
      </w:r>
    </w:p>
    <w:p w:rsidR="00065B7E" w:rsidRDefault="00065B7E">
      <w:pPr>
        <w:pStyle w:val="a3"/>
        <w:ind w:left="0"/>
        <w:rPr>
          <w:b/>
          <w:sz w:val="20"/>
        </w:rPr>
      </w:pPr>
    </w:p>
    <w:p w:rsidR="00065B7E" w:rsidRDefault="00065B7E">
      <w:pPr>
        <w:pStyle w:val="a3"/>
        <w:spacing w:before="9"/>
        <w:ind w:left="0"/>
        <w:rPr>
          <w:b/>
          <w:sz w:val="27"/>
        </w:rPr>
      </w:pPr>
    </w:p>
    <w:p w:rsidR="00065B7E" w:rsidRDefault="00120CA8">
      <w:pPr>
        <w:pStyle w:val="a3"/>
        <w:spacing w:before="89" w:line="360" w:lineRule="auto"/>
        <w:ind w:right="108" w:firstLine="707"/>
        <w:jc w:val="both"/>
      </w:pPr>
      <w:r>
        <w:t xml:space="preserve">Заполнение документации на выдачу и получение </w:t>
      </w:r>
      <w:proofErr w:type="gramStart"/>
      <w:r>
        <w:t>ВВ</w:t>
      </w:r>
      <w:proofErr w:type="gramEnd"/>
      <w:r>
        <w:t xml:space="preserve"> и средств взрывания. Навыки по подготовке </w:t>
      </w:r>
      <w:proofErr w:type="gramStart"/>
      <w:r>
        <w:t>ВВ</w:t>
      </w:r>
      <w:proofErr w:type="gramEnd"/>
      <w:r>
        <w:t xml:space="preserve"> и средств взрывания к производству взрывных работ. Способы заряжания и взрывания. Меры безопасности, соблюдаемые при получении и переноске </w:t>
      </w:r>
      <w:proofErr w:type="gramStart"/>
      <w:r>
        <w:t>ВВ</w:t>
      </w:r>
      <w:proofErr w:type="gramEnd"/>
      <w:r>
        <w:t>, при производстве вз</w:t>
      </w:r>
      <w:r>
        <w:t>рывных работ.</w:t>
      </w:r>
    </w:p>
    <w:p w:rsidR="00065B7E" w:rsidRDefault="00065B7E">
      <w:pPr>
        <w:pStyle w:val="a3"/>
        <w:spacing w:before="7"/>
        <w:ind w:left="0"/>
        <w:rPr>
          <w:sz w:val="42"/>
        </w:rPr>
      </w:pPr>
    </w:p>
    <w:p w:rsidR="00065B7E" w:rsidRDefault="00120CA8">
      <w:pPr>
        <w:pStyle w:val="Heading1"/>
        <w:jc w:val="center"/>
      </w:pPr>
      <w:r>
        <w:rPr>
          <w:b w:val="0"/>
          <w:spacing w:val="-71"/>
          <w:u w:val="thick"/>
        </w:rPr>
        <w:t xml:space="preserve"> </w:t>
      </w:r>
      <w:r>
        <w:rPr>
          <w:u w:val="thick"/>
        </w:rPr>
        <w:t>В. Практические знания, получаемые на рабочем месте</w:t>
      </w:r>
    </w:p>
    <w:p w:rsidR="00065B7E" w:rsidRDefault="00120CA8">
      <w:pPr>
        <w:pStyle w:val="a3"/>
        <w:spacing w:before="155" w:line="360" w:lineRule="auto"/>
        <w:ind w:right="109" w:firstLine="707"/>
        <w:jc w:val="both"/>
      </w:pPr>
      <w:r>
        <w:t>Рациональное расположение шпуров (скважин) в конкретных условиях. Влияние физико-механических свойств горных пород на коэффициент использования шпуров (КИШ). Определение величины и констру</w:t>
      </w:r>
      <w:r>
        <w:t xml:space="preserve">кции заряда. Наилучшие способы организации взрывных работ. Способы повышения эффективности взрывных работ. Забойка и расположение патрона боевика. Технико-экономические показатели, характеризующие процесс зарядки и производства взрыва: расход </w:t>
      </w:r>
      <w:proofErr w:type="gramStart"/>
      <w:r>
        <w:t>ВВ</w:t>
      </w:r>
      <w:proofErr w:type="gramEnd"/>
      <w:r>
        <w:t xml:space="preserve"> и средств </w:t>
      </w:r>
      <w:r>
        <w:t>взрывания; время, затрачиваемое на процесс зарядки и производство взрыва. Рационализаторские предложения и изобретения по взрывному делу, имеющиеся на руднике. Техника безопасности при производстве взрывных работ.</w:t>
      </w:r>
    </w:p>
    <w:p w:rsidR="00065B7E" w:rsidRDefault="00065B7E">
      <w:pPr>
        <w:pStyle w:val="a3"/>
        <w:spacing w:before="5"/>
        <w:ind w:left="0"/>
        <w:rPr>
          <w:sz w:val="42"/>
        </w:rPr>
      </w:pPr>
    </w:p>
    <w:p w:rsidR="00065B7E" w:rsidRDefault="00120CA8">
      <w:pPr>
        <w:pStyle w:val="Heading1"/>
        <w:numPr>
          <w:ilvl w:val="2"/>
          <w:numId w:val="6"/>
        </w:numPr>
        <w:tabs>
          <w:tab w:val="left" w:pos="822"/>
        </w:tabs>
        <w:ind w:left="821"/>
        <w:jc w:val="left"/>
      </w:pPr>
      <w:r>
        <w:t>ТЕОРЕТИЧЕСКИЕ ЗАНЯТИЯ (ЛЕКЦИИ, ДОКЛАДЫ,</w:t>
      </w:r>
      <w:r>
        <w:rPr>
          <w:spacing w:val="-8"/>
        </w:rPr>
        <w:t xml:space="preserve"> </w:t>
      </w:r>
      <w:r>
        <w:t>Б</w:t>
      </w:r>
      <w:r>
        <w:t>ЕСЕДЫ)</w:t>
      </w:r>
    </w:p>
    <w:p w:rsidR="00065B7E" w:rsidRDefault="00120CA8">
      <w:pPr>
        <w:pStyle w:val="a3"/>
        <w:spacing w:before="158" w:line="360" w:lineRule="auto"/>
        <w:ind w:right="105" w:firstLine="707"/>
        <w:jc w:val="both"/>
      </w:pPr>
      <w:r>
        <w:t xml:space="preserve">Лекции, доклады и беседы, организуемые на руднике для студентов - практикантов, должны </w:t>
      </w:r>
      <w:proofErr w:type="gramStart"/>
      <w:r>
        <w:t>проводится</w:t>
      </w:r>
      <w:proofErr w:type="gramEnd"/>
      <w:r>
        <w:t xml:space="preserve"> на конкретные темы, касающиеся данного предприятия. Примерная тематика:</w:t>
      </w:r>
    </w:p>
    <w:p w:rsidR="00065B7E" w:rsidRDefault="00120CA8">
      <w:pPr>
        <w:pStyle w:val="a4"/>
        <w:numPr>
          <w:ilvl w:val="3"/>
          <w:numId w:val="6"/>
        </w:numPr>
        <w:tabs>
          <w:tab w:val="left" w:pos="1127"/>
        </w:tabs>
        <w:spacing w:line="320" w:lineRule="exact"/>
        <w:ind w:hanging="301"/>
        <w:jc w:val="both"/>
        <w:rPr>
          <w:sz w:val="28"/>
        </w:rPr>
      </w:pPr>
      <w:r>
        <w:rPr>
          <w:sz w:val="28"/>
        </w:rPr>
        <w:t>История возникновения 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предприятия.</w:t>
      </w:r>
    </w:p>
    <w:p w:rsidR="00065B7E" w:rsidRDefault="00120CA8">
      <w:pPr>
        <w:pStyle w:val="a4"/>
        <w:numPr>
          <w:ilvl w:val="3"/>
          <w:numId w:val="6"/>
        </w:numPr>
        <w:tabs>
          <w:tab w:val="left" w:pos="1127"/>
        </w:tabs>
        <w:spacing w:before="163" w:line="360" w:lineRule="auto"/>
        <w:ind w:left="118" w:right="115" w:firstLine="707"/>
        <w:jc w:val="both"/>
        <w:rPr>
          <w:sz w:val="28"/>
        </w:rPr>
      </w:pPr>
      <w:r>
        <w:rPr>
          <w:sz w:val="28"/>
        </w:rPr>
        <w:t>Геология месторождения и его запасы</w:t>
      </w:r>
      <w:r>
        <w:rPr>
          <w:sz w:val="28"/>
        </w:rPr>
        <w:t>, минералогический состав и сорта руд, промышленный минимум; размеры производства и схема переработки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руд.</w:t>
      </w:r>
    </w:p>
    <w:p w:rsidR="00065B7E" w:rsidRDefault="00120CA8">
      <w:pPr>
        <w:pStyle w:val="a4"/>
        <w:numPr>
          <w:ilvl w:val="3"/>
          <w:numId w:val="6"/>
        </w:numPr>
        <w:tabs>
          <w:tab w:val="left" w:pos="1127"/>
        </w:tabs>
        <w:spacing w:line="321" w:lineRule="exact"/>
        <w:ind w:hanging="301"/>
        <w:jc w:val="both"/>
        <w:rPr>
          <w:sz w:val="28"/>
        </w:rPr>
      </w:pPr>
      <w:r>
        <w:rPr>
          <w:sz w:val="28"/>
        </w:rPr>
        <w:t>Задачи, стоящие перед рудником (шахтой) в свете</w:t>
      </w:r>
      <w:r>
        <w:rPr>
          <w:spacing w:val="27"/>
          <w:sz w:val="28"/>
        </w:rPr>
        <w:t xml:space="preserve"> </w:t>
      </w:r>
      <w:proofErr w:type="gramStart"/>
      <w:r>
        <w:rPr>
          <w:sz w:val="28"/>
        </w:rPr>
        <w:t>новых</w:t>
      </w:r>
      <w:proofErr w:type="gramEnd"/>
    </w:p>
    <w:p w:rsidR="00065B7E" w:rsidRDefault="00065B7E">
      <w:pPr>
        <w:spacing w:line="321" w:lineRule="exact"/>
        <w:jc w:val="both"/>
        <w:rPr>
          <w:sz w:val="28"/>
        </w:rPr>
        <w:sectPr w:rsidR="00065B7E">
          <w:pgSz w:w="11910" w:h="16840"/>
          <w:pgMar w:top="1320" w:right="740" w:bottom="280" w:left="1300" w:header="713" w:footer="0" w:gutter="0"/>
          <w:cols w:space="720"/>
        </w:sectPr>
      </w:pPr>
    </w:p>
    <w:p w:rsidR="00065B7E" w:rsidRDefault="00120CA8">
      <w:pPr>
        <w:pStyle w:val="a3"/>
        <w:spacing w:before="79" w:line="360" w:lineRule="auto"/>
        <w:ind w:right="115"/>
        <w:jc w:val="both"/>
      </w:pPr>
      <w:r>
        <w:lastRenderedPageBreak/>
        <w:t>экономических условий хозяйствования и рационального использования природных ресурсов.</w:t>
      </w:r>
    </w:p>
    <w:p w:rsidR="00065B7E" w:rsidRDefault="00120CA8">
      <w:pPr>
        <w:pStyle w:val="a4"/>
        <w:numPr>
          <w:ilvl w:val="3"/>
          <w:numId w:val="6"/>
        </w:numPr>
        <w:tabs>
          <w:tab w:val="left" w:pos="1127"/>
        </w:tabs>
        <w:spacing w:line="360" w:lineRule="auto"/>
        <w:ind w:left="118" w:right="112" w:firstLine="707"/>
        <w:jc w:val="both"/>
        <w:rPr>
          <w:sz w:val="28"/>
        </w:rPr>
      </w:pPr>
      <w:r>
        <w:rPr>
          <w:sz w:val="28"/>
        </w:rPr>
        <w:t>Последние достижения отечественной и зарубежной науки и техники в области разработки рудных месторождений и пути осуществления их на руднике.</w:t>
      </w:r>
    </w:p>
    <w:p w:rsidR="00065B7E" w:rsidRDefault="00120CA8">
      <w:pPr>
        <w:pStyle w:val="a4"/>
        <w:numPr>
          <w:ilvl w:val="3"/>
          <w:numId w:val="6"/>
        </w:numPr>
        <w:tabs>
          <w:tab w:val="left" w:pos="1535"/>
        </w:tabs>
        <w:spacing w:line="360" w:lineRule="auto"/>
        <w:ind w:left="118" w:right="112" w:firstLine="707"/>
        <w:jc w:val="both"/>
        <w:rPr>
          <w:sz w:val="28"/>
        </w:rPr>
      </w:pPr>
      <w:r>
        <w:rPr>
          <w:sz w:val="28"/>
        </w:rPr>
        <w:t>Анализ показателей производ</w:t>
      </w:r>
      <w:r>
        <w:rPr>
          <w:sz w:val="28"/>
        </w:rPr>
        <w:t>ительности труда рабочего забойной группы и по шахте в целом. Сопоставление этих показателей с показателями производительности труда на лучших отечественных и зарубежных предприятиях. Необходимые мероприятия по поднятию производительности труда.</w:t>
      </w:r>
    </w:p>
    <w:p w:rsidR="00065B7E" w:rsidRDefault="00120CA8">
      <w:pPr>
        <w:pStyle w:val="a4"/>
        <w:numPr>
          <w:ilvl w:val="3"/>
          <w:numId w:val="6"/>
        </w:numPr>
        <w:tabs>
          <w:tab w:val="left" w:pos="1072"/>
        </w:tabs>
        <w:spacing w:line="360" w:lineRule="auto"/>
        <w:ind w:left="118" w:right="113" w:firstLine="707"/>
        <w:jc w:val="both"/>
        <w:rPr>
          <w:sz w:val="28"/>
        </w:rPr>
      </w:pPr>
      <w:r>
        <w:rPr>
          <w:sz w:val="28"/>
        </w:rPr>
        <w:t>Горно-меха</w:t>
      </w:r>
      <w:r>
        <w:rPr>
          <w:sz w:val="28"/>
        </w:rPr>
        <w:t>ническое и энергетическое хозяйство рудника. Состояние комплексной механизации,   автоматизации   и   дистанционного   управления на шахте. Необходимые мероприятия по их</w:t>
      </w:r>
      <w:r>
        <w:rPr>
          <w:spacing w:val="-7"/>
          <w:sz w:val="28"/>
        </w:rPr>
        <w:t xml:space="preserve"> </w:t>
      </w:r>
      <w:r>
        <w:rPr>
          <w:sz w:val="28"/>
        </w:rPr>
        <w:t>внедрению.</w:t>
      </w:r>
    </w:p>
    <w:p w:rsidR="00065B7E" w:rsidRDefault="00120CA8">
      <w:pPr>
        <w:pStyle w:val="a4"/>
        <w:numPr>
          <w:ilvl w:val="3"/>
          <w:numId w:val="6"/>
        </w:numPr>
        <w:tabs>
          <w:tab w:val="left" w:pos="1072"/>
        </w:tabs>
        <w:ind w:left="1071" w:hanging="246"/>
        <w:jc w:val="both"/>
        <w:rPr>
          <w:sz w:val="28"/>
        </w:rPr>
      </w:pPr>
      <w:r>
        <w:rPr>
          <w:sz w:val="28"/>
        </w:rPr>
        <w:t>Вскрытие месторождения и его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особенности.</w:t>
      </w:r>
    </w:p>
    <w:p w:rsidR="00065B7E" w:rsidRDefault="00120CA8">
      <w:pPr>
        <w:pStyle w:val="a4"/>
        <w:numPr>
          <w:ilvl w:val="3"/>
          <w:numId w:val="6"/>
        </w:numPr>
        <w:tabs>
          <w:tab w:val="left" w:pos="1127"/>
        </w:tabs>
        <w:spacing w:before="161" w:line="360" w:lineRule="auto"/>
        <w:ind w:left="118" w:right="112" w:firstLine="707"/>
        <w:jc w:val="both"/>
        <w:rPr>
          <w:sz w:val="28"/>
        </w:rPr>
      </w:pPr>
      <w:r>
        <w:rPr>
          <w:sz w:val="28"/>
        </w:rPr>
        <w:t>Разбор применяемых систем разрабо</w:t>
      </w:r>
      <w:r>
        <w:rPr>
          <w:sz w:val="28"/>
        </w:rPr>
        <w:t>тки на руднике (конструктивные особенности, организация работ и технико-экономические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показатели).</w:t>
      </w:r>
    </w:p>
    <w:p w:rsidR="00065B7E" w:rsidRDefault="00120CA8">
      <w:pPr>
        <w:pStyle w:val="a4"/>
        <w:numPr>
          <w:ilvl w:val="3"/>
          <w:numId w:val="6"/>
        </w:numPr>
        <w:tabs>
          <w:tab w:val="left" w:pos="1127"/>
        </w:tabs>
        <w:spacing w:before="1" w:line="360" w:lineRule="auto"/>
        <w:ind w:left="118" w:right="116" w:firstLine="707"/>
        <w:jc w:val="both"/>
        <w:rPr>
          <w:sz w:val="28"/>
        </w:rPr>
      </w:pPr>
      <w:r>
        <w:rPr>
          <w:sz w:val="28"/>
        </w:rPr>
        <w:t>Передовые методы работы на руднике (работа лучших бригад, новаторов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производства).</w:t>
      </w:r>
    </w:p>
    <w:p w:rsidR="00065B7E" w:rsidRDefault="00120CA8">
      <w:pPr>
        <w:pStyle w:val="a4"/>
        <w:numPr>
          <w:ilvl w:val="3"/>
          <w:numId w:val="6"/>
        </w:numPr>
        <w:tabs>
          <w:tab w:val="left" w:pos="1182"/>
        </w:tabs>
        <w:spacing w:line="321" w:lineRule="exact"/>
        <w:ind w:left="1181" w:hanging="356"/>
        <w:jc w:val="both"/>
        <w:rPr>
          <w:sz w:val="28"/>
        </w:rPr>
      </w:pPr>
      <w:r>
        <w:rPr>
          <w:sz w:val="28"/>
        </w:rPr>
        <w:t>Транспорт руды на руднике и выявление его узких</w:t>
      </w:r>
      <w:r>
        <w:rPr>
          <w:spacing w:val="-9"/>
          <w:sz w:val="28"/>
        </w:rPr>
        <w:t xml:space="preserve"> </w:t>
      </w:r>
      <w:r>
        <w:rPr>
          <w:sz w:val="28"/>
        </w:rPr>
        <w:t>мест.</w:t>
      </w:r>
    </w:p>
    <w:p w:rsidR="00065B7E" w:rsidRDefault="00120CA8">
      <w:pPr>
        <w:pStyle w:val="a4"/>
        <w:numPr>
          <w:ilvl w:val="3"/>
          <w:numId w:val="6"/>
        </w:numPr>
        <w:tabs>
          <w:tab w:val="left" w:pos="1535"/>
          <w:tab w:val="left" w:pos="5051"/>
        </w:tabs>
        <w:spacing w:before="161" w:line="360" w:lineRule="auto"/>
        <w:ind w:left="118" w:right="105" w:firstLine="707"/>
        <w:jc w:val="both"/>
        <w:rPr>
          <w:sz w:val="28"/>
        </w:rPr>
      </w:pPr>
      <w:r>
        <w:rPr>
          <w:sz w:val="28"/>
        </w:rPr>
        <w:t xml:space="preserve">Вопросы  </w:t>
      </w:r>
      <w:r>
        <w:rPr>
          <w:spacing w:val="14"/>
          <w:sz w:val="28"/>
        </w:rPr>
        <w:t xml:space="preserve"> </w:t>
      </w:r>
      <w:r>
        <w:rPr>
          <w:sz w:val="28"/>
        </w:rPr>
        <w:t>экономики</w:t>
      </w:r>
      <w:r>
        <w:rPr>
          <w:sz w:val="28"/>
        </w:rPr>
        <w:tab/>
      </w:r>
      <w:r>
        <w:rPr>
          <w:sz w:val="28"/>
        </w:rPr>
        <w:t>предприятия, технико-экономические показатели, резервы повышения производительности труда и снижения себестоимости, калькуляции 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065B7E" w:rsidRDefault="00120CA8">
      <w:pPr>
        <w:pStyle w:val="a3"/>
        <w:spacing w:before="1" w:line="360" w:lineRule="auto"/>
        <w:ind w:right="106" w:firstLine="707"/>
        <w:jc w:val="both"/>
      </w:pPr>
      <w:r>
        <w:t xml:space="preserve">Во время практики на теоретические занятия отводится от </w:t>
      </w:r>
      <w:r>
        <w:rPr>
          <w:spacing w:val="2"/>
        </w:rPr>
        <w:t xml:space="preserve">2-х </w:t>
      </w:r>
      <w:r>
        <w:t>до 4-х часов в</w:t>
      </w:r>
      <w:r>
        <w:rPr>
          <w:spacing w:val="-4"/>
        </w:rPr>
        <w:t xml:space="preserve"> </w:t>
      </w:r>
      <w:r>
        <w:t>неделю.</w:t>
      </w:r>
    </w:p>
    <w:p w:rsidR="00065B7E" w:rsidRDefault="00065B7E">
      <w:pPr>
        <w:pStyle w:val="a3"/>
        <w:spacing w:before="5"/>
        <w:ind w:left="0"/>
        <w:rPr>
          <w:sz w:val="42"/>
        </w:rPr>
      </w:pPr>
    </w:p>
    <w:p w:rsidR="00065B7E" w:rsidRDefault="00120CA8">
      <w:pPr>
        <w:pStyle w:val="Heading1"/>
        <w:ind w:left="2204"/>
      </w:pPr>
      <w:r>
        <w:t>5. ПРОИЗВОДСТВЕННЫЕ ЭКСКУРСИИ.</w:t>
      </w:r>
    </w:p>
    <w:p w:rsidR="00065B7E" w:rsidRDefault="00065B7E">
      <w:pPr>
        <w:pStyle w:val="a3"/>
        <w:ind w:left="0"/>
        <w:rPr>
          <w:b/>
          <w:sz w:val="30"/>
        </w:rPr>
      </w:pPr>
    </w:p>
    <w:p w:rsidR="00065B7E" w:rsidRDefault="00065B7E">
      <w:pPr>
        <w:pStyle w:val="a3"/>
        <w:spacing w:before="6"/>
        <w:ind w:left="0"/>
        <w:rPr>
          <w:b/>
          <w:sz w:val="25"/>
        </w:rPr>
      </w:pPr>
    </w:p>
    <w:p w:rsidR="00065B7E" w:rsidRDefault="00120CA8">
      <w:pPr>
        <w:pStyle w:val="a3"/>
        <w:spacing w:line="360" w:lineRule="auto"/>
        <w:ind w:right="107" w:firstLine="707"/>
        <w:jc w:val="both"/>
      </w:pPr>
      <w:r>
        <w:t>Необх</w:t>
      </w:r>
      <w:r>
        <w:t xml:space="preserve">одимо участие студентов в экскурсиях на следующие объекты для ознакомления с рудником (шахтой) и </w:t>
      </w:r>
      <w:proofErr w:type="gramStart"/>
      <w:r>
        <w:t>соседними</w:t>
      </w:r>
      <w:proofErr w:type="gramEnd"/>
      <w:r>
        <w:t xml:space="preserve"> </w:t>
      </w:r>
      <w:proofErr w:type="spellStart"/>
      <w:r>
        <w:t>горно-рудными</w:t>
      </w:r>
      <w:proofErr w:type="spellEnd"/>
    </w:p>
    <w:p w:rsidR="00065B7E" w:rsidRDefault="00065B7E">
      <w:pPr>
        <w:spacing w:line="360" w:lineRule="auto"/>
        <w:jc w:val="both"/>
        <w:sectPr w:rsidR="00065B7E">
          <w:pgSz w:w="11910" w:h="16840"/>
          <w:pgMar w:top="1320" w:right="740" w:bottom="280" w:left="1300" w:header="713" w:footer="0" w:gutter="0"/>
          <w:cols w:space="720"/>
        </w:sectPr>
      </w:pPr>
    </w:p>
    <w:p w:rsidR="00065B7E" w:rsidRDefault="00120CA8">
      <w:pPr>
        <w:pStyle w:val="a3"/>
        <w:spacing w:before="79"/>
      </w:pPr>
      <w:r>
        <w:lastRenderedPageBreak/>
        <w:t>предприятиями:</w:t>
      </w:r>
    </w:p>
    <w:p w:rsidR="00065B7E" w:rsidRDefault="00120CA8">
      <w:pPr>
        <w:pStyle w:val="a4"/>
        <w:numPr>
          <w:ilvl w:val="0"/>
          <w:numId w:val="5"/>
        </w:numPr>
        <w:tabs>
          <w:tab w:val="left" w:pos="1082"/>
        </w:tabs>
        <w:spacing w:before="160" w:line="360" w:lineRule="auto"/>
        <w:ind w:right="114" w:firstLine="707"/>
        <w:jc w:val="both"/>
        <w:rPr>
          <w:sz w:val="28"/>
        </w:rPr>
      </w:pPr>
      <w:r>
        <w:rPr>
          <w:sz w:val="28"/>
        </w:rPr>
        <w:t>Оборудование рудника (подъем, водоотлив, компрессорная станция, откатка);</w:t>
      </w:r>
    </w:p>
    <w:p w:rsidR="00065B7E" w:rsidRDefault="00120CA8">
      <w:pPr>
        <w:pStyle w:val="a4"/>
        <w:numPr>
          <w:ilvl w:val="0"/>
          <w:numId w:val="5"/>
        </w:numPr>
        <w:tabs>
          <w:tab w:val="left" w:pos="1082"/>
        </w:tabs>
        <w:spacing w:before="1" w:line="360" w:lineRule="auto"/>
        <w:ind w:right="112" w:firstLine="707"/>
        <w:jc w:val="both"/>
        <w:rPr>
          <w:sz w:val="28"/>
        </w:rPr>
      </w:pPr>
      <w:r>
        <w:rPr>
          <w:sz w:val="28"/>
        </w:rPr>
        <w:t xml:space="preserve">Производственные здания и сооружения (надшахтные сооружения, дробильно-сортировочные устройства, рудный склад и устройства для погрузки руды в железнодорожные вагоны, породный отвал, лесной склад, </w:t>
      </w:r>
      <w:proofErr w:type="spellStart"/>
      <w:r>
        <w:rPr>
          <w:sz w:val="28"/>
        </w:rPr>
        <w:t>мехмастерские</w:t>
      </w:r>
      <w:proofErr w:type="spellEnd"/>
      <w:r>
        <w:rPr>
          <w:sz w:val="28"/>
        </w:rPr>
        <w:t>, электростанция и</w:t>
      </w:r>
      <w:r>
        <w:rPr>
          <w:spacing w:val="-5"/>
          <w:sz w:val="28"/>
        </w:rPr>
        <w:t xml:space="preserve"> </w:t>
      </w:r>
      <w:r>
        <w:rPr>
          <w:sz w:val="28"/>
        </w:rPr>
        <w:t>др.);</w:t>
      </w:r>
    </w:p>
    <w:p w:rsidR="00065B7E" w:rsidRDefault="00120CA8">
      <w:pPr>
        <w:pStyle w:val="a4"/>
        <w:numPr>
          <w:ilvl w:val="0"/>
          <w:numId w:val="5"/>
        </w:numPr>
        <w:tabs>
          <w:tab w:val="left" w:pos="1082"/>
        </w:tabs>
        <w:spacing w:line="360" w:lineRule="auto"/>
        <w:ind w:right="110" w:firstLine="707"/>
        <w:jc w:val="both"/>
        <w:rPr>
          <w:sz w:val="28"/>
        </w:rPr>
      </w:pPr>
      <w:r>
        <w:rPr>
          <w:sz w:val="28"/>
        </w:rPr>
        <w:t>Обогатительная фабрик</w:t>
      </w:r>
      <w:r>
        <w:rPr>
          <w:sz w:val="28"/>
        </w:rPr>
        <w:t>а и завод с уяснением порядка поступления на них руды, ее опробования, шихтовки или усреднения, накопления запасов на зимний период и хранение руды</w:t>
      </w:r>
      <w:proofErr w:type="gramStart"/>
      <w:r>
        <w:rPr>
          <w:sz w:val="28"/>
        </w:rPr>
        <w:t>;(</w:t>
      </w:r>
      <w:proofErr w:type="spellStart"/>
      <w:proofErr w:type="gramEnd"/>
      <w:r>
        <w:rPr>
          <w:sz w:val="28"/>
        </w:rPr>
        <w:t>повагонно</w:t>
      </w:r>
      <w:proofErr w:type="spellEnd"/>
      <w:r>
        <w:rPr>
          <w:sz w:val="28"/>
        </w:rPr>
        <w:t xml:space="preserve"> или с ленты), схема переработки руды на фабрике и заводе, схема цепи аппаратов, организация водно</w:t>
      </w:r>
      <w:r>
        <w:rPr>
          <w:sz w:val="28"/>
        </w:rPr>
        <w:t>го и шламового хозяйства фабрики. Установление кондиции на поставляемую</w:t>
      </w:r>
      <w:r>
        <w:rPr>
          <w:spacing w:val="-24"/>
          <w:sz w:val="28"/>
        </w:rPr>
        <w:t xml:space="preserve"> </w:t>
      </w:r>
      <w:r>
        <w:rPr>
          <w:sz w:val="28"/>
        </w:rPr>
        <w:t>руду.</w:t>
      </w:r>
    </w:p>
    <w:p w:rsidR="00065B7E" w:rsidRDefault="00120CA8">
      <w:pPr>
        <w:pStyle w:val="a4"/>
        <w:numPr>
          <w:ilvl w:val="0"/>
          <w:numId w:val="5"/>
        </w:numPr>
        <w:tabs>
          <w:tab w:val="left" w:pos="1108"/>
        </w:tabs>
        <w:spacing w:before="1"/>
        <w:ind w:left="1107" w:hanging="282"/>
        <w:jc w:val="both"/>
        <w:rPr>
          <w:sz w:val="28"/>
        </w:rPr>
      </w:pPr>
      <w:r>
        <w:rPr>
          <w:sz w:val="28"/>
        </w:rPr>
        <w:t>Соседние горнорудные предприятия и</w:t>
      </w:r>
      <w:r>
        <w:rPr>
          <w:spacing w:val="-2"/>
          <w:sz w:val="28"/>
        </w:rPr>
        <w:t xml:space="preserve"> </w:t>
      </w:r>
      <w:r>
        <w:rPr>
          <w:sz w:val="28"/>
        </w:rPr>
        <w:t>заводы.</w:t>
      </w:r>
    </w:p>
    <w:p w:rsidR="00065B7E" w:rsidRDefault="00065B7E">
      <w:pPr>
        <w:pStyle w:val="a3"/>
        <w:ind w:left="0"/>
        <w:rPr>
          <w:sz w:val="30"/>
        </w:rPr>
      </w:pPr>
    </w:p>
    <w:p w:rsidR="00065B7E" w:rsidRDefault="00065B7E">
      <w:pPr>
        <w:pStyle w:val="a3"/>
        <w:spacing w:before="3"/>
        <w:ind w:left="0"/>
        <w:rPr>
          <w:sz w:val="26"/>
        </w:rPr>
      </w:pPr>
    </w:p>
    <w:p w:rsidR="00065B7E" w:rsidRDefault="00120CA8">
      <w:pPr>
        <w:pStyle w:val="Heading1"/>
        <w:spacing w:before="1"/>
        <w:ind w:left="2014"/>
      </w:pPr>
      <w:r>
        <w:t>6. СОДЕРЖАНИЕ ОТЧЕТА ПО ПРАКТИКЕ.</w:t>
      </w:r>
    </w:p>
    <w:p w:rsidR="00065B7E" w:rsidRDefault="00065B7E">
      <w:pPr>
        <w:pStyle w:val="a3"/>
        <w:ind w:left="0"/>
        <w:rPr>
          <w:b/>
          <w:sz w:val="30"/>
        </w:rPr>
      </w:pPr>
    </w:p>
    <w:p w:rsidR="00065B7E" w:rsidRDefault="00065B7E">
      <w:pPr>
        <w:pStyle w:val="a3"/>
        <w:spacing w:before="7"/>
        <w:ind w:left="0"/>
        <w:rPr>
          <w:b/>
          <w:sz w:val="25"/>
        </w:rPr>
      </w:pPr>
    </w:p>
    <w:p w:rsidR="00065B7E" w:rsidRDefault="00120CA8">
      <w:pPr>
        <w:pStyle w:val="a3"/>
        <w:spacing w:before="1" w:line="360" w:lineRule="auto"/>
        <w:ind w:right="110" w:firstLine="707"/>
        <w:jc w:val="both"/>
      </w:pPr>
      <w:r>
        <w:t>При прохождении практики студент систематически ведет в записной книжке записи (со схемами и эскизами) своих наблюдений при работе на рабочем месте, при ознакомлении с рудником и другими объектами, при изучении проектно-технической и экономической документ</w:t>
      </w:r>
      <w:r>
        <w:t>ации, накапливая материал для своего</w:t>
      </w:r>
      <w:r>
        <w:rPr>
          <w:spacing w:val="-4"/>
        </w:rPr>
        <w:t xml:space="preserve"> </w:t>
      </w:r>
      <w:r>
        <w:t>отчета.</w:t>
      </w:r>
    </w:p>
    <w:p w:rsidR="00065B7E" w:rsidRDefault="00120CA8">
      <w:pPr>
        <w:pStyle w:val="a3"/>
        <w:spacing w:line="360" w:lineRule="auto"/>
        <w:ind w:right="111" w:firstLine="707"/>
        <w:jc w:val="both"/>
      </w:pPr>
      <w:r>
        <w:t>Студент на предприятии должен составить отчет и собрать дополнительно материалы к индивидуальному заданию. Объем записей должен быть не меньше 40</w:t>
      </w:r>
      <w:r>
        <w:rPr>
          <w:spacing w:val="-5"/>
        </w:rPr>
        <w:t xml:space="preserve"> </w:t>
      </w:r>
      <w:r>
        <w:t>страниц.</w:t>
      </w:r>
    </w:p>
    <w:p w:rsidR="00065B7E" w:rsidRDefault="00120CA8">
      <w:pPr>
        <w:pStyle w:val="a3"/>
        <w:spacing w:line="360" w:lineRule="auto"/>
        <w:ind w:right="113" w:firstLine="707"/>
        <w:jc w:val="both"/>
      </w:pPr>
      <w:r>
        <w:t>К отчету должны быть приложены: схемы вскрытия и подготовки месторождения в 2-3 проекциях; составленные с натуры эскизы (с указанием размеров); общий вид систем разработки в трех проекциях, эскизы отдельных элементов деталей очистной выемки. Должно быть пр</w:t>
      </w:r>
      <w:r>
        <w:t>иложено не менее 10 эскизов. Схемы вентиляции рудника, проветривания забоев, транспортирования</w:t>
      </w:r>
    </w:p>
    <w:p w:rsidR="00065B7E" w:rsidRDefault="00065B7E">
      <w:pPr>
        <w:spacing w:line="360" w:lineRule="auto"/>
        <w:jc w:val="both"/>
        <w:sectPr w:rsidR="00065B7E">
          <w:pgSz w:w="11910" w:h="16840"/>
          <w:pgMar w:top="1320" w:right="740" w:bottom="280" w:left="1300" w:header="713" w:footer="0" w:gutter="0"/>
          <w:cols w:space="720"/>
        </w:sectPr>
      </w:pPr>
    </w:p>
    <w:p w:rsidR="00065B7E" w:rsidRDefault="00120CA8">
      <w:pPr>
        <w:pStyle w:val="a3"/>
        <w:spacing w:before="79"/>
        <w:jc w:val="both"/>
      </w:pPr>
      <w:r>
        <w:lastRenderedPageBreak/>
        <w:t>рудной массы.</w:t>
      </w:r>
    </w:p>
    <w:p w:rsidR="00065B7E" w:rsidRDefault="00120CA8">
      <w:pPr>
        <w:pStyle w:val="a3"/>
        <w:spacing w:before="160" w:line="360" w:lineRule="auto"/>
        <w:ind w:right="107" w:firstLine="707"/>
        <w:jc w:val="both"/>
      </w:pPr>
      <w:r>
        <w:t>Тема индивидуального задания устанавливается руководителем практики от института и уточняется на месте с руководителем практики о</w:t>
      </w:r>
      <w:r>
        <w:t>т предприятия. Материалы отчета являются основой для составления курсового проекта. Примерный перечень тем для индивидуального задания:</w:t>
      </w:r>
    </w:p>
    <w:p w:rsidR="00065B7E" w:rsidRDefault="00120CA8">
      <w:pPr>
        <w:pStyle w:val="a4"/>
        <w:numPr>
          <w:ilvl w:val="0"/>
          <w:numId w:val="4"/>
        </w:numPr>
        <w:tabs>
          <w:tab w:val="left" w:pos="1058"/>
        </w:tabs>
        <w:ind w:hanging="232"/>
        <w:jc w:val="both"/>
        <w:rPr>
          <w:sz w:val="28"/>
        </w:rPr>
      </w:pPr>
      <w:r>
        <w:rPr>
          <w:sz w:val="28"/>
        </w:rPr>
        <w:t>Закладочные работы на</w:t>
      </w:r>
      <w:r>
        <w:rPr>
          <w:spacing w:val="-7"/>
          <w:sz w:val="28"/>
        </w:rPr>
        <w:t xml:space="preserve"> </w:t>
      </w:r>
      <w:r>
        <w:rPr>
          <w:sz w:val="28"/>
        </w:rPr>
        <w:t>руднике.</w:t>
      </w:r>
    </w:p>
    <w:p w:rsidR="00065B7E" w:rsidRDefault="00120CA8">
      <w:pPr>
        <w:pStyle w:val="a4"/>
        <w:numPr>
          <w:ilvl w:val="0"/>
          <w:numId w:val="4"/>
        </w:numPr>
        <w:tabs>
          <w:tab w:val="left" w:pos="1058"/>
        </w:tabs>
        <w:spacing w:before="161" w:line="360" w:lineRule="auto"/>
        <w:ind w:left="118" w:right="110" w:firstLine="707"/>
        <w:jc w:val="both"/>
        <w:rPr>
          <w:sz w:val="28"/>
        </w:rPr>
      </w:pPr>
      <w:r>
        <w:rPr>
          <w:sz w:val="28"/>
        </w:rPr>
        <w:t>Опыт применения твердой закладки (состав, технологическая схема, контрольная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аппаратура).</w:t>
      </w:r>
    </w:p>
    <w:p w:rsidR="00065B7E" w:rsidRDefault="00120CA8">
      <w:pPr>
        <w:pStyle w:val="a4"/>
        <w:numPr>
          <w:ilvl w:val="0"/>
          <w:numId w:val="4"/>
        </w:numPr>
        <w:tabs>
          <w:tab w:val="left" w:pos="1058"/>
        </w:tabs>
        <w:spacing w:before="1"/>
        <w:ind w:hanging="232"/>
        <w:jc w:val="both"/>
        <w:rPr>
          <w:sz w:val="28"/>
        </w:rPr>
      </w:pPr>
      <w:r>
        <w:rPr>
          <w:sz w:val="28"/>
        </w:rPr>
        <w:t>Анализ параметров буровзрывных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работ.</w:t>
      </w:r>
    </w:p>
    <w:p w:rsidR="00065B7E" w:rsidRDefault="00120CA8">
      <w:pPr>
        <w:pStyle w:val="a4"/>
        <w:numPr>
          <w:ilvl w:val="0"/>
          <w:numId w:val="4"/>
        </w:numPr>
        <w:tabs>
          <w:tab w:val="left" w:pos="1086"/>
        </w:tabs>
        <w:spacing w:before="161" w:line="360" w:lineRule="auto"/>
        <w:ind w:left="118" w:right="107" w:firstLine="707"/>
        <w:jc w:val="both"/>
        <w:rPr>
          <w:sz w:val="28"/>
        </w:rPr>
      </w:pPr>
      <w:r>
        <w:rPr>
          <w:sz w:val="28"/>
        </w:rPr>
        <w:t>Способы доставки руды на руднике и их технико-экономическая оценка.</w:t>
      </w:r>
    </w:p>
    <w:p w:rsidR="00065B7E" w:rsidRDefault="00120CA8">
      <w:pPr>
        <w:pStyle w:val="a4"/>
        <w:numPr>
          <w:ilvl w:val="0"/>
          <w:numId w:val="4"/>
        </w:numPr>
        <w:tabs>
          <w:tab w:val="left" w:pos="1086"/>
        </w:tabs>
        <w:spacing w:line="321" w:lineRule="exact"/>
        <w:ind w:left="1086" w:hanging="260"/>
        <w:jc w:val="both"/>
        <w:rPr>
          <w:sz w:val="28"/>
        </w:rPr>
      </w:pPr>
      <w:r>
        <w:rPr>
          <w:sz w:val="28"/>
        </w:rPr>
        <w:t xml:space="preserve">Организация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выпуском обогащенной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руды.</w:t>
      </w:r>
    </w:p>
    <w:p w:rsidR="00065B7E" w:rsidRDefault="00120CA8">
      <w:pPr>
        <w:pStyle w:val="a4"/>
        <w:numPr>
          <w:ilvl w:val="0"/>
          <w:numId w:val="4"/>
        </w:numPr>
        <w:tabs>
          <w:tab w:val="left" w:pos="1086"/>
        </w:tabs>
        <w:spacing w:before="163"/>
        <w:ind w:left="1086" w:hanging="260"/>
        <w:rPr>
          <w:sz w:val="28"/>
        </w:rPr>
      </w:pPr>
      <w:r>
        <w:rPr>
          <w:sz w:val="28"/>
        </w:rPr>
        <w:t>Выбор эффективной конструкции крепления очистного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забоя.</w:t>
      </w:r>
    </w:p>
    <w:p w:rsidR="00065B7E" w:rsidRDefault="00120CA8">
      <w:pPr>
        <w:pStyle w:val="a4"/>
        <w:numPr>
          <w:ilvl w:val="0"/>
          <w:numId w:val="4"/>
        </w:numPr>
        <w:tabs>
          <w:tab w:val="left" w:pos="1086"/>
        </w:tabs>
        <w:spacing w:before="161"/>
        <w:ind w:left="1086" w:hanging="260"/>
        <w:rPr>
          <w:sz w:val="28"/>
        </w:rPr>
      </w:pPr>
      <w:r>
        <w:rPr>
          <w:sz w:val="28"/>
        </w:rPr>
        <w:t>Применяемые конструкции горизонта выпуска и их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оценка.</w:t>
      </w:r>
    </w:p>
    <w:p w:rsidR="00065B7E" w:rsidRDefault="00120CA8">
      <w:pPr>
        <w:pStyle w:val="a4"/>
        <w:numPr>
          <w:ilvl w:val="0"/>
          <w:numId w:val="4"/>
        </w:numPr>
        <w:tabs>
          <w:tab w:val="left" w:pos="1086"/>
        </w:tabs>
        <w:spacing w:before="160" w:line="360" w:lineRule="auto"/>
        <w:ind w:left="118" w:right="118" w:firstLine="707"/>
        <w:rPr>
          <w:sz w:val="28"/>
        </w:rPr>
      </w:pPr>
      <w:r>
        <w:rPr>
          <w:sz w:val="28"/>
        </w:rPr>
        <w:t>Потери и разубоживание руды, анализ их причин и мероприятия по их снижению.</w:t>
      </w:r>
    </w:p>
    <w:p w:rsidR="00065B7E" w:rsidRDefault="00120CA8">
      <w:pPr>
        <w:pStyle w:val="a4"/>
        <w:numPr>
          <w:ilvl w:val="0"/>
          <w:numId w:val="4"/>
        </w:numPr>
        <w:tabs>
          <w:tab w:val="left" w:pos="1086"/>
          <w:tab w:val="left" w:pos="2845"/>
          <w:tab w:val="left" w:pos="4227"/>
          <w:tab w:val="left" w:pos="4675"/>
          <w:tab w:val="left" w:pos="6712"/>
          <w:tab w:val="left" w:pos="8249"/>
          <w:tab w:val="left" w:pos="8596"/>
        </w:tabs>
        <w:spacing w:before="1" w:line="360" w:lineRule="auto"/>
        <w:ind w:left="118" w:right="114" w:firstLine="707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</w:r>
      <w:proofErr w:type="gramStart"/>
      <w:r>
        <w:rPr>
          <w:sz w:val="28"/>
        </w:rPr>
        <w:t>контроля,</w:t>
      </w:r>
      <w:r>
        <w:rPr>
          <w:sz w:val="28"/>
        </w:rPr>
        <w:tab/>
        <w:t>за</w:t>
      </w:r>
      <w:proofErr w:type="gramEnd"/>
      <w:r>
        <w:rPr>
          <w:sz w:val="28"/>
        </w:rPr>
        <w:tab/>
        <w:t>устойчивостью</w:t>
      </w:r>
      <w:r>
        <w:rPr>
          <w:sz w:val="28"/>
        </w:rPr>
        <w:tab/>
        <w:t>обнажений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4"/>
          <w:sz w:val="28"/>
        </w:rPr>
        <w:t xml:space="preserve">очистных </w:t>
      </w:r>
      <w:r>
        <w:rPr>
          <w:sz w:val="28"/>
        </w:rPr>
        <w:t>работах.</w:t>
      </w:r>
    </w:p>
    <w:p w:rsidR="00065B7E" w:rsidRDefault="00120CA8">
      <w:pPr>
        <w:pStyle w:val="a4"/>
        <w:numPr>
          <w:ilvl w:val="0"/>
          <w:numId w:val="4"/>
        </w:numPr>
        <w:tabs>
          <w:tab w:val="left" w:pos="1182"/>
        </w:tabs>
        <w:spacing w:line="360" w:lineRule="auto"/>
        <w:ind w:left="118" w:right="115" w:firstLine="707"/>
        <w:rPr>
          <w:sz w:val="28"/>
        </w:rPr>
      </w:pPr>
      <w:proofErr w:type="spellStart"/>
      <w:r>
        <w:rPr>
          <w:sz w:val="28"/>
        </w:rPr>
        <w:t>Кусковатость</w:t>
      </w:r>
      <w:proofErr w:type="spellEnd"/>
      <w:r>
        <w:rPr>
          <w:sz w:val="28"/>
        </w:rPr>
        <w:t xml:space="preserve"> отбитой руды, выход негабарита и способы вт</w:t>
      </w:r>
      <w:r>
        <w:rPr>
          <w:sz w:val="28"/>
        </w:rPr>
        <w:t>оричного дробления, применяемые на</w:t>
      </w:r>
      <w:r>
        <w:rPr>
          <w:spacing w:val="-4"/>
          <w:sz w:val="28"/>
        </w:rPr>
        <w:t xml:space="preserve"> </w:t>
      </w:r>
      <w:r>
        <w:rPr>
          <w:sz w:val="28"/>
        </w:rPr>
        <w:t>руднике.</w:t>
      </w:r>
    </w:p>
    <w:p w:rsidR="00065B7E" w:rsidRDefault="00120CA8">
      <w:pPr>
        <w:pStyle w:val="a4"/>
        <w:numPr>
          <w:ilvl w:val="0"/>
          <w:numId w:val="4"/>
        </w:numPr>
        <w:tabs>
          <w:tab w:val="left" w:pos="1182"/>
          <w:tab w:val="left" w:pos="3198"/>
          <w:tab w:val="left" w:pos="5006"/>
          <w:tab w:val="left" w:pos="5668"/>
          <w:tab w:val="left" w:pos="6886"/>
          <w:tab w:val="left" w:pos="7720"/>
          <w:tab w:val="left" w:pos="8094"/>
          <w:tab w:val="left" w:pos="8696"/>
        </w:tabs>
        <w:spacing w:line="362" w:lineRule="auto"/>
        <w:ind w:left="118" w:right="102" w:firstLine="707"/>
        <w:rPr>
          <w:sz w:val="28"/>
        </w:rPr>
      </w:pPr>
      <w:r>
        <w:rPr>
          <w:sz w:val="28"/>
        </w:rPr>
        <w:t>Оборудование,</w:t>
      </w:r>
      <w:r>
        <w:rPr>
          <w:sz w:val="28"/>
        </w:rPr>
        <w:tab/>
        <w:t>применяемое</w:t>
      </w:r>
      <w:r>
        <w:rPr>
          <w:sz w:val="28"/>
        </w:rPr>
        <w:tab/>
        <w:t>при</w:t>
      </w:r>
      <w:r>
        <w:rPr>
          <w:sz w:val="28"/>
        </w:rPr>
        <w:tab/>
        <w:t>выпуске</w:t>
      </w:r>
      <w:r>
        <w:rPr>
          <w:sz w:val="28"/>
        </w:rPr>
        <w:tab/>
        <w:t>руды</w:t>
      </w:r>
      <w:r>
        <w:rPr>
          <w:sz w:val="28"/>
        </w:rPr>
        <w:tab/>
        <w:t>и</w:t>
      </w:r>
      <w:r>
        <w:rPr>
          <w:sz w:val="28"/>
        </w:rPr>
        <w:tab/>
        <w:t>его</w:t>
      </w:r>
      <w:r>
        <w:rPr>
          <w:sz w:val="28"/>
        </w:rPr>
        <w:tab/>
      </w:r>
      <w:proofErr w:type="spellStart"/>
      <w:proofErr w:type="gramStart"/>
      <w:r>
        <w:rPr>
          <w:sz w:val="28"/>
        </w:rPr>
        <w:t>технико</w:t>
      </w:r>
      <w:proofErr w:type="spellEnd"/>
      <w:r>
        <w:rPr>
          <w:sz w:val="28"/>
        </w:rPr>
        <w:t>- экономическая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оценка.</w:t>
      </w:r>
    </w:p>
    <w:p w:rsidR="00065B7E" w:rsidRDefault="00120CA8">
      <w:pPr>
        <w:pStyle w:val="a4"/>
        <w:numPr>
          <w:ilvl w:val="0"/>
          <w:numId w:val="4"/>
        </w:numPr>
        <w:tabs>
          <w:tab w:val="left" w:pos="1182"/>
        </w:tabs>
        <w:spacing w:line="317" w:lineRule="exact"/>
        <w:ind w:left="1181" w:hanging="356"/>
        <w:rPr>
          <w:sz w:val="28"/>
        </w:rPr>
      </w:pPr>
      <w:r>
        <w:rPr>
          <w:sz w:val="28"/>
        </w:rPr>
        <w:t>Технология погашения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пустот.</w:t>
      </w:r>
    </w:p>
    <w:p w:rsidR="00065B7E" w:rsidRDefault="00120CA8">
      <w:pPr>
        <w:pStyle w:val="a4"/>
        <w:numPr>
          <w:ilvl w:val="0"/>
          <w:numId w:val="4"/>
        </w:numPr>
        <w:tabs>
          <w:tab w:val="left" w:pos="1182"/>
        </w:tabs>
        <w:spacing w:before="159"/>
        <w:ind w:left="1181" w:hanging="356"/>
        <w:rPr>
          <w:sz w:val="28"/>
        </w:rPr>
      </w:pPr>
      <w:r>
        <w:rPr>
          <w:sz w:val="28"/>
        </w:rPr>
        <w:t>Технология отработки междукамерных целиков и</w:t>
      </w:r>
      <w:r>
        <w:rPr>
          <w:spacing w:val="-14"/>
          <w:sz w:val="28"/>
        </w:rPr>
        <w:t xml:space="preserve"> </w:t>
      </w:r>
      <w:r>
        <w:rPr>
          <w:sz w:val="28"/>
        </w:rPr>
        <w:t>потолочин.</w:t>
      </w:r>
    </w:p>
    <w:p w:rsidR="00065B7E" w:rsidRDefault="00120CA8">
      <w:pPr>
        <w:pStyle w:val="a4"/>
        <w:numPr>
          <w:ilvl w:val="0"/>
          <w:numId w:val="4"/>
        </w:numPr>
        <w:tabs>
          <w:tab w:val="left" w:pos="1182"/>
        </w:tabs>
        <w:spacing w:before="160" w:line="362" w:lineRule="auto"/>
        <w:ind w:left="118" w:right="113" w:firstLine="707"/>
        <w:rPr>
          <w:sz w:val="28"/>
        </w:rPr>
      </w:pPr>
      <w:r>
        <w:rPr>
          <w:sz w:val="28"/>
        </w:rPr>
        <w:t>Оценка мероприятий по снижению сейсмического действия взрывных работ.</w:t>
      </w:r>
    </w:p>
    <w:p w:rsidR="00065B7E" w:rsidRDefault="00120CA8">
      <w:pPr>
        <w:pStyle w:val="a4"/>
        <w:numPr>
          <w:ilvl w:val="0"/>
          <w:numId w:val="4"/>
        </w:numPr>
        <w:tabs>
          <w:tab w:val="left" w:pos="1182"/>
        </w:tabs>
        <w:spacing w:line="360" w:lineRule="auto"/>
        <w:ind w:left="826" w:right="106" w:firstLine="0"/>
        <w:rPr>
          <w:sz w:val="28"/>
        </w:rPr>
      </w:pPr>
      <w:r>
        <w:rPr>
          <w:sz w:val="28"/>
        </w:rPr>
        <w:t>Организация и технология работ по заряжению скважин (шпуров). 16.Опыт применения самоходного оборудования.</w:t>
      </w:r>
      <w:r>
        <w:rPr>
          <w:spacing w:val="-23"/>
          <w:sz w:val="28"/>
        </w:rPr>
        <w:t xml:space="preserve"> </w:t>
      </w:r>
      <w:r>
        <w:rPr>
          <w:sz w:val="28"/>
        </w:rPr>
        <w:t>Технико-экономические</w:t>
      </w:r>
    </w:p>
    <w:p w:rsidR="00065B7E" w:rsidRDefault="00120CA8">
      <w:pPr>
        <w:pStyle w:val="a3"/>
        <w:spacing w:line="321" w:lineRule="exact"/>
      </w:pPr>
      <w:r>
        <w:t>показатели работы отдельных механизмов и комплексов.</w:t>
      </w:r>
    </w:p>
    <w:p w:rsidR="00065B7E" w:rsidRDefault="00065B7E">
      <w:pPr>
        <w:spacing w:line="321" w:lineRule="exact"/>
        <w:sectPr w:rsidR="00065B7E">
          <w:pgSz w:w="11910" w:h="16840"/>
          <w:pgMar w:top="1320" w:right="740" w:bottom="280" w:left="1300" w:header="713" w:footer="0" w:gutter="0"/>
          <w:cols w:space="720"/>
        </w:sectPr>
      </w:pPr>
    </w:p>
    <w:p w:rsidR="00065B7E" w:rsidRDefault="00120CA8">
      <w:pPr>
        <w:pStyle w:val="a4"/>
        <w:numPr>
          <w:ilvl w:val="0"/>
          <w:numId w:val="3"/>
        </w:numPr>
        <w:tabs>
          <w:tab w:val="left" w:pos="1182"/>
        </w:tabs>
        <w:spacing w:before="79" w:line="360" w:lineRule="auto"/>
        <w:ind w:right="111" w:firstLine="707"/>
        <w:jc w:val="both"/>
        <w:rPr>
          <w:sz w:val="28"/>
        </w:rPr>
      </w:pPr>
      <w:r>
        <w:rPr>
          <w:sz w:val="28"/>
        </w:rPr>
        <w:lastRenderedPageBreak/>
        <w:t>Планирование (задачи, решаемые с помощью планирования, образцы исполнительных документов).</w:t>
      </w:r>
    </w:p>
    <w:p w:rsidR="00065B7E" w:rsidRDefault="00120CA8">
      <w:pPr>
        <w:pStyle w:val="a4"/>
        <w:numPr>
          <w:ilvl w:val="0"/>
          <w:numId w:val="3"/>
        </w:numPr>
        <w:tabs>
          <w:tab w:val="left" w:pos="1182"/>
        </w:tabs>
        <w:spacing w:line="321" w:lineRule="exact"/>
        <w:ind w:left="1181" w:hanging="356"/>
        <w:jc w:val="both"/>
        <w:rPr>
          <w:sz w:val="28"/>
        </w:rPr>
      </w:pPr>
      <w:r>
        <w:rPr>
          <w:sz w:val="28"/>
        </w:rPr>
        <w:t>Охрана природы в условиях действующего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предприятия.</w:t>
      </w:r>
    </w:p>
    <w:p w:rsidR="00065B7E" w:rsidRDefault="00065B7E">
      <w:pPr>
        <w:pStyle w:val="a3"/>
        <w:ind w:left="0"/>
        <w:rPr>
          <w:sz w:val="30"/>
        </w:rPr>
      </w:pPr>
    </w:p>
    <w:p w:rsidR="00065B7E" w:rsidRDefault="00065B7E">
      <w:pPr>
        <w:pStyle w:val="a3"/>
        <w:spacing w:before="5"/>
        <w:ind w:left="0"/>
        <w:rPr>
          <w:sz w:val="26"/>
        </w:rPr>
      </w:pPr>
    </w:p>
    <w:p w:rsidR="00065B7E" w:rsidRDefault="00120CA8">
      <w:pPr>
        <w:pStyle w:val="Heading1"/>
        <w:spacing w:before="1"/>
        <w:ind w:left="3085"/>
      </w:pPr>
      <w:r>
        <w:t>7. СОДЕРЖАНИЕ ОТЧЕТА:</w:t>
      </w:r>
    </w:p>
    <w:p w:rsidR="00065B7E" w:rsidRDefault="00065B7E">
      <w:pPr>
        <w:pStyle w:val="a3"/>
        <w:ind w:left="0"/>
        <w:rPr>
          <w:b/>
          <w:sz w:val="30"/>
        </w:rPr>
      </w:pPr>
    </w:p>
    <w:p w:rsidR="00065B7E" w:rsidRDefault="00065B7E">
      <w:pPr>
        <w:pStyle w:val="a3"/>
        <w:spacing w:before="5"/>
        <w:ind w:left="0"/>
        <w:rPr>
          <w:b/>
          <w:sz w:val="25"/>
        </w:rPr>
      </w:pPr>
    </w:p>
    <w:p w:rsidR="00065B7E" w:rsidRDefault="00120CA8">
      <w:pPr>
        <w:pStyle w:val="a3"/>
        <w:spacing w:line="360" w:lineRule="auto"/>
        <w:ind w:right="114" w:firstLine="707"/>
        <w:jc w:val="both"/>
      </w:pPr>
      <w:r>
        <w:t>Материалы отчета являются основой для составления курсового проектирования.</w:t>
      </w:r>
    </w:p>
    <w:p w:rsidR="00065B7E" w:rsidRDefault="00120CA8">
      <w:pPr>
        <w:pStyle w:val="a3"/>
        <w:spacing w:before="2" w:line="360" w:lineRule="auto"/>
        <w:ind w:right="105" w:firstLine="707"/>
        <w:jc w:val="both"/>
      </w:pPr>
      <w:r>
        <w:t>1, Краткая горно-геологическая характеристика месторождения, в том числе гидрогеология. Минералогический состав руды, содержание металла и распределение его в руде, физико-механиче</w:t>
      </w:r>
      <w:r>
        <w:t xml:space="preserve">ские свойства руды - крепость, устойчивость, склонность к слеживанию и возгоранию, </w:t>
      </w:r>
      <w:proofErr w:type="spellStart"/>
      <w:r>
        <w:t>кусковатость</w:t>
      </w:r>
      <w:proofErr w:type="spellEnd"/>
      <w:r>
        <w:t xml:space="preserve"> при обрушении, плотность, коэффициент разрыхления, а также </w:t>
      </w:r>
      <w:proofErr w:type="spellStart"/>
      <w:proofErr w:type="gramStart"/>
      <w:r>
        <w:t>горно-техническая</w:t>
      </w:r>
      <w:proofErr w:type="spellEnd"/>
      <w:proofErr w:type="gramEnd"/>
      <w:r>
        <w:t xml:space="preserve"> характеристика вмещающих и покрывающих пород. Нарушения и изменчивость залегания ру</w:t>
      </w:r>
      <w:r>
        <w:t>дных тел. Перспективы</w:t>
      </w:r>
      <w:r>
        <w:rPr>
          <w:spacing w:val="-7"/>
        </w:rPr>
        <w:t xml:space="preserve"> </w:t>
      </w:r>
      <w:r>
        <w:t>разведки.</w:t>
      </w:r>
    </w:p>
    <w:p w:rsidR="00065B7E" w:rsidRDefault="00120CA8">
      <w:pPr>
        <w:pStyle w:val="a4"/>
        <w:numPr>
          <w:ilvl w:val="0"/>
          <w:numId w:val="2"/>
        </w:numPr>
        <w:tabs>
          <w:tab w:val="left" w:pos="1040"/>
        </w:tabs>
        <w:spacing w:line="360" w:lineRule="auto"/>
        <w:ind w:right="114" w:firstLine="707"/>
        <w:jc w:val="both"/>
        <w:rPr>
          <w:sz w:val="28"/>
        </w:rPr>
      </w:pPr>
      <w:r>
        <w:rPr>
          <w:sz w:val="28"/>
        </w:rPr>
        <w:t>Существующий режим работы рудника: число рабочих дней в году, число смен в сутки на капитальных, подготовительных и очистных работах, по откатке и подъему. Продолжительность рабочей смены на различных видах работ.</w:t>
      </w:r>
    </w:p>
    <w:p w:rsidR="00065B7E" w:rsidRDefault="00120CA8">
      <w:pPr>
        <w:pStyle w:val="a4"/>
        <w:numPr>
          <w:ilvl w:val="0"/>
          <w:numId w:val="2"/>
        </w:numPr>
        <w:tabs>
          <w:tab w:val="left" w:pos="1040"/>
        </w:tabs>
        <w:ind w:left="1039" w:hanging="214"/>
        <w:jc w:val="both"/>
        <w:rPr>
          <w:sz w:val="28"/>
        </w:rPr>
      </w:pPr>
      <w:r>
        <w:rPr>
          <w:sz w:val="28"/>
        </w:rPr>
        <w:t>Тип примен</w:t>
      </w:r>
      <w:r>
        <w:rPr>
          <w:sz w:val="28"/>
        </w:rPr>
        <w:t>яемых 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</w:p>
    <w:p w:rsidR="00065B7E" w:rsidRDefault="00120CA8">
      <w:pPr>
        <w:pStyle w:val="a4"/>
        <w:numPr>
          <w:ilvl w:val="0"/>
          <w:numId w:val="2"/>
        </w:numPr>
        <w:tabs>
          <w:tab w:val="left" w:pos="1040"/>
        </w:tabs>
        <w:spacing w:before="160" w:line="362" w:lineRule="auto"/>
        <w:ind w:right="111" w:firstLine="707"/>
        <w:jc w:val="both"/>
        <w:rPr>
          <w:sz w:val="28"/>
        </w:rPr>
      </w:pPr>
      <w:r>
        <w:rPr>
          <w:sz w:val="28"/>
        </w:rPr>
        <w:t>Вскрытие месторождения (схема вскрытия, положения главных и вспомогательных выработок, их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оборудования).</w:t>
      </w:r>
    </w:p>
    <w:p w:rsidR="00065B7E" w:rsidRDefault="00120CA8">
      <w:pPr>
        <w:pStyle w:val="a4"/>
        <w:numPr>
          <w:ilvl w:val="0"/>
          <w:numId w:val="2"/>
        </w:numPr>
        <w:tabs>
          <w:tab w:val="left" w:pos="1040"/>
        </w:tabs>
        <w:spacing w:line="360" w:lineRule="auto"/>
        <w:ind w:right="112" w:firstLine="707"/>
        <w:jc w:val="both"/>
        <w:rPr>
          <w:sz w:val="28"/>
        </w:rPr>
      </w:pPr>
      <w:r>
        <w:rPr>
          <w:sz w:val="28"/>
        </w:rPr>
        <w:t>Существующие капитальные выработки (основные и вспомогательные шахтные стволы, штольни и квершлаги, околоствольные дворы, н</w:t>
      </w:r>
      <w:r>
        <w:rPr>
          <w:sz w:val="28"/>
        </w:rPr>
        <w:t xml:space="preserve">асосные камеры, водосборники, электровозное депо, </w:t>
      </w:r>
      <w:proofErr w:type="spellStart"/>
      <w:r>
        <w:rPr>
          <w:sz w:val="28"/>
        </w:rPr>
        <w:t>электроподстанция</w:t>
      </w:r>
      <w:proofErr w:type="spellEnd"/>
      <w:r>
        <w:rPr>
          <w:sz w:val="28"/>
        </w:rPr>
        <w:t xml:space="preserve">, склад </w:t>
      </w:r>
      <w:proofErr w:type="gramStart"/>
      <w:r>
        <w:rPr>
          <w:sz w:val="28"/>
        </w:rPr>
        <w:t>ВВ</w:t>
      </w:r>
      <w:proofErr w:type="gramEnd"/>
      <w:r>
        <w:rPr>
          <w:sz w:val="28"/>
        </w:rPr>
        <w:t xml:space="preserve"> и пр.). Основные размеры </w:t>
      </w:r>
      <w:proofErr w:type="spellStart"/>
      <w:r>
        <w:rPr>
          <w:sz w:val="28"/>
        </w:rPr>
        <w:t>выроботок</w:t>
      </w:r>
      <w:proofErr w:type="spellEnd"/>
      <w:r>
        <w:rPr>
          <w:sz w:val="28"/>
        </w:rPr>
        <w:t>, общий объем камерных выработок околоствольного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двора.</w:t>
      </w:r>
    </w:p>
    <w:p w:rsidR="00065B7E" w:rsidRDefault="00120CA8">
      <w:pPr>
        <w:pStyle w:val="a4"/>
        <w:numPr>
          <w:ilvl w:val="0"/>
          <w:numId w:val="2"/>
        </w:numPr>
        <w:tabs>
          <w:tab w:val="left" w:pos="1086"/>
        </w:tabs>
        <w:spacing w:line="360" w:lineRule="auto"/>
        <w:ind w:right="111" w:firstLine="707"/>
        <w:jc w:val="both"/>
        <w:rPr>
          <w:sz w:val="28"/>
        </w:rPr>
      </w:pPr>
      <w:r>
        <w:rPr>
          <w:sz w:val="28"/>
        </w:rPr>
        <w:t>Существующая схема подготовки и основные параметры: высота этажа, длина блока и пр. Осно</w:t>
      </w:r>
      <w:r>
        <w:rPr>
          <w:sz w:val="28"/>
        </w:rPr>
        <w:t>вные размеры подготовительных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выработок.</w:t>
      </w:r>
    </w:p>
    <w:p w:rsidR="00065B7E" w:rsidRDefault="00065B7E">
      <w:pPr>
        <w:spacing w:line="360" w:lineRule="auto"/>
        <w:jc w:val="both"/>
        <w:rPr>
          <w:sz w:val="28"/>
        </w:rPr>
        <w:sectPr w:rsidR="00065B7E">
          <w:pgSz w:w="11910" w:h="16840"/>
          <w:pgMar w:top="1320" w:right="740" w:bottom="280" w:left="1300" w:header="713" w:footer="0" w:gutter="0"/>
          <w:cols w:space="720"/>
        </w:sectPr>
      </w:pPr>
    </w:p>
    <w:p w:rsidR="00065B7E" w:rsidRDefault="00120CA8">
      <w:pPr>
        <w:pStyle w:val="a4"/>
        <w:numPr>
          <w:ilvl w:val="0"/>
          <w:numId w:val="2"/>
        </w:numPr>
        <w:tabs>
          <w:tab w:val="left" w:pos="1086"/>
        </w:tabs>
        <w:spacing w:before="79" w:line="360" w:lineRule="auto"/>
        <w:ind w:right="105" w:firstLine="707"/>
        <w:jc w:val="both"/>
        <w:rPr>
          <w:sz w:val="28"/>
        </w:rPr>
      </w:pPr>
      <w:r>
        <w:rPr>
          <w:sz w:val="28"/>
        </w:rPr>
        <w:lastRenderedPageBreak/>
        <w:t xml:space="preserve">Применяемые системы разработки, процессы очистной выемки. Способ бурения, оборудование, глубина и расположения шпуров или скважин. Расчет величины заряда. Способ взрывания. Расчет и монтаж </w:t>
      </w:r>
      <w:proofErr w:type="spellStart"/>
      <w:proofErr w:type="gramStart"/>
      <w:r>
        <w:rPr>
          <w:sz w:val="28"/>
        </w:rPr>
        <w:t>электро-взрывной</w:t>
      </w:r>
      <w:proofErr w:type="spellEnd"/>
      <w:proofErr w:type="gramEnd"/>
      <w:r>
        <w:rPr>
          <w:sz w:val="28"/>
        </w:rPr>
        <w:t xml:space="preserve"> сети. Вторичное дробление руды. Доставка руды. Спо</w:t>
      </w:r>
      <w:r>
        <w:rPr>
          <w:sz w:val="28"/>
        </w:rPr>
        <w:t>собы поддержания выработанного пространства. Потери и разубоживание руды при ведении очистных работ в целом и по составляющим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элементам.</w:t>
      </w:r>
    </w:p>
    <w:p w:rsidR="00065B7E" w:rsidRDefault="00120CA8">
      <w:pPr>
        <w:pStyle w:val="a4"/>
        <w:numPr>
          <w:ilvl w:val="0"/>
          <w:numId w:val="2"/>
        </w:numPr>
        <w:tabs>
          <w:tab w:val="left" w:pos="1086"/>
        </w:tabs>
        <w:spacing w:line="360" w:lineRule="auto"/>
        <w:ind w:right="108" w:firstLine="707"/>
        <w:jc w:val="both"/>
        <w:rPr>
          <w:sz w:val="28"/>
        </w:rPr>
      </w:pPr>
      <w:r>
        <w:rPr>
          <w:sz w:val="28"/>
        </w:rPr>
        <w:t>Организация работ (циклограммы). Опробование, учет потерь и разубоживания. Фактические данные о потерях и разубоживании</w:t>
      </w:r>
      <w:r>
        <w:rPr>
          <w:sz w:val="28"/>
        </w:rPr>
        <w:t xml:space="preserve">. Основные технико-экономические показатели по производству очистных работ. Производительность бурильщика в п.м. шпуров (скважин) и в тоннах, производительность в тоннах одного забойного рабочего. Расход энергии, взрывчатых веществ, леса, твердых сплавов, </w:t>
      </w:r>
      <w:r>
        <w:rPr>
          <w:sz w:val="28"/>
        </w:rPr>
        <w:t>сжатого воздуха и других материалов на 1 тонну</w:t>
      </w:r>
      <w:r>
        <w:rPr>
          <w:spacing w:val="-8"/>
          <w:sz w:val="28"/>
        </w:rPr>
        <w:t xml:space="preserve"> </w:t>
      </w:r>
      <w:r>
        <w:rPr>
          <w:sz w:val="28"/>
        </w:rPr>
        <w:t>руды.</w:t>
      </w:r>
    </w:p>
    <w:p w:rsidR="00065B7E" w:rsidRDefault="00120CA8">
      <w:pPr>
        <w:pStyle w:val="a3"/>
        <w:ind w:left="826"/>
        <w:jc w:val="both"/>
      </w:pPr>
      <w:r>
        <w:t>Прилагается паспорт системы разработки.</w:t>
      </w:r>
    </w:p>
    <w:p w:rsidR="00065B7E" w:rsidRDefault="00120CA8">
      <w:pPr>
        <w:pStyle w:val="a4"/>
        <w:numPr>
          <w:ilvl w:val="0"/>
          <w:numId w:val="2"/>
        </w:numPr>
        <w:tabs>
          <w:tab w:val="left" w:pos="1098"/>
        </w:tabs>
        <w:spacing w:before="161" w:line="360" w:lineRule="auto"/>
        <w:ind w:right="113" w:firstLine="719"/>
        <w:jc w:val="both"/>
        <w:rPr>
          <w:sz w:val="28"/>
        </w:rPr>
      </w:pPr>
      <w:r>
        <w:rPr>
          <w:sz w:val="28"/>
        </w:rPr>
        <w:t>Примеры методов работы новаторов производства в очистных забоях; сущность методов и организации работ с пояснением необходимыми эскизами; достигнутые результаты по</w:t>
      </w:r>
      <w:r>
        <w:rPr>
          <w:sz w:val="28"/>
        </w:rPr>
        <w:t xml:space="preserve"> производительности забоев, труда рабочих, расходу материалов и т.д.; сравнение показателей работы новаторов производства с обычными методами работ. Вспомогательные работы по очистной выемке: доставка буров, крепежного леса, ремонт забойных воздухопроводов</w:t>
      </w:r>
      <w:r>
        <w:rPr>
          <w:sz w:val="28"/>
        </w:rPr>
        <w:t>, механизмов и</w:t>
      </w:r>
      <w:r>
        <w:rPr>
          <w:spacing w:val="-3"/>
          <w:sz w:val="28"/>
        </w:rPr>
        <w:t xml:space="preserve"> </w:t>
      </w:r>
      <w:r>
        <w:rPr>
          <w:sz w:val="28"/>
        </w:rPr>
        <w:t>т.п.</w:t>
      </w:r>
    </w:p>
    <w:p w:rsidR="00065B7E" w:rsidRDefault="00120CA8">
      <w:pPr>
        <w:pStyle w:val="a4"/>
        <w:numPr>
          <w:ilvl w:val="0"/>
          <w:numId w:val="2"/>
        </w:numPr>
        <w:tabs>
          <w:tab w:val="left" w:pos="1194"/>
        </w:tabs>
        <w:spacing w:before="1" w:line="360" w:lineRule="auto"/>
        <w:ind w:right="108" w:firstLine="719"/>
        <w:jc w:val="both"/>
        <w:rPr>
          <w:sz w:val="28"/>
        </w:rPr>
      </w:pPr>
      <w:r>
        <w:rPr>
          <w:sz w:val="28"/>
        </w:rPr>
        <w:t xml:space="preserve">Организационные особенности при массовой отбойке руды: число работающих буровых станков; резерв обуренной руды; сроки взрывания скважинных зарядов и связанные с этим перерывы в работе; количество одновременно </w:t>
      </w:r>
      <w:proofErr w:type="spellStart"/>
      <w:r>
        <w:rPr>
          <w:sz w:val="28"/>
        </w:rPr>
        <w:t>обрушаемой</w:t>
      </w:r>
      <w:proofErr w:type="spellEnd"/>
      <w:r>
        <w:rPr>
          <w:sz w:val="28"/>
        </w:rPr>
        <w:t xml:space="preserve"> руды; вентиляция</w:t>
      </w:r>
      <w:r>
        <w:rPr>
          <w:sz w:val="28"/>
        </w:rPr>
        <w:t xml:space="preserve"> после массовой отбойки, схемы выпуска и доставки отбитой руды, механизация работ и</w:t>
      </w:r>
      <w:r>
        <w:rPr>
          <w:spacing w:val="-9"/>
          <w:sz w:val="28"/>
        </w:rPr>
        <w:t xml:space="preserve"> </w:t>
      </w:r>
      <w:r>
        <w:rPr>
          <w:sz w:val="28"/>
        </w:rPr>
        <w:t>т.п.</w:t>
      </w:r>
    </w:p>
    <w:p w:rsidR="00065B7E" w:rsidRDefault="00120CA8">
      <w:pPr>
        <w:pStyle w:val="a4"/>
        <w:numPr>
          <w:ilvl w:val="0"/>
          <w:numId w:val="2"/>
        </w:numPr>
        <w:tabs>
          <w:tab w:val="left" w:pos="1194"/>
        </w:tabs>
        <w:spacing w:line="360" w:lineRule="auto"/>
        <w:ind w:left="838" w:right="6443" w:firstLine="0"/>
        <w:rPr>
          <w:sz w:val="28"/>
        </w:rPr>
      </w:pPr>
      <w:r>
        <w:rPr>
          <w:sz w:val="28"/>
        </w:rPr>
        <w:t>Схема транспорта. 12.Схема</w:t>
      </w:r>
      <w:r>
        <w:rPr>
          <w:spacing w:val="-3"/>
          <w:sz w:val="28"/>
        </w:rPr>
        <w:t xml:space="preserve"> </w:t>
      </w:r>
      <w:r>
        <w:rPr>
          <w:sz w:val="28"/>
        </w:rPr>
        <w:t>подъема.</w:t>
      </w:r>
    </w:p>
    <w:p w:rsidR="00065B7E" w:rsidRDefault="00120CA8">
      <w:pPr>
        <w:pStyle w:val="a4"/>
        <w:numPr>
          <w:ilvl w:val="0"/>
          <w:numId w:val="1"/>
        </w:numPr>
        <w:tabs>
          <w:tab w:val="left" w:pos="1194"/>
          <w:tab w:val="left" w:pos="3283"/>
          <w:tab w:val="left" w:pos="4207"/>
          <w:tab w:val="left" w:pos="6219"/>
          <w:tab w:val="left" w:pos="7312"/>
          <w:tab w:val="left" w:pos="8614"/>
          <w:tab w:val="left" w:pos="8998"/>
        </w:tabs>
        <w:spacing w:line="321" w:lineRule="exact"/>
        <w:ind w:hanging="356"/>
        <w:rPr>
          <w:sz w:val="28"/>
        </w:rPr>
      </w:pPr>
      <w:r>
        <w:rPr>
          <w:sz w:val="28"/>
        </w:rPr>
        <w:t>Существующая</w:t>
      </w:r>
      <w:r>
        <w:rPr>
          <w:sz w:val="28"/>
        </w:rPr>
        <w:tab/>
        <w:t>схема</w:t>
      </w:r>
      <w:r>
        <w:rPr>
          <w:sz w:val="28"/>
        </w:rPr>
        <w:tab/>
        <w:t>проветривания</w:t>
      </w:r>
      <w:r>
        <w:rPr>
          <w:sz w:val="28"/>
        </w:rPr>
        <w:tab/>
        <w:t>шахты.</w:t>
      </w:r>
      <w:r>
        <w:rPr>
          <w:sz w:val="28"/>
        </w:rPr>
        <w:tab/>
        <w:t>Способы</w:t>
      </w:r>
      <w:r>
        <w:rPr>
          <w:sz w:val="28"/>
        </w:rPr>
        <w:tab/>
        <w:t>и</w:t>
      </w:r>
      <w:r>
        <w:rPr>
          <w:sz w:val="28"/>
        </w:rPr>
        <w:tab/>
        <w:t>схемы</w:t>
      </w:r>
    </w:p>
    <w:p w:rsidR="00065B7E" w:rsidRDefault="00065B7E">
      <w:pPr>
        <w:spacing w:line="321" w:lineRule="exact"/>
        <w:rPr>
          <w:sz w:val="28"/>
        </w:rPr>
        <w:sectPr w:rsidR="00065B7E">
          <w:pgSz w:w="11910" w:h="16840"/>
          <w:pgMar w:top="1320" w:right="740" w:bottom="280" w:left="1300" w:header="713" w:footer="0" w:gutter="0"/>
          <w:cols w:space="720"/>
        </w:sectPr>
      </w:pPr>
    </w:p>
    <w:p w:rsidR="00065B7E" w:rsidRDefault="00120CA8">
      <w:pPr>
        <w:pStyle w:val="a3"/>
        <w:spacing w:before="79"/>
        <w:jc w:val="both"/>
      </w:pPr>
      <w:r>
        <w:lastRenderedPageBreak/>
        <w:t>проветривания выработок при их проходке.</w:t>
      </w:r>
    </w:p>
    <w:p w:rsidR="00065B7E" w:rsidRDefault="00120CA8">
      <w:pPr>
        <w:pStyle w:val="a4"/>
        <w:numPr>
          <w:ilvl w:val="0"/>
          <w:numId w:val="1"/>
        </w:numPr>
        <w:tabs>
          <w:tab w:val="left" w:pos="1194"/>
        </w:tabs>
        <w:spacing w:before="160" w:line="360" w:lineRule="auto"/>
        <w:ind w:left="118" w:right="115" w:firstLine="719"/>
        <w:jc w:val="both"/>
        <w:rPr>
          <w:sz w:val="28"/>
        </w:rPr>
      </w:pPr>
      <w:r>
        <w:rPr>
          <w:sz w:val="28"/>
        </w:rPr>
        <w:t xml:space="preserve">Схема существующего способа транспорта руды и породы на </w:t>
      </w:r>
      <w:proofErr w:type="gramStart"/>
      <w:r>
        <w:rPr>
          <w:sz w:val="28"/>
        </w:rPr>
        <w:t xml:space="preserve">по </w:t>
      </w:r>
      <w:proofErr w:type="spellStart"/>
      <w:r>
        <w:rPr>
          <w:sz w:val="28"/>
        </w:rPr>
        <w:t>верхности</w:t>
      </w:r>
      <w:proofErr w:type="spellEnd"/>
      <w:proofErr w:type="gramEnd"/>
      <w:r>
        <w:rPr>
          <w:sz w:val="28"/>
        </w:rPr>
        <w:t xml:space="preserve">. Меры борьбы со </w:t>
      </w:r>
      <w:proofErr w:type="spellStart"/>
      <w:r>
        <w:rPr>
          <w:sz w:val="28"/>
        </w:rPr>
        <w:t>смерзаемостью</w:t>
      </w:r>
      <w:proofErr w:type="spellEnd"/>
      <w:r>
        <w:rPr>
          <w:sz w:val="28"/>
        </w:rPr>
        <w:t xml:space="preserve"> руды в</w:t>
      </w:r>
      <w:r>
        <w:rPr>
          <w:spacing w:val="-4"/>
          <w:sz w:val="28"/>
        </w:rPr>
        <w:t xml:space="preserve"> </w:t>
      </w:r>
      <w:r>
        <w:rPr>
          <w:sz w:val="28"/>
        </w:rPr>
        <w:t>вагонах.</w:t>
      </w:r>
    </w:p>
    <w:p w:rsidR="00065B7E" w:rsidRDefault="00120CA8">
      <w:pPr>
        <w:pStyle w:val="a4"/>
        <w:numPr>
          <w:ilvl w:val="0"/>
          <w:numId w:val="1"/>
        </w:numPr>
        <w:tabs>
          <w:tab w:val="left" w:pos="1194"/>
        </w:tabs>
        <w:spacing w:before="1" w:line="360" w:lineRule="auto"/>
        <w:ind w:left="118" w:right="111" w:firstLine="719"/>
        <w:jc w:val="both"/>
        <w:rPr>
          <w:sz w:val="28"/>
        </w:rPr>
      </w:pPr>
      <w:r>
        <w:rPr>
          <w:sz w:val="28"/>
        </w:rPr>
        <w:t xml:space="preserve">Техника безопасности. Сигнализация, горноспасательная служба, ее организация и оснащение. План ликвидации аварий на руднике (сделать выписки </w:t>
      </w:r>
      <w:r>
        <w:rPr>
          <w:sz w:val="28"/>
        </w:rPr>
        <w:t>из плана ликвидации</w:t>
      </w:r>
      <w:r>
        <w:rPr>
          <w:spacing w:val="-1"/>
          <w:sz w:val="28"/>
        </w:rPr>
        <w:t xml:space="preserve"> </w:t>
      </w:r>
      <w:r>
        <w:rPr>
          <w:sz w:val="28"/>
        </w:rPr>
        <w:t>аварий).</w:t>
      </w:r>
    </w:p>
    <w:p w:rsidR="00065B7E" w:rsidRDefault="00120CA8">
      <w:pPr>
        <w:pStyle w:val="a4"/>
        <w:numPr>
          <w:ilvl w:val="0"/>
          <w:numId w:val="1"/>
        </w:numPr>
        <w:tabs>
          <w:tab w:val="left" w:pos="1194"/>
        </w:tabs>
        <w:spacing w:line="320" w:lineRule="exact"/>
        <w:ind w:hanging="356"/>
        <w:jc w:val="both"/>
        <w:rPr>
          <w:sz w:val="28"/>
        </w:rPr>
      </w:pPr>
      <w:r>
        <w:rPr>
          <w:sz w:val="28"/>
        </w:rPr>
        <w:t>Нормы выработки и расценки на основные виды горных</w:t>
      </w:r>
      <w:r>
        <w:rPr>
          <w:spacing w:val="46"/>
          <w:sz w:val="28"/>
        </w:rPr>
        <w:t xml:space="preserve"> </w:t>
      </w:r>
      <w:r>
        <w:rPr>
          <w:sz w:val="28"/>
        </w:rPr>
        <w:t>работ.</w:t>
      </w:r>
    </w:p>
    <w:p w:rsidR="00065B7E" w:rsidRDefault="00120CA8">
      <w:pPr>
        <w:pStyle w:val="a3"/>
        <w:spacing w:before="161"/>
        <w:jc w:val="both"/>
      </w:pPr>
      <w:proofErr w:type="gramStart"/>
      <w:r>
        <w:t>Установленные</w:t>
      </w:r>
      <w:proofErr w:type="gramEnd"/>
      <w:r>
        <w:t xml:space="preserve"> на руднике, тарифно-квалификационный справочник.</w:t>
      </w:r>
    </w:p>
    <w:p w:rsidR="00065B7E" w:rsidRDefault="00120CA8">
      <w:pPr>
        <w:pStyle w:val="a4"/>
        <w:numPr>
          <w:ilvl w:val="0"/>
          <w:numId w:val="1"/>
        </w:numPr>
        <w:tabs>
          <w:tab w:val="left" w:pos="1194"/>
        </w:tabs>
        <w:spacing w:before="163" w:line="360" w:lineRule="auto"/>
        <w:ind w:left="118" w:right="104" w:firstLine="719"/>
        <w:jc w:val="both"/>
        <w:rPr>
          <w:sz w:val="28"/>
        </w:rPr>
      </w:pPr>
      <w:r>
        <w:rPr>
          <w:sz w:val="28"/>
        </w:rPr>
        <w:t>Установление кондиции на руду, цена на руду и концентрат. Способ обогащения. Комплектность использования м</w:t>
      </w:r>
      <w:r>
        <w:rPr>
          <w:sz w:val="28"/>
        </w:rPr>
        <w:t>инерального сырья, показатели извлечения, использование отходов производства. Стоимость обогащения, показатели извлечения металла. Изменения степени извлечения металла и стоимости обогащения в зависимости от содержания металла и вредных примесей в</w:t>
      </w:r>
      <w:r>
        <w:rPr>
          <w:spacing w:val="-1"/>
          <w:sz w:val="28"/>
        </w:rPr>
        <w:t xml:space="preserve"> </w:t>
      </w:r>
      <w:r>
        <w:rPr>
          <w:sz w:val="28"/>
        </w:rPr>
        <w:t>руде.</w:t>
      </w:r>
    </w:p>
    <w:p w:rsidR="00065B7E" w:rsidRDefault="00120CA8">
      <w:pPr>
        <w:pStyle w:val="a4"/>
        <w:numPr>
          <w:ilvl w:val="0"/>
          <w:numId w:val="1"/>
        </w:numPr>
        <w:tabs>
          <w:tab w:val="left" w:pos="1194"/>
        </w:tabs>
        <w:spacing w:line="360" w:lineRule="auto"/>
        <w:ind w:left="118" w:right="107" w:firstLine="719"/>
        <w:jc w:val="both"/>
        <w:rPr>
          <w:sz w:val="28"/>
        </w:rPr>
      </w:pPr>
      <w:r>
        <w:rPr>
          <w:sz w:val="28"/>
        </w:rPr>
        <w:t>Ка</w:t>
      </w:r>
      <w:r>
        <w:rPr>
          <w:sz w:val="28"/>
        </w:rPr>
        <w:t>лькуляция себестоимости 1т. руды по элементам затрат - отчетная и плановая. Структура цеховых и общерудничных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расходов.</w:t>
      </w:r>
    </w:p>
    <w:p w:rsidR="00065B7E" w:rsidRDefault="00120CA8">
      <w:pPr>
        <w:pStyle w:val="a4"/>
        <w:numPr>
          <w:ilvl w:val="0"/>
          <w:numId w:val="1"/>
        </w:numPr>
        <w:tabs>
          <w:tab w:val="left" w:pos="1194"/>
        </w:tabs>
        <w:spacing w:before="1" w:line="360" w:lineRule="auto"/>
        <w:ind w:left="118" w:right="110" w:firstLine="719"/>
        <w:jc w:val="both"/>
        <w:rPr>
          <w:sz w:val="28"/>
        </w:rPr>
      </w:pPr>
      <w:r>
        <w:rPr>
          <w:sz w:val="28"/>
        </w:rPr>
        <w:t>Основные технико-экономические показатели действующего комбината (выписки из действующих форм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отчетности).</w:t>
      </w:r>
    </w:p>
    <w:p w:rsidR="00065B7E" w:rsidRDefault="00120CA8">
      <w:pPr>
        <w:pStyle w:val="a4"/>
        <w:numPr>
          <w:ilvl w:val="0"/>
          <w:numId w:val="1"/>
        </w:numPr>
        <w:tabs>
          <w:tab w:val="left" w:pos="1194"/>
        </w:tabs>
        <w:spacing w:line="360" w:lineRule="auto"/>
        <w:ind w:left="118" w:right="113" w:firstLine="719"/>
        <w:jc w:val="both"/>
        <w:rPr>
          <w:sz w:val="28"/>
        </w:rPr>
      </w:pPr>
      <w:r>
        <w:rPr>
          <w:sz w:val="28"/>
        </w:rPr>
        <w:t>Дальнейшие задачи рудника (рост производительности труда, механизация трудоемких процессов, снижение себестоимости продукции и т.п.).</w:t>
      </w:r>
    </w:p>
    <w:p w:rsidR="00065B7E" w:rsidRDefault="00120CA8">
      <w:pPr>
        <w:pStyle w:val="a4"/>
        <w:numPr>
          <w:ilvl w:val="0"/>
          <w:numId w:val="1"/>
        </w:numPr>
        <w:tabs>
          <w:tab w:val="left" w:pos="1194"/>
        </w:tabs>
        <w:spacing w:line="360" w:lineRule="auto"/>
        <w:ind w:left="118" w:right="112" w:firstLine="719"/>
        <w:jc w:val="both"/>
        <w:rPr>
          <w:sz w:val="28"/>
        </w:rPr>
      </w:pPr>
      <w:r>
        <w:rPr>
          <w:sz w:val="28"/>
        </w:rPr>
        <w:t>Описание рабочего места (на котором студент работал в период производственной практики). Вопросы, которые должны быть отра</w:t>
      </w:r>
      <w:r>
        <w:rPr>
          <w:sz w:val="28"/>
        </w:rPr>
        <w:t>жены в описании рабочего места, приведены выше (</w:t>
      </w:r>
      <w:proofErr w:type="gramStart"/>
      <w:r>
        <w:rPr>
          <w:sz w:val="28"/>
        </w:rPr>
        <w:t>см</w:t>
      </w:r>
      <w:proofErr w:type="gramEnd"/>
      <w:r>
        <w:rPr>
          <w:sz w:val="28"/>
        </w:rPr>
        <w:t>. описание рабочего</w:t>
      </w:r>
      <w:r>
        <w:rPr>
          <w:spacing w:val="-18"/>
          <w:sz w:val="28"/>
        </w:rPr>
        <w:t xml:space="preserve"> </w:t>
      </w:r>
      <w:r>
        <w:rPr>
          <w:sz w:val="28"/>
        </w:rPr>
        <w:t>места).</w:t>
      </w:r>
    </w:p>
    <w:p w:rsidR="00065B7E" w:rsidRDefault="00120CA8">
      <w:pPr>
        <w:pStyle w:val="a4"/>
        <w:numPr>
          <w:ilvl w:val="0"/>
          <w:numId w:val="1"/>
        </w:numPr>
        <w:tabs>
          <w:tab w:val="left" w:pos="1194"/>
        </w:tabs>
        <w:spacing w:line="320" w:lineRule="exact"/>
        <w:ind w:hanging="356"/>
        <w:jc w:val="both"/>
        <w:rPr>
          <w:sz w:val="28"/>
        </w:rPr>
      </w:pPr>
      <w:r>
        <w:rPr>
          <w:sz w:val="28"/>
        </w:rPr>
        <w:t>Индивидуальное задание с</w:t>
      </w:r>
      <w:r>
        <w:rPr>
          <w:spacing w:val="-2"/>
          <w:sz w:val="28"/>
        </w:rPr>
        <w:t xml:space="preserve"> </w:t>
      </w:r>
      <w:r>
        <w:rPr>
          <w:sz w:val="28"/>
        </w:rPr>
        <w:t>эскизами.</w:t>
      </w:r>
    </w:p>
    <w:p w:rsidR="00065B7E" w:rsidRDefault="00065B7E">
      <w:pPr>
        <w:pStyle w:val="a3"/>
        <w:ind w:left="0"/>
        <w:rPr>
          <w:sz w:val="30"/>
        </w:rPr>
      </w:pPr>
    </w:p>
    <w:p w:rsidR="00065B7E" w:rsidRDefault="00065B7E">
      <w:pPr>
        <w:pStyle w:val="a3"/>
        <w:spacing w:before="6"/>
        <w:ind w:left="0"/>
        <w:rPr>
          <w:sz w:val="26"/>
        </w:rPr>
      </w:pPr>
    </w:p>
    <w:p w:rsidR="00065B7E" w:rsidRDefault="00120CA8">
      <w:pPr>
        <w:pStyle w:val="Heading1"/>
        <w:ind w:left="2567"/>
      </w:pPr>
      <w:r>
        <w:t>8. СРОКИ И МЕТОДЫ КОНТРОЛЯ.</w:t>
      </w:r>
    </w:p>
    <w:p w:rsidR="00065B7E" w:rsidRDefault="00065B7E">
      <w:pPr>
        <w:pStyle w:val="a3"/>
        <w:ind w:left="0"/>
        <w:rPr>
          <w:b/>
          <w:sz w:val="30"/>
        </w:rPr>
      </w:pPr>
    </w:p>
    <w:p w:rsidR="00065B7E" w:rsidRDefault="00065B7E">
      <w:pPr>
        <w:pStyle w:val="a3"/>
        <w:spacing w:before="6"/>
        <w:ind w:left="0"/>
        <w:rPr>
          <w:b/>
          <w:sz w:val="25"/>
        </w:rPr>
      </w:pPr>
    </w:p>
    <w:p w:rsidR="00065B7E" w:rsidRDefault="00120CA8">
      <w:pPr>
        <w:pStyle w:val="a3"/>
        <w:ind w:left="826"/>
        <w:jc w:val="both"/>
      </w:pPr>
      <w:r>
        <w:t xml:space="preserve">В период прохождения практики студент должен иметь руководителя </w:t>
      </w:r>
      <w:proofErr w:type="gramStart"/>
      <w:r>
        <w:t>от</w:t>
      </w:r>
      <w:proofErr w:type="gramEnd"/>
    </w:p>
    <w:p w:rsidR="00065B7E" w:rsidRDefault="00065B7E">
      <w:pPr>
        <w:jc w:val="both"/>
        <w:sectPr w:rsidR="00065B7E">
          <w:pgSz w:w="11910" w:h="16840"/>
          <w:pgMar w:top="1320" w:right="740" w:bottom="280" w:left="1300" w:header="713" w:footer="0" w:gutter="0"/>
          <w:cols w:space="720"/>
        </w:sectPr>
      </w:pPr>
    </w:p>
    <w:p w:rsidR="00065B7E" w:rsidRDefault="00120CA8">
      <w:pPr>
        <w:pStyle w:val="a3"/>
        <w:spacing w:before="79"/>
      </w:pPr>
      <w:r>
        <w:lastRenderedPageBreak/>
        <w:t>предприятия и руководителя</w:t>
      </w:r>
      <w:r>
        <w:t xml:space="preserve"> от института.</w:t>
      </w:r>
    </w:p>
    <w:p w:rsidR="00065B7E" w:rsidRDefault="00120CA8">
      <w:pPr>
        <w:pStyle w:val="a3"/>
        <w:tabs>
          <w:tab w:val="left" w:pos="1479"/>
          <w:tab w:val="left" w:pos="2395"/>
          <w:tab w:val="left" w:pos="3859"/>
          <w:tab w:val="left" w:pos="5871"/>
          <w:tab w:val="left" w:pos="7252"/>
          <w:tab w:val="left" w:pos="7854"/>
        </w:tabs>
        <w:spacing w:before="160" w:line="360" w:lineRule="auto"/>
        <w:ind w:right="106" w:firstLine="707"/>
        <w:jc w:val="right"/>
      </w:pPr>
      <w:r>
        <w:t>К руководителю практикой от предприятия студент</w:t>
      </w:r>
      <w:r>
        <w:rPr>
          <w:spacing w:val="42"/>
        </w:rPr>
        <w:t xml:space="preserve"> </w:t>
      </w:r>
      <w:r>
        <w:t>обращается</w:t>
      </w:r>
      <w:r>
        <w:rPr>
          <w:spacing w:val="53"/>
        </w:rPr>
        <w:t xml:space="preserve"> </w:t>
      </w:r>
      <w:r>
        <w:t>по</w:t>
      </w:r>
      <w:r>
        <w:t xml:space="preserve"> </w:t>
      </w:r>
      <w:r>
        <w:t>вопросам обеспечения рабочим местом, бытовым вопросам и</w:t>
      </w:r>
      <w:r>
        <w:rPr>
          <w:spacing w:val="8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консультацией</w:t>
      </w:r>
      <w:r>
        <w:t xml:space="preserve"> </w:t>
      </w:r>
      <w:r>
        <w:t>по производственным вопросам. В конце практики</w:t>
      </w:r>
      <w:r>
        <w:rPr>
          <w:spacing w:val="36"/>
        </w:rPr>
        <w:t xml:space="preserve"> </w:t>
      </w:r>
      <w:r>
        <w:t>студент</w:t>
      </w:r>
      <w:r>
        <w:rPr>
          <w:spacing w:val="53"/>
        </w:rPr>
        <w:t xml:space="preserve"> </w:t>
      </w:r>
      <w:r>
        <w:t>представляет</w:t>
      </w:r>
      <w:r>
        <w:t xml:space="preserve"> </w:t>
      </w:r>
      <w:r>
        <w:t>руководителю</w:t>
      </w:r>
      <w:r>
        <w:rPr>
          <w:spacing w:val="14"/>
        </w:rPr>
        <w:t xml:space="preserve"> </w:t>
      </w:r>
      <w:r>
        <w:t>практикой</w:t>
      </w:r>
      <w:r>
        <w:rPr>
          <w:spacing w:val="14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предприятия</w:t>
      </w:r>
      <w:r>
        <w:rPr>
          <w:spacing w:val="13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просмотра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оценки</w:t>
      </w:r>
      <w:r>
        <w:rPr>
          <w:spacing w:val="14"/>
        </w:rPr>
        <w:t xml:space="preserve"> </w:t>
      </w:r>
      <w:r>
        <w:t>отчет</w:t>
      </w:r>
      <w:r>
        <w:rPr>
          <w:spacing w:val="13"/>
        </w:rPr>
        <w:t xml:space="preserve"> </w:t>
      </w:r>
      <w:r>
        <w:t>о</w:t>
      </w:r>
      <w:r>
        <w:t xml:space="preserve"> </w:t>
      </w:r>
      <w:r>
        <w:t>практике.</w:t>
      </w:r>
      <w:r>
        <w:tab/>
        <w:t>Отчет</w:t>
      </w:r>
      <w:r>
        <w:tab/>
        <w:t>заверяется</w:t>
      </w:r>
      <w:r>
        <w:tab/>
        <w:t>руководителем</w:t>
      </w:r>
      <w:r>
        <w:tab/>
        <w:t>практики,</w:t>
      </w:r>
      <w:r>
        <w:tab/>
        <w:t>как</w:t>
      </w:r>
      <w:r>
        <w:tab/>
      </w:r>
      <w:r>
        <w:rPr>
          <w:spacing w:val="-1"/>
        </w:rPr>
        <w:t xml:space="preserve">представителем </w:t>
      </w:r>
      <w:r>
        <w:t>администрации.</w:t>
      </w:r>
      <w:r>
        <w:rPr>
          <w:spacing w:val="18"/>
        </w:rPr>
        <w:t xml:space="preserve"> </w:t>
      </w:r>
      <w:r>
        <w:t>Студент</w:t>
      </w:r>
      <w:r>
        <w:rPr>
          <w:spacing w:val="19"/>
        </w:rPr>
        <w:t xml:space="preserve"> </w:t>
      </w:r>
      <w:r>
        <w:t>сдает</w:t>
      </w:r>
      <w:r>
        <w:rPr>
          <w:spacing w:val="20"/>
        </w:rPr>
        <w:t xml:space="preserve"> </w:t>
      </w:r>
      <w:r>
        <w:t>экзамен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предприятии</w:t>
      </w:r>
      <w:r>
        <w:rPr>
          <w:spacing w:val="20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одну</w:t>
      </w:r>
      <w:r>
        <w:rPr>
          <w:spacing w:val="16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квалификаций: забойщика, бурильщика, взрывника, скрепериста,</w:t>
      </w:r>
      <w:r>
        <w:rPr>
          <w:spacing w:val="-26"/>
        </w:rPr>
        <w:t xml:space="preserve"> </w:t>
      </w:r>
      <w:r>
        <w:t>крепильщика.</w:t>
      </w:r>
    </w:p>
    <w:p w:rsidR="00065B7E" w:rsidRDefault="00120CA8">
      <w:pPr>
        <w:pStyle w:val="a3"/>
        <w:spacing w:before="1" w:line="360" w:lineRule="auto"/>
        <w:ind w:right="112" w:firstLine="707"/>
        <w:jc w:val="both"/>
      </w:pPr>
      <w:r>
        <w:t>Отчет о практике, дневник представляется на кафедру разработки месторождений стратегических видов минерального сырья и маркшейдерского дела в первые две недели после приезда студента с практики в ВУЗ и защищается в назначенный кафедрой срок.</w:t>
      </w:r>
    </w:p>
    <w:sectPr w:rsidR="00065B7E" w:rsidSect="00065B7E">
      <w:pgSz w:w="11910" w:h="16840"/>
      <w:pgMar w:top="1320" w:right="740" w:bottom="280" w:left="130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B7E" w:rsidRDefault="00065B7E" w:rsidP="00065B7E">
      <w:r>
        <w:separator/>
      </w:r>
    </w:p>
  </w:endnote>
  <w:endnote w:type="continuationSeparator" w:id="0">
    <w:p w:rsidR="00065B7E" w:rsidRDefault="00065B7E" w:rsidP="00065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B7E" w:rsidRDefault="00065B7E" w:rsidP="00065B7E">
      <w:r>
        <w:separator/>
      </w:r>
    </w:p>
  </w:footnote>
  <w:footnote w:type="continuationSeparator" w:id="0">
    <w:p w:rsidR="00065B7E" w:rsidRDefault="00065B7E" w:rsidP="00065B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B7E" w:rsidRDefault="00065B7E">
    <w:pPr>
      <w:pStyle w:val="a3"/>
      <w:spacing w:line="14" w:lineRule="auto"/>
      <w:ind w:left="0"/>
      <w:rPr>
        <w:sz w:val="20"/>
      </w:rPr>
    </w:pPr>
    <w:r w:rsidRPr="00065B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.9pt;margin-top:34.65pt;width:14.1pt;height:13.05pt;z-index:-251658752;mso-position-horizontal-relative:page;mso-position-vertical-relative:page" filled="f" stroked="f">
          <v:textbox inset="0,0,0,0">
            <w:txbxContent>
              <w:p w:rsidR="00065B7E" w:rsidRDefault="00065B7E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120CA8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20CA8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041D2"/>
    <w:multiLevelType w:val="hybridMultilevel"/>
    <w:tmpl w:val="90F0CE72"/>
    <w:lvl w:ilvl="0" w:tplc="865293FA">
      <w:start w:val="1"/>
      <w:numFmt w:val="decimal"/>
      <w:lvlText w:val="%1."/>
      <w:lvlJc w:val="left"/>
      <w:pPr>
        <w:ind w:left="118" w:hanging="37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ABCBCBA">
      <w:numFmt w:val="bullet"/>
      <w:lvlText w:val="•"/>
      <w:lvlJc w:val="left"/>
      <w:pPr>
        <w:ind w:left="1094" w:hanging="377"/>
      </w:pPr>
      <w:rPr>
        <w:rFonts w:hint="default"/>
        <w:lang w:val="ru-RU" w:eastAsia="ru-RU" w:bidi="ru-RU"/>
      </w:rPr>
    </w:lvl>
    <w:lvl w:ilvl="2" w:tplc="A7666328">
      <w:numFmt w:val="bullet"/>
      <w:lvlText w:val="•"/>
      <w:lvlJc w:val="left"/>
      <w:pPr>
        <w:ind w:left="2069" w:hanging="377"/>
      </w:pPr>
      <w:rPr>
        <w:rFonts w:hint="default"/>
        <w:lang w:val="ru-RU" w:eastAsia="ru-RU" w:bidi="ru-RU"/>
      </w:rPr>
    </w:lvl>
    <w:lvl w:ilvl="3" w:tplc="7DE65224">
      <w:numFmt w:val="bullet"/>
      <w:lvlText w:val="•"/>
      <w:lvlJc w:val="left"/>
      <w:pPr>
        <w:ind w:left="3043" w:hanging="377"/>
      </w:pPr>
      <w:rPr>
        <w:rFonts w:hint="default"/>
        <w:lang w:val="ru-RU" w:eastAsia="ru-RU" w:bidi="ru-RU"/>
      </w:rPr>
    </w:lvl>
    <w:lvl w:ilvl="4" w:tplc="8EEA08E4">
      <w:numFmt w:val="bullet"/>
      <w:lvlText w:val="•"/>
      <w:lvlJc w:val="left"/>
      <w:pPr>
        <w:ind w:left="4018" w:hanging="377"/>
      </w:pPr>
      <w:rPr>
        <w:rFonts w:hint="default"/>
        <w:lang w:val="ru-RU" w:eastAsia="ru-RU" w:bidi="ru-RU"/>
      </w:rPr>
    </w:lvl>
    <w:lvl w:ilvl="5" w:tplc="5172D0F2">
      <w:numFmt w:val="bullet"/>
      <w:lvlText w:val="•"/>
      <w:lvlJc w:val="left"/>
      <w:pPr>
        <w:ind w:left="4993" w:hanging="377"/>
      </w:pPr>
      <w:rPr>
        <w:rFonts w:hint="default"/>
        <w:lang w:val="ru-RU" w:eastAsia="ru-RU" w:bidi="ru-RU"/>
      </w:rPr>
    </w:lvl>
    <w:lvl w:ilvl="6" w:tplc="6840B662">
      <w:numFmt w:val="bullet"/>
      <w:lvlText w:val="•"/>
      <w:lvlJc w:val="left"/>
      <w:pPr>
        <w:ind w:left="5967" w:hanging="377"/>
      </w:pPr>
      <w:rPr>
        <w:rFonts w:hint="default"/>
        <w:lang w:val="ru-RU" w:eastAsia="ru-RU" w:bidi="ru-RU"/>
      </w:rPr>
    </w:lvl>
    <w:lvl w:ilvl="7" w:tplc="5D04E300">
      <w:numFmt w:val="bullet"/>
      <w:lvlText w:val="•"/>
      <w:lvlJc w:val="left"/>
      <w:pPr>
        <w:ind w:left="6942" w:hanging="377"/>
      </w:pPr>
      <w:rPr>
        <w:rFonts w:hint="default"/>
        <w:lang w:val="ru-RU" w:eastAsia="ru-RU" w:bidi="ru-RU"/>
      </w:rPr>
    </w:lvl>
    <w:lvl w:ilvl="8" w:tplc="1568B08C">
      <w:numFmt w:val="bullet"/>
      <w:lvlText w:val="•"/>
      <w:lvlJc w:val="left"/>
      <w:pPr>
        <w:ind w:left="7917" w:hanging="377"/>
      </w:pPr>
      <w:rPr>
        <w:rFonts w:hint="default"/>
        <w:lang w:val="ru-RU" w:eastAsia="ru-RU" w:bidi="ru-RU"/>
      </w:rPr>
    </w:lvl>
  </w:abstractNum>
  <w:abstractNum w:abstractNumId="1">
    <w:nsid w:val="39CF01AB"/>
    <w:multiLevelType w:val="hybridMultilevel"/>
    <w:tmpl w:val="538ECD30"/>
    <w:lvl w:ilvl="0" w:tplc="41A6E9C0">
      <w:start w:val="1"/>
      <w:numFmt w:val="decimal"/>
      <w:lvlText w:val="%1-"/>
      <w:lvlJc w:val="left"/>
      <w:pPr>
        <w:ind w:left="354" w:hanging="237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6"/>
        <w:szCs w:val="26"/>
        <w:lang w:val="ru-RU" w:eastAsia="ru-RU" w:bidi="ru-RU"/>
      </w:rPr>
    </w:lvl>
    <w:lvl w:ilvl="1" w:tplc="022C8A04">
      <w:start w:val="1"/>
      <w:numFmt w:val="decimal"/>
      <w:lvlText w:val="%2."/>
      <w:lvlJc w:val="left"/>
      <w:pPr>
        <w:ind w:left="118" w:hanging="3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1F486AA2">
      <w:numFmt w:val="bullet"/>
      <w:lvlText w:val="•"/>
      <w:lvlJc w:val="left"/>
      <w:pPr>
        <w:ind w:left="1416" w:hanging="372"/>
      </w:pPr>
      <w:rPr>
        <w:rFonts w:hint="default"/>
        <w:lang w:val="ru-RU" w:eastAsia="ru-RU" w:bidi="ru-RU"/>
      </w:rPr>
    </w:lvl>
    <w:lvl w:ilvl="3" w:tplc="6A106F60">
      <w:numFmt w:val="bullet"/>
      <w:lvlText w:val="•"/>
      <w:lvlJc w:val="left"/>
      <w:pPr>
        <w:ind w:left="2472" w:hanging="372"/>
      </w:pPr>
      <w:rPr>
        <w:rFonts w:hint="default"/>
        <w:lang w:val="ru-RU" w:eastAsia="ru-RU" w:bidi="ru-RU"/>
      </w:rPr>
    </w:lvl>
    <w:lvl w:ilvl="4" w:tplc="5630EA38">
      <w:numFmt w:val="bullet"/>
      <w:lvlText w:val="•"/>
      <w:lvlJc w:val="left"/>
      <w:pPr>
        <w:ind w:left="3528" w:hanging="372"/>
      </w:pPr>
      <w:rPr>
        <w:rFonts w:hint="default"/>
        <w:lang w:val="ru-RU" w:eastAsia="ru-RU" w:bidi="ru-RU"/>
      </w:rPr>
    </w:lvl>
    <w:lvl w:ilvl="5" w:tplc="2F16B8B4">
      <w:numFmt w:val="bullet"/>
      <w:lvlText w:val="•"/>
      <w:lvlJc w:val="left"/>
      <w:pPr>
        <w:ind w:left="4585" w:hanging="372"/>
      </w:pPr>
      <w:rPr>
        <w:rFonts w:hint="default"/>
        <w:lang w:val="ru-RU" w:eastAsia="ru-RU" w:bidi="ru-RU"/>
      </w:rPr>
    </w:lvl>
    <w:lvl w:ilvl="6" w:tplc="715A179E">
      <w:numFmt w:val="bullet"/>
      <w:lvlText w:val="•"/>
      <w:lvlJc w:val="left"/>
      <w:pPr>
        <w:ind w:left="5641" w:hanging="372"/>
      </w:pPr>
      <w:rPr>
        <w:rFonts w:hint="default"/>
        <w:lang w:val="ru-RU" w:eastAsia="ru-RU" w:bidi="ru-RU"/>
      </w:rPr>
    </w:lvl>
    <w:lvl w:ilvl="7" w:tplc="8D30D4A6">
      <w:numFmt w:val="bullet"/>
      <w:lvlText w:val="•"/>
      <w:lvlJc w:val="left"/>
      <w:pPr>
        <w:ind w:left="6697" w:hanging="372"/>
      </w:pPr>
      <w:rPr>
        <w:rFonts w:hint="default"/>
        <w:lang w:val="ru-RU" w:eastAsia="ru-RU" w:bidi="ru-RU"/>
      </w:rPr>
    </w:lvl>
    <w:lvl w:ilvl="8" w:tplc="94700DE2">
      <w:numFmt w:val="bullet"/>
      <w:lvlText w:val="•"/>
      <w:lvlJc w:val="left"/>
      <w:pPr>
        <w:ind w:left="7753" w:hanging="372"/>
      </w:pPr>
      <w:rPr>
        <w:rFonts w:hint="default"/>
        <w:lang w:val="ru-RU" w:eastAsia="ru-RU" w:bidi="ru-RU"/>
      </w:rPr>
    </w:lvl>
  </w:abstractNum>
  <w:abstractNum w:abstractNumId="2">
    <w:nsid w:val="3BC40E97"/>
    <w:multiLevelType w:val="hybridMultilevel"/>
    <w:tmpl w:val="C638EA4C"/>
    <w:lvl w:ilvl="0" w:tplc="FBD83F00">
      <w:start w:val="13"/>
      <w:numFmt w:val="decimal"/>
      <w:lvlText w:val="%1."/>
      <w:lvlJc w:val="left"/>
      <w:pPr>
        <w:ind w:left="1193" w:hanging="35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ru-RU" w:bidi="ru-RU"/>
      </w:rPr>
    </w:lvl>
    <w:lvl w:ilvl="1" w:tplc="3318A4B6">
      <w:numFmt w:val="bullet"/>
      <w:lvlText w:val="•"/>
      <w:lvlJc w:val="left"/>
      <w:pPr>
        <w:ind w:left="2840" w:hanging="355"/>
      </w:pPr>
      <w:rPr>
        <w:rFonts w:hint="default"/>
        <w:lang w:val="ru-RU" w:eastAsia="ru-RU" w:bidi="ru-RU"/>
      </w:rPr>
    </w:lvl>
    <w:lvl w:ilvl="2" w:tplc="593A887C">
      <w:numFmt w:val="bullet"/>
      <w:lvlText w:val="•"/>
      <w:lvlJc w:val="left"/>
      <w:pPr>
        <w:ind w:left="3620" w:hanging="355"/>
      </w:pPr>
      <w:rPr>
        <w:rFonts w:hint="default"/>
        <w:lang w:val="ru-RU" w:eastAsia="ru-RU" w:bidi="ru-RU"/>
      </w:rPr>
    </w:lvl>
    <w:lvl w:ilvl="3" w:tplc="6A605274">
      <w:numFmt w:val="bullet"/>
      <w:lvlText w:val="•"/>
      <w:lvlJc w:val="left"/>
      <w:pPr>
        <w:ind w:left="4401" w:hanging="355"/>
      </w:pPr>
      <w:rPr>
        <w:rFonts w:hint="default"/>
        <w:lang w:val="ru-RU" w:eastAsia="ru-RU" w:bidi="ru-RU"/>
      </w:rPr>
    </w:lvl>
    <w:lvl w:ilvl="4" w:tplc="C644D6D4">
      <w:numFmt w:val="bullet"/>
      <w:lvlText w:val="•"/>
      <w:lvlJc w:val="left"/>
      <w:pPr>
        <w:ind w:left="5182" w:hanging="355"/>
      </w:pPr>
      <w:rPr>
        <w:rFonts w:hint="default"/>
        <w:lang w:val="ru-RU" w:eastAsia="ru-RU" w:bidi="ru-RU"/>
      </w:rPr>
    </w:lvl>
    <w:lvl w:ilvl="5" w:tplc="2DB6052A">
      <w:numFmt w:val="bullet"/>
      <w:lvlText w:val="•"/>
      <w:lvlJc w:val="left"/>
      <w:pPr>
        <w:ind w:left="5962" w:hanging="355"/>
      </w:pPr>
      <w:rPr>
        <w:rFonts w:hint="default"/>
        <w:lang w:val="ru-RU" w:eastAsia="ru-RU" w:bidi="ru-RU"/>
      </w:rPr>
    </w:lvl>
    <w:lvl w:ilvl="6" w:tplc="67E067D6">
      <w:numFmt w:val="bullet"/>
      <w:lvlText w:val="•"/>
      <w:lvlJc w:val="left"/>
      <w:pPr>
        <w:ind w:left="6743" w:hanging="355"/>
      </w:pPr>
      <w:rPr>
        <w:rFonts w:hint="default"/>
        <w:lang w:val="ru-RU" w:eastAsia="ru-RU" w:bidi="ru-RU"/>
      </w:rPr>
    </w:lvl>
    <w:lvl w:ilvl="7" w:tplc="E46CC29A">
      <w:numFmt w:val="bullet"/>
      <w:lvlText w:val="•"/>
      <w:lvlJc w:val="left"/>
      <w:pPr>
        <w:ind w:left="7524" w:hanging="355"/>
      </w:pPr>
      <w:rPr>
        <w:rFonts w:hint="default"/>
        <w:lang w:val="ru-RU" w:eastAsia="ru-RU" w:bidi="ru-RU"/>
      </w:rPr>
    </w:lvl>
    <w:lvl w:ilvl="8" w:tplc="2C460838">
      <w:numFmt w:val="bullet"/>
      <w:lvlText w:val="•"/>
      <w:lvlJc w:val="left"/>
      <w:pPr>
        <w:ind w:left="8304" w:hanging="355"/>
      </w:pPr>
      <w:rPr>
        <w:rFonts w:hint="default"/>
        <w:lang w:val="ru-RU" w:eastAsia="ru-RU" w:bidi="ru-RU"/>
      </w:rPr>
    </w:lvl>
  </w:abstractNum>
  <w:abstractNum w:abstractNumId="3">
    <w:nsid w:val="58C838EE"/>
    <w:multiLevelType w:val="hybridMultilevel"/>
    <w:tmpl w:val="A29E21F8"/>
    <w:lvl w:ilvl="0" w:tplc="8F6EE30A">
      <w:start w:val="2"/>
      <w:numFmt w:val="decimal"/>
      <w:lvlText w:val="%1."/>
      <w:lvlJc w:val="left"/>
      <w:pPr>
        <w:ind w:left="118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1" w:tplc="B8401A9C">
      <w:numFmt w:val="bullet"/>
      <w:lvlText w:val="•"/>
      <w:lvlJc w:val="left"/>
      <w:pPr>
        <w:ind w:left="1094" w:hanging="213"/>
      </w:pPr>
      <w:rPr>
        <w:rFonts w:hint="default"/>
        <w:lang w:val="ru-RU" w:eastAsia="ru-RU" w:bidi="ru-RU"/>
      </w:rPr>
    </w:lvl>
    <w:lvl w:ilvl="2" w:tplc="3AB6DCE8">
      <w:numFmt w:val="bullet"/>
      <w:lvlText w:val="•"/>
      <w:lvlJc w:val="left"/>
      <w:pPr>
        <w:ind w:left="2069" w:hanging="213"/>
      </w:pPr>
      <w:rPr>
        <w:rFonts w:hint="default"/>
        <w:lang w:val="ru-RU" w:eastAsia="ru-RU" w:bidi="ru-RU"/>
      </w:rPr>
    </w:lvl>
    <w:lvl w:ilvl="3" w:tplc="2BDCF922">
      <w:numFmt w:val="bullet"/>
      <w:lvlText w:val="•"/>
      <w:lvlJc w:val="left"/>
      <w:pPr>
        <w:ind w:left="3043" w:hanging="213"/>
      </w:pPr>
      <w:rPr>
        <w:rFonts w:hint="default"/>
        <w:lang w:val="ru-RU" w:eastAsia="ru-RU" w:bidi="ru-RU"/>
      </w:rPr>
    </w:lvl>
    <w:lvl w:ilvl="4" w:tplc="47563E98">
      <w:numFmt w:val="bullet"/>
      <w:lvlText w:val="•"/>
      <w:lvlJc w:val="left"/>
      <w:pPr>
        <w:ind w:left="4018" w:hanging="213"/>
      </w:pPr>
      <w:rPr>
        <w:rFonts w:hint="default"/>
        <w:lang w:val="ru-RU" w:eastAsia="ru-RU" w:bidi="ru-RU"/>
      </w:rPr>
    </w:lvl>
    <w:lvl w:ilvl="5" w:tplc="DDF0B986">
      <w:numFmt w:val="bullet"/>
      <w:lvlText w:val="•"/>
      <w:lvlJc w:val="left"/>
      <w:pPr>
        <w:ind w:left="4993" w:hanging="213"/>
      </w:pPr>
      <w:rPr>
        <w:rFonts w:hint="default"/>
        <w:lang w:val="ru-RU" w:eastAsia="ru-RU" w:bidi="ru-RU"/>
      </w:rPr>
    </w:lvl>
    <w:lvl w:ilvl="6" w:tplc="C542EEEE">
      <w:numFmt w:val="bullet"/>
      <w:lvlText w:val="•"/>
      <w:lvlJc w:val="left"/>
      <w:pPr>
        <w:ind w:left="5967" w:hanging="213"/>
      </w:pPr>
      <w:rPr>
        <w:rFonts w:hint="default"/>
        <w:lang w:val="ru-RU" w:eastAsia="ru-RU" w:bidi="ru-RU"/>
      </w:rPr>
    </w:lvl>
    <w:lvl w:ilvl="7" w:tplc="A7E229C6">
      <w:numFmt w:val="bullet"/>
      <w:lvlText w:val="•"/>
      <w:lvlJc w:val="left"/>
      <w:pPr>
        <w:ind w:left="6942" w:hanging="213"/>
      </w:pPr>
      <w:rPr>
        <w:rFonts w:hint="default"/>
        <w:lang w:val="ru-RU" w:eastAsia="ru-RU" w:bidi="ru-RU"/>
      </w:rPr>
    </w:lvl>
    <w:lvl w:ilvl="8" w:tplc="E062A4DC">
      <w:numFmt w:val="bullet"/>
      <w:lvlText w:val="•"/>
      <w:lvlJc w:val="left"/>
      <w:pPr>
        <w:ind w:left="7917" w:hanging="213"/>
      </w:pPr>
      <w:rPr>
        <w:rFonts w:hint="default"/>
        <w:lang w:val="ru-RU" w:eastAsia="ru-RU" w:bidi="ru-RU"/>
      </w:rPr>
    </w:lvl>
  </w:abstractNum>
  <w:abstractNum w:abstractNumId="4">
    <w:nsid w:val="6C792C43"/>
    <w:multiLevelType w:val="hybridMultilevel"/>
    <w:tmpl w:val="60249B40"/>
    <w:lvl w:ilvl="0" w:tplc="83FCFF8E">
      <w:start w:val="1"/>
      <w:numFmt w:val="decimal"/>
      <w:lvlText w:val="%1."/>
      <w:lvlJc w:val="left"/>
      <w:pPr>
        <w:ind w:left="118" w:hanging="25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3A60FC4">
      <w:numFmt w:val="bullet"/>
      <w:lvlText w:val="•"/>
      <w:lvlJc w:val="left"/>
      <w:pPr>
        <w:ind w:left="2300" w:hanging="255"/>
      </w:pPr>
      <w:rPr>
        <w:rFonts w:hint="default"/>
        <w:lang w:val="ru-RU" w:eastAsia="ru-RU" w:bidi="ru-RU"/>
      </w:rPr>
    </w:lvl>
    <w:lvl w:ilvl="2" w:tplc="2C32C550">
      <w:numFmt w:val="bullet"/>
      <w:lvlText w:val="•"/>
      <w:lvlJc w:val="left"/>
      <w:pPr>
        <w:ind w:left="3140" w:hanging="255"/>
      </w:pPr>
      <w:rPr>
        <w:rFonts w:hint="default"/>
        <w:lang w:val="ru-RU" w:eastAsia="ru-RU" w:bidi="ru-RU"/>
      </w:rPr>
    </w:lvl>
    <w:lvl w:ilvl="3" w:tplc="2744E282">
      <w:numFmt w:val="bullet"/>
      <w:lvlText w:val="•"/>
      <w:lvlJc w:val="left"/>
      <w:pPr>
        <w:ind w:left="3981" w:hanging="255"/>
      </w:pPr>
      <w:rPr>
        <w:rFonts w:hint="default"/>
        <w:lang w:val="ru-RU" w:eastAsia="ru-RU" w:bidi="ru-RU"/>
      </w:rPr>
    </w:lvl>
    <w:lvl w:ilvl="4" w:tplc="4B94C518">
      <w:numFmt w:val="bullet"/>
      <w:lvlText w:val="•"/>
      <w:lvlJc w:val="left"/>
      <w:pPr>
        <w:ind w:left="4822" w:hanging="255"/>
      </w:pPr>
      <w:rPr>
        <w:rFonts w:hint="default"/>
        <w:lang w:val="ru-RU" w:eastAsia="ru-RU" w:bidi="ru-RU"/>
      </w:rPr>
    </w:lvl>
    <w:lvl w:ilvl="5" w:tplc="9B904DD8">
      <w:numFmt w:val="bullet"/>
      <w:lvlText w:val="•"/>
      <w:lvlJc w:val="left"/>
      <w:pPr>
        <w:ind w:left="5662" w:hanging="255"/>
      </w:pPr>
      <w:rPr>
        <w:rFonts w:hint="default"/>
        <w:lang w:val="ru-RU" w:eastAsia="ru-RU" w:bidi="ru-RU"/>
      </w:rPr>
    </w:lvl>
    <w:lvl w:ilvl="6" w:tplc="AA1EEF22">
      <w:numFmt w:val="bullet"/>
      <w:lvlText w:val="•"/>
      <w:lvlJc w:val="left"/>
      <w:pPr>
        <w:ind w:left="6503" w:hanging="255"/>
      </w:pPr>
      <w:rPr>
        <w:rFonts w:hint="default"/>
        <w:lang w:val="ru-RU" w:eastAsia="ru-RU" w:bidi="ru-RU"/>
      </w:rPr>
    </w:lvl>
    <w:lvl w:ilvl="7" w:tplc="9468D4B0">
      <w:numFmt w:val="bullet"/>
      <w:lvlText w:val="•"/>
      <w:lvlJc w:val="left"/>
      <w:pPr>
        <w:ind w:left="7344" w:hanging="255"/>
      </w:pPr>
      <w:rPr>
        <w:rFonts w:hint="default"/>
        <w:lang w:val="ru-RU" w:eastAsia="ru-RU" w:bidi="ru-RU"/>
      </w:rPr>
    </w:lvl>
    <w:lvl w:ilvl="8" w:tplc="DEBC6682">
      <w:numFmt w:val="bullet"/>
      <w:lvlText w:val="•"/>
      <w:lvlJc w:val="left"/>
      <w:pPr>
        <w:ind w:left="8184" w:hanging="255"/>
      </w:pPr>
      <w:rPr>
        <w:rFonts w:hint="default"/>
        <w:lang w:val="ru-RU" w:eastAsia="ru-RU" w:bidi="ru-RU"/>
      </w:rPr>
    </w:lvl>
  </w:abstractNum>
  <w:abstractNum w:abstractNumId="5">
    <w:nsid w:val="70B10196"/>
    <w:multiLevelType w:val="hybridMultilevel"/>
    <w:tmpl w:val="EB26CE04"/>
    <w:lvl w:ilvl="0" w:tplc="01B280C0">
      <w:start w:val="1"/>
      <w:numFmt w:val="decimal"/>
      <w:lvlText w:val="%1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DCAC6D5C">
      <w:start w:val="1"/>
      <w:numFmt w:val="decimal"/>
      <w:lvlText w:val="%2."/>
      <w:lvlJc w:val="left"/>
      <w:pPr>
        <w:ind w:left="118" w:hanging="248"/>
        <w:jc w:val="left"/>
      </w:pPr>
      <w:rPr>
        <w:rFonts w:hint="default"/>
        <w:spacing w:val="0"/>
        <w:w w:val="100"/>
        <w:lang w:val="ru-RU" w:eastAsia="ru-RU" w:bidi="ru-RU"/>
      </w:rPr>
    </w:lvl>
    <w:lvl w:ilvl="2" w:tplc="CB38A0F6">
      <w:start w:val="2"/>
      <w:numFmt w:val="decimal"/>
      <w:lvlText w:val="%3."/>
      <w:lvlJc w:val="left"/>
      <w:pPr>
        <w:ind w:left="272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 w:tplc="94ECCD8C">
      <w:start w:val="1"/>
      <w:numFmt w:val="decimal"/>
      <w:lvlText w:val="%4."/>
      <w:lvlJc w:val="left"/>
      <w:pPr>
        <w:ind w:left="1126" w:hanging="3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4" w:tplc="EEF24584">
      <w:numFmt w:val="bullet"/>
      <w:lvlText w:val="•"/>
      <w:lvlJc w:val="left"/>
      <w:pPr>
        <w:ind w:left="2720" w:hanging="300"/>
      </w:pPr>
      <w:rPr>
        <w:rFonts w:hint="default"/>
        <w:lang w:val="ru-RU" w:eastAsia="ru-RU" w:bidi="ru-RU"/>
      </w:rPr>
    </w:lvl>
    <w:lvl w:ilvl="5" w:tplc="54281022">
      <w:numFmt w:val="bullet"/>
      <w:lvlText w:val="•"/>
      <w:lvlJc w:val="left"/>
      <w:pPr>
        <w:ind w:left="3911" w:hanging="300"/>
      </w:pPr>
      <w:rPr>
        <w:rFonts w:hint="default"/>
        <w:lang w:val="ru-RU" w:eastAsia="ru-RU" w:bidi="ru-RU"/>
      </w:rPr>
    </w:lvl>
    <w:lvl w:ilvl="6" w:tplc="55609530">
      <w:numFmt w:val="bullet"/>
      <w:lvlText w:val="•"/>
      <w:lvlJc w:val="left"/>
      <w:pPr>
        <w:ind w:left="5102" w:hanging="300"/>
      </w:pPr>
      <w:rPr>
        <w:rFonts w:hint="default"/>
        <w:lang w:val="ru-RU" w:eastAsia="ru-RU" w:bidi="ru-RU"/>
      </w:rPr>
    </w:lvl>
    <w:lvl w:ilvl="7" w:tplc="FBE2A334">
      <w:numFmt w:val="bullet"/>
      <w:lvlText w:val="•"/>
      <w:lvlJc w:val="left"/>
      <w:pPr>
        <w:ind w:left="6293" w:hanging="300"/>
      </w:pPr>
      <w:rPr>
        <w:rFonts w:hint="default"/>
        <w:lang w:val="ru-RU" w:eastAsia="ru-RU" w:bidi="ru-RU"/>
      </w:rPr>
    </w:lvl>
    <w:lvl w:ilvl="8" w:tplc="79D8C14E">
      <w:numFmt w:val="bullet"/>
      <w:lvlText w:val="•"/>
      <w:lvlJc w:val="left"/>
      <w:pPr>
        <w:ind w:left="7484" w:hanging="300"/>
      </w:pPr>
      <w:rPr>
        <w:rFonts w:hint="default"/>
        <w:lang w:val="ru-RU" w:eastAsia="ru-RU" w:bidi="ru-RU"/>
      </w:rPr>
    </w:lvl>
  </w:abstractNum>
  <w:abstractNum w:abstractNumId="6">
    <w:nsid w:val="74801C67"/>
    <w:multiLevelType w:val="hybridMultilevel"/>
    <w:tmpl w:val="BC5CB428"/>
    <w:lvl w:ilvl="0" w:tplc="D548DD64">
      <w:start w:val="1"/>
      <w:numFmt w:val="decimal"/>
      <w:lvlText w:val="%1."/>
      <w:lvlJc w:val="left"/>
      <w:pPr>
        <w:ind w:left="1057" w:hanging="231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8"/>
        <w:szCs w:val="28"/>
        <w:lang w:val="ru-RU" w:eastAsia="ru-RU" w:bidi="ru-RU"/>
      </w:rPr>
    </w:lvl>
    <w:lvl w:ilvl="1" w:tplc="FB70B576">
      <w:numFmt w:val="bullet"/>
      <w:lvlText w:val="•"/>
      <w:lvlJc w:val="left"/>
      <w:pPr>
        <w:ind w:left="1940" w:hanging="231"/>
      </w:pPr>
      <w:rPr>
        <w:rFonts w:hint="default"/>
        <w:lang w:val="ru-RU" w:eastAsia="ru-RU" w:bidi="ru-RU"/>
      </w:rPr>
    </w:lvl>
    <w:lvl w:ilvl="2" w:tplc="22DA4846">
      <w:numFmt w:val="bullet"/>
      <w:lvlText w:val="•"/>
      <w:lvlJc w:val="left"/>
      <w:pPr>
        <w:ind w:left="2821" w:hanging="231"/>
      </w:pPr>
      <w:rPr>
        <w:rFonts w:hint="default"/>
        <w:lang w:val="ru-RU" w:eastAsia="ru-RU" w:bidi="ru-RU"/>
      </w:rPr>
    </w:lvl>
    <w:lvl w:ilvl="3" w:tplc="17D0E34A">
      <w:numFmt w:val="bullet"/>
      <w:lvlText w:val="•"/>
      <w:lvlJc w:val="left"/>
      <w:pPr>
        <w:ind w:left="3701" w:hanging="231"/>
      </w:pPr>
      <w:rPr>
        <w:rFonts w:hint="default"/>
        <w:lang w:val="ru-RU" w:eastAsia="ru-RU" w:bidi="ru-RU"/>
      </w:rPr>
    </w:lvl>
    <w:lvl w:ilvl="4" w:tplc="211E043C">
      <w:numFmt w:val="bullet"/>
      <w:lvlText w:val="•"/>
      <w:lvlJc w:val="left"/>
      <w:pPr>
        <w:ind w:left="4582" w:hanging="231"/>
      </w:pPr>
      <w:rPr>
        <w:rFonts w:hint="default"/>
        <w:lang w:val="ru-RU" w:eastAsia="ru-RU" w:bidi="ru-RU"/>
      </w:rPr>
    </w:lvl>
    <w:lvl w:ilvl="5" w:tplc="B52CDAD6">
      <w:numFmt w:val="bullet"/>
      <w:lvlText w:val="•"/>
      <w:lvlJc w:val="left"/>
      <w:pPr>
        <w:ind w:left="5463" w:hanging="231"/>
      </w:pPr>
      <w:rPr>
        <w:rFonts w:hint="default"/>
        <w:lang w:val="ru-RU" w:eastAsia="ru-RU" w:bidi="ru-RU"/>
      </w:rPr>
    </w:lvl>
    <w:lvl w:ilvl="6" w:tplc="F21C9EBA">
      <w:numFmt w:val="bullet"/>
      <w:lvlText w:val="•"/>
      <w:lvlJc w:val="left"/>
      <w:pPr>
        <w:ind w:left="6343" w:hanging="231"/>
      </w:pPr>
      <w:rPr>
        <w:rFonts w:hint="default"/>
        <w:lang w:val="ru-RU" w:eastAsia="ru-RU" w:bidi="ru-RU"/>
      </w:rPr>
    </w:lvl>
    <w:lvl w:ilvl="7" w:tplc="E8B4EFF2">
      <w:numFmt w:val="bullet"/>
      <w:lvlText w:val="•"/>
      <w:lvlJc w:val="left"/>
      <w:pPr>
        <w:ind w:left="7224" w:hanging="231"/>
      </w:pPr>
      <w:rPr>
        <w:rFonts w:hint="default"/>
        <w:lang w:val="ru-RU" w:eastAsia="ru-RU" w:bidi="ru-RU"/>
      </w:rPr>
    </w:lvl>
    <w:lvl w:ilvl="8" w:tplc="B9601368">
      <w:numFmt w:val="bullet"/>
      <w:lvlText w:val="•"/>
      <w:lvlJc w:val="left"/>
      <w:pPr>
        <w:ind w:left="8105" w:hanging="231"/>
      </w:pPr>
      <w:rPr>
        <w:rFonts w:hint="default"/>
        <w:lang w:val="ru-RU" w:eastAsia="ru-RU" w:bidi="ru-RU"/>
      </w:rPr>
    </w:lvl>
  </w:abstractNum>
  <w:abstractNum w:abstractNumId="7">
    <w:nsid w:val="7D7C643E"/>
    <w:multiLevelType w:val="hybridMultilevel"/>
    <w:tmpl w:val="CF5EC778"/>
    <w:lvl w:ilvl="0" w:tplc="BD18D2FC">
      <w:start w:val="17"/>
      <w:numFmt w:val="decimal"/>
      <w:lvlText w:val="%1."/>
      <w:lvlJc w:val="left"/>
      <w:pPr>
        <w:ind w:left="118" w:hanging="35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ru-RU" w:bidi="ru-RU"/>
      </w:rPr>
    </w:lvl>
    <w:lvl w:ilvl="1" w:tplc="B18CE788">
      <w:numFmt w:val="bullet"/>
      <w:lvlText w:val="•"/>
      <w:lvlJc w:val="left"/>
      <w:pPr>
        <w:ind w:left="3360" w:hanging="355"/>
      </w:pPr>
      <w:rPr>
        <w:rFonts w:hint="default"/>
        <w:lang w:val="ru-RU" w:eastAsia="ru-RU" w:bidi="ru-RU"/>
      </w:rPr>
    </w:lvl>
    <w:lvl w:ilvl="2" w:tplc="01FEEFB8">
      <w:numFmt w:val="bullet"/>
      <w:lvlText w:val="•"/>
      <w:lvlJc w:val="left"/>
      <w:pPr>
        <w:ind w:left="4082" w:hanging="355"/>
      </w:pPr>
      <w:rPr>
        <w:rFonts w:hint="default"/>
        <w:lang w:val="ru-RU" w:eastAsia="ru-RU" w:bidi="ru-RU"/>
      </w:rPr>
    </w:lvl>
    <w:lvl w:ilvl="3" w:tplc="2A30BBB4">
      <w:numFmt w:val="bullet"/>
      <w:lvlText w:val="•"/>
      <w:lvlJc w:val="left"/>
      <w:pPr>
        <w:ind w:left="4805" w:hanging="355"/>
      </w:pPr>
      <w:rPr>
        <w:rFonts w:hint="default"/>
        <w:lang w:val="ru-RU" w:eastAsia="ru-RU" w:bidi="ru-RU"/>
      </w:rPr>
    </w:lvl>
    <w:lvl w:ilvl="4" w:tplc="65A6068C">
      <w:numFmt w:val="bullet"/>
      <w:lvlText w:val="•"/>
      <w:lvlJc w:val="left"/>
      <w:pPr>
        <w:ind w:left="5528" w:hanging="355"/>
      </w:pPr>
      <w:rPr>
        <w:rFonts w:hint="default"/>
        <w:lang w:val="ru-RU" w:eastAsia="ru-RU" w:bidi="ru-RU"/>
      </w:rPr>
    </w:lvl>
    <w:lvl w:ilvl="5" w:tplc="6E763C64">
      <w:numFmt w:val="bullet"/>
      <w:lvlText w:val="•"/>
      <w:lvlJc w:val="left"/>
      <w:pPr>
        <w:ind w:left="6251" w:hanging="355"/>
      </w:pPr>
      <w:rPr>
        <w:rFonts w:hint="default"/>
        <w:lang w:val="ru-RU" w:eastAsia="ru-RU" w:bidi="ru-RU"/>
      </w:rPr>
    </w:lvl>
    <w:lvl w:ilvl="6" w:tplc="584E1974">
      <w:numFmt w:val="bullet"/>
      <w:lvlText w:val="•"/>
      <w:lvlJc w:val="left"/>
      <w:pPr>
        <w:ind w:left="6974" w:hanging="355"/>
      </w:pPr>
      <w:rPr>
        <w:rFonts w:hint="default"/>
        <w:lang w:val="ru-RU" w:eastAsia="ru-RU" w:bidi="ru-RU"/>
      </w:rPr>
    </w:lvl>
    <w:lvl w:ilvl="7" w:tplc="F4F89A38">
      <w:numFmt w:val="bullet"/>
      <w:lvlText w:val="•"/>
      <w:lvlJc w:val="left"/>
      <w:pPr>
        <w:ind w:left="7697" w:hanging="355"/>
      </w:pPr>
      <w:rPr>
        <w:rFonts w:hint="default"/>
        <w:lang w:val="ru-RU" w:eastAsia="ru-RU" w:bidi="ru-RU"/>
      </w:rPr>
    </w:lvl>
    <w:lvl w:ilvl="8" w:tplc="E2BE29AA">
      <w:numFmt w:val="bullet"/>
      <w:lvlText w:val="•"/>
      <w:lvlJc w:val="left"/>
      <w:pPr>
        <w:ind w:left="8420" w:hanging="355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065B7E"/>
    <w:rsid w:val="00065B7E"/>
    <w:rsid w:val="0012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5B7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5B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5B7E"/>
    <w:pPr>
      <w:ind w:left="11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65B7E"/>
    <w:pPr>
      <w:ind w:left="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65B7E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65B7E"/>
  </w:style>
  <w:style w:type="paragraph" w:customStyle="1" w:styleId="Heading2">
    <w:name w:val="Heading 2"/>
    <w:basedOn w:val="a"/>
    <w:uiPriority w:val="1"/>
    <w:qFormat/>
    <w:rsid w:val="00120CA8"/>
    <w:pPr>
      <w:ind w:left="220"/>
      <w:outlineLvl w:val="2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0C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CA8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3281</Words>
  <Characters>18704</Characters>
  <Application>Microsoft Office Word</Application>
  <DocSecurity>0</DocSecurity>
  <Lines>155</Lines>
  <Paragraphs>43</Paragraphs>
  <ScaleCrop>false</ScaleCrop>
  <Company>РГГРУ</Company>
  <LinksUpToDate>false</LinksUpToDate>
  <CharactersWithSpaces>21942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Просто</cp:lastModifiedBy>
  <cp:revision>2</cp:revision>
  <dcterms:created xsi:type="dcterms:W3CDTF">2019-07-25T10:37:00Z</dcterms:created>
  <dcterms:modified xsi:type="dcterms:W3CDTF">2019-07-25T10:44:00Z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Creator">
    <vt:lpwstr>convertstandard.com</vt:lpwstr>
  </property>
  <property fmtid="{D5CDD505-2E9C-101B-9397-08002B2CF9AE}" pid="4" name="LastSaved">
    <vt:filetime>2019-07-25T00:00:00Z</vt:filetime>
  </property>
</Properties>
</file>