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16" w:rsidRDefault="00314F16" w:rsidP="00314F16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16" w:rsidRDefault="00314F16" w:rsidP="00314F16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314F16" w:rsidRDefault="00314F16" w:rsidP="00314F16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314F16" w:rsidRDefault="00314F16" w:rsidP="00314F16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314F16" w:rsidRDefault="00314F16" w:rsidP="00314F16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314F16" w:rsidRDefault="00314F16" w:rsidP="00314F16">
      <w:pPr>
        <w:pStyle w:val="a3"/>
        <w:spacing w:before="10"/>
        <w:rPr>
          <w:b/>
          <w:sz w:val="27"/>
        </w:rPr>
      </w:pPr>
    </w:p>
    <w:p w:rsidR="00314F16" w:rsidRDefault="00314F16" w:rsidP="00314F16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314F16" w:rsidRPr="00B635B1" w:rsidRDefault="00314F16" w:rsidP="00314F16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u w:val="single"/>
        </w:rPr>
        <w:t>горного дела</w:t>
      </w:r>
    </w:p>
    <w:p w:rsidR="00314F16" w:rsidRDefault="00314F16" w:rsidP="00314F16">
      <w:pPr>
        <w:pStyle w:val="a3"/>
        <w:rPr>
          <w:sz w:val="30"/>
        </w:rPr>
      </w:pPr>
    </w:p>
    <w:p w:rsidR="00314F16" w:rsidRPr="00906E8F" w:rsidRDefault="00314F16" w:rsidP="00314F16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314F16" w:rsidRPr="00906E8F" w:rsidRDefault="00314F16" w:rsidP="00314F16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314F16" w:rsidRPr="00906E8F" w:rsidRDefault="00314F16" w:rsidP="00314F16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314F16" w:rsidRPr="00906E8F" w:rsidRDefault="00314F16" w:rsidP="00314F16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314F16" w:rsidRDefault="00314F16" w:rsidP="00314F16">
      <w:pPr>
        <w:pStyle w:val="a3"/>
        <w:rPr>
          <w:sz w:val="30"/>
        </w:rPr>
      </w:pPr>
    </w:p>
    <w:p w:rsidR="00314F16" w:rsidRDefault="00314F16" w:rsidP="00314F16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314F16" w:rsidRPr="00B635B1" w:rsidRDefault="00314F16" w:rsidP="00314F16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</w:t>
      </w:r>
      <w:proofErr w:type="gramStart"/>
      <w:r w:rsidRPr="00B635B1">
        <w:rPr>
          <w:b/>
          <w:sz w:val="28"/>
          <w:szCs w:val="28"/>
          <w:u w:val="single"/>
        </w:rPr>
        <w:t>2</w:t>
      </w:r>
      <w:proofErr w:type="gramEnd"/>
      <w:r w:rsidRPr="00B635B1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1</w:t>
      </w:r>
      <w:r w:rsidRPr="00B635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У</w:t>
      </w:r>
      <w:r w:rsidRPr="00B635B1">
        <w:rPr>
          <w:b/>
          <w:sz w:val="28"/>
          <w:szCs w:val="28"/>
          <w:u w:val="single"/>
        </w:rPr>
        <w:t>)«</w:t>
      </w:r>
      <w:r w:rsidRPr="00044430">
        <w:t xml:space="preserve"> </w:t>
      </w:r>
      <w:r w:rsidRPr="00314F16">
        <w:rPr>
          <w:b/>
          <w:sz w:val="28"/>
          <w:szCs w:val="28"/>
          <w:u w:val="single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УЧЕБНАЯ ГЕОДЕЗИЧЕСКАЯ</w:t>
      </w:r>
      <w:r w:rsidRPr="00B635B1">
        <w:rPr>
          <w:b/>
          <w:sz w:val="28"/>
          <w:szCs w:val="28"/>
          <w:u w:val="single"/>
        </w:rPr>
        <w:t>»</w:t>
      </w:r>
    </w:p>
    <w:p w:rsidR="00314F16" w:rsidRPr="00B635B1" w:rsidRDefault="00314F16" w:rsidP="00314F16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314F16" w:rsidRDefault="00314F16" w:rsidP="00314F16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</w:t>
      </w:r>
      <w:r>
        <w:rPr>
          <w:b/>
        </w:rPr>
        <w:t>Маркшейдерское дело</w:t>
      </w:r>
      <w:r w:rsidRPr="00B635B1">
        <w:rPr>
          <w:b/>
        </w:rPr>
        <w:t>»</w:t>
      </w:r>
    </w:p>
    <w:p w:rsidR="00314F16" w:rsidRDefault="00314F16" w:rsidP="00314F16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314F16" w:rsidRDefault="00314F16" w:rsidP="00314F16">
      <w:pPr>
        <w:pStyle w:val="a3"/>
        <w:rPr>
          <w:b/>
          <w:i/>
          <w:sz w:val="20"/>
        </w:rPr>
      </w:pPr>
    </w:p>
    <w:p w:rsidR="00314F16" w:rsidRDefault="00314F16" w:rsidP="00314F16">
      <w:pPr>
        <w:pStyle w:val="a3"/>
        <w:spacing w:before="2"/>
        <w:rPr>
          <w:b/>
          <w:i/>
          <w:sz w:val="20"/>
        </w:rPr>
      </w:pPr>
    </w:p>
    <w:p w:rsidR="00314F16" w:rsidRDefault="00314F16" w:rsidP="00314F16">
      <w:pPr>
        <w:rPr>
          <w:sz w:val="20"/>
        </w:rPr>
        <w:sectPr w:rsidR="00314F16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314F16" w:rsidRPr="002E405F" w:rsidRDefault="00314F16" w:rsidP="00314F16">
      <w:pPr>
        <w:pStyle w:val="a3"/>
        <w:spacing w:before="90" w:line="362" w:lineRule="auto"/>
        <w:ind w:left="402" w:right="18"/>
      </w:pPr>
      <w:r w:rsidRPr="002E405F">
        <w:lastRenderedPageBreak/>
        <w:t>Общая трудоемкость освоения практики</w:t>
      </w:r>
    </w:p>
    <w:p w:rsidR="00314F16" w:rsidRPr="002E405F" w:rsidRDefault="00314F16" w:rsidP="00314F16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>
        <w:rPr>
          <w:b/>
          <w:i/>
          <w:sz w:val="24"/>
          <w:szCs w:val="24"/>
        </w:rPr>
        <w:lastRenderedPageBreak/>
        <w:t>3</w:t>
      </w:r>
      <w:r w:rsidRPr="002E405F">
        <w:rPr>
          <w:b/>
          <w:i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108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1</w:t>
      </w:r>
    </w:p>
    <w:p w:rsidR="00314F16" w:rsidRPr="002E405F" w:rsidRDefault="00314F16" w:rsidP="00314F16">
      <w:pPr>
        <w:rPr>
          <w:sz w:val="24"/>
          <w:szCs w:val="24"/>
        </w:rPr>
        <w:sectPr w:rsidR="00314F16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314F16" w:rsidRPr="002E405F" w:rsidRDefault="00314F16" w:rsidP="00314F16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 w:rsidRPr="002E405F">
        <w:lastRenderedPageBreak/>
        <w:t>Количество</w:t>
      </w:r>
      <w:r w:rsidRPr="002E405F">
        <w:rPr>
          <w:spacing w:val="-3"/>
        </w:rPr>
        <w:t xml:space="preserve"> </w:t>
      </w:r>
      <w:r w:rsidRPr="002E405F">
        <w:t>недель</w:t>
      </w:r>
      <w:r w:rsidRPr="002E405F">
        <w:tab/>
      </w:r>
      <w:r>
        <w:rPr>
          <w:b/>
          <w:i/>
        </w:rPr>
        <w:t>2</w:t>
      </w:r>
      <w:r w:rsidRPr="002E405F">
        <w:rPr>
          <w:b/>
          <w:i/>
        </w:rPr>
        <w:tab/>
      </w:r>
      <w:r w:rsidRPr="002E405F">
        <w:t>Семестр</w:t>
      </w:r>
      <w:r w:rsidRPr="002E405F">
        <w:tab/>
      </w:r>
      <w:r>
        <w:rPr>
          <w:b/>
          <w:i/>
        </w:rPr>
        <w:t>2</w:t>
      </w:r>
    </w:p>
    <w:p w:rsidR="00314F16" w:rsidRDefault="00314F16" w:rsidP="00314F16">
      <w:pPr>
        <w:sectPr w:rsidR="00314F16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314F16" w:rsidRPr="002E405F" w:rsidRDefault="00314F16" w:rsidP="00314F16">
      <w:pPr>
        <w:pStyle w:val="a3"/>
        <w:spacing w:before="545"/>
        <w:ind w:left="5745" w:right="-10"/>
      </w:pPr>
      <w:r w:rsidRPr="002E405F">
        <w:rPr>
          <w:spacing w:val="-1"/>
        </w:rPr>
        <w:lastRenderedPageBreak/>
        <w:t xml:space="preserve">Промежуточная </w:t>
      </w:r>
      <w:r w:rsidRPr="002E405F">
        <w:t>аттестация</w:t>
      </w:r>
    </w:p>
    <w:p w:rsidR="00314F16" w:rsidRDefault="00314F16" w:rsidP="00314F16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 с оценкой</w:t>
      </w:r>
    </w:p>
    <w:p w:rsidR="00314F16" w:rsidRDefault="00314F16" w:rsidP="00314F16">
      <w:pPr>
        <w:rPr>
          <w:sz w:val="24"/>
        </w:rPr>
        <w:sectPr w:rsidR="00314F16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314F16" w:rsidRDefault="00314F16" w:rsidP="00314F16">
      <w:pPr>
        <w:pStyle w:val="a3"/>
        <w:rPr>
          <w:b/>
          <w:i/>
          <w:sz w:val="30"/>
        </w:rPr>
      </w:pPr>
    </w:p>
    <w:p w:rsidR="00314F16" w:rsidRDefault="00314F16" w:rsidP="00314F16">
      <w:pPr>
        <w:pStyle w:val="a3"/>
        <w:spacing w:before="11"/>
        <w:rPr>
          <w:b/>
          <w:i/>
          <w:sz w:val="44"/>
        </w:rPr>
      </w:pPr>
    </w:p>
    <w:p w:rsidR="00314F16" w:rsidRDefault="00314F16" w:rsidP="00314F16">
      <w:pPr>
        <w:pStyle w:val="a3"/>
        <w:spacing w:before="11"/>
        <w:rPr>
          <w:b/>
          <w:i/>
          <w:sz w:val="44"/>
        </w:rPr>
      </w:pPr>
    </w:p>
    <w:p w:rsidR="00314F16" w:rsidRDefault="00314F16" w:rsidP="00314F16">
      <w:pPr>
        <w:pStyle w:val="Heading1"/>
        <w:ind w:left="519" w:right="761"/>
        <w:jc w:val="center"/>
      </w:pPr>
      <w:r>
        <w:t>Москва, 2018 г.</w:t>
      </w:r>
    </w:p>
    <w:p w:rsidR="00C67937" w:rsidRDefault="00C67937">
      <w:pPr>
        <w:jc w:val="center"/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Heading1"/>
        <w:numPr>
          <w:ilvl w:val="0"/>
          <w:numId w:val="1"/>
        </w:numPr>
        <w:tabs>
          <w:tab w:val="left" w:pos="2507"/>
        </w:tabs>
        <w:spacing w:before="73" w:line="273" w:lineRule="exact"/>
        <w:ind w:hanging="241"/>
        <w:jc w:val="left"/>
      </w:pPr>
      <w:r>
        <w:lastRenderedPageBreak/>
        <w:t>Цели и задачи учебной геодезической</w:t>
      </w:r>
      <w:r>
        <w:rPr>
          <w:spacing w:val="-2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503" w:firstLine="359"/>
      </w:pPr>
      <w:r>
        <w:t>Целями учебной геодезической практики являются закрепление теоретических знаний и практическое знакомство с различными геодезическими видами работ (нивелирование, сгущение геодезического обоснования и топографическая съемка), приобретение</w:t>
      </w:r>
    </w:p>
    <w:p w:rsidR="00C67937" w:rsidRDefault="00314F16">
      <w:pPr>
        <w:pStyle w:val="a3"/>
        <w:ind w:left="322" w:right="1846"/>
      </w:pPr>
      <w:r>
        <w:t>студентами практи</w:t>
      </w:r>
      <w:r>
        <w:t>ческих навыков и компетенций в сфере профессиональной деятельности.</w:t>
      </w:r>
    </w:p>
    <w:p w:rsidR="00C67937" w:rsidRDefault="00314F16">
      <w:pPr>
        <w:pStyle w:val="a3"/>
        <w:ind w:left="322" w:right="840" w:firstLine="359"/>
      </w:pPr>
      <w:r>
        <w:t xml:space="preserve">Задачами учебной геодезической практики являются: освоение правил организации геодезических работ на местности; овладение приемами работы с геодезическими инструментами в полевых условиях </w:t>
      </w:r>
      <w:r>
        <w:t>и первичной обработки полученных результатов полевых измерений; составление топографического плана участка местности на основе данных, полученных при производстве тахеометрической съемки.</w:t>
      </w:r>
    </w:p>
    <w:p w:rsidR="00C67937" w:rsidRDefault="00C67937">
      <w:pPr>
        <w:pStyle w:val="a3"/>
        <w:spacing w:before="2"/>
      </w:pPr>
    </w:p>
    <w:p w:rsidR="00C67937" w:rsidRDefault="00314F16">
      <w:pPr>
        <w:pStyle w:val="Heading1"/>
        <w:numPr>
          <w:ilvl w:val="0"/>
          <w:numId w:val="1"/>
        </w:numPr>
        <w:tabs>
          <w:tab w:val="left" w:pos="1357"/>
        </w:tabs>
        <w:ind w:left="1356" w:hanging="241"/>
        <w:jc w:val="left"/>
      </w:pPr>
      <w:r>
        <w:t xml:space="preserve">Место учебной </w:t>
      </w:r>
      <w:proofErr w:type="spellStart"/>
      <w:r>
        <w:t>геоднзической</w:t>
      </w:r>
      <w:proofErr w:type="spellEnd"/>
      <w:r>
        <w:t xml:space="preserve"> практики в структуре ООП</w:t>
      </w:r>
      <w:r>
        <w:rPr>
          <w:spacing w:val="-4"/>
        </w:rPr>
        <w:t xml:space="preserve"> </w:t>
      </w:r>
      <w:proofErr w:type="spellStart"/>
      <w:r>
        <w:t>специалитета</w:t>
      </w:r>
      <w:proofErr w:type="spellEnd"/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681"/>
      </w:pPr>
      <w:r>
        <w:t>Учебная геодезическая практика является частью цикла С5 «Практики, НИР» и</w:t>
      </w:r>
    </w:p>
    <w:p w:rsidR="00C67937" w:rsidRDefault="00314F16">
      <w:pPr>
        <w:pStyle w:val="a3"/>
        <w:ind w:left="322" w:right="503"/>
      </w:pPr>
      <w:r>
        <w:t>базируется на разделе «топография» дисциплины «Геодезия» профессионального цикла С3 ООП. В данном разделе рассматривались теоретические основы геодезических работ: геометрическое нив</w:t>
      </w:r>
      <w:r>
        <w:t>елирование и тахеометрическая съемка, с изучением технологии полевых и камеральных работ, а также приобретение практических навыков работы с топографическими планами и картами. Пройденный теоретический курс позволяет профессионально ставить задачи перед на</w:t>
      </w:r>
      <w:r>
        <w:t>чалом полевых геодезических работ и корректно использовать полученные результаты. В результате успешного усвоения теоретического курса и овладения начальными навыками в работе с геодезическими инструментами в ходе практических аудиторных занятий, у студент</w:t>
      </w:r>
      <w:r>
        <w:t>ов формируется готовность к освоению программы геодезической учебной</w:t>
      </w:r>
      <w:r>
        <w:rPr>
          <w:spacing w:val="2"/>
        </w:rPr>
        <w:t xml:space="preserve"> </w:t>
      </w:r>
      <w:r>
        <w:t>практики: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"/>
        <w:ind w:left="461"/>
        <w:rPr>
          <w:sz w:val="24"/>
        </w:rPr>
      </w:pPr>
      <w:r>
        <w:rPr>
          <w:sz w:val="24"/>
        </w:rPr>
        <w:t>понимать принципы 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right="1499" w:firstLine="0"/>
        <w:rPr>
          <w:sz w:val="24"/>
        </w:rPr>
      </w:pPr>
      <w:r>
        <w:rPr>
          <w:sz w:val="24"/>
        </w:rPr>
        <w:t>знать последовательность геодезических действий на разных этапах (полевых и камеральных)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20"/>
        <w:ind w:left="521" w:hanging="200"/>
        <w:rPr>
          <w:sz w:val="24"/>
        </w:rPr>
      </w:pPr>
      <w:r>
        <w:rPr>
          <w:sz w:val="24"/>
        </w:rPr>
        <w:t>знать устройство и возможности используемых геодезических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4"/>
        </w:tabs>
        <w:spacing w:before="120"/>
        <w:ind w:right="820" w:firstLine="0"/>
        <w:rPr>
          <w:sz w:val="24"/>
        </w:rPr>
      </w:pPr>
      <w:r>
        <w:rPr>
          <w:sz w:val="24"/>
        </w:rPr>
        <w:t>уметь правильно использовать собранную геодезическую информацию для</w:t>
      </w:r>
      <w:r>
        <w:rPr>
          <w:spacing w:val="-36"/>
          <w:sz w:val="24"/>
        </w:rPr>
        <w:t xml:space="preserve"> </w:t>
      </w:r>
      <w:r>
        <w:rPr>
          <w:sz w:val="24"/>
        </w:rPr>
        <w:t>получения плановых координат и высот пунктов, и пользуясь результатами геодезических измерений составлять топографически</w:t>
      </w:r>
      <w:r>
        <w:rPr>
          <w:sz w:val="24"/>
        </w:rPr>
        <w:t>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C67937" w:rsidRDefault="00314F16">
      <w:pPr>
        <w:pStyle w:val="Heading1"/>
        <w:numPr>
          <w:ilvl w:val="0"/>
          <w:numId w:val="1"/>
        </w:numPr>
        <w:tabs>
          <w:tab w:val="left" w:pos="2370"/>
        </w:tabs>
        <w:spacing w:before="125"/>
        <w:ind w:left="2369" w:hanging="241"/>
        <w:jc w:val="left"/>
      </w:pPr>
      <w:r>
        <w:t>Формы проведения учебной геодезической</w:t>
      </w:r>
      <w:r>
        <w:rPr>
          <w:spacing w:val="-6"/>
        </w:rPr>
        <w:t xml:space="preserve"> </w:t>
      </w:r>
      <w:r>
        <w:t>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858" w:firstLine="359"/>
      </w:pPr>
      <w:r>
        <w:t>При проведении учебной геодезической практики студенты выполняют следующие виды работ: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22"/>
        </w:tabs>
        <w:ind w:left="322" w:right="714" w:firstLine="359"/>
        <w:rPr>
          <w:sz w:val="24"/>
        </w:rPr>
      </w:pPr>
      <w:r>
        <w:rPr>
          <w:sz w:val="24"/>
        </w:rPr>
        <w:t xml:space="preserve">полевые работы: нивелирование, </w:t>
      </w:r>
      <w:proofErr w:type="spellStart"/>
      <w:r>
        <w:rPr>
          <w:sz w:val="24"/>
        </w:rPr>
        <w:t>проложение</w:t>
      </w:r>
      <w:proofErr w:type="spellEnd"/>
      <w:r>
        <w:rPr>
          <w:sz w:val="24"/>
        </w:rPr>
        <w:t xml:space="preserve"> теодолитного хода, тахеометрическая съемка местности с испол</w:t>
      </w:r>
      <w:r>
        <w:rPr>
          <w:sz w:val="24"/>
        </w:rPr>
        <w:t>ьзованием современных 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82"/>
        </w:tabs>
        <w:ind w:left="322" w:right="655" w:firstLine="419"/>
        <w:rPr>
          <w:sz w:val="24"/>
        </w:rPr>
      </w:pPr>
      <w:r>
        <w:rPr>
          <w:sz w:val="24"/>
        </w:rPr>
        <w:t>камеральные работы: обработка результатов геодезических измерений, составление инженерно-топографического плана масштаба 1:500 с высотой рельефа 0,5</w:t>
      </w:r>
      <w:r>
        <w:rPr>
          <w:spacing w:val="-7"/>
          <w:sz w:val="24"/>
        </w:rPr>
        <w:t xml:space="preserve"> </w:t>
      </w:r>
      <w:r>
        <w:rPr>
          <w:sz w:val="24"/>
        </w:rPr>
        <w:t>метра.</w:t>
      </w:r>
    </w:p>
    <w:p w:rsidR="00C67937" w:rsidRDefault="00314F16">
      <w:pPr>
        <w:pStyle w:val="Heading1"/>
        <w:numPr>
          <w:ilvl w:val="0"/>
          <w:numId w:val="1"/>
        </w:numPr>
        <w:tabs>
          <w:tab w:val="left" w:pos="2005"/>
        </w:tabs>
        <w:spacing w:before="5"/>
        <w:ind w:left="2004" w:hanging="241"/>
        <w:jc w:val="left"/>
      </w:pPr>
      <w:r>
        <w:t>Место и время проведения учебной геодезической</w:t>
      </w:r>
      <w:r>
        <w:rPr>
          <w:spacing w:val="-5"/>
        </w:rPr>
        <w:t xml:space="preserve"> </w:t>
      </w:r>
      <w:r>
        <w:t>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503" w:firstLine="359"/>
      </w:pPr>
      <w:r>
        <w:t xml:space="preserve">Геодезическая практика организуется на </w:t>
      </w:r>
      <w:proofErr w:type="spellStart"/>
      <w:r>
        <w:t>геополигоне</w:t>
      </w:r>
      <w:proofErr w:type="spellEnd"/>
      <w:r>
        <w:t xml:space="preserve">. Время проведения: после окончания аудиторных занятий во 2-м семестре и сдачи студентами </w:t>
      </w:r>
      <w:proofErr w:type="spellStart"/>
      <w:r>
        <w:t>зачетн</w:t>
      </w:r>
      <w:proofErr w:type="gramStart"/>
      <w:r>
        <w:t>о</w:t>
      </w:r>
      <w:proofErr w:type="spellEnd"/>
      <w:r>
        <w:t>-</w:t>
      </w:r>
      <w:proofErr w:type="gramEnd"/>
      <w:r>
        <w:t xml:space="preserve"> экзаменационной сессии.</w:t>
      </w:r>
    </w:p>
    <w:p w:rsidR="00C67937" w:rsidRDefault="00314F16">
      <w:pPr>
        <w:pStyle w:val="Heading1"/>
        <w:numPr>
          <w:ilvl w:val="0"/>
          <w:numId w:val="1"/>
        </w:numPr>
        <w:tabs>
          <w:tab w:val="left" w:pos="1032"/>
          <w:tab w:val="left" w:pos="1033"/>
        </w:tabs>
        <w:spacing w:before="5"/>
        <w:ind w:left="3665" w:right="497" w:hanging="3342"/>
        <w:jc w:val="left"/>
      </w:pPr>
      <w:proofErr w:type="gramStart"/>
      <w:r>
        <w:t>Компетенции обучающегося, формируемые в результате прохождения</w:t>
      </w:r>
      <w:r>
        <w:rPr>
          <w:spacing w:val="-27"/>
        </w:rPr>
        <w:t xml:space="preserve"> </w:t>
      </w:r>
      <w:r>
        <w:t>учебной геодезической</w:t>
      </w:r>
      <w:r>
        <w:rPr>
          <w:spacing w:val="-1"/>
        </w:rPr>
        <w:t xml:space="preserve"> </w:t>
      </w:r>
      <w:r>
        <w:t>практики</w:t>
      </w:r>
      <w:proofErr w:type="gramEnd"/>
    </w:p>
    <w:p w:rsidR="00C67937" w:rsidRDefault="00314F16">
      <w:pPr>
        <w:pStyle w:val="a3"/>
        <w:spacing w:before="115"/>
        <w:ind w:left="322" w:right="503" w:firstLine="359"/>
      </w:pPr>
      <w:r>
        <w:t xml:space="preserve">В результате освоения программы </w:t>
      </w:r>
      <w:proofErr w:type="spellStart"/>
      <w:r>
        <w:t>специалитета</w:t>
      </w:r>
      <w:proofErr w:type="spellEnd"/>
      <w:r>
        <w:t xml:space="preserve"> у специалиста должны быть сформированы профессионально-специализированные компетенции (ПСК).</w:t>
      </w:r>
    </w:p>
    <w:p w:rsidR="00C67937" w:rsidRDefault="00C67937">
      <w:pPr>
        <w:sectPr w:rsidR="00C67937">
          <w:footerReference w:type="default" r:id="rId8"/>
          <w:pgSz w:w="11910" w:h="16840"/>
          <w:pgMar w:top="1040" w:right="360" w:bottom="880" w:left="1380" w:header="0" w:footer="699" w:gutter="0"/>
          <w:pgNumType w:start="2"/>
          <w:cols w:space="720"/>
        </w:sectPr>
      </w:pPr>
    </w:p>
    <w:p w:rsidR="00C67937" w:rsidRDefault="00314F16">
      <w:pPr>
        <w:pStyle w:val="a3"/>
        <w:spacing w:before="66"/>
        <w:ind w:left="605" w:right="1691"/>
        <w:jc w:val="both"/>
      </w:pPr>
      <w:r>
        <w:lastRenderedPageBreak/>
        <w:t xml:space="preserve">Выпускник должен специализации «Маркшейдерское дело должен обладать </w:t>
      </w:r>
      <w:proofErr w:type="gramStart"/>
      <w:r>
        <w:t>следующими</w:t>
      </w:r>
      <w:proofErr w:type="gramEnd"/>
      <w:r>
        <w:t xml:space="preserve"> ПСК:</w:t>
      </w:r>
    </w:p>
    <w:p w:rsidR="00C67937" w:rsidRDefault="00314F16">
      <w:pPr>
        <w:pStyle w:val="a3"/>
        <w:spacing w:before="120"/>
        <w:ind w:left="322" w:right="525" w:firstLine="211"/>
        <w:jc w:val="both"/>
      </w:pPr>
      <w:r>
        <w:t>- готовность осуществлять производство маркшейдерско-геодезических работ, определять пространственно-временные характеристики состояния земной пов</w:t>
      </w:r>
      <w:r>
        <w:t xml:space="preserve">ерхности и недр, </w:t>
      </w:r>
      <w:proofErr w:type="spellStart"/>
      <w:proofErr w:type="gramStart"/>
      <w:r>
        <w:t>горно-технических</w:t>
      </w:r>
      <w:proofErr w:type="spellEnd"/>
      <w:proofErr w:type="gramEnd"/>
      <w:r>
        <w:t xml:space="preserve"> систем, подземных и наземных сооружений и отображать информацию в соответствии с современными нормативными требованиями (ПСК-4-1).</w:t>
      </w:r>
    </w:p>
    <w:p w:rsidR="00C67937" w:rsidRDefault="00C67937">
      <w:pPr>
        <w:pStyle w:val="a3"/>
        <w:spacing w:before="11"/>
        <w:rPr>
          <w:sz w:val="25"/>
        </w:rPr>
      </w:pPr>
    </w:p>
    <w:p w:rsidR="00C67937" w:rsidRDefault="00314F16">
      <w:pPr>
        <w:pStyle w:val="a3"/>
        <w:ind w:left="322" w:right="485" w:firstLine="359"/>
        <w:jc w:val="both"/>
      </w:pPr>
      <w:r>
        <w:t xml:space="preserve">В результате прохождения учебной геодезической практики обучающийся должен приобрести практические навыки работы с современными геодезическими приборами – теодолитами 3Т5КП, 2Т30П, нивелирами </w:t>
      </w:r>
      <w:proofErr w:type="spellStart"/>
      <w:r>
        <w:t>Sokkia</w:t>
      </w:r>
      <w:proofErr w:type="spellEnd"/>
      <w:r>
        <w:t xml:space="preserve">, 4Н3КЛ, </w:t>
      </w:r>
      <w:proofErr w:type="spellStart"/>
      <w:r>
        <w:t>светодальномерами</w:t>
      </w:r>
      <w:proofErr w:type="spellEnd"/>
      <w:r>
        <w:t xml:space="preserve"> СТ5, 4СТ3, тахеометрами PENTAX,</w:t>
      </w:r>
      <w:r>
        <w:t xml:space="preserve"> </w:t>
      </w:r>
      <w:proofErr w:type="spellStart"/>
      <w:r>
        <w:t>Leic</w:t>
      </w:r>
      <w:proofErr w:type="gramStart"/>
      <w:r>
        <w:t>а</w:t>
      </w:r>
      <w:proofErr w:type="spellEnd"/>
      <w:proofErr w:type="gramEnd"/>
      <w:r>
        <w:t xml:space="preserve">, </w:t>
      </w:r>
      <w:proofErr w:type="spellStart"/>
      <w:r>
        <w:t>Sokkia</w:t>
      </w:r>
      <w:proofErr w:type="spellEnd"/>
      <w:r>
        <w:t xml:space="preserve">, </w:t>
      </w:r>
      <w:proofErr w:type="spellStart"/>
      <w:r>
        <w:t>Nicon</w:t>
      </w:r>
      <w:proofErr w:type="spellEnd"/>
      <w:r>
        <w:t xml:space="preserve">, </w:t>
      </w:r>
      <w:proofErr w:type="spellStart"/>
      <w:r>
        <w:t>Topkon</w:t>
      </w:r>
      <w:proofErr w:type="spellEnd"/>
      <w:r>
        <w:t xml:space="preserve">, </w:t>
      </w:r>
      <w:proofErr w:type="spellStart"/>
      <w:r>
        <w:t>Trimble</w:t>
      </w:r>
      <w:proofErr w:type="spellEnd"/>
      <w:r>
        <w:t xml:space="preserve">. </w:t>
      </w:r>
      <w:proofErr w:type="gramStart"/>
      <w:r>
        <w:t>Обучающийся</w:t>
      </w:r>
      <w:proofErr w:type="gramEnd"/>
      <w:r>
        <w:t xml:space="preserve"> приобретает знания методов организации полевых геодезических работ при решении различных геодезических задач (определение плановых координат точек местности, определение высот точек, составление топографи</w:t>
      </w:r>
      <w:r>
        <w:t xml:space="preserve">ческих планов местности), умение первичной обработки полевых измерений и камеральных уравнительных вычислений. Учебная геодезическая практика выполняется в тесном учебном и социальном общении </w:t>
      </w:r>
      <w:proofErr w:type="gramStart"/>
      <w:r>
        <w:t>обучающихся</w:t>
      </w:r>
      <w:proofErr w:type="gramEnd"/>
      <w:r>
        <w:t xml:space="preserve"> между собой и с преподавателем.</w:t>
      </w:r>
    </w:p>
    <w:p w:rsidR="00C67937" w:rsidRDefault="00C67937">
      <w:pPr>
        <w:pStyle w:val="a3"/>
      </w:pPr>
    </w:p>
    <w:p w:rsidR="00C67937" w:rsidRDefault="00314F16">
      <w:pPr>
        <w:pStyle w:val="a3"/>
        <w:spacing w:before="1"/>
        <w:ind w:left="605" w:right="503" w:firstLine="208"/>
      </w:pPr>
      <w:r>
        <w:t>Таким образом, обуч</w:t>
      </w:r>
      <w:r>
        <w:t>ающийся должен приобрести следующие практические навыки, умения, универсальные и профессиональные компетенции:</w:t>
      </w:r>
    </w:p>
    <w:p w:rsidR="00C67937" w:rsidRDefault="00C6793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</w:tblGrid>
      <w:tr w:rsidR="00C67937">
        <w:trPr>
          <w:trHeight w:val="1132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239" w:right="353"/>
              <w:rPr>
                <w:sz w:val="20"/>
              </w:rPr>
            </w:pPr>
            <w:r>
              <w:rPr>
                <w:sz w:val="20"/>
              </w:rPr>
              <w:t>Разделы практики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7"/>
              <w:ind w:left="34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3"/>
              <w:ind w:left="3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1"/>
              <w:ind w:left="34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4"/>
              <w:ind w:left="34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left="34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6"/>
              <w:ind w:left="395" w:right="39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C67937">
        <w:trPr>
          <w:trHeight w:val="1134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ПСК-4-1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6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3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4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</w:tblGrid>
      <w:tr w:rsidR="00C67937">
        <w:trPr>
          <w:trHeight w:val="1134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239" w:right="353"/>
              <w:rPr>
                <w:sz w:val="20"/>
              </w:rPr>
            </w:pPr>
            <w:r>
              <w:rPr>
                <w:sz w:val="20"/>
              </w:rPr>
              <w:t xml:space="preserve">Разделы </w:t>
            </w:r>
            <w:r>
              <w:rPr>
                <w:w w:val="95"/>
                <w:sz w:val="20"/>
              </w:rPr>
              <w:t>практики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7"/>
              <w:ind w:left="34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3"/>
              <w:ind w:left="34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1"/>
              <w:ind w:left="34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4"/>
              <w:ind w:left="34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4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left="34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6"/>
              <w:ind w:left="396" w:right="39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C67937">
        <w:trPr>
          <w:trHeight w:val="972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ПСК-4-1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6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0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2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0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3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4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right="1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"/>
        <w:rPr>
          <w:sz w:val="32"/>
        </w:rPr>
      </w:pPr>
    </w:p>
    <w:p w:rsidR="00C67937" w:rsidRDefault="00314F16">
      <w:pPr>
        <w:pStyle w:val="Heading1"/>
        <w:numPr>
          <w:ilvl w:val="0"/>
          <w:numId w:val="1"/>
        </w:numPr>
        <w:tabs>
          <w:tab w:val="left" w:pos="2170"/>
          <w:tab w:val="left" w:pos="2171"/>
        </w:tabs>
        <w:ind w:left="2170" w:hanging="709"/>
        <w:jc w:val="left"/>
      </w:pPr>
      <w:r>
        <w:t>Структура и содержание учебной геодезической</w:t>
      </w:r>
      <w:r>
        <w:rPr>
          <w:spacing w:val="-1"/>
        </w:rPr>
        <w:t xml:space="preserve"> </w:t>
      </w:r>
      <w:r>
        <w:t>практики</w:t>
      </w:r>
    </w:p>
    <w:p w:rsidR="00C67937" w:rsidRDefault="00C67937">
      <w:pPr>
        <w:pStyle w:val="a3"/>
        <w:rPr>
          <w:b/>
          <w:sz w:val="26"/>
        </w:rPr>
      </w:pPr>
    </w:p>
    <w:p w:rsidR="00C67937" w:rsidRDefault="00314F16">
      <w:pPr>
        <w:pStyle w:val="a3"/>
        <w:spacing w:before="213"/>
        <w:ind w:left="322" w:right="561" w:firstLine="359"/>
        <w:jc w:val="both"/>
      </w:pPr>
      <w:r>
        <w:t>Общая трудоемкость учебной геодезической практики составляет 3 зачетных единицы или 108 часов.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numPr>
          <w:ilvl w:val="1"/>
          <w:numId w:val="50"/>
        </w:numPr>
        <w:tabs>
          <w:tab w:val="left" w:pos="1102"/>
        </w:tabs>
        <w:spacing w:line="274" w:lineRule="exact"/>
        <w:ind w:hanging="421"/>
        <w:jc w:val="left"/>
      </w:pPr>
      <w:r>
        <w:t>Содержание учебной геодезической</w:t>
      </w:r>
      <w:r>
        <w:rPr>
          <w:spacing w:val="-2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604" w:firstLine="359"/>
        <w:jc w:val="both"/>
      </w:pPr>
      <w:r>
        <w:t>В результате изучения разделов дисциплины студенты должны обладать</w:t>
      </w:r>
      <w:r>
        <w:rPr>
          <w:spacing w:val="-32"/>
        </w:rPr>
        <w:t xml:space="preserve"> </w:t>
      </w:r>
      <w:r>
        <w:t>следующими компетенциями по изучаемой дисциплине: ПСК-</w:t>
      </w:r>
      <w:r>
        <w:rPr>
          <w:spacing w:val="-6"/>
        </w:rPr>
        <w:t xml:space="preserve"> </w:t>
      </w:r>
      <w:r>
        <w:t>4-1</w:t>
      </w:r>
    </w:p>
    <w:p w:rsidR="00C67937" w:rsidRDefault="00C67937">
      <w:pPr>
        <w:pStyle w:val="a3"/>
        <w:spacing w:before="9"/>
        <w:rPr>
          <w:sz w:val="23"/>
        </w:rPr>
      </w:pPr>
    </w:p>
    <w:p w:rsidR="00C67937" w:rsidRDefault="00314F16">
      <w:pPr>
        <w:ind w:left="681"/>
        <w:rPr>
          <w:i/>
          <w:sz w:val="24"/>
        </w:rPr>
      </w:pPr>
      <w:r>
        <w:rPr>
          <w:i/>
          <w:sz w:val="24"/>
        </w:rPr>
        <w:t>Разделы учебной практики: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3373"/>
      </w:pPr>
      <w:r>
        <w:lastRenderedPageBreak/>
        <w:t>Раздел 1. Нивелирование IV класса</w:t>
      </w:r>
    </w:p>
    <w:p w:rsidR="00C67937" w:rsidRDefault="00314F16">
      <w:pPr>
        <w:pStyle w:val="a3"/>
        <w:ind w:left="322" w:right="503" w:firstLine="240"/>
      </w:pPr>
      <w:r>
        <w:t>Подготови</w:t>
      </w:r>
      <w:r>
        <w:t xml:space="preserve">тельный этап (инструктаж по ТБ). Поверки и исследования нивелирного комплекта. Рекогносцировка нивелирного хода. Закрепление точек хода с составлением абрисов. Производство нивелирования по ходу длиной 2.5 км. Обработка полевых журналов. Составление схемы </w:t>
      </w:r>
      <w:r>
        <w:t>хода. Нестрогое уравнивание нивелирного хода.</w:t>
      </w:r>
    </w:p>
    <w:p w:rsidR="00C67937" w:rsidRDefault="00314F16">
      <w:pPr>
        <w:pStyle w:val="a3"/>
        <w:spacing w:before="1"/>
        <w:ind w:left="322"/>
      </w:pPr>
      <w:r>
        <w:t>Составление каталога высот пунктов. Подготовка материалов к зачету. Зачета по разделу.</w:t>
      </w:r>
    </w:p>
    <w:p w:rsidR="00C67937" w:rsidRDefault="00314F16">
      <w:pPr>
        <w:pStyle w:val="a3"/>
        <w:ind w:left="621" w:right="503" w:firstLine="772"/>
      </w:pPr>
      <w:r>
        <w:t>Раздел 2. Создание геодезического обоснования для съемки М 1: 1000 Подготовительный этап. Составление графика работ. Поверк</w:t>
      </w:r>
      <w:r>
        <w:t>и и исследования</w:t>
      </w:r>
    </w:p>
    <w:p w:rsidR="00C67937" w:rsidRDefault="00314F16">
      <w:pPr>
        <w:pStyle w:val="a3"/>
        <w:ind w:left="322" w:right="583"/>
      </w:pPr>
      <w:r>
        <w:t xml:space="preserve">теодолита. Рекогносцировка теодолитного хода. Закрепление пунктов теодолитного хода с составлением абриса пунктов обоснования. </w:t>
      </w:r>
      <w:proofErr w:type="spellStart"/>
      <w:r>
        <w:t>Проложение</w:t>
      </w:r>
      <w:proofErr w:type="spellEnd"/>
      <w:r>
        <w:t xml:space="preserve"> теодолитного хода. Измерение длин линий хода </w:t>
      </w:r>
      <w:proofErr w:type="spellStart"/>
      <w:r>
        <w:t>светодальномером</w:t>
      </w:r>
      <w:proofErr w:type="spellEnd"/>
      <w:r>
        <w:t>. Приведение линий к горизонту. Вычислит</w:t>
      </w:r>
      <w:r>
        <w:t>ельная обработка полевых журналов. Составление схемы хода. Нестрогое уравнивание теодолитного хода. Получение координат пунктов хода. Создание обоснования (съемочных точек) с использованием тахеометра. Составление каталога</w:t>
      </w:r>
      <w:r>
        <w:rPr>
          <w:spacing w:val="-12"/>
        </w:rPr>
        <w:t xml:space="preserve"> </w:t>
      </w:r>
      <w:r>
        <w:t>пунктов.</w:t>
      </w:r>
    </w:p>
    <w:p w:rsidR="00C67937" w:rsidRDefault="00314F16">
      <w:pPr>
        <w:pStyle w:val="a3"/>
        <w:ind w:left="322"/>
      </w:pPr>
      <w:r>
        <w:t>Разбивка и оцифровка коо</w:t>
      </w:r>
      <w:r>
        <w:t>рдинатной сетки, нанесение пунктов хода. Полевой зачет.</w:t>
      </w:r>
    </w:p>
    <w:p w:rsidR="00C67937" w:rsidRDefault="00314F16">
      <w:pPr>
        <w:pStyle w:val="a3"/>
        <w:ind w:left="621" w:right="1032" w:firstLine="1226"/>
      </w:pPr>
      <w:r>
        <w:t xml:space="preserve">Раздел 3. Производство топографической съемки М 1: 1000 Производство съемки с пунктов теодолитного хода и съемочных точек </w:t>
      </w:r>
      <w:proofErr w:type="gramStart"/>
      <w:r>
        <w:t>в</w:t>
      </w:r>
      <w:proofErr w:type="gramEnd"/>
      <w:r>
        <w:t xml:space="preserve"> полярной</w:t>
      </w:r>
    </w:p>
    <w:p w:rsidR="00C67937" w:rsidRDefault="00314F16">
      <w:pPr>
        <w:pStyle w:val="a3"/>
        <w:ind w:left="322" w:right="1453"/>
      </w:pPr>
      <w:r>
        <w:t>системе координат (не менее 2-х пунктов на одного студента). Накладка пикетов. Вычерчивание рельефа и ситуации «в карандаше». Вычерчивание плана в туши.</w:t>
      </w:r>
    </w:p>
    <w:p w:rsidR="00C67937" w:rsidRDefault="00314F16">
      <w:pPr>
        <w:pStyle w:val="a3"/>
        <w:ind w:left="322" w:right="914"/>
      </w:pPr>
      <w:proofErr w:type="spellStart"/>
      <w:r>
        <w:t>Зарамочное</w:t>
      </w:r>
      <w:proofErr w:type="spellEnd"/>
      <w:r>
        <w:t xml:space="preserve"> оформление плана. Полевой контроль съемки. Защита отчета по практике. Составление отчета по </w:t>
      </w:r>
      <w:r>
        <w:t>практике. Нанесение на план результатов полевого контроля.</w:t>
      </w:r>
    </w:p>
    <w:p w:rsidR="00C67937" w:rsidRDefault="00314F16">
      <w:pPr>
        <w:pStyle w:val="a3"/>
        <w:spacing w:before="1"/>
        <w:ind w:left="322" w:right="985"/>
      </w:pPr>
      <w:r>
        <w:t>Составление корректурного листа. Составление отчета по практике. Защита отчета по практике.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numPr>
          <w:ilvl w:val="1"/>
          <w:numId w:val="50"/>
        </w:numPr>
        <w:tabs>
          <w:tab w:val="left" w:pos="743"/>
        </w:tabs>
        <w:ind w:left="742" w:hanging="421"/>
        <w:jc w:val="left"/>
      </w:pPr>
      <w:r>
        <w:t>Структура и содержание учебной геодезической</w:t>
      </w:r>
      <w:r>
        <w:rPr>
          <w:spacing w:val="-6"/>
        </w:rPr>
        <w:t xml:space="preserve"> </w:t>
      </w:r>
      <w:r>
        <w:t>практики</w:t>
      </w:r>
    </w:p>
    <w:p w:rsidR="00C67937" w:rsidRDefault="00C6793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26"/>
        <w:gridCol w:w="968"/>
        <w:gridCol w:w="994"/>
        <w:gridCol w:w="992"/>
        <w:gridCol w:w="994"/>
        <w:gridCol w:w="1818"/>
      </w:tblGrid>
      <w:tr w:rsidR="00C67937">
        <w:trPr>
          <w:trHeight w:val="1103"/>
        </w:trPr>
        <w:tc>
          <w:tcPr>
            <w:tcW w:w="641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6"/>
              </w:rPr>
            </w:pPr>
          </w:p>
          <w:p w:rsidR="00C67937" w:rsidRDefault="00C6793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67937" w:rsidRDefault="00314F16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</w:p>
        </w:tc>
        <w:tc>
          <w:tcPr>
            <w:tcW w:w="3426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6"/>
              </w:rPr>
            </w:pPr>
          </w:p>
          <w:p w:rsidR="00C67937" w:rsidRDefault="00C6793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67937" w:rsidRDefault="00314F1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48" w:type="dxa"/>
            <w:gridSpan w:val="4"/>
          </w:tcPr>
          <w:p w:rsidR="00C67937" w:rsidRDefault="00314F16">
            <w:pPr>
              <w:pStyle w:val="TableParagraph"/>
              <w:ind w:left="121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</w:t>
            </w:r>
          </w:p>
          <w:p w:rsidR="00C67937" w:rsidRDefault="00314F16">
            <w:pPr>
              <w:pStyle w:val="TableParagraph"/>
              <w:spacing w:line="270" w:lineRule="atLeast"/>
              <w:ind w:left="414" w:right="4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студентов, и трудоемкость в часах</w:t>
            </w:r>
          </w:p>
        </w:tc>
        <w:tc>
          <w:tcPr>
            <w:tcW w:w="1818" w:type="dxa"/>
            <w:vMerge w:val="restart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405" w:right="383" w:firstLine="124"/>
              <w:rPr>
                <w:i/>
                <w:sz w:val="24"/>
              </w:rPr>
            </w:pPr>
            <w:r>
              <w:rPr>
                <w:i/>
                <w:sz w:val="24"/>
              </w:rPr>
              <w:t>Формы текущего контроля</w:t>
            </w:r>
          </w:p>
        </w:tc>
      </w:tr>
      <w:tr w:rsidR="00C67937">
        <w:trPr>
          <w:trHeight w:val="553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gridSpan w:val="2"/>
          </w:tcPr>
          <w:p w:rsidR="00C67937" w:rsidRDefault="00314F16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</w:t>
            </w:r>
          </w:p>
          <w:p w:rsidR="00C67937" w:rsidRDefault="00314F16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1986" w:type="dxa"/>
            <w:gridSpan w:val="2"/>
          </w:tcPr>
          <w:p w:rsidR="00C67937" w:rsidRDefault="00314F16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C67937" w:rsidRDefault="00314F16">
            <w:pPr>
              <w:pStyle w:val="TableParagraph"/>
              <w:spacing w:line="268" w:lineRule="exact"/>
              <w:ind w:left="86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тоят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8" w:lineRule="exact"/>
              <w:ind w:left="83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тоят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2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tabs>
                <w:tab w:val="left" w:pos="24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НИВЕЛИРОВАНИЕ</w:t>
            </w:r>
            <w:r>
              <w:rPr>
                <w:sz w:val="24"/>
              </w:rPr>
              <w:tab/>
              <w:t>IV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 этап (инструктаж по ТБ).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лекция.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C67937">
        <w:trPr>
          <w:trHeight w:val="1012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767"/>
              <w:rPr>
                <w:sz w:val="24"/>
              </w:rPr>
            </w:pPr>
            <w:r>
              <w:rPr>
                <w:sz w:val="24"/>
              </w:rPr>
              <w:t>Поверки и исследования нивелирного комплекта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Проверка журнала поверок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Рекогносцировка нивелирного хода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Закрепление точек хода с составлением абрисов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Проверка абрисов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Производство нивелирования по ходу длиной 2.5 км</w:t>
            </w:r>
          </w:p>
        </w:tc>
        <w:tc>
          <w:tcPr>
            <w:tcW w:w="96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полевых</w:t>
            </w:r>
            <w:proofErr w:type="gramEnd"/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</w:tr>
    </w:tbl>
    <w:p w:rsidR="00C67937" w:rsidRDefault="00C67937">
      <w:pPr>
        <w:spacing w:line="264" w:lineRule="exact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02"/>
        <w:gridCol w:w="992"/>
        <w:gridCol w:w="994"/>
        <w:gridCol w:w="992"/>
        <w:gridCol w:w="994"/>
        <w:gridCol w:w="1818"/>
      </w:tblGrid>
      <w:tr w:rsidR="00C67937">
        <w:trPr>
          <w:trHeight w:val="1106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Обработка полевых журналов. Составление схемы хода.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C67937" w:rsidRDefault="00314F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C67937" w:rsidRDefault="00314F1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Проверка схемы и</w:t>
            </w:r>
          </w:p>
          <w:p w:rsidR="00C67937" w:rsidRDefault="00314F16">
            <w:pPr>
              <w:pStyle w:val="TableParagraph"/>
              <w:spacing w:line="270" w:lineRule="atLeast"/>
              <w:ind w:left="105" w:right="209"/>
              <w:rPr>
                <w:sz w:val="24"/>
              </w:rPr>
            </w:pPr>
            <w:r>
              <w:rPr>
                <w:sz w:val="24"/>
              </w:rPr>
              <w:t>постраничных контролей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Нестрогое уравнивание нивелирного хода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9"/>
              <w:rPr>
                <w:b/>
                <w:i/>
              </w:rPr>
            </w:pPr>
          </w:p>
          <w:p w:rsidR="00C67937" w:rsidRDefault="00314F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уравнительной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ведомости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Составление каталога высот пунктов. Подготовка материалов к зачету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C67937" w:rsidRDefault="00314F16">
            <w:pPr>
              <w:pStyle w:val="TableParagraph"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 xml:space="preserve">Проверка каталога. Сравнение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предыдущ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937">
        <w:trPr>
          <w:trHeight w:val="552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 зачета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before="1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096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ГЕОДЕЗИЧЕСКОГО</w:t>
            </w:r>
            <w:proofErr w:type="gramEnd"/>
          </w:p>
          <w:p w:rsidR="00C67937" w:rsidRDefault="00314F16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ОБОСНОВАНИЯ ДЛЯ СЪЕМКИ М 1: 1000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Подготовительный этап. Составление графика работ.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лекция.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743"/>
              <w:rPr>
                <w:sz w:val="24"/>
              </w:rPr>
            </w:pPr>
            <w:r>
              <w:rPr>
                <w:sz w:val="24"/>
              </w:rPr>
              <w:t>Поверки и исследования теодолита.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C67937" w:rsidRDefault="00314F16">
            <w:pPr>
              <w:pStyle w:val="TableParagraph"/>
              <w:spacing w:line="270" w:lineRule="atLeast"/>
              <w:ind w:left="105" w:right="383"/>
              <w:rPr>
                <w:sz w:val="24"/>
              </w:rPr>
            </w:pPr>
            <w:r>
              <w:rPr>
                <w:sz w:val="24"/>
              </w:rPr>
              <w:t>журнала поверок</w:t>
            </w:r>
          </w:p>
        </w:tc>
      </w:tr>
      <w:tr w:rsidR="00C67937">
        <w:trPr>
          <w:trHeight w:val="55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Рекогносцировка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теодолитного хода.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Закрепление пунктов теодолитного хода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7937" w:rsidRDefault="00314F16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составлением абриса пунктов обоснования.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Проверка абрисов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Проложение</w:t>
            </w:r>
            <w:proofErr w:type="spellEnd"/>
            <w:r>
              <w:rPr>
                <w:sz w:val="24"/>
              </w:rPr>
              <w:t xml:space="preserve"> теодолитного хода.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C67937" w:rsidRDefault="00314F16">
            <w:pPr>
              <w:pStyle w:val="TableParagraph"/>
              <w:spacing w:line="270" w:lineRule="atLeast"/>
              <w:ind w:left="105" w:right="589"/>
              <w:rPr>
                <w:sz w:val="24"/>
              </w:rPr>
            </w:pPr>
            <w:r>
              <w:rPr>
                <w:sz w:val="24"/>
              </w:rPr>
              <w:t>полевых измерений</w:t>
            </w:r>
          </w:p>
        </w:tc>
      </w:tr>
      <w:tr w:rsidR="00C67937">
        <w:trPr>
          <w:trHeight w:val="110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 xml:space="preserve">Измерение длин линий хода </w:t>
            </w:r>
            <w:proofErr w:type="spellStart"/>
            <w:r>
              <w:rPr>
                <w:sz w:val="24"/>
              </w:rPr>
              <w:t>светодальномером</w:t>
            </w:r>
            <w:proofErr w:type="spellEnd"/>
            <w:r>
              <w:rPr>
                <w:sz w:val="24"/>
              </w:rPr>
              <w:t>.</w:t>
            </w:r>
          </w:p>
          <w:p w:rsidR="00C67937" w:rsidRDefault="00314F16">
            <w:pPr>
              <w:pStyle w:val="TableParagraph"/>
              <w:spacing w:line="276" w:lineRule="exact"/>
              <w:ind w:left="105" w:right="1163"/>
              <w:rPr>
                <w:sz w:val="24"/>
              </w:rPr>
            </w:pPr>
            <w:r>
              <w:rPr>
                <w:sz w:val="24"/>
              </w:rPr>
              <w:t>Приведение линий к горизонту.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Проверка журнала длин линий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Вычислительная обработка полевых журналов.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схемы хода.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Проверка журналов и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Нестрогое уравнивание</w:t>
            </w:r>
          </w:p>
          <w:p w:rsidR="00C67937" w:rsidRDefault="00314F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теодолитного хода. Получение координат пунктов хода.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Точность хода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Разбивка и оцифровка координатной сетки,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нанесение пунктов хода.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Графический контроль</w:t>
            </w:r>
          </w:p>
        </w:tc>
      </w:tr>
      <w:tr w:rsidR="00C67937">
        <w:trPr>
          <w:trHeight w:val="1106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Составление каталога пунктов.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Проверка каталога.</w:t>
            </w:r>
          </w:p>
          <w:p w:rsidR="00C67937" w:rsidRDefault="00314F16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 xml:space="preserve">Сравнение с рез-ми </w:t>
            </w:r>
            <w:proofErr w:type="spellStart"/>
            <w:r>
              <w:rPr>
                <w:sz w:val="24"/>
              </w:rPr>
              <w:t>прошл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обоснования</w:t>
            </w:r>
          </w:p>
          <w:p w:rsidR="00C67937" w:rsidRDefault="00314F16">
            <w:pPr>
              <w:pStyle w:val="TableParagraph"/>
              <w:spacing w:line="270" w:lineRule="atLeast"/>
              <w:ind w:left="105" w:right="336"/>
              <w:rPr>
                <w:sz w:val="24"/>
              </w:rPr>
            </w:pPr>
            <w:r>
              <w:rPr>
                <w:sz w:val="24"/>
              </w:rPr>
              <w:t>(съемочных точек) с использованием тахеометра.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Полевой</w:t>
            </w:r>
          </w:p>
          <w:p w:rsidR="00C67937" w:rsidRDefault="00314F16">
            <w:pPr>
              <w:pStyle w:val="TableParagraph"/>
              <w:spacing w:line="270" w:lineRule="atLeast"/>
              <w:ind w:left="105" w:right="589"/>
              <w:rPr>
                <w:sz w:val="24"/>
              </w:rPr>
            </w:pPr>
            <w:r>
              <w:rPr>
                <w:sz w:val="24"/>
              </w:rPr>
              <w:t>контроль измерений</w:t>
            </w:r>
          </w:p>
        </w:tc>
      </w:tr>
    </w:tbl>
    <w:p w:rsidR="00C67937" w:rsidRDefault="00C67937">
      <w:pPr>
        <w:spacing w:line="270" w:lineRule="atLeast"/>
        <w:rPr>
          <w:sz w:val="24"/>
        </w:rPr>
        <w:sectPr w:rsidR="00C67937">
          <w:pgSz w:w="11910" w:h="16840"/>
          <w:pgMar w:top="1120" w:right="360" w:bottom="880" w:left="138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02"/>
        <w:gridCol w:w="992"/>
        <w:gridCol w:w="994"/>
        <w:gridCol w:w="992"/>
        <w:gridCol w:w="994"/>
        <w:gridCol w:w="1818"/>
      </w:tblGrid>
      <w:tr w:rsidR="00C67937">
        <w:trPr>
          <w:trHeight w:val="27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Полевой зачет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58" w:lineRule="exact"/>
              <w:ind w:lef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  <w:p w:rsidR="00C67937" w:rsidRDefault="00314F16">
            <w:pPr>
              <w:pStyle w:val="TableParagraph"/>
              <w:spacing w:line="270" w:lineRule="atLeast"/>
              <w:ind w:left="105" w:right="822"/>
              <w:rPr>
                <w:sz w:val="24"/>
              </w:rPr>
            </w:pPr>
            <w:r>
              <w:rPr>
                <w:sz w:val="24"/>
              </w:rPr>
              <w:t>ТОПОГРАФИЧЕСКОЙ СЪЕМКИ М 1: 1000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165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Производство съемки с пунктов теодолитного хода и съемочных точек в полярной системе координат (не менее 2-х пунктов на одного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студента).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Контроль полевых журналов и абрисов съемки</w:t>
            </w:r>
          </w:p>
        </w:tc>
      </w:tr>
      <w:tr w:rsidR="00C67937">
        <w:trPr>
          <w:trHeight w:val="828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Накладка пикетов.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Контроль нанесения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пикетов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Вычерчивание рельефа и ситуации «в карандаше».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700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рисовки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Вычерчивание плана в туши. </w:t>
            </w:r>
            <w:proofErr w:type="spellStart"/>
            <w:r>
              <w:rPr>
                <w:sz w:val="24"/>
              </w:rPr>
              <w:t>Зарамочное</w:t>
            </w:r>
            <w:proofErr w:type="spellEnd"/>
            <w:r>
              <w:rPr>
                <w:sz w:val="24"/>
              </w:rPr>
              <w:t xml:space="preserve"> оформление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Контроль оформления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Полевой контроль съемки.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 xml:space="preserve">Составление акта </w:t>
            </w:r>
            <w:proofErr w:type="gramStart"/>
            <w:r>
              <w:rPr>
                <w:sz w:val="24"/>
              </w:rPr>
              <w:t>полевой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приемки</w:t>
            </w:r>
          </w:p>
        </w:tc>
      </w:tr>
      <w:tr w:rsidR="00C67937">
        <w:trPr>
          <w:trHeight w:val="120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905"/>
              <w:rPr>
                <w:sz w:val="24"/>
              </w:rPr>
            </w:pPr>
            <w:r>
              <w:rPr>
                <w:sz w:val="24"/>
              </w:rPr>
              <w:t>Нанесение на план результатов полевого контроля. Составление корректурного листа.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5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Контроль выполнения корректурного листа</w:t>
            </w:r>
          </w:p>
        </w:tc>
      </w:tr>
      <w:tr w:rsidR="00C67937">
        <w:trPr>
          <w:trHeight w:val="1379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Составление отчета по практике.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62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Журналы, ведомости, схемы, план</w:t>
            </w:r>
          </w:p>
          <w:p w:rsidR="00C67937" w:rsidRDefault="00314F16">
            <w:pPr>
              <w:pStyle w:val="TableParagraph"/>
              <w:spacing w:line="270" w:lineRule="atLeast"/>
              <w:ind w:left="105" w:right="383"/>
              <w:rPr>
                <w:sz w:val="24"/>
              </w:rPr>
            </w:pPr>
            <w:r>
              <w:rPr>
                <w:sz w:val="24"/>
              </w:rPr>
              <w:t>участка местности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 отчета по практике.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55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C67937" w:rsidRDefault="00314F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  <w:tr w:rsidR="00C67937">
        <w:trPr>
          <w:trHeight w:val="277"/>
        </w:trPr>
        <w:tc>
          <w:tcPr>
            <w:tcW w:w="641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108 часов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58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C67937" w:rsidRDefault="00314F16">
            <w:pPr>
              <w:pStyle w:val="TableParagraph"/>
              <w:spacing w:line="258" w:lineRule="exact"/>
              <w:ind w:left="3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C67937" w:rsidRDefault="00314F16">
            <w:pPr>
              <w:pStyle w:val="TableParagraph"/>
              <w:spacing w:line="258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8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</w:tr>
    </w:tbl>
    <w:p w:rsidR="00C67937" w:rsidRDefault="00C67937">
      <w:pPr>
        <w:pStyle w:val="a3"/>
        <w:spacing w:before="10"/>
        <w:rPr>
          <w:b/>
          <w:i/>
          <w:sz w:val="25"/>
        </w:rPr>
      </w:pPr>
    </w:p>
    <w:p w:rsidR="00C67937" w:rsidRDefault="00314F16">
      <w:pPr>
        <w:pStyle w:val="a5"/>
        <w:numPr>
          <w:ilvl w:val="1"/>
          <w:numId w:val="50"/>
        </w:numPr>
        <w:tabs>
          <w:tab w:val="left" w:pos="742"/>
        </w:tabs>
        <w:spacing w:before="90" w:line="274" w:lineRule="exact"/>
        <w:ind w:left="742"/>
        <w:jc w:val="left"/>
        <w:rPr>
          <w:b/>
          <w:i/>
          <w:sz w:val="24"/>
        </w:rPr>
      </w:pPr>
      <w:r>
        <w:rPr>
          <w:b/>
          <w:i/>
          <w:sz w:val="24"/>
        </w:rPr>
        <w:t>Вопросы для самостоятельной проработки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студентами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spacing w:line="274" w:lineRule="exact"/>
        <w:ind w:hanging="349"/>
        <w:rPr>
          <w:sz w:val="24"/>
        </w:rPr>
      </w:pPr>
      <w:r>
        <w:rPr>
          <w:sz w:val="24"/>
        </w:rPr>
        <w:t>Принцип геометрического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нивелирования.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Способы геометрического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нивелирования.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Устройство нивелира. Поверки основных геометрических 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нивелира.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Программа работ при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нивелирования.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Уравнивание нивелирного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Схема построения ГГС, сетей сгущения и съемочных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Устройство теодолита. Поверки основных геометрических 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теодолита.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 xml:space="preserve">Принцип работы </w:t>
      </w:r>
      <w:proofErr w:type="spellStart"/>
      <w:r>
        <w:rPr>
          <w:sz w:val="24"/>
        </w:rPr>
        <w:t>светодальномера</w:t>
      </w:r>
      <w:proofErr w:type="spellEnd"/>
      <w:r>
        <w:rPr>
          <w:sz w:val="24"/>
        </w:rPr>
        <w:t xml:space="preserve">. Порядок измерения </w:t>
      </w:r>
      <w:r>
        <w:rPr>
          <w:sz w:val="24"/>
        </w:rPr>
        <w:t>линий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светодальномером</w:t>
      </w:r>
      <w:proofErr w:type="spellEnd"/>
      <w:r>
        <w:rPr>
          <w:sz w:val="24"/>
        </w:rPr>
        <w:t>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Тригонометрическое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нивелирование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left="1041" w:right="846" w:hanging="360"/>
        <w:rPr>
          <w:sz w:val="24"/>
        </w:rPr>
      </w:pPr>
      <w:r>
        <w:rPr>
          <w:sz w:val="24"/>
        </w:rPr>
        <w:t xml:space="preserve">Порядок работы на станции при </w:t>
      </w:r>
      <w:proofErr w:type="spellStart"/>
      <w:r>
        <w:rPr>
          <w:sz w:val="24"/>
        </w:rPr>
        <w:t>проложении</w:t>
      </w:r>
      <w:proofErr w:type="spellEnd"/>
      <w:r>
        <w:rPr>
          <w:sz w:val="24"/>
        </w:rPr>
        <w:t xml:space="preserve"> теодолитного и тахеометрического хода.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spacing w:before="1"/>
        <w:ind w:hanging="349"/>
        <w:rPr>
          <w:sz w:val="24"/>
        </w:rPr>
      </w:pPr>
      <w:r>
        <w:rPr>
          <w:sz w:val="24"/>
        </w:rPr>
        <w:t>Требования нормативных документов к производству тахеометрической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съемки.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left="1041" w:right="1253" w:hanging="360"/>
        <w:rPr>
          <w:sz w:val="24"/>
        </w:rPr>
      </w:pPr>
      <w:r>
        <w:rPr>
          <w:sz w:val="24"/>
        </w:rPr>
        <w:t>Порядок работы на станции тахеометрической съ</w:t>
      </w:r>
      <w:r>
        <w:rPr>
          <w:sz w:val="24"/>
        </w:rPr>
        <w:t>емки. Правила</w:t>
      </w:r>
      <w:r>
        <w:rPr>
          <w:spacing w:val="-32"/>
          <w:sz w:val="24"/>
        </w:rPr>
        <w:t xml:space="preserve"> </w:t>
      </w:r>
      <w:r>
        <w:rPr>
          <w:sz w:val="24"/>
        </w:rPr>
        <w:t>составления абриса.</w:t>
      </w:r>
    </w:p>
    <w:p w:rsidR="00C67937" w:rsidRDefault="00314F16">
      <w:pPr>
        <w:pStyle w:val="a5"/>
        <w:numPr>
          <w:ilvl w:val="2"/>
          <w:numId w:val="50"/>
        </w:numPr>
        <w:tabs>
          <w:tab w:val="left" w:pos="1030"/>
        </w:tabs>
        <w:ind w:left="1041" w:right="1685" w:hanging="360"/>
        <w:rPr>
          <w:sz w:val="24"/>
        </w:rPr>
      </w:pPr>
      <w:r>
        <w:rPr>
          <w:sz w:val="24"/>
        </w:rPr>
        <w:t>Составление топографического плана участка местности по</w:t>
      </w:r>
      <w:r>
        <w:rPr>
          <w:spacing w:val="-26"/>
          <w:sz w:val="24"/>
        </w:rPr>
        <w:t xml:space="preserve"> </w:t>
      </w:r>
      <w:r>
        <w:rPr>
          <w:sz w:val="24"/>
        </w:rPr>
        <w:t>результатам тахеометрической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съемки.</w:t>
      </w:r>
    </w:p>
    <w:p w:rsidR="00C67937" w:rsidRDefault="00C67937">
      <w:pPr>
        <w:rPr>
          <w:sz w:val="24"/>
        </w:rPr>
        <w:sectPr w:rsidR="00C67937">
          <w:pgSz w:w="11910" w:h="16840"/>
          <w:pgMar w:top="1120" w:right="360" w:bottom="88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0"/>
          <w:numId w:val="49"/>
        </w:numPr>
        <w:tabs>
          <w:tab w:val="left" w:pos="1029"/>
          <w:tab w:val="left" w:pos="1030"/>
        </w:tabs>
        <w:spacing w:before="67"/>
        <w:ind w:right="912" w:firstLine="0"/>
      </w:pPr>
      <w:r>
        <w:lastRenderedPageBreak/>
        <w:t>ОБРАЗОВАТЕЛЬНЫЕ, НАУЧНО-ИССЛЕДОВАТЕЛЬСКИЕ И НАУЧНО- ПРОИЗВОДСТВЕННЫЕ ТЕХНОЛОГИИ, ИСПОЛЬЗУЕМЫЕ НА УЧЕБНОЙ ГЕОДЕЗИЧЕСКОЙ</w:t>
      </w:r>
      <w:r>
        <w:rPr>
          <w:spacing w:val="-3"/>
        </w:rPr>
        <w:t xml:space="preserve"> </w:t>
      </w:r>
      <w:r>
        <w:t>ПРАКТИКЕ</w:t>
      </w:r>
    </w:p>
    <w:p w:rsidR="00C67937" w:rsidRDefault="00314F16">
      <w:pPr>
        <w:pStyle w:val="a3"/>
        <w:spacing w:before="116"/>
        <w:ind w:left="322" w:right="1108" w:firstLine="359"/>
      </w:pPr>
      <w:r>
        <w:t>Во время проведения геодезической учебной практики используются следующие технологии: лекции, индивидуальное обучение приемам вы</w:t>
      </w:r>
      <w:r>
        <w:t>полнения поверок и исследований геодезических приборов, правилам организации геодезических работ, методике измерений при выполнении геометрического нивелирования, сгущения</w:t>
      </w:r>
    </w:p>
    <w:p w:rsidR="00C67937" w:rsidRDefault="00314F16">
      <w:pPr>
        <w:pStyle w:val="a3"/>
        <w:ind w:left="322" w:right="610"/>
      </w:pPr>
      <w:r>
        <w:t>геодезического обоснования и топографической съемки, обучение методикам работы с сов</w:t>
      </w:r>
      <w:r>
        <w:t>ременными электронными тахеометрами. Предусматривается проведение самостоятельной работы студентов под контролем преподавателя на всех этапах полевых и камеральных геодезических работ. Осуществляется обучение составлению</w:t>
      </w:r>
    </w:p>
    <w:p w:rsidR="00C67937" w:rsidRDefault="00314F16">
      <w:pPr>
        <w:pStyle w:val="a3"/>
        <w:ind w:left="322" w:right="642"/>
      </w:pPr>
      <w:r>
        <w:t>топографических планов местности, и</w:t>
      </w:r>
      <w:r>
        <w:t>нтерполированию горизонталей при вычерчивании рельефа.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0"/>
          <w:numId w:val="49"/>
        </w:numPr>
        <w:tabs>
          <w:tab w:val="left" w:pos="1029"/>
          <w:tab w:val="left" w:pos="1030"/>
        </w:tabs>
        <w:ind w:right="1210" w:firstLine="0"/>
      </w:pPr>
      <w:r>
        <w:t>УЧЕБНО-МЕТОДИЧЕСКОЕ ОБЕСПЕЧЕНИЕ САМОСТОЯТЕЛЬНОЙ РАБОТЫ СТУДЕНТОВ НА УЧЕБНОЙ ГЕОДЕЗИЧЕСКОЙ</w:t>
      </w:r>
      <w:r>
        <w:rPr>
          <w:spacing w:val="-8"/>
        </w:rPr>
        <w:t xml:space="preserve"> </w:t>
      </w:r>
      <w:r>
        <w:t>ПРАКТИКЕ</w:t>
      </w:r>
    </w:p>
    <w:p w:rsidR="00C67937" w:rsidRDefault="00314F16">
      <w:pPr>
        <w:pStyle w:val="a3"/>
        <w:spacing w:before="115"/>
        <w:ind w:left="322" w:right="583" w:firstLine="359"/>
      </w:pPr>
      <w:r>
        <w:t>В результате изучения разделов дисциплины студенты должны обладать следующими компетенциями по изучае</w:t>
      </w:r>
      <w:r>
        <w:t>мой дисциплине: ПСК- 4-1</w:t>
      </w:r>
    </w:p>
    <w:p w:rsidR="00C67937" w:rsidRDefault="00314F16">
      <w:pPr>
        <w:pStyle w:val="Heading2"/>
        <w:numPr>
          <w:ilvl w:val="1"/>
          <w:numId w:val="48"/>
        </w:numPr>
        <w:tabs>
          <w:tab w:val="left" w:pos="1393"/>
        </w:tabs>
        <w:spacing w:before="5" w:after="4"/>
        <w:rPr>
          <w:sz w:val="22"/>
        </w:rPr>
      </w:pPr>
      <w:r>
        <w:t>Общие критерии оценки ответов</w:t>
      </w:r>
      <w:r>
        <w:rPr>
          <w:spacing w:val="12"/>
        </w:rPr>
        <w:t xml:space="preserve"> </w:t>
      </w:r>
      <w:r>
        <w:t>студентов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801"/>
        <w:gridCol w:w="2524"/>
        <w:gridCol w:w="2339"/>
      </w:tblGrid>
      <w:tr w:rsidR="00C67937">
        <w:trPr>
          <w:trHeight w:val="828"/>
        </w:trPr>
        <w:tc>
          <w:tcPr>
            <w:tcW w:w="2989" w:type="dxa"/>
          </w:tcPr>
          <w:p w:rsidR="00C67937" w:rsidRDefault="00C679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отличной оценки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spacing w:before="135"/>
              <w:ind w:left="517" w:right="100" w:hanging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хорошей оценки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spacing w:before="135"/>
              <w:ind w:left="382" w:right="152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удовлетвор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z w:val="24"/>
              </w:rPr>
              <w:t xml:space="preserve"> тельной оценки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spacing w:line="276" w:lineRule="exact"/>
              <w:ind w:left="288" w:right="290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Для     </w:t>
            </w:r>
            <w:proofErr w:type="spellStart"/>
            <w:r>
              <w:rPr>
                <w:b/>
                <w:i/>
                <w:sz w:val="24"/>
              </w:rPr>
              <w:t>неудовлетвор</w:t>
            </w:r>
            <w:proofErr w:type="gramStart"/>
            <w:r>
              <w:rPr>
                <w:b/>
                <w:i/>
                <w:sz w:val="24"/>
              </w:rPr>
              <w:t>и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тельной оценки</w:t>
            </w:r>
          </w:p>
        </w:tc>
      </w:tr>
      <w:tr w:rsidR="00C67937">
        <w:trPr>
          <w:trHeight w:val="5522"/>
        </w:trPr>
        <w:tc>
          <w:tcPr>
            <w:tcW w:w="2989" w:type="dxa"/>
          </w:tcPr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 глубоких, исчерпывающих знаний предмета в объеме освоенной программы; знание основной</w:t>
            </w:r>
          </w:p>
          <w:p w:rsidR="00C67937" w:rsidRDefault="00314F1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(обязательной) литературы;  правильные и уверенные действия, свидетельствующие о наличии твердых  знаний и навыков в использовании технических средств; полное, четкое, грамотное и логически стройное изложение материала; свободное применение теоретических з</w:t>
            </w:r>
            <w:r>
              <w:rPr>
                <w:sz w:val="24"/>
              </w:rPr>
              <w:t>наний при анализе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Те же требования, но в ответе студента по некоторым перечисле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имеются недостатки </w:t>
            </w:r>
            <w:proofErr w:type="spellStart"/>
            <w:r>
              <w:rPr>
                <w:sz w:val="24"/>
              </w:rPr>
              <w:t>принципиаль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характера, что вызвало замечания или поправки преподавателя.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Те же требования, но в ответе имели</w:t>
            </w:r>
            <w:r>
              <w:rPr>
                <w:sz w:val="24"/>
              </w:rPr>
              <w:t xml:space="preserve"> место ошибки, что вызвало необходимость помощи в виде поправок и наводящих вопросов преподавателя.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Наличие ошибок при изложении ответа на основные вопросы программы, свидетельствующих о неправильном понимании предмета; при решении практических задач показ</w:t>
            </w:r>
            <w:r>
              <w:rPr>
                <w:sz w:val="24"/>
              </w:rPr>
              <w:t>ано незнание способов их решения, материал изложен беспорядочно и неуверенно.</w:t>
            </w:r>
          </w:p>
        </w:tc>
      </w:tr>
    </w:tbl>
    <w:p w:rsidR="00C67937" w:rsidRDefault="00C67937">
      <w:pPr>
        <w:pStyle w:val="a3"/>
        <w:spacing w:before="8"/>
        <w:rPr>
          <w:b/>
          <w:i/>
          <w:sz w:val="23"/>
        </w:rPr>
      </w:pPr>
    </w:p>
    <w:p w:rsidR="00C67937" w:rsidRDefault="00314F16">
      <w:pPr>
        <w:pStyle w:val="a5"/>
        <w:numPr>
          <w:ilvl w:val="1"/>
          <w:numId w:val="48"/>
        </w:numPr>
        <w:tabs>
          <w:tab w:val="left" w:pos="1534"/>
        </w:tabs>
        <w:ind w:left="322" w:right="492" w:firstLine="707"/>
        <w:rPr>
          <w:b/>
          <w:sz w:val="24"/>
        </w:rPr>
      </w:pPr>
      <w:r>
        <w:rPr>
          <w:b/>
          <w:sz w:val="24"/>
        </w:rPr>
        <w:t>Примерные контрольные вопросы для промежуточной аттестации по итогам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Принцип геометрического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Способы геометрического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нивелира.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 основных геометрических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нивелира</w:t>
      </w:r>
    </w:p>
    <w:p w:rsidR="00C67937" w:rsidRDefault="00C67937">
      <w:pPr>
        <w:rPr>
          <w:sz w:val="24"/>
        </w:rPr>
        <w:sectPr w:rsidR="00C67937">
          <w:pgSz w:w="11910" w:h="16840"/>
          <w:pgMar w:top="14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Программа работ при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 нормативных документов к производству нивелирования IV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Порядок работы на отдельном штативе при нивелиров</w:t>
      </w:r>
      <w:r>
        <w:rPr>
          <w:sz w:val="24"/>
        </w:rPr>
        <w:t xml:space="preserve">ании </w:t>
      </w:r>
      <w:r>
        <w:rPr>
          <w:spacing w:val="-3"/>
          <w:sz w:val="24"/>
        </w:rPr>
        <w:t>IV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 xml:space="preserve">Обработка журнала нивелирования </w:t>
      </w:r>
      <w:r>
        <w:rPr>
          <w:spacing w:val="-3"/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Уравнивание нивелирного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Прямая и обратная геодезическая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Передача дирекционного угла с предыдущего на последующее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Связь полярных и прямоугольных координат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Схема построения ГГС,</w:t>
      </w:r>
      <w:r>
        <w:rPr>
          <w:sz w:val="24"/>
        </w:rPr>
        <w:t xml:space="preserve"> сетей сгущения и съемочных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сетей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теодолита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 основных геометрических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теодолита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Принцип работы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светодальномера</w:t>
      </w:r>
      <w:proofErr w:type="spellEnd"/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Порядок измерения линий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светодальномером</w:t>
      </w:r>
      <w:proofErr w:type="spellEnd"/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Измерение горизонтального угла полным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Тригонометрическое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нивелирование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Измерение угла наклона и 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left="1041" w:right="840"/>
        <w:rPr>
          <w:sz w:val="24"/>
        </w:rPr>
      </w:pPr>
      <w:r>
        <w:rPr>
          <w:sz w:val="24"/>
        </w:rPr>
        <w:t xml:space="preserve">Порядок работы на станции при </w:t>
      </w:r>
      <w:proofErr w:type="spellStart"/>
      <w:r>
        <w:rPr>
          <w:sz w:val="24"/>
        </w:rPr>
        <w:t>проложении</w:t>
      </w:r>
      <w:proofErr w:type="spellEnd"/>
      <w:r>
        <w:rPr>
          <w:sz w:val="24"/>
        </w:rPr>
        <w:t xml:space="preserve"> теодолитного и</w:t>
      </w:r>
      <w:r>
        <w:rPr>
          <w:spacing w:val="-29"/>
          <w:sz w:val="24"/>
        </w:rPr>
        <w:t xml:space="preserve"> </w:t>
      </w:r>
      <w:r>
        <w:rPr>
          <w:sz w:val="24"/>
        </w:rPr>
        <w:t>тахеометрического хода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Сущность наземной инструментальной (тахеометрической)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съемки.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 нормативных документов к производству тахеометрической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съемки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spacing w:before="1"/>
        <w:ind w:left="1041" w:right="1241"/>
        <w:rPr>
          <w:sz w:val="24"/>
        </w:rPr>
      </w:pPr>
      <w:r>
        <w:rPr>
          <w:sz w:val="24"/>
        </w:rPr>
        <w:t>Порядок работы на станции тахеометрической съемки. Правила</w:t>
      </w:r>
      <w:r>
        <w:rPr>
          <w:spacing w:val="-32"/>
          <w:sz w:val="24"/>
        </w:rPr>
        <w:t xml:space="preserve"> </w:t>
      </w:r>
      <w:r>
        <w:rPr>
          <w:sz w:val="24"/>
        </w:rPr>
        <w:t>составления абриса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1042"/>
        </w:tabs>
        <w:ind w:left="1041" w:right="1673"/>
        <w:rPr>
          <w:sz w:val="24"/>
        </w:rPr>
      </w:pPr>
      <w:r>
        <w:rPr>
          <w:sz w:val="24"/>
        </w:rPr>
        <w:t>Составление топографического плана участка местности по</w:t>
      </w:r>
      <w:r>
        <w:rPr>
          <w:spacing w:val="-26"/>
          <w:sz w:val="24"/>
        </w:rPr>
        <w:t xml:space="preserve"> </w:t>
      </w:r>
      <w:r>
        <w:rPr>
          <w:sz w:val="24"/>
        </w:rPr>
        <w:t>результатам тахеометрической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съемки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0"/>
          <w:numId w:val="49"/>
        </w:numPr>
        <w:tabs>
          <w:tab w:val="left" w:pos="1029"/>
          <w:tab w:val="left" w:pos="1030"/>
        </w:tabs>
        <w:ind w:left="1030"/>
      </w:pPr>
      <w:r>
        <w:t>ФОРМЫ ПРОМЕЖУТОЧНОЙ АТТЕСТАЦИИ (по итогам</w:t>
      </w:r>
      <w:r>
        <w:rPr>
          <w:spacing w:val="-4"/>
        </w:rPr>
        <w:t xml:space="preserve"> </w:t>
      </w:r>
      <w:r>
        <w:t>практики)</w:t>
      </w:r>
    </w:p>
    <w:p w:rsidR="00C67937" w:rsidRDefault="00314F16">
      <w:pPr>
        <w:pStyle w:val="a3"/>
        <w:spacing w:before="115"/>
        <w:ind w:left="322" w:right="908" w:firstLine="359"/>
      </w:pPr>
      <w:r>
        <w:t xml:space="preserve">После окончания учебной практики </w:t>
      </w:r>
      <w:r>
        <w:t>по каждому виду геодезических работ (нивелирование, создание съемочного обоснования и топографическая съемка) организуется сдача промежуточного зачета, где учитывается: работа каждого студента бригады (4-5 человек) во время полевых и камеральных работ, оце</w:t>
      </w:r>
      <w:r>
        <w:t>нка полевых и камеральных материалов бригады и индивидуальные оценки по каждому разделу практики. В результате выставляется (по пятибалльной системе) окончательная суммарная оценка по учебной геодезической практике.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0"/>
          <w:numId w:val="49"/>
        </w:numPr>
        <w:tabs>
          <w:tab w:val="left" w:pos="1029"/>
          <w:tab w:val="left" w:pos="1030"/>
        </w:tabs>
        <w:ind w:right="1041" w:firstLine="0"/>
      </w:pPr>
      <w:r>
        <w:t>УЧЕБНО-МЕТОДИЧЕСКОЕ И ИНФОРМАЦИОННОЕ ОБ</w:t>
      </w:r>
      <w:r>
        <w:t>ЕСПЕЧЕНИЕ УЧЕБНОЙ ГЕОДЕЗИЧЕСКОЙ</w:t>
      </w:r>
      <w:r>
        <w:rPr>
          <w:spacing w:val="-1"/>
        </w:rPr>
        <w:t xml:space="preserve"> </w:t>
      </w:r>
      <w:r>
        <w:t>ПРАКТИКИ</w:t>
      </w:r>
    </w:p>
    <w:p w:rsidR="00C67937" w:rsidRDefault="00314F16">
      <w:pPr>
        <w:spacing w:before="121" w:line="274" w:lineRule="exact"/>
        <w:ind w:left="322"/>
        <w:rPr>
          <w:b/>
          <w:sz w:val="24"/>
        </w:rPr>
      </w:pPr>
      <w:r>
        <w:rPr>
          <w:b/>
          <w:sz w:val="24"/>
        </w:rPr>
        <w:t>основная литература: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862"/>
        </w:tabs>
        <w:spacing w:line="274" w:lineRule="exact"/>
        <w:ind w:left="862" w:hanging="241"/>
        <w:rPr>
          <w:sz w:val="24"/>
        </w:rPr>
      </w:pPr>
      <w:r>
        <w:rPr>
          <w:sz w:val="24"/>
        </w:rPr>
        <w:t>Кузнецов П.Н. Геодезия. Учебник – ч.1, М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:</w:t>
      </w:r>
      <w:proofErr w:type="spellStart"/>
      <w:r>
        <w:rPr>
          <w:sz w:val="24"/>
        </w:rPr>
        <w:t>Картгеоиздат</w:t>
      </w:r>
      <w:proofErr w:type="spellEnd"/>
      <w:r>
        <w:rPr>
          <w:sz w:val="24"/>
        </w:rPr>
        <w:t>. 2002.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862"/>
        </w:tabs>
        <w:ind w:left="322" w:right="700" w:firstLine="299"/>
        <w:rPr>
          <w:sz w:val="24"/>
        </w:rPr>
      </w:pPr>
      <w:r>
        <w:rPr>
          <w:sz w:val="24"/>
        </w:rPr>
        <w:t>Практикум по геодезии /под редакцией Бакановой В.В./ - Изд. 3-е, стереотип. – М.: Альянс.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862"/>
        </w:tabs>
        <w:ind w:left="862" w:hanging="241"/>
        <w:rPr>
          <w:sz w:val="24"/>
        </w:rPr>
      </w:pPr>
      <w:r>
        <w:rPr>
          <w:sz w:val="24"/>
        </w:rPr>
        <w:t xml:space="preserve">Инструкция по нивелированию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II, III, IV классов. - М.: </w:t>
      </w:r>
      <w:proofErr w:type="spellStart"/>
      <w:r>
        <w:rPr>
          <w:sz w:val="24"/>
        </w:rPr>
        <w:t>ЦНИИГАиК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2004.</w:t>
      </w:r>
    </w:p>
    <w:p w:rsidR="00C67937" w:rsidRDefault="00314F16">
      <w:pPr>
        <w:pStyle w:val="a5"/>
        <w:numPr>
          <w:ilvl w:val="1"/>
          <w:numId w:val="49"/>
        </w:numPr>
        <w:tabs>
          <w:tab w:val="left" w:pos="862"/>
        </w:tabs>
        <w:ind w:left="862" w:hanging="241"/>
        <w:rPr>
          <w:sz w:val="24"/>
        </w:rPr>
      </w:pPr>
      <w:r>
        <w:rPr>
          <w:sz w:val="24"/>
        </w:rPr>
        <w:t>Условные знаки для топографических планов масштабов 1: 5000, 1: 2000, 1: 1000,</w:t>
      </w:r>
      <w:r>
        <w:rPr>
          <w:spacing w:val="-12"/>
          <w:sz w:val="24"/>
        </w:rPr>
        <w:t xml:space="preserve"> </w:t>
      </w:r>
      <w:r>
        <w:rPr>
          <w:sz w:val="24"/>
        </w:rPr>
        <w:t>1:</w:t>
      </w:r>
    </w:p>
    <w:p w:rsidR="00C67937" w:rsidRDefault="00314F16">
      <w:pPr>
        <w:pStyle w:val="a3"/>
        <w:ind w:left="322"/>
      </w:pPr>
      <w:r>
        <w:t xml:space="preserve">500. – М.: </w:t>
      </w:r>
      <w:proofErr w:type="spellStart"/>
      <w:r>
        <w:t>Картгеоиздат</w:t>
      </w:r>
      <w:proofErr w:type="spellEnd"/>
      <w:r>
        <w:t>, 2004.</w:t>
      </w:r>
    </w:p>
    <w:p w:rsidR="00C67937" w:rsidRDefault="00314F16">
      <w:pPr>
        <w:pStyle w:val="Heading1"/>
        <w:spacing w:before="77" w:line="274" w:lineRule="exact"/>
      </w:pPr>
      <w:r>
        <w:t>дополнительная литература:</w:t>
      </w:r>
    </w:p>
    <w:p w:rsidR="00C67937" w:rsidRDefault="00314F16">
      <w:pPr>
        <w:pStyle w:val="a5"/>
        <w:numPr>
          <w:ilvl w:val="0"/>
          <w:numId w:val="47"/>
        </w:numPr>
        <w:tabs>
          <w:tab w:val="left" w:pos="862"/>
        </w:tabs>
        <w:spacing w:line="274" w:lineRule="exact"/>
        <w:ind w:hanging="241"/>
        <w:rPr>
          <w:sz w:val="24"/>
        </w:rPr>
      </w:pPr>
      <w:r>
        <w:rPr>
          <w:sz w:val="24"/>
        </w:rPr>
        <w:t>Маслов А.В. и др. Геодезия. Учебник. Изд. 6-е, пер. и доп. – М.: Колосс.</w:t>
      </w:r>
      <w:r>
        <w:rPr>
          <w:spacing w:val="-11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0"/>
          <w:numId w:val="47"/>
        </w:numPr>
        <w:tabs>
          <w:tab w:val="left" w:pos="862"/>
        </w:tabs>
        <w:ind w:left="322" w:right="507" w:firstLine="299"/>
        <w:rPr>
          <w:sz w:val="24"/>
        </w:rPr>
      </w:pPr>
      <w:r>
        <w:rPr>
          <w:sz w:val="24"/>
        </w:rPr>
        <w:t>Дементьев В.Е. Современная геодезическая техника и ее применение. – Тверь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Ален. 2006.</w:t>
      </w:r>
    </w:p>
    <w:p w:rsidR="00C67937" w:rsidRDefault="00314F16">
      <w:pPr>
        <w:pStyle w:val="a5"/>
        <w:numPr>
          <w:ilvl w:val="0"/>
          <w:numId w:val="47"/>
        </w:numPr>
        <w:tabs>
          <w:tab w:val="left" w:pos="862"/>
        </w:tabs>
        <w:ind w:left="322" w:right="537" w:firstLine="299"/>
        <w:rPr>
          <w:sz w:val="24"/>
        </w:rPr>
      </w:pPr>
      <w:r>
        <w:rPr>
          <w:sz w:val="24"/>
        </w:rPr>
        <w:t>Инструкция по топографической съемке в масштабах 1: 5000, 1: 2000, 1: 1000, 1: 500. М.: Недра.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C67937" w:rsidRDefault="00314F16">
      <w:pPr>
        <w:pStyle w:val="a5"/>
        <w:numPr>
          <w:ilvl w:val="0"/>
          <w:numId w:val="47"/>
        </w:numPr>
        <w:tabs>
          <w:tab w:val="left" w:pos="862"/>
        </w:tabs>
        <w:ind w:hanging="241"/>
        <w:rPr>
          <w:sz w:val="24"/>
        </w:rPr>
      </w:pPr>
      <w:r>
        <w:rPr>
          <w:sz w:val="24"/>
        </w:rPr>
        <w:t>Заводские паспорта 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spacing w:before="75" w:line="274" w:lineRule="exact"/>
      </w:pPr>
      <w:r>
        <w:lastRenderedPageBreak/>
        <w:t>программное обеспечение и Интернет-ресурсы:</w:t>
      </w:r>
    </w:p>
    <w:p w:rsidR="00C67937" w:rsidRDefault="00314F16">
      <w:pPr>
        <w:pStyle w:val="a3"/>
        <w:spacing w:line="274" w:lineRule="exact"/>
        <w:ind w:left="621"/>
      </w:pPr>
      <w:r>
        <w:t xml:space="preserve">1. Программы уравнивания теодолитного хода </w:t>
      </w:r>
      <w:proofErr w:type="spellStart"/>
      <w:r>
        <w:t>Excel</w:t>
      </w:r>
      <w:proofErr w:type="spellEnd"/>
      <w:r>
        <w:t xml:space="preserve"> и </w:t>
      </w:r>
      <w:proofErr w:type="spellStart"/>
      <w:r>
        <w:t>Credo</w:t>
      </w:r>
      <w:proofErr w:type="spellEnd"/>
      <w:r>
        <w:t xml:space="preserve"> DAT.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4"/>
        <w:rPr>
          <w:sz w:val="28"/>
        </w:rPr>
      </w:pPr>
    </w:p>
    <w:p w:rsidR="00C67937" w:rsidRDefault="00314F16">
      <w:pPr>
        <w:pStyle w:val="Heading1"/>
        <w:tabs>
          <w:tab w:val="left" w:pos="1029"/>
        </w:tabs>
        <w:spacing w:before="90"/>
        <w:ind w:right="1975"/>
      </w:pPr>
      <w:r>
        <w:t>11.</w:t>
      </w:r>
      <w:r>
        <w:tab/>
        <w:t>МАТЕРИАЛЬНО-ТЕХНИЧЕСКОЕ ОБЕСПЕЧЕНИЕ УЧЕБНОЙ ГЕОДЕЗИЧЕСКОЙ</w:t>
      </w:r>
      <w:r>
        <w:rPr>
          <w:spacing w:val="-3"/>
        </w:rPr>
        <w:t xml:space="preserve"> </w:t>
      </w:r>
      <w:r>
        <w:t>ПРАКТИКИ</w:t>
      </w:r>
    </w:p>
    <w:p w:rsidR="00C67937" w:rsidRDefault="00314F16">
      <w:pPr>
        <w:pStyle w:val="a3"/>
        <w:spacing w:before="115"/>
        <w:ind w:left="322" w:right="514" w:firstLine="359"/>
      </w:pPr>
      <w:r>
        <w:t>Геодезическая практика проводится на полигоне. На полигоне имеются условия для проживания студентов и преподавателей (жилые корпуса, столовая, душевая кабина и пр.), хранения геодезических инструментов, проведения лекционных и камеральных</w:t>
      </w:r>
      <w:r>
        <w:rPr>
          <w:spacing w:val="-32"/>
        </w:rPr>
        <w:t xml:space="preserve"> </w:t>
      </w:r>
      <w:r>
        <w:t>работ с применени</w:t>
      </w:r>
      <w:r>
        <w:t>ем компьютерной техники, условия для занятий спортом и полноценного отдыха.</w:t>
      </w:r>
    </w:p>
    <w:p w:rsidR="00C67937" w:rsidRDefault="00C67937">
      <w:p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ind w:left="415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058593" cy="49149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93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37" w:rsidRDefault="00C67937">
      <w:pPr>
        <w:pStyle w:val="a3"/>
        <w:spacing w:before="6"/>
        <w:rPr>
          <w:sz w:val="16"/>
        </w:rPr>
      </w:pPr>
    </w:p>
    <w:p w:rsidR="00C67937" w:rsidRDefault="00314F16">
      <w:pPr>
        <w:pStyle w:val="Heading1"/>
        <w:spacing w:before="90"/>
        <w:ind w:left="528" w:right="702"/>
        <w:jc w:val="center"/>
      </w:pPr>
      <w:r>
        <w:t>МИНИСТЕРСТВО ОБРАЗОВАНИЯ И НАУКИ РОССИЙСКОЙ ФЕДЕРАЦИИ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spacing w:before="1"/>
        <w:ind w:left="532" w:right="702"/>
        <w:jc w:val="center"/>
      </w:pPr>
      <w:r>
        <w:rPr>
          <w:w w:val="90"/>
        </w:rPr>
        <w:t xml:space="preserve">ФЕДЕРАЛЬНОЕ ГОСУДАРСТВЕННОЕ БЮДЖЕТНОЕ ОБРАЗОВАТЕЛЬНОЕ УЧРЕЖДЕНИЕ </w:t>
      </w:r>
      <w:r>
        <w:t>ВЫСШЕГО ОБРАЗОВАНИЯ</w:t>
      </w:r>
    </w:p>
    <w:p w:rsidR="00C67937" w:rsidRDefault="00314F16">
      <w:pPr>
        <w:pStyle w:val="Heading1"/>
        <w:spacing w:before="124"/>
        <w:ind w:left="531" w:right="702"/>
        <w:jc w:val="center"/>
      </w:pPr>
      <w:r>
        <w:t>«РОССИЙСКИЙ ГОСУДАР</w:t>
      </w:r>
      <w:r>
        <w:t xml:space="preserve">СТВЕННЫЙ ГЕОЛОГОРАЗВЕДОЧНЫЙ УНИВЕРСИТЕТ </w:t>
      </w:r>
      <w:r>
        <w:rPr>
          <w:sz w:val="19"/>
        </w:rPr>
        <w:t xml:space="preserve">ИМЕНИ </w:t>
      </w:r>
      <w:r>
        <w:t>СЕРГО ОРДЖОНИКИДЗЕ»</w:t>
      </w:r>
    </w:p>
    <w:p w:rsidR="00C67937" w:rsidRDefault="00314F16">
      <w:pPr>
        <w:ind w:left="532" w:right="699"/>
        <w:jc w:val="center"/>
        <w:rPr>
          <w:b/>
          <w:sz w:val="24"/>
        </w:rPr>
      </w:pPr>
      <w:r>
        <w:rPr>
          <w:b/>
          <w:sz w:val="24"/>
        </w:rPr>
        <w:t>МГРИ-РГГРУ</w:t>
      </w:r>
    </w:p>
    <w:p w:rsidR="00C67937" w:rsidRDefault="00C67937">
      <w:pPr>
        <w:pStyle w:val="a3"/>
        <w:spacing w:before="3"/>
        <w:rPr>
          <w:b/>
        </w:rPr>
      </w:pPr>
    </w:p>
    <w:p w:rsidR="00C67937" w:rsidRDefault="00314F16">
      <w:pPr>
        <w:pStyle w:val="Heading2"/>
        <w:spacing w:before="1" w:line="360" w:lineRule="auto"/>
        <w:ind w:left="532" w:right="701"/>
        <w:jc w:val="center"/>
      </w:pPr>
      <w:r>
        <w:t xml:space="preserve">Институт современных технологий геологоразведочных работ, горного и </w:t>
      </w:r>
      <w:r>
        <w:t>нефтегазового дела</w:t>
      </w:r>
    </w:p>
    <w:p w:rsidR="00C67937" w:rsidRDefault="00314F16">
      <w:pPr>
        <w:pStyle w:val="a3"/>
        <w:spacing w:line="269" w:lineRule="exact"/>
        <w:ind w:left="532" w:right="696"/>
        <w:jc w:val="center"/>
      </w:pPr>
      <w:r>
        <w:t>Кафедра Горного дела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ind w:left="6632" w:right="1121" w:firstLine="42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Утверждаю</w:t>
      </w:r>
      <w:r>
        <w:rPr>
          <w:sz w:val="24"/>
        </w:rPr>
        <w:t xml:space="preserve">» Директор </w:t>
      </w:r>
      <w:proofErr w:type="spellStart"/>
      <w:r>
        <w:rPr>
          <w:sz w:val="24"/>
        </w:rPr>
        <w:t>ИСТГРГиНД</w:t>
      </w:r>
      <w:proofErr w:type="spellEnd"/>
    </w:p>
    <w:p w:rsidR="00C67937" w:rsidRDefault="00314F16">
      <w:pPr>
        <w:pStyle w:val="a3"/>
        <w:tabs>
          <w:tab w:val="left" w:pos="8274"/>
        </w:tabs>
        <w:ind w:left="6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Н.Н.</w:t>
      </w:r>
      <w:r>
        <w:rPr>
          <w:spacing w:val="-1"/>
        </w:rPr>
        <w:t xml:space="preserve"> </w:t>
      </w:r>
      <w:r>
        <w:t>Клочков</w:t>
      </w:r>
    </w:p>
    <w:p w:rsidR="00C67937" w:rsidRDefault="00314F16">
      <w:pPr>
        <w:pStyle w:val="a3"/>
        <w:tabs>
          <w:tab w:val="left" w:pos="7297"/>
          <w:tab w:val="left" w:pos="8494"/>
        </w:tabs>
        <w:spacing w:before="120"/>
        <w:ind w:left="6819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2015</w:t>
      </w:r>
      <w:r>
        <w:rPr>
          <w:spacing w:val="-1"/>
        </w:rPr>
        <w:t xml:space="preserve"> </w:t>
      </w:r>
      <w:r>
        <w:t>г.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27"/>
        </w:rPr>
      </w:pPr>
    </w:p>
    <w:p w:rsidR="00C67937" w:rsidRDefault="00314F16">
      <w:pPr>
        <w:pStyle w:val="Heading1"/>
        <w:spacing w:line="275" w:lineRule="exact"/>
        <w:ind w:left="530" w:right="702"/>
        <w:jc w:val="center"/>
      </w:pPr>
      <w:r>
        <w:t>РАБОЧАЯ ПРОГРАММА УЧЕБНОЙ ДИСЦИПЛИНЫ</w:t>
      </w:r>
    </w:p>
    <w:p w:rsidR="00C67937" w:rsidRDefault="00314F16">
      <w:pPr>
        <w:spacing w:line="275" w:lineRule="exact"/>
        <w:ind w:left="532" w:right="699"/>
        <w:jc w:val="center"/>
        <w:rPr>
          <w:sz w:val="24"/>
        </w:rPr>
      </w:pPr>
      <w:r>
        <w:rPr>
          <w:b/>
          <w:sz w:val="24"/>
        </w:rPr>
        <w:t xml:space="preserve">С5.У.2 </w:t>
      </w:r>
      <w:r>
        <w:rPr>
          <w:sz w:val="24"/>
        </w:rPr>
        <w:t>«</w:t>
      </w:r>
      <w:r>
        <w:rPr>
          <w:b/>
          <w:sz w:val="24"/>
        </w:rPr>
        <w:t>Учебно-ознакомительная практика</w:t>
      </w:r>
      <w:r>
        <w:rPr>
          <w:sz w:val="24"/>
        </w:rPr>
        <w:t>»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21"/>
        </w:rPr>
      </w:pPr>
    </w:p>
    <w:p w:rsidR="00C67937" w:rsidRDefault="00314F16">
      <w:pPr>
        <w:pStyle w:val="a3"/>
        <w:ind w:left="888" w:right="4360"/>
      </w:pPr>
      <w:r>
        <w:t>Специальность – 21.05.04 «Горное дело». Специализация – «Маркшейдерское дело». Квалификация выпускника – специалист. Форма обучения – очная.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  <w:rPr>
          <w:sz w:val="20"/>
        </w:rPr>
      </w:pPr>
    </w:p>
    <w:p w:rsidR="00C67937" w:rsidRDefault="00C67937">
      <w:pPr>
        <w:rPr>
          <w:sz w:val="20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spacing w:before="90"/>
        <w:ind w:left="322" w:right="1672"/>
        <w:rPr>
          <w:i/>
          <w:sz w:val="24"/>
        </w:rPr>
      </w:pPr>
      <w:r>
        <w:rPr>
          <w:i/>
          <w:sz w:val="24"/>
        </w:rPr>
        <w:lastRenderedPageBreak/>
        <w:t>Курс Лекции</w:t>
      </w:r>
    </w:p>
    <w:p w:rsidR="00C67937" w:rsidRDefault="00314F16">
      <w:pPr>
        <w:ind w:left="322" w:right="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занятия Самостоятельная работа</w:t>
      </w:r>
    </w:p>
    <w:p w:rsidR="00C67937" w:rsidRDefault="00314F16">
      <w:pPr>
        <w:ind w:left="322"/>
        <w:rPr>
          <w:i/>
          <w:sz w:val="24"/>
        </w:rPr>
      </w:pPr>
      <w:r>
        <w:rPr>
          <w:i/>
          <w:sz w:val="24"/>
        </w:rPr>
        <w:t>Общая трудоемкость</w:t>
      </w:r>
    </w:p>
    <w:p w:rsidR="00C67937" w:rsidRDefault="00314F16">
      <w:pPr>
        <w:spacing w:before="90"/>
        <w:ind w:left="331" w:right="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72 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i/>
          <w:sz w:val="24"/>
        </w:rPr>
        <w:t xml:space="preserve">36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 час</w:t>
      </w:r>
    </w:p>
    <w:p w:rsidR="00C67937" w:rsidRDefault="00C67937">
      <w:pPr>
        <w:pStyle w:val="a3"/>
        <w:rPr>
          <w:i/>
          <w:sz w:val="26"/>
        </w:rPr>
      </w:pPr>
    </w:p>
    <w:p w:rsidR="00C67937" w:rsidRDefault="00C67937">
      <w:pPr>
        <w:pStyle w:val="a3"/>
        <w:rPr>
          <w:i/>
          <w:sz w:val="22"/>
        </w:rPr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3 </w:t>
      </w:r>
      <w:proofErr w:type="spellStart"/>
      <w:r>
        <w:rPr>
          <w:i/>
          <w:sz w:val="24"/>
        </w:rPr>
        <w:t>з.е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(108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  <w:r>
        <w:rPr>
          <w:i/>
          <w:sz w:val="24"/>
        </w:rPr>
        <w:t>)</w:t>
      </w:r>
    </w:p>
    <w:p w:rsidR="00C67937" w:rsidRDefault="00314F16">
      <w:pPr>
        <w:spacing w:before="90"/>
        <w:ind w:left="322" w:right="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Семестр Количество недель Промежуточная аттестация Курсовой проект</w:t>
      </w:r>
    </w:p>
    <w:p w:rsidR="00C67937" w:rsidRDefault="00314F16">
      <w:pPr>
        <w:spacing w:before="90"/>
        <w:ind w:left="322" w:right="8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</w:p>
    <w:p w:rsidR="00C67937" w:rsidRDefault="00314F16">
      <w:pPr>
        <w:pStyle w:val="a3"/>
        <w:ind w:right="497"/>
        <w:jc w:val="center"/>
      </w:pPr>
      <w:r>
        <w:t>2</w:t>
      </w:r>
    </w:p>
    <w:p w:rsidR="00C67937" w:rsidRDefault="00314F16">
      <w:pPr>
        <w:spacing w:line="480" w:lineRule="auto"/>
        <w:ind w:left="322" w:right="821"/>
        <w:jc w:val="center"/>
        <w:rPr>
          <w:i/>
          <w:sz w:val="24"/>
        </w:rPr>
      </w:pPr>
      <w:r>
        <w:rPr>
          <w:i/>
          <w:sz w:val="24"/>
        </w:rPr>
        <w:t>зачет нет</w:t>
      </w:r>
    </w:p>
    <w:p w:rsidR="00C67937" w:rsidRDefault="00C67937">
      <w:pPr>
        <w:spacing w:line="480" w:lineRule="auto"/>
        <w:jc w:val="center"/>
        <w:rPr>
          <w:sz w:val="24"/>
        </w:rPr>
        <w:sectPr w:rsidR="00C67937">
          <w:type w:val="continuous"/>
          <w:pgSz w:w="11910" w:h="16840"/>
          <w:pgMar w:top="1120" w:right="360" w:bottom="280" w:left="1380" w:header="720" w:footer="720" w:gutter="0"/>
          <w:cols w:num="4" w:space="720" w:equalWidth="0">
            <w:col w:w="2756" w:space="84"/>
            <w:col w:w="2156" w:space="73"/>
            <w:col w:w="2316" w:space="1028"/>
            <w:col w:w="1757"/>
          </w:cols>
        </w:sectPr>
      </w:pPr>
    </w:p>
    <w:p w:rsidR="00C67937" w:rsidRDefault="00C67937">
      <w:pPr>
        <w:pStyle w:val="a3"/>
        <w:rPr>
          <w:i/>
          <w:sz w:val="20"/>
        </w:rPr>
      </w:pPr>
    </w:p>
    <w:p w:rsidR="00C67937" w:rsidRDefault="00C67937">
      <w:pPr>
        <w:pStyle w:val="a3"/>
        <w:spacing w:before="4"/>
        <w:rPr>
          <w:i/>
        </w:rPr>
      </w:pPr>
    </w:p>
    <w:p w:rsidR="00C67937" w:rsidRDefault="00314F16">
      <w:pPr>
        <w:pStyle w:val="a3"/>
        <w:spacing w:before="90"/>
        <w:ind w:left="681"/>
      </w:pPr>
      <w:r>
        <w:t>Программа рассмотрена и утверждена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314F16">
      <w:pPr>
        <w:pStyle w:val="a3"/>
        <w:tabs>
          <w:tab w:val="left" w:pos="7437"/>
        </w:tabs>
        <w:spacing w:before="1"/>
        <w:ind w:left="681"/>
      </w:pPr>
      <w:r>
        <w:t>Зав. кафедрой Горного</w:t>
      </w:r>
      <w:r>
        <w:rPr>
          <w:spacing w:val="-6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spacing w:before="207"/>
        <w:ind w:left="532" w:right="341"/>
        <w:jc w:val="center"/>
      </w:pPr>
      <w:r>
        <w:t>Москва 2015 год</w:t>
      </w:r>
    </w:p>
    <w:p w:rsidR="00C67937" w:rsidRDefault="00C67937">
      <w:pPr>
        <w:jc w:val="center"/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Heading1"/>
        <w:spacing w:before="71" w:line="274" w:lineRule="exact"/>
        <w:ind w:left="741"/>
      </w:pPr>
      <w:r>
        <w:lastRenderedPageBreak/>
        <w:t>При разработке рабочей программы учебной дисциплины в основу положены:</w:t>
      </w:r>
    </w:p>
    <w:p w:rsidR="00C67937" w:rsidRDefault="00314F16">
      <w:pPr>
        <w:pStyle w:val="a5"/>
        <w:numPr>
          <w:ilvl w:val="0"/>
          <w:numId w:val="46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ФГОС ВПО по специальности 21.05.04 «Горное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дело»,</w:t>
      </w:r>
    </w:p>
    <w:p w:rsidR="00C67937" w:rsidRDefault="00314F16">
      <w:pPr>
        <w:pStyle w:val="a3"/>
        <w:ind w:left="322" w:right="503"/>
      </w:pPr>
      <w:r>
        <w:t>специализации «Маркшейдерское дело», утвержденный Министерством образования и науки Российской Федерации 24 января 2011 г., номер госуд</w:t>
      </w:r>
      <w:r>
        <w:t>арственной регистрации 89.</w:t>
      </w:r>
    </w:p>
    <w:p w:rsidR="00C67937" w:rsidRDefault="00314F16">
      <w:pPr>
        <w:pStyle w:val="a5"/>
        <w:numPr>
          <w:ilvl w:val="0"/>
          <w:numId w:val="46"/>
        </w:numPr>
        <w:tabs>
          <w:tab w:val="left" w:pos="842"/>
          <w:tab w:val="left" w:pos="843"/>
          <w:tab w:val="left" w:pos="2042"/>
          <w:tab w:val="left" w:pos="2787"/>
          <w:tab w:val="left" w:pos="3298"/>
          <w:tab w:val="left" w:pos="5086"/>
          <w:tab w:val="left" w:pos="6193"/>
          <w:tab w:val="left" w:pos="7303"/>
          <w:tab w:val="left" w:pos="8154"/>
        </w:tabs>
        <w:ind w:left="842" w:hanging="521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21.05.04</w:t>
      </w:r>
      <w:r>
        <w:rPr>
          <w:sz w:val="24"/>
        </w:rPr>
        <w:tab/>
        <w:t>«Горное</w:t>
      </w:r>
      <w:r>
        <w:rPr>
          <w:sz w:val="24"/>
        </w:rPr>
        <w:tab/>
        <w:t>дело»</w:t>
      </w:r>
      <w:r>
        <w:rPr>
          <w:sz w:val="24"/>
        </w:rPr>
        <w:tab/>
        <w:t>специализация</w:t>
      </w:r>
    </w:p>
    <w:p w:rsidR="00C67937" w:rsidRDefault="00314F16">
      <w:pPr>
        <w:pStyle w:val="a3"/>
        <w:ind w:left="322" w:right="503"/>
      </w:pPr>
      <w:r>
        <w:t>«Маркшейдерское дело», утвержден решением Учѐного совета РГГРУ от 28 мая 2015 г., протокол № 16.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tabs>
          <w:tab w:val="left" w:pos="4340"/>
          <w:tab w:val="left" w:pos="6432"/>
        </w:tabs>
        <w:spacing w:before="194" w:line="585" w:lineRule="auto"/>
        <w:ind w:left="681" w:right="2257" w:firstLine="60"/>
      </w:pPr>
      <w:r>
        <w:t>Разработчик</w:t>
      </w:r>
      <w:r>
        <w:rPr>
          <w:spacing w:val="57"/>
        </w:rPr>
        <w:t xml:space="preserve"> </w:t>
      </w:r>
      <w:r>
        <w:t>к.т.н.,</w:t>
      </w:r>
      <w:r>
        <w:rPr>
          <w:spacing w:val="-4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Яшин В.П. Рецензент</w:t>
      </w:r>
      <w:r>
        <w:rPr>
          <w:spacing w:val="55"/>
        </w:rPr>
        <w:t xml:space="preserve"> </w:t>
      </w:r>
      <w:r>
        <w:t>д.т.н.,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Макаров </w:t>
      </w:r>
      <w:r>
        <w:rPr>
          <w:spacing w:val="-4"/>
        </w:rPr>
        <w:t>А.Б.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3"/>
        <w:rPr>
          <w:sz w:val="32"/>
        </w:rPr>
      </w:pPr>
    </w:p>
    <w:p w:rsidR="00C67937" w:rsidRDefault="00314F16">
      <w:pPr>
        <w:pStyle w:val="a3"/>
        <w:ind w:left="741"/>
      </w:pPr>
      <w:r>
        <w:t>Рабочая программа одобрена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</w:pPr>
    </w:p>
    <w:p w:rsidR="00C67937" w:rsidRDefault="00314F16">
      <w:pPr>
        <w:pStyle w:val="a3"/>
        <w:tabs>
          <w:tab w:val="left" w:pos="2087"/>
          <w:tab w:val="left" w:pos="2911"/>
          <w:tab w:val="left" w:pos="5662"/>
        </w:tabs>
        <w:spacing w:before="90"/>
        <w:ind w:left="322" w:right="1032" w:firstLine="299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</w:t>
      </w:r>
      <w:r>
        <w:t>дела,</w:t>
      </w:r>
      <w:r>
        <w:rPr>
          <w:spacing w:val="-1"/>
        </w:rPr>
        <w:t xml:space="preserve"> </w:t>
      </w:r>
      <w:r>
        <w:t>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t>г.</w:t>
      </w:r>
    </w:p>
    <w:p w:rsidR="00C67937" w:rsidRDefault="00C67937">
      <w:pPr>
        <w:pStyle w:val="a3"/>
        <w:spacing w:before="3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8"/>
        </w:rPr>
      </w:pPr>
    </w:p>
    <w:p w:rsidR="00C67937" w:rsidRDefault="00314F16">
      <w:pPr>
        <w:pStyle w:val="a3"/>
        <w:tabs>
          <w:tab w:val="left" w:pos="1513"/>
          <w:tab w:val="left" w:pos="2337"/>
          <w:tab w:val="left" w:pos="5086"/>
        </w:tabs>
        <w:spacing w:before="90"/>
        <w:ind w:left="322" w:right="761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 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46"/>
        </w:numPr>
        <w:tabs>
          <w:tab w:val="left" w:pos="1030"/>
        </w:tabs>
        <w:spacing w:before="71"/>
        <w:jc w:val="left"/>
      </w:pPr>
      <w:r>
        <w:lastRenderedPageBreak/>
        <w:t>Цели и задачи учебной ознакомительной</w:t>
      </w:r>
      <w:r>
        <w:rPr>
          <w:spacing w:val="-3"/>
        </w:rPr>
        <w:t xml:space="preserve"> </w:t>
      </w:r>
      <w:r>
        <w:t>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502" w:firstLine="359"/>
      </w:pPr>
      <w:r>
        <w:t>Целью учебной ознакомительной практики является закрепление и углубление знаний, полученных студентами за время теоретического обучения.</w:t>
      </w:r>
    </w:p>
    <w:p w:rsidR="00C67937" w:rsidRDefault="00314F16">
      <w:pPr>
        <w:pStyle w:val="a3"/>
        <w:ind w:left="322" w:right="503" w:firstLine="359"/>
      </w:pPr>
      <w:r>
        <w:t>Задача учебной ознакомительной практики состоит в пр</w:t>
      </w:r>
      <w:r>
        <w:t>иобретении студентами навыков в производстве геодезических измерений, в умении работать с современными геодезическими приборами, производить их поверки, исследования и выполнять измерения. Предусмотренные программой виды работ выполняются при соблюдении тр</w:t>
      </w:r>
      <w:r>
        <w:t>ебований действующих инструкций и разработанных на кафедре учебных и методических пособий.</w:t>
      </w:r>
    </w:p>
    <w:p w:rsidR="00C67937" w:rsidRDefault="00314F16">
      <w:pPr>
        <w:pStyle w:val="a3"/>
        <w:ind w:left="322" w:right="874" w:firstLine="359"/>
      </w:pPr>
      <w:r>
        <w:t>Учебная ознакомительная практика закладывает основы профессиональных знаний специалистов о методах исследования, поверки, юстировки и эксплуатации геодезических, при</w:t>
      </w:r>
      <w:r>
        <w:t>боров и инструментов.</w:t>
      </w:r>
    </w:p>
    <w:p w:rsidR="00C67937" w:rsidRDefault="00314F16">
      <w:pPr>
        <w:pStyle w:val="Heading1"/>
        <w:numPr>
          <w:ilvl w:val="1"/>
          <w:numId w:val="46"/>
        </w:numPr>
        <w:tabs>
          <w:tab w:val="left" w:pos="1270"/>
        </w:tabs>
        <w:spacing w:before="6"/>
        <w:ind w:left="1270" w:hanging="240"/>
        <w:jc w:val="left"/>
      </w:pPr>
      <w:r>
        <w:t>Место учебной ознакомительной практики в структуре ООП</w:t>
      </w:r>
      <w:r>
        <w:rPr>
          <w:spacing w:val="-7"/>
        </w:rPr>
        <w:t xml:space="preserve"> </w:t>
      </w:r>
      <w:proofErr w:type="spellStart"/>
      <w:r>
        <w:t>специалитета</w:t>
      </w:r>
      <w:proofErr w:type="spellEnd"/>
    </w:p>
    <w:p w:rsidR="00C67937" w:rsidRDefault="00C67937">
      <w:pPr>
        <w:pStyle w:val="a3"/>
        <w:spacing w:before="6"/>
        <w:rPr>
          <w:b/>
          <w:sz w:val="23"/>
        </w:rPr>
      </w:pPr>
    </w:p>
    <w:p w:rsidR="00C67937" w:rsidRDefault="00314F16">
      <w:pPr>
        <w:pStyle w:val="a3"/>
        <w:ind w:left="322" w:right="503" w:firstLine="479"/>
      </w:pPr>
      <w:r>
        <w:t>Данная учебная ознакомительная практика в раздел «С5.У.2» Учебные практики - по направлению подготовки специальности 120401 «Прикладная геодезия».</w:t>
      </w:r>
    </w:p>
    <w:p w:rsidR="00C67937" w:rsidRDefault="00314F16">
      <w:pPr>
        <w:pStyle w:val="a3"/>
        <w:ind w:left="322" w:right="502" w:firstLine="479"/>
      </w:pPr>
      <w:r>
        <w:t>Для освоения содержания дисциплины необходимо знание основы теории измерений, применяемые единицы физических величин, действующие поверочные схемы для основных видов измерений, принципы организации поверочных работ, методы выполнения геодезических измерени</w:t>
      </w:r>
      <w:r>
        <w:t>й, существующие эталоны, поверочное оборудование и рабочие средства измерений, а также их инструментальные погрешности и наиболее распространѐнные методики их определения.</w:t>
      </w:r>
    </w:p>
    <w:p w:rsidR="00C67937" w:rsidRDefault="00314F16">
      <w:pPr>
        <w:pStyle w:val="a3"/>
        <w:spacing w:before="1"/>
        <w:ind w:left="322" w:right="503" w:firstLine="299"/>
      </w:pPr>
      <w:r>
        <w:t xml:space="preserve">Прохождению учебной ознакомительной </w:t>
      </w:r>
      <w:proofErr w:type="spellStart"/>
      <w:r>
        <w:t>практикиа</w:t>
      </w:r>
      <w:proofErr w:type="spellEnd"/>
      <w:r>
        <w:t xml:space="preserve"> должно предшествовать изучение таких д</w:t>
      </w:r>
      <w:r>
        <w:t>исциплин, как «Математика», «Физика», «Геодезия», « ТМОГИ», « АТС», «ОТС».</w:t>
      </w: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numPr>
          <w:ilvl w:val="1"/>
          <w:numId w:val="46"/>
        </w:numPr>
        <w:tabs>
          <w:tab w:val="left" w:pos="3726"/>
        </w:tabs>
        <w:spacing w:before="222" w:line="274" w:lineRule="exact"/>
        <w:ind w:left="3725" w:hanging="349"/>
        <w:jc w:val="left"/>
      </w:pPr>
      <w:r>
        <w:t>Формы проведения</w:t>
      </w:r>
      <w:r>
        <w:rPr>
          <w:spacing w:val="-5"/>
        </w:rPr>
        <w:t xml:space="preserve"> </w:t>
      </w:r>
      <w:r>
        <w:t>практики</w:t>
      </w:r>
    </w:p>
    <w:p w:rsidR="00C67937" w:rsidRDefault="00314F16">
      <w:pPr>
        <w:pStyle w:val="a3"/>
        <w:tabs>
          <w:tab w:val="left" w:pos="1415"/>
          <w:tab w:val="left" w:pos="2261"/>
          <w:tab w:val="left" w:pos="3401"/>
          <w:tab w:val="left" w:pos="3614"/>
          <w:tab w:val="left" w:pos="3863"/>
          <w:tab w:val="left" w:pos="4559"/>
          <w:tab w:val="left" w:pos="4844"/>
          <w:tab w:val="left" w:pos="4979"/>
          <w:tab w:val="left" w:pos="5544"/>
          <w:tab w:val="left" w:pos="6137"/>
          <w:tab w:val="left" w:pos="6562"/>
          <w:tab w:val="left" w:pos="6965"/>
          <w:tab w:val="left" w:pos="7046"/>
          <w:tab w:val="left" w:pos="7912"/>
          <w:tab w:val="left" w:pos="8377"/>
          <w:tab w:val="left" w:pos="8768"/>
          <w:tab w:val="left" w:pos="9293"/>
        </w:tabs>
        <w:ind w:left="322" w:right="486" w:firstLine="299"/>
        <w:jc w:val="right"/>
      </w:pPr>
      <w:r>
        <w:t>В основу прохождения учебной ознакомительной практики</w:t>
      </w:r>
      <w:r>
        <w:rPr>
          <w:spacing w:val="50"/>
        </w:rPr>
        <w:t xml:space="preserve"> </w:t>
      </w:r>
      <w:r>
        <w:t>предполагается</w:t>
      </w:r>
      <w:r>
        <w:rPr>
          <w:spacing w:val="30"/>
        </w:rPr>
        <w:t xml:space="preserve"> </w:t>
      </w:r>
      <w:r>
        <w:t>положить личностно-ориентированное</w:t>
      </w:r>
      <w:r>
        <w:tab/>
      </w:r>
      <w:r>
        <w:tab/>
        <w:t>обучение.</w:t>
      </w:r>
      <w:r>
        <w:tab/>
      </w:r>
      <w:r>
        <w:tab/>
        <w:t>Проявление</w:t>
      </w:r>
      <w:r>
        <w:tab/>
        <w:t>и</w:t>
      </w:r>
      <w:r>
        <w:tab/>
      </w:r>
      <w:r>
        <w:tab/>
        <w:t>всестороннее</w:t>
      </w:r>
      <w:r>
        <w:tab/>
      </w:r>
      <w:r>
        <w:rPr>
          <w:spacing w:val="-1"/>
        </w:rPr>
        <w:t xml:space="preserve">развитие </w:t>
      </w:r>
      <w:r>
        <w:t>ин</w:t>
      </w:r>
      <w:r>
        <w:t>дивидуальных</w:t>
      </w:r>
      <w:r>
        <w:tab/>
        <w:t>способностей</w:t>
      </w:r>
      <w:r>
        <w:tab/>
        <w:t>должно</w:t>
      </w:r>
      <w:r>
        <w:tab/>
        <w:t>быть</w:t>
      </w:r>
      <w:r>
        <w:tab/>
        <w:t>продемонстрировано</w:t>
      </w:r>
      <w:r>
        <w:tab/>
        <w:t>студентами</w:t>
      </w:r>
      <w:r>
        <w:tab/>
      </w:r>
      <w:r>
        <w:rPr>
          <w:spacing w:val="-1"/>
        </w:rPr>
        <w:t>при</w:t>
      </w:r>
      <w:r>
        <w:t xml:space="preserve"> выполнении</w:t>
      </w:r>
      <w:r>
        <w:rPr>
          <w:spacing w:val="21"/>
        </w:rPr>
        <w:t xml:space="preserve"> </w:t>
      </w:r>
      <w:r>
        <w:t>полевых</w:t>
      </w:r>
      <w:r>
        <w:rPr>
          <w:spacing w:val="22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самостоятельной</w:t>
      </w:r>
      <w:r>
        <w:rPr>
          <w:spacing w:val="21"/>
        </w:rPr>
        <w:t xml:space="preserve"> </w:t>
      </w:r>
      <w:r>
        <w:t>работы.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2"/>
        </w:rPr>
        <w:t xml:space="preserve"> </w:t>
      </w:r>
      <w:r>
        <w:t>полевых работ предполагается применять исследовательский метод обучения,</w:t>
      </w:r>
      <w:r>
        <w:rPr>
          <w:spacing w:val="-8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 xml:space="preserve">идея которого </w:t>
      </w:r>
      <w:proofErr w:type="gramStart"/>
      <w:r>
        <w:t>заключается в использовании научного подхода к решению</w:t>
      </w:r>
      <w:r>
        <w:rPr>
          <w:spacing w:val="-3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 Учебная</w:t>
      </w:r>
      <w:r>
        <w:tab/>
        <w:t>ознакомительная</w:t>
      </w:r>
      <w:r>
        <w:tab/>
        <w:t>практика</w:t>
      </w:r>
      <w:r>
        <w:tab/>
        <w:t>представляет</w:t>
      </w:r>
      <w:proofErr w:type="gramEnd"/>
      <w:r>
        <w:tab/>
        <w:t>собой</w:t>
      </w:r>
      <w:r>
        <w:tab/>
        <w:t>проведение</w:t>
      </w:r>
      <w:r>
        <w:tab/>
      </w:r>
      <w:r>
        <w:rPr>
          <w:spacing w:val="-1"/>
        </w:rPr>
        <w:t>полевых</w:t>
      </w:r>
      <w:r>
        <w:t xml:space="preserve"> геодезических работ (нивелирование III класса, </w:t>
      </w:r>
      <w:proofErr w:type="spellStart"/>
      <w:r>
        <w:t>проложение</w:t>
      </w:r>
      <w:proofErr w:type="spellEnd"/>
      <w:r>
        <w:t xml:space="preserve"> полигонометрического</w:t>
      </w:r>
      <w:r>
        <w:rPr>
          <w:spacing w:val="1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4 класса и э</w:t>
      </w:r>
      <w:r>
        <w:t>лектронная тахеометрия), также камеральных работ по</w:t>
      </w:r>
      <w:r>
        <w:rPr>
          <w:spacing w:val="-17"/>
        </w:rPr>
        <w:t xml:space="preserve"> </w:t>
      </w:r>
      <w:r>
        <w:t>обработке результатов</w:t>
      </w:r>
    </w:p>
    <w:p w:rsidR="00C67937" w:rsidRDefault="00314F16">
      <w:pPr>
        <w:pStyle w:val="a3"/>
        <w:ind w:left="322"/>
      </w:pPr>
      <w:r>
        <w:t>геодезических измерений.</w:t>
      </w:r>
    </w:p>
    <w:p w:rsidR="00C67937" w:rsidRDefault="00314F16">
      <w:pPr>
        <w:pStyle w:val="Heading1"/>
        <w:numPr>
          <w:ilvl w:val="1"/>
          <w:numId w:val="46"/>
        </w:numPr>
        <w:tabs>
          <w:tab w:val="left" w:pos="3323"/>
        </w:tabs>
        <w:spacing w:before="123" w:line="274" w:lineRule="exact"/>
        <w:ind w:left="3322" w:hanging="349"/>
        <w:jc w:val="left"/>
      </w:pPr>
      <w:r>
        <w:t>Место проведения учебной</w:t>
      </w:r>
      <w:r>
        <w:rPr>
          <w:spacing w:val="-1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1015" w:firstLine="359"/>
      </w:pPr>
      <w:r>
        <w:t xml:space="preserve">Геодезическая практика организуется на </w:t>
      </w:r>
      <w:proofErr w:type="spellStart"/>
      <w:r>
        <w:t>геополигоне</w:t>
      </w:r>
      <w:proofErr w:type="spellEnd"/>
      <w:r>
        <w:t xml:space="preserve"> университета. Время проведения: после окончания аудиторных занятий в 4-м</w:t>
      </w:r>
      <w:r>
        <w:t xml:space="preserve"> семестре и сдачи студентами </w:t>
      </w:r>
      <w:proofErr w:type="spellStart"/>
      <w:r>
        <w:t>зачетно</w:t>
      </w:r>
      <w:proofErr w:type="spellEnd"/>
      <w:r>
        <w:t xml:space="preserve"> - экзаменационной сессии.</w:t>
      </w:r>
    </w:p>
    <w:p w:rsidR="00C67937" w:rsidRDefault="00314F16">
      <w:pPr>
        <w:pStyle w:val="Heading1"/>
        <w:numPr>
          <w:ilvl w:val="1"/>
          <w:numId w:val="46"/>
        </w:numPr>
        <w:tabs>
          <w:tab w:val="left" w:pos="1755"/>
        </w:tabs>
        <w:spacing w:before="3" w:line="274" w:lineRule="exact"/>
        <w:ind w:left="1754" w:hanging="349"/>
        <w:jc w:val="left"/>
      </w:pPr>
      <w:r>
        <w:t>Компетенции, формируемые в результате прохождения</w:t>
      </w:r>
      <w:r>
        <w:rPr>
          <w:spacing w:val="-5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840" w:firstLine="707"/>
      </w:pPr>
      <w:r>
        <w:t xml:space="preserve">В результате прохождения учебно-ознакомительной практики обучающийся должен приобрести практические навыки работы с </w:t>
      </w:r>
      <w:proofErr w:type="gramStart"/>
      <w:r>
        <w:t>современными</w:t>
      </w:r>
      <w:proofErr w:type="gramEnd"/>
      <w:r>
        <w:t xml:space="preserve"> геодезическими</w:t>
      </w:r>
    </w:p>
    <w:p w:rsidR="00C67937" w:rsidRDefault="00314F16">
      <w:pPr>
        <w:pStyle w:val="a3"/>
        <w:ind w:left="322" w:right="694"/>
      </w:pPr>
      <w:r>
        <w:t xml:space="preserve">инструментами – теодолитами 3Т2КП, нивелирами </w:t>
      </w:r>
      <w:proofErr w:type="spellStart"/>
      <w:r>
        <w:t>Sokkia</w:t>
      </w:r>
      <w:proofErr w:type="spellEnd"/>
      <w:r>
        <w:t xml:space="preserve">, 4Н3КЛ, </w:t>
      </w:r>
      <w:proofErr w:type="spellStart"/>
      <w:r>
        <w:t>светодальномерами</w:t>
      </w:r>
      <w:proofErr w:type="spellEnd"/>
      <w:r>
        <w:t xml:space="preserve"> СТ5, 4СТ3, тахеометрами PENTAX, </w:t>
      </w:r>
      <w:proofErr w:type="spellStart"/>
      <w:r>
        <w:t>L</w:t>
      </w:r>
      <w:r>
        <w:t>eica</w:t>
      </w:r>
      <w:proofErr w:type="spellEnd"/>
      <w:r>
        <w:t xml:space="preserve">. </w:t>
      </w:r>
      <w:proofErr w:type="gramStart"/>
      <w:r>
        <w:t>Обучающийся</w:t>
      </w:r>
      <w:proofErr w:type="gramEnd"/>
      <w:r>
        <w:t xml:space="preserve"> приобретает знания методов организации полевых геодезических работ при решении различных геодезических задач (определение плановых координат точек местности, определение высот точек, составление топографических планов местности), умение п</w:t>
      </w:r>
      <w:r>
        <w:t xml:space="preserve">ервичной обработки полевых измерений и камеральных уравнительных вычислений. Учебная практика выполняется в тесном учебном и социальном общении </w:t>
      </w:r>
      <w:proofErr w:type="gramStart"/>
      <w:r>
        <w:t>обучающихся</w:t>
      </w:r>
      <w:proofErr w:type="gramEnd"/>
      <w:r>
        <w:t xml:space="preserve"> между собой и с преподавателем.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322" w:right="1615" w:firstLine="707"/>
        <w:jc w:val="both"/>
      </w:pPr>
      <w:r>
        <w:lastRenderedPageBreak/>
        <w:t>Процесс прохождения практики направлен на формиров</w:t>
      </w:r>
      <w:r>
        <w:t>ание следующих профессионально-специализированных компетенций (ПСК):</w:t>
      </w:r>
    </w:p>
    <w:p w:rsidR="00C67937" w:rsidRDefault="00314F16">
      <w:pPr>
        <w:pStyle w:val="a3"/>
        <w:ind w:left="605"/>
        <w:jc w:val="both"/>
      </w:pPr>
      <w:r>
        <w:t>Выпускник должен обладать следующими компетенциями:</w:t>
      </w:r>
    </w:p>
    <w:p w:rsidR="00C67937" w:rsidRDefault="00314F16">
      <w:pPr>
        <w:pStyle w:val="a5"/>
        <w:numPr>
          <w:ilvl w:val="0"/>
          <w:numId w:val="45"/>
        </w:numPr>
        <w:tabs>
          <w:tab w:val="left" w:pos="874"/>
        </w:tabs>
        <w:spacing w:before="121"/>
        <w:ind w:right="525" w:firstLine="211"/>
        <w:jc w:val="both"/>
        <w:rPr>
          <w:sz w:val="24"/>
        </w:rPr>
      </w:pPr>
      <w:r>
        <w:rPr>
          <w:sz w:val="24"/>
        </w:rPr>
        <w:t>готовность осуществлять производство маркшейдерско-геодезических работ, определять пространственно-временные характеристики состояния з</w:t>
      </w:r>
      <w:r>
        <w:rPr>
          <w:sz w:val="24"/>
        </w:rPr>
        <w:t xml:space="preserve">емной поверхности и недр, </w:t>
      </w:r>
      <w:proofErr w:type="spellStart"/>
      <w:proofErr w:type="gramStart"/>
      <w:r>
        <w:rPr>
          <w:sz w:val="24"/>
        </w:rPr>
        <w:t>горно-технических</w:t>
      </w:r>
      <w:proofErr w:type="spellEnd"/>
      <w:proofErr w:type="gramEnd"/>
      <w:r>
        <w:rPr>
          <w:sz w:val="24"/>
        </w:rPr>
        <w:t xml:space="preserve"> систем, подземных и наземных сооружений и отображать информацию в соответствии с современными нормативными требованиями</w:t>
      </w:r>
      <w:r>
        <w:rPr>
          <w:spacing w:val="-16"/>
          <w:sz w:val="24"/>
        </w:rPr>
        <w:t xml:space="preserve"> </w:t>
      </w:r>
      <w:r>
        <w:rPr>
          <w:sz w:val="24"/>
        </w:rPr>
        <w:t>(ПСК-4-1).</w:t>
      </w:r>
    </w:p>
    <w:p w:rsidR="00C67937" w:rsidRDefault="00C67937">
      <w:pPr>
        <w:pStyle w:val="a3"/>
        <w:spacing w:before="10"/>
        <w:rPr>
          <w:sz w:val="25"/>
        </w:rPr>
      </w:pPr>
    </w:p>
    <w:p w:rsidR="00C67937" w:rsidRDefault="00314F16">
      <w:pPr>
        <w:pStyle w:val="a3"/>
        <w:tabs>
          <w:tab w:val="left" w:pos="4055"/>
        </w:tabs>
        <w:ind w:left="322" w:right="503" w:firstLine="359"/>
      </w:pPr>
      <w:r>
        <w:t xml:space="preserve">В  </w:t>
      </w:r>
      <w:r>
        <w:rPr>
          <w:spacing w:val="3"/>
        </w:rPr>
        <w:t xml:space="preserve"> </w:t>
      </w:r>
      <w:r>
        <w:t xml:space="preserve">результате  </w:t>
      </w:r>
      <w:r>
        <w:rPr>
          <w:spacing w:val="5"/>
        </w:rPr>
        <w:t xml:space="preserve"> </w:t>
      </w:r>
      <w:r>
        <w:t>прохождения</w:t>
      </w:r>
      <w:r>
        <w:tab/>
        <w:t xml:space="preserve">учебной ознакомительной геодезической практики </w:t>
      </w:r>
      <w:proofErr w:type="gramStart"/>
      <w:r>
        <w:t>обуч</w:t>
      </w:r>
      <w:r>
        <w:t>ающийся</w:t>
      </w:r>
      <w:proofErr w:type="gramEnd"/>
      <w:r>
        <w:rPr>
          <w:spacing w:val="-1"/>
        </w:rPr>
        <w:t xml:space="preserve"> </w:t>
      </w:r>
      <w:r>
        <w:t>должен:</w:t>
      </w:r>
    </w:p>
    <w:p w:rsidR="00C67937" w:rsidRDefault="00314F16">
      <w:pPr>
        <w:pStyle w:val="Heading1"/>
        <w:spacing w:before="207" w:line="277" w:lineRule="exact"/>
        <w:ind w:left="955"/>
        <w:rPr>
          <w:rFonts w:ascii="Cambria" w:hAnsi="Cambria"/>
        </w:rPr>
      </w:pPr>
      <w:r>
        <w:rPr>
          <w:rFonts w:ascii="Cambria" w:hAnsi="Cambria"/>
        </w:rPr>
        <w:t>Знать: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right="705" w:firstLine="707"/>
        <w:rPr>
          <w:sz w:val="24"/>
        </w:rPr>
      </w:pPr>
      <w:r>
        <w:rPr>
          <w:sz w:val="24"/>
        </w:rPr>
        <w:t>принципы организации и выполнения полевых и камеральных работ по топографическим съемкам местности и созданию оригиналов топографических планов и карт;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right="1687" w:firstLine="707"/>
        <w:rPr>
          <w:sz w:val="24"/>
        </w:rPr>
      </w:pPr>
      <w:r>
        <w:rPr>
          <w:sz w:val="24"/>
        </w:rPr>
        <w:t>методы контроля геодезических, спутниковых и фотограмметрических измерений, а также материалов 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зондирования;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right="496" w:firstLine="707"/>
        <w:rPr>
          <w:sz w:val="24"/>
        </w:rPr>
      </w:pPr>
      <w:r>
        <w:rPr>
          <w:sz w:val="24"/>
        </w:rPr>
        <w:t>методы и принципы организации поверочных работ, навыки работы с геодезическими приборами, средства метрологической поверки, калибров</w:t>
      </w:r>
      <w:r>
        <w:rPr>
          <w:sz w:val="24"/>
        </w:rPr>
        <w:t>ки, юстировки и эксплуатации современных геодезических, приборов 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:rsidR="00C67937" w:rsidRDefault="00314F16">
      <w:pPr>
        <w:pStyle w:val="Heading1"/>
        <w:spacing w:before="1" w:line="274" w:lineRule="exact"/>
        <w:ind w:left="1030"/>
      </w:pPr>
      <w:r>
        <w:t>Уметь: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right="1242" w:firstLine="707"/>
        <w:rPr>
          <w:sz w:val="24"/>
        </w:rPr>
      </w:pPr>
      <w:r>
        <w:rPr>
          <w:sz w:val="24"/>
        </w:rPr>
        <w:t>выполнять метрологические поверки основных технических характеристик оптических и цифровых нивелиров, теодолитов и</w:t>
      </w:r>
      <w:r>
        <w:rPr>
          <w:spacing w:val="-5"/>
          <w:sz w:val="24"/>
        </w:rPr>
        <w:t xml:space="preserve"> </w:t>
      </w:r>
      <w:r>
        <w:rPr>
          <w:sz w:val="24"/>
        </w:rPr>
        <w:t>тахеометров;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right="1505" w:firstLine="707"/>
        <w:rPr>
          <w:sz w:val="24"/>
        </w:rPr>
      </w:pPr>
      <w:r>
        <w:rPr>
          <w:sz w:val="24"/>
        </w:rPr>
        <w:t>выполнять полевые и камеральные работы п</w:t>
      </w:r>
      <w:r>
        <w:rPr>
          <w:sz w:val="24"/>
        </w:rPr>
        <w:t>о топографическим съемкам местности и созданию оригиналов топографических планов и</w:t>
      </w:r>
      <w:r>
        <w:rPr>
          <w:spacing w:val="-9"/>
          <w:sz w:val="24"/>
        </w:rPr>
        <w:t xml:space="preserve"> </w:t>
      </w:r>
      <w:r>
        <w:rPr>
          <w:sz w:val="24"/>
        </w:rPr>
        <w:t>карт;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ind w:left="1169"/>
        <w:rPr>
          <w:sz w:val="24"/>
        </w:rPr>
      </w:pPr>
      <w:r>
        <w:rPr>
          <w:sz w:val="24"/>
        </w:rPr>
        <w:t xml:space="preserve">осуществлять контроль </w:t>
      </w:r>
      <w:proofErr w:type="gramStart"/>
      <w:r>
        <w:rPr>
          <w:sz w:val="24"/>
        </w:rPr>
        <w:t>полученных</w:t>
      </w:r>
      <w:proofErr w:type="gramEnd"/>
      <w:r>
        <w:rPr>
          <w:sz w:val="24"/>
        </w:rPr>
        <w:t xml:space="preserve"> геодезических, 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67937" w:rsidRDefault="00314F16">
      <w:pPr>
        <w:pStyle w:val="a3"/>
        <w:ind w:left="322"/>
      </w:pPr>
      <w:r>
        <w:t>фотограмметрических измерений, а также материалов дистанционного зондирования.</w:t>
      </w:r>
    </w:p>
    <w:p w:rsidR="00C67937" w:rsidRDefault="00C67937">
      <w:pPr>
        <w:pStyle w:val="a3"/>
        <w:spacing w:before="3"/>
        <w:rPr>
          <w:sz w:val="21"/>
        </w:rPr>
      </w:pPr>
    </w:p>
    <w:p w:rsidR="00C67937" w:rsidRDefault="00314F16">
      <w:pPr>
        <w:ind w:left="322"/>
        <w:rPr>
          <w:b/>
        </w:rPr>
      </w:pPr>
      <w:r>
        <w:rPr>
          <w:b/>
        </w:rPr>
        <w:t>Владеть:</w:t>
      </w:r>
    </w:p>
    <w:p w:rsidR="00C67937" w:rsidRDefault="00314F16">
      <w:pPr>
        <w:pStyle w:val="a5"/>
        <w:numPr>
          <w:ilvl w:val="1"/>
          <w:numId w:val="45"/>
        </w:numPr>
        <w:tabs>
          <w:tab w:val="left" w:pos="1170"/>
        </w:tabs>
        <w:spacing w:before="55"/>
        <w:ind w:left="1169"/>
        <w:rPr>
          <w:sz w:val="24"/>
        </w:rPr>
      </w:pPr>
      <w:r>
        <w:rPr>
          <w:sz w:val="24"/>
        </w:rPr>
        <w:t>способностью к саморазвитию, повышению своей квалификации и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мастерства;</w:t>
      </w:r>
    </w:p>
    <w:p w:rsidR="00C67937" w:rsidRDefault="00314F16">
      <w:pPr>
        <w:pStyle w:val="a5"/>
        <w:numPr>
          <w:ilvl w:val="0"/>
          <w:numId w:val="44"/>
        </w:numPr>
        <w:tabs>
          <w:tab w:val="left" w:pos="822"/>
        </w:tabs>
        <w:ind w:right="999" w:firstLine="359"/>
        <w:rPr>
          <w:sz w:val="24"/>
        </w:rPr>
      </w:pPr>
      <w:r>
        <w:rPr>
          <w:sz w:val="24"/>
        </w:rPr>
        <w:t>навыками к кооперации с коллегами, работе в коллективе, в том числе в полевых условиях и 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экспедиций;</w:t>
      </w:r>
    </w:p>
    <w:p w:rsidR="00C67937" w:rsidRDefault="00314F16">
      <w:pPr>
        <w:pStyle w:val="a5"/>
        <w:numPr>
          <w:ilvl w:val="1"/>
          <w:numId w:val="44"/>
        </w:numPr>
        <w:tabs>
          <w:tab w:val="left" w:pos="1170"/>
        </w:tabs>
        <w:ind w:right="910" w:firstLine="707"/>
        <w:rPr>
          <w:sz w:val="24"/>
        </w:rPr>
      </w:pPr>
      <w:r>
        <w:rPr>
          <w:sz w:val="24"/>
        </w:rPr>
        <w:t>способностью к тестированию, исследованию, поверкам и юстировке, эксплуатации геодезических, фотограмметрических систем, приборов и</w:t>
      </w:r>
      <w:r>
        <w:rPr>
          <w:spacing w:val="-33"/>
          <w:sz w:val="24"/>
        </w:rPr>
        <w:t xml:space="preserve"> </w:t>
      </w:r>
      <w:r>
        <w:rPr>
          <w:sz w:val="24"/>
        </w:rPr>
        <w:t>инструментов, аэрофотосъемочного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C67937" w:rsidRDefault="00314F16">
      <w:pPr>
        <w:pStyle w:val="a5"/>
        <w:numPr>
          <w:ilvl w:val="1"/>
          <w:numId w:val="44"/>
        </w:numPr>
        <w:tabs>
          <w:tab w:val="left" w:pos="1170"/>
        </w:tabs>
        <w:spacing w:before="1"/>
        <w:ind w:right="593" w:firstLine="707"/>
        <w:rPr>
          <w:sz w:val="24"/>
        </w:rPr>
      </w:pPr>
      <w:r>
        <w:rPr>
          <w:sz w:val="24"/>
        </w:rPr>
        <w:t>навыками применять средства вычислительной техники для математической обработ</w:t>
      </w:r>
      <w:r>
        <w:rPr>
          <w:sz w:val="24"/>
        </w:rPr>
        <w:t>ки результатов полевых геодезических измерений, астрономических</w:t>
      </w:r>
      <w:r>
        <w:rPr>
          <w:spacing w:val="-32"/>
          <w:sz w:val="24"/>
        </w:rPr>
        <w:t xml:space="preserve"> </w:t>
      </w:r>
      <w:r>
        <w:rPr>
          <w:sz w:val="24"/>
        </w:rPr>
        <w:t>наблюдений, гравиметрических определений, фотограмметрических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C67937" w:rsidRDefault="00314F16">
      <w:pPr>
        <w:pStyle w:val="a3"/>
        <w:ind w:left="322" w:right="503" w:firstLine="359"/>
      </w:pPr>
      <w:r>
        <w:t xml:space="preserve">Учебно-ознакомительная геодезическая практика выполняется в тесном учебном и социальном общении </w:t>
      </w:r>
      <w:proofErr w:type="gramStart"/>
      <w:r>
        <w:t>обучающихся</w:t>
      </w:r>
      <w:proofErr w:type="gramEnd"/>
      <w:r>
        <w:t xml:space="preserve"> между собой</w:t>
      </w:r>
      <w:r>
        <w:t xml:space="preserve"> и с преподавателем.</w:t>
      </w:r>
    </w:p>
    <w:p w:rsidR="00C67937" w:rsidRDefault="00314F16">
      <w:pPr>
        <w:pStyle w:val="a3"/>
        <w:ind w:left="322" w:right="503" w:firstLine="211"/>
      </w:pPr>
      <w:r>
        <w:t>Таким образом, обучающийся должен приобрести следующие практические навыки, умения, универсальные и профессиональные компетенции: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</w:tblGrid>
      <w:tr w:rsidR="00C67937">
        <w:trPr>
          <w:trHeight w:val="1135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239" w:right="353"/>
              <w:rPr>
                <w:sz w:val="20"/>
              </w:rPr>
            </w:pPr>
            <w:r>
              <w:rPr>
                <w:sz w:val="20"/>
              </w:rPr>
              <w:t xml:space="preserve">Разделы </w:t>
            </w:r>
            <w:r>
              <w:rPr>
                <w:w w:val="95"/>
                <w:sz w:val="20"/>
              </w:rPr>
              <w:t>практики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6"/>
              <w:ind w:left="3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7"/>
              <w:ind w:left="34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4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3"/>
              <w:ind w:left="3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4"/>
              <w:ind w:left="34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9" w:type="dxa"/>
            <w:textDirection w:val="btLr"/>
          </w:tcPr>
          <w:p w:rsidR="00C67937" w:rsidRDefault="00314F16">
            <w:pPr>
              <w:pStyle w:val="TableParagraph"/>
              <w:spacing w:before="113"/>
              <w:ind w:left="34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89" w:right="39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C67937">
        <w:trPr>
          <w:trHeight w:val="1134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ПСК-4-1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5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8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6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7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3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67937" w:rsidRDefault="00C67937">
      <w:pPr>
        <w:rPr>
          <w:sz w:val="20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</w:tblGrid>
      <w:tr w:rsidR="00C67937">
        <w:trPr>
          <w:trHeight w:val="1135"/>
        </w:trPr>
        <w:tc>
          <w:tcPr>
            <w:tcW w:w="1414" w:type="dxa"/>
          </w:tcPr>
          <w:p w:rsidR="00C67937" w:rsidRDefault="00C67937">
            <w:pPr>
              <w:pStyle w:val="TableParagraph"/>
              <w:rPr>
                <w:sz w:val="29"/>
              </w:rPr>
            </w:pPr>
          </w:p>
          <w:p w:rsidR="00C67937" w:rsidRDefault="00314F16">
            <w:pPr>
              <w:pStyle w:val="TableParagraph"/>
              <w:spacing w:before="1"/>
              <w:ind w:left="239" w:right="353"/>
              <w:rPr>
                <w:sz w:val="20"/>
              </w:rPr>
            </w:pPr>
            <w:r>
              <w:rPr>
                <w:sz w:val="20"/>
              </w:rPr>
              <w:t xml:space="preserve">Разделы </w:t>
            </w:r>
            <w:r>
              <w:rPr>
                <w:w w:val="95"/>
                <w:sz w:val="20"/>
              </w:rPr>
              <w:t>практики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9"/>
              <w:ind w:left="3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7"/>
              <w:ind w:left="35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3"/>
              <w:ind w:left="3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4"/>
              <w:ind w:left="3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2"/>
              <w:ind w:left="3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left="35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6"/>
              <w:ind w:left="396" w:right="383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C67937">
        <w:trPr>
          <w:trHeight w:val="971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10"/>
              <w:rPr>
                <w:sz w:val="32"/>
              </w:rPr>
            </w:pPr>
          </w:p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ПСК-4-1</w:t>
            </w:r>
          </w:p>
        </w:tc>
        <w:tc>
          <w:tcPr>
            <w:tcW w:w="567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08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6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0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0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09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2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textDirection w:val="btLr"/>
          </w:tcPr>
          <w:p w:rsidR="00C67937" w:rsidRDefault="00314F16">
            <w:pPr>
              <w:pStyle w:val="TableParagraph"/>
              <w:spacing w:before="110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8" w:type="dxa"/>
            <w:textDirection w:val="btLr"/>
          </w:tcPr>
          <w:p w:rsidR="00C67937" w:rsidRDefault="00314F16">
            <w:pPr>
              <w:pStyle w:val="TableParagraph"/>
              <w:spacing w:before="113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1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4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6" w:type="dxa"/>
            <w:textDirection w:val="btLr"/>
          </w:tcPr>
          <w:p w:rsidR="00C67937" w:rsidRDefault="00314F16">
            <w:pPr>
              <w:pStyle w:val="TableParagraph"/>
              <w:spacing w:before="115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67937" w:rsidRDefault="00C67937">
      <w:pPr>
        <w:pStyle w:val="a3"/>
        <w:spacing w:before="5"/>
        <w:rPr>
          <w:sz w:val="25"/>
        </w:rPr>
      </w:pPr>
    </w:p>
    <w:p w:rsidR="00C67937" w:rsidRDefault="00314F16">
      <w:pPr>
        <w:pStyle w:val="Heading1"/>
        <w:numPr>
          <w:ilvl w:val="1"/>
          <w:numId w:val="46"/>
        </w:numPr>
        <w:tabs>
          <w:tab w:val="left" w:pos="889"/>
        </w:tabs>
        <w:spacing w:before="90"/>
        <w:ind w:left="888" w:hanging="284"/>
        <w:jc w:val="left"/>
      </w:pPr>
      <w:r>
        <w:t>Структура и содержание учебной геодезической</w:t>
      </w:r>
      <w:r>
        <w:rPr>
          <w:spacing w:val="-3"/>
        </w:rPr>
        <w:t xml:space="preserve"> </w:t>
      </w:r>
      <w:r>
        <w:t>практики</w:t>
      </w:r>
    </w:p>
    <w:p w:rsidR="00C67937" w:rsidRDefault="00C67937">
      <w:pPr>
        <w:pStyle w:val="a3"/>
        <w:spacing w:before="8"/>
        <w:rPr>
          <w:b/>
          <w:sz w:val="23"/>
        </w:rPr>
      </w:pPr>
    </w:p>
    <w:p w:rsidR="00C67937" w:rsidRDefault="00314F16">
      <w:pPr>
        <w:pStyle w:val="a3"/>
        <w:ind w:left="322" w:right="761" w:firstLine="359"/>
      </w:pPr>
      <w:r>
        <w:t>Общая трудоемкость геодезической практики составляет 3 зачетных единиц или 108 часов.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2"/>
        <w:numPr>
          <w:ilvl w:val="2"/>
          <w:numId w:val="46"/>
        </w:numPr>
        <w:tabs>
          <w:tab w:val="left" w:pos="1030"/>
        </w:tabs>
        <w:spacing w:before="1"/>
        <w:jc w:val="left"/>
      </w:pPr>
      <w:r>
        <w:t>Структура учебной геодезической</w:t>
      </w:r>
      <w:r>
        <w:rPr>
          <w:spacing w:val="-1"/>
        </w:rPr>
        <w:t xml:space="preserve"> </w:t>
      </w:r>
      <w:r>
        <w:t>практики</w:t>
      </w:r>
    </w:p>
    <w:p w:rsidR="00C67937" w:rsidRDefault="00C6793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26"/>
        <w:gridCol w:w="1004"/>
        <w:gridCol w:w="1025"/>
        <w:gridCol w:w="961"/>
        <w:gridCol w:w="1155"/>
        <w:gridCol w:w="1621"/>
      </w:tblGrid>
      <w:tr w:rsidR="00C67937">
        <w:trPr>
          <w:trHeight w:val="827"/>
        </w:trPr>
        <w:tc>
          <w:tcPr>
            <w:tcW w:w="641" w:type="dxa"/>
            <w:vMerge w:val="restart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</w:p>
        </w:tc>
        <w:tc>
          <w:tcPr>
            <w:tcW w:w="3426" w:type="dxa"/>
            <w:vMerge w:val="restart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4145" w:type="dxa"/>
            <w:gridSpan w:val="4"/>
          </w:tcPr>
          <w:p w:rsidR="00C67937" w:rsidRDefault="00314F16">
            <w:pPr>
              <w:pStyle w:val="TableParagraph"/>
              <w:ind w:left="260" w:right="198" w:hanging="41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</w:t>
            </w:r>
          </w:p>
          <w:p w:rsidR="00C67937" w:rsidRDefault="00314F16">
            <w:pPr>
              <w:pStyle w:val="TableParagraph"/>
              <w:spacing w:line="264" w:lineRule="exact"/>
              <w:ind w:left="198"/>
              <w:rPr>
                <w:i/>
                <w:sz w:val="24"/>
              </w:rPr>
            </w:pPr>
            <w:r>
              <w:rPr>
                <w:i/>
                <w:sz w:val="24"/>
              </w:rPr>
              <w:t>студентов, и трудоемкость в ча</w:t>
            </w:r>
            <w:r>
              <w:rPr>
                <w:i/>
                <w:sz w:val="24"/>
              </w:rPr>
              <w:t>сах</w:t>
            </w:r>
          </w:p>
        </w:tc>
        <w:tc>
          <w:tcPr>
            <w:tcW w:w="1621" w:type="dxa"/>
            <w:vMerge w:val="restart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354" w:right="349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текущей</w:t>
            </w:r>
          </w:p>
          <w:p w:rsidR="00C67937" w:rsidRDefault="00314F16">
            <w:pPr>
              <w:pStyle w:val="TableParagraph"/>
              <w:ind w:left="119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аттестации</w:t>
            </w:r>
          </w:p>
        </w:tc>
      </w:tr>
      <w:tr w:rsidR="00C6793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</w:tcPr>
          <w:p w:rsidR="00C67937" w:rsidRDefault="00314F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</w:t>
            </w:r>
          </w:p>
          <w:p w:rsidR="00C67937" w:rsidRDefault="00314F16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2116" w:type="dxa"/>
            <w:gridSpan w:val="2"/>
          </w:tcPr>
          <w:p w:rsidR="00C67937" w:rsidRDefault="00314F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2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</w:p>
          <w:p w:rsidR="00C67937" w:rsidRDefault="00314F16"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961" w:type="dxa"/>
          </w:tcPr>
          <w:p w:rsidR="00C67937" w:rsidRDefault="00314F16">
            <w:pPr>
              <w:pStyle w:val="TableParagraph"/>
              <w:spacing w:line="268" w:lineRule="exact"/>
              <w:ind w:left="86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1155" w:type="dxa"/>
          </w:tcPr>
          <w:p w:rsidR="00C67937" w:rsidRDefault="00314F16">
            <w:pPr>
              <w:pStyle w:val="TableParagraph"/>
              <w:spacing w:line="268" w:lineRule="exact"/>
              <w:ind w:left="86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tabs>
                <w:tab w:val="left" w:pos="2602"/>
              </w:tabs>
              <w:spacing w:before="2" w:line="276" w:lineRule="exact"/>
              <w:ind w:left="105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НИВЕЛИРОВАНИЕ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III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961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15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621" w:type="dxa"/>
          </w:tcPr>
          <w:p w:rsidR="00C67937" w:rsidRDefault="00C67937">
            <w:pPr>
              <w:pStyle w:val="TableParagraph"/>
            </w:pP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 этап (инструктаж по ТБ).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961" w:type="dxa"/>
          </w:tcPr>
          <w:p w:rsidR="00C67937" w:rsidRDefault="00314F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767"/>
              <w:rPr>
                <w:sz w:val="24"/>
              </w:rPr>
            </w:pPr>
            <w:r>
              <w:rPr>
                <w:sz w:val="24"/>
              </w:rPr>
              <w:t>Поверки и исследования нивелирного комплекта.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журнала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поверок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Рекогносцировка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нивелирного</w:t>
            </w:r>
            <w:proofErr w:type="gramEnd"/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хода.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961" w:type="dxa"/>
          </w:tcPr>
          <w:p w:rsidR="00C67937" w:rsidRDefault="00314F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</w:tcPr>
          <w:p w:rsidR="00C67937" w:rsidRDefault="00314F1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67937">
        <w:trPr>
          <w:trHeight w:val="828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Закрепление точек хода с составлением абрисов.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961" w:type="dxa"/>
          </w:tcPr>
          <w:p w:rsidR="00C67937" w:rsidRDefault="00314F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</w:tcPr>
          <w:p w:rsidR="00C67937" w:rsidRDefault="00314F1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Проверка абрисов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253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нивелирования по ходу длиной 2.5 км (прямо и обратно).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961" w:type="dxa"/>
          </w:tcPr>
          <w:p w:rsidR="00C67937" w:rsidRDefault="00314F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5" w:type="dxa"/>
          </w:tcPr>
          <w:p w:rsidR="00C67937" w:rsidRDefault="00314F1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Проверка полевых журналов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Обработка полевых журналов. Составление схемы хода.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15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Проверка обработки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</w:tr>
      <w:tr w:rsidR="00C67937">
        <w:trPr>
          <w:trHeight w:val="86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Уравнивание нивелирного хода.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15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Проверка ведомости уравнивания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каталога высот отчѐта по 1 разделу.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155" w:type="dxa"/>
          </w:tcPr>
          <w:p w:rsidR="00C67937" w:rsidRDefault="00C67937">
            <w:pPr>
              <w:pStyle w:val="TableParagraph"/>
            </w:pP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Проверка каталога,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отчѐта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 зачета.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</w:tbl>
    <w:p w:rsidR="00C67937" w:rsidRDefault="00C67937">
      <w:pPr>
        <w:spacing w:line="256" w:lineRule="exact"/>
        <w:rPr>
          <w:sz w:val="24"/>
        </w:rPr>
        <w:sectPr w:rsidR="00C67937">
          <w:pgSz w:w="11910" w:h="16840"/>
          <w:pgMar w:top="152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26"/>
        <w:gridCol w:w="1004"/>
        <w:gridCol w:w="1025"/>
        <w:gridCol w:w="1035"/>
        <w:gridCol w:w="1080"/>
        <w:gridCol w:w="1620"/>
      </w:tblGrid>
      <w:tr w:rsidR="00C67937">
        <w:trPr>
          <w:trHeight w:val="830"/>
        </w:trPr>
        <w:tc>
          <w:tcPr>
            <w:tcW w:w="641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</w:p>
        </w:tc>
        <w:tc>
          <w:tcPr>
            <w:tcW w:w="3426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4144" w:type="dxa"/>
            <w:gridSpan w:val="4"/>
          </w:tcPr>
          <w:p w:rsidR="00C67937" w:rsidRDefault="00314F16">
            <w:pPr>
              <w:pStyle w:val="TableParagraph"/>
              <w:spacing w:line="265" w:lineRule="exact"/>
              <w:ind w:left="260" w:hanging="41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практике,</w:t>
            </w:r>
          </w:p>
          <w:p w:rsidR="00C67937" w:rsidRDefault="00314F16">
            <w:pPr>
              <w:pStyle w:val="TableParagraph"/>
              <w:spacing w:line="270" w:lineRule="atLeast"/>
              <w:ind w:left="198" w:right="186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включая самостоятельную работу студентов, и трудоемкость 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часах</w:t>
            </w:r>
          </w:p>
        </w:tc>
        <w:tc>
          <w:tcPr>
            <w:tcW w:w="1620" w:type="dxa"/>
            <w:vMerge w:val="restart"/>
          </w:tcPr>
          <w:p w:rsidR="00C67937" w:rsidRDefault="00314F16">
            <w:pPr>
              <w:pStyle w:val="TableParagraph"/>
              <w:ind w:left="120" w:right="97" w:firstLine="3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</w:t>
            </w:r>
            <w:proofErr w:type="spellStart"/>
            <w:r>
              <w:rPr>
                <w:i/>
                <w:sz w:val="24"/>
              </w:rPr>
              <w:t>текущейатт</w:t>
            </w:r>
            <w:proofErr w:type="spellEnd"/>
          </w:p>
          <w:p w:rsidR="00C67937" w:rsidRDefault="00314F16">
            <w:pPr>
              <w:pStyle w:val="TableParagraph"/>
              <w:ind w:left="3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естации</w:t>
            </w:r>
            <w:proofErr w:type="spellEnd"/>
          </w:p>
        </w:tc>
      </w:tr>
      <w:tr w:rsidR="00C6793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</w:tcPr>
          <w:p w:rsidR="00C67937" w:rsidRDefault="00314F16">
            <w:pPr>
              <w:pStyle w:val="TableParagraph"/>
              <w:spacing w:line="262" w:lineRule="exact"/>
              <w:ind w:left="301" w:right="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</w:t>
            </w:r>
          </w:p>
          <w:p w:rsidR="00C67937" w:rsidRDefault="00314F16">
            <w:pPr>
              <w:pStyle w:val="TableParagraph"/>
              <w:spacing w:line="269" w:lineRule="exact"/>
              <w:ind w:left="301" w:right="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2115" w:type="dxa"/>
            <w:gridSpan w:val="2"/>
          </w:tcPr>
          <w:p w:rsidR="00C67937" w:rsidRDefault="00314F16">
            <w:pPr>
              <w:pStyle w:val="TableParagraph"/>
              <w:spacing w:line="262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26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56" w:lineRule="exact"/>
              <w:ind w:left="131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56" w:lineRule="exact"/>
              <w:ind w:left="97" w:right="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i/>
                <w:sz w:val="24"/>
              </w:rPr>
              <w:t>преп</w:t>
            </w:r>
            <w:proofErr w:type="spellEnd"/>
            <w:proofErr w:type="gramEnd"/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56" w:lineRule="exact"/>
              <w:ind w:left="126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</w:p>
        </w:tc>
        <w:tc>
          <w:tcPr>
            <w:tcW w:w="1620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ПОЛИГОНОМЕТРИЯ 4</w:t>
            </w:r>
          </w:p>
          <w:p w:rsidR="00C67937" w:rsidRDefault="00314F1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 этап.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графика работ.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67937">
        <w:trPr>
          <w:trHeight w:val="110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416"/>
              <w:rPr>
                <w:sz w:val="24"/>
              </w:rPr>
            </w:pPr>
            <w:r>
              <w:rPr>
                <w:sz w:val="24"/>
              </w:rPr>
              <w:t>Поверки и исследования точного теодолита 3Т2КП и</w:t>
            </w:r>
          </w:p>
          <w:p w:rsidR="00C67937" w:rsidRDefault="00314F16">
            <w:pPr>
              <w:pStyle w:val="TableParagraph"/>
              <w:spacing w:line="270" w:lineRule="atLeast"/>
              <w:ind w:left="105" w:right="504"/>
              <w:rPr>
                <w:sz w:val="24"/>
              </w:rPr>
            </w:pPr>
            <w:r>
              <w:rPr>
                <w:sz w:val="24"/>
              </w:rPr>
              <w:t>др., полигонометрического комплекса КВЦ.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Проверка журнала поверок</w:t>
            </w:r>
          </w:p>
        </w:tc>
      </w:tr>
      <w:tr w:rsidR="00C67937">
        <w:trPr>
          <w:trHeight w:val="55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Рекогносцировка хода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полигонометрии.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Закрепление пунктов хода полигонометрии и составление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абрисов пунктов хода.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Проверка абрисов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Производство угловых измерений в полигонометрии 4 класса теодолитом 3Т2КП и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Контроль полевых измерений</w:t>
            </w:r>
          </w:p>
        </w:tc>
      </w:tr>
      <w:tr w:rsidR="00C67937">
        <w:trPr>
          <w:trHeight w:val="1379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 xml:space="preserve">Измерение длин линий хода полигонометрии 4 класса </w:t>
            </w:r>
            <w:proofErr w:type="spellStart"/>
            <w:r>
              <w:rPr>
                <w:sz w:val="24"/>
              </w:rPr>
              <w:t>светодальномерами</w:t>
            </w:r>
            <w:proofErr w:type="spellEnd"/>
            <w:r>
              <w:rPr>
                <w:sz w:val="24"/>
              </w:rPr>
              <w:t xml:space="preserve"> 4СТ3 и</w:t>
            </w:r>
          </w:p>
          <w:p w:rsidR="00C67937" w:rsidRDefault="00314F16">
            <w:pPr>
              <w:pStyle w:val="TableParagraph"/>
              <w:spacing w:line="270" w:lineRule="atLeast"/>
              <w:ind w:left="105" w:right="1006"/>
              <w:rPr>
                <w:sz w:val="24"/>
              </w:rPr>
            </w:pPr>
            <w:r>
              <w:rPr>
                <w:sz w:val="24"/>
              </w:rPr>
              <w:t>СТ5 или электронным тахеометром.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Проверка журнала</w:t>
            </w:r>
          </w:p>
          <w:p w:rsidR="00C67937" w:rsidRDefault="00314F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 линий</w:t>
            </w:r>
          </w:p>
        </w:tc>
      </w:tr>
      <w:tr w:rsidR="00C67937">
        <w:trPr>
          <w:trHeight w:val="110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476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Вычислительная обработка полевых журналов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угловых измерений.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схемы хода.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Проверка журналов и схемы</w:t>
            </w:r>
          </w:p>
        </w:tc>
      </w:tr>
      <w:tr w:rsidR="00C67937">
        <w:trPr>
          <w:trHeight w:val="110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Уравнивание хода полигонометрии 4 класса. Вычисление рабочих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 пунктов хода.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19"/>
              <w:jc w:val="both"/>
              <w:rPr>
                <w:sz w:val="24"/>
              </w:rPr>
            </w:pPr>
            <w:r>
              <w:rPr>
                <w:sz w:val="24"/>
              </w:rPr>
              <w:t>Контроль точности хода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каталога</w:t>
            </w:r>
          </w:p>
          <w:p w:rsidR="00C67937" w:rsidRDefault="00314F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координат пунктов хода полигонометрии IV класса.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Проверка каталога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Контроль хода полигонометрии 4 класса.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Полевой контроль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измерений</w:t>
            </w:r>
          </w:p>
        </w:tc>
      </w:tr>
      <w:tr w:rsidR="00C67937">
        <w:trPr>
          <w:trHeight w:val="553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отчета по 2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разделу.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 зачета.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зачета</w:t>
            </w:r>
          </w:p>
        </w:tc>
      </w:tr>
      <w:tr w:rsidR="00C67937">
        <w:trPr>
          <w:trHeight w:val="1656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</w:p>
          <w:p w:rsidR="00C67937" w:rsidRDefault="00314F16">
            <w:pPr>
              <w:pStyle w:val="TableParagraph"/>
              <w:ind w:left="105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ТОПОГРАФИЧЕСКОЙ СЪЕМКИ</w:t>
            </w:r>
          </w:p>
          <w:p w:rsidR="00C67937" w:rsidRDefault="00314F16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М 1: 500 методом электронной тахеометрии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застроенной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Рекогносцировка хода,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C67937" w:rsidRDefault="00C67937">
      <w:pPr>
        <w:spacing w:line="256" w:lineRule="exact"/>
        <w:rPr>
          <w:sz w:val="24"/>
        </w:rPr>
        <w:sectPr w:rsidR="00C67937">
          <w:pgSz w:w="11910" w:h="16840"/>
          <w:pgMar w:top="1120" w:right="360" w:bottom="880" w:left="1380" w:header="0" w:footer="699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26"/>
        <w:gridCol w:w="1004"/>
        <w:gridCol w:w="1025"/>
        <w:gridCol w:w="1035"/>
        <w:gridCol w:w="1080"/>
        <w:gridCol w:w="1620"/>
      </w:tblGrid>
      <w:tr w:rsidR="00C67937">
        <w:trPr>
          <w:trHeight w:val="277"/>
        </w:trPr>
        <w:tc>
          <w:tcPr>
            <w:tcW w:w="641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схемы хода.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хода и схемы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Составление абрисов съемки на станции.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3" w:lineRule="exact"/>
              <w:ind w:left="4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3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Контроль набора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пикетов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 xml:space="preserve">Набор плановых и высотных пикетов </w:t>
            </w:r>
            <w:proofErr w:type="gramStart"/>
            <w:r>
              <w:rPr>
                <w:sz w:val="24"/>
              </w:rPr>
              <w:t>электронным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тахеометром.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Контроль набора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пикетов</w:t>
            </w: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Вычерчивание плана с применением ЭВМ на ВЦ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геополигона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Полевой контроль съемки.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</w:tr>
      <w:tr w:rsidR="00C67937">
        <w:trPr>
          <w:trHeight w:val="552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отчета по 3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разделу.</w:t>
            </w:r>
          </w:p>
        </w:tc>
        <w:tc>
          <w:tcPr>
            <w:tcW w:w="1004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</w:tr>
      <w:tr w:rsidR="00C67937">
        <w:trPr>
          <w:trHeight w:val="829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отчета в целом по практике с заключением.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65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Контроль всех</w:t>
            </w:r>
          </w:p>
          <w:p w:rsidR="00C67937" w:rsidRDefault="00314F1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 отчета по практике.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108 часов</w:t>
            </w:r>
          </w:p>
        </w:tc>
        <w:tc>
          <w:tcPr>
            <w:tcW w:w="1004" w:type="dxa"/>
          </w:tcPr>
          <w:p w:rsidR="00C67937" w:rsidRDefault="00314F16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5" w:type="dxa"/>
          </w:tcPr>
          <w:p w:rsidR="00C67937" w:rsidRDefault="00314F16">
            <w:pPr>
              <w:pStyle w:val="TableParagraph"/>
              <w:spacing w:line="256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5" w:type="dxa"/>
          </w:tcPr>
          <w:p w:rsidR="00C67937" w:rsidRDefault="00314F16">
            <w:pPr>
              <w:pStyle w:val="TableParagraph"/>
              <w:spacing w:line="256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0" w:type="dxa"/>
          </w:tcPr>
          <w:p w:rsidR="00C67937" w:rsidRDefault="00314F16"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0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</w:tr>
    </w:tbl>
    <w:p w:rsidR="00C67937" w:rsidRDefault="00C67937">
      <w:pPr>
        <w:pStyle w:val="a3"/>
        <w:spacing w:before="4"/>
        <w:rPr>
          <w:b/>
          <w:i/>
          <w:sz w:val="15"/>
        </w:rPr>
      </w:pPr>
    </w:p>
    <w:p w:rsidR="00C67937" w:rsidRDefault="00314F16">
      <w:pPr>
        <w:pStyle w:val="a5"/>
        <w:numPr>
          <w:ilvl w:val="2"/>
          <w:numId w:val="46"/>
        </w:numPr>
        <w:tabs>
          <w:tab w:val="left" w:pos="1102"/>
        </w:tabs>
        <w:spacing w:before="90" w:line="274" w:lineRule="exact"/>
        <w:ind w:left="1102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Содержание учебной геодезической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практики</w:t>
      </w:r>
    </w:p>
    <w:p w:rsidR="00C67937" w:rsidRDefault="00314F16">
      <w:pPr>
        <w:pStyle w:val="a3"/>
        <w:ind w:left="322" w:right="618" w:firstLine="599"/>
      </w:pPr>
      <w:r>
        <w:t>В результате изучения разделов дисциплины студенты должны обладать следующими компетенциями по изучаемой дисциплине: ОК-1 – 11, ОПК-1 – 9, ПК-1 – 46 и ПСК- 1.2, 1.2, 1.3, 1.4.</w:t>
      </w:r>
    </w:p>
    <w:p w:rsidR="00C67937" w:rsidRDefault="00314F16">
      <w:pPr>
        <w:ind w:left="681"/>
        <w:rPr>
          <w:i/>
          <w:sz w:val="24"/>
        </w:rPr>
      </w:pPr>
      <w:r>
        <w:rPr>
          <w:i/>
          <w:sz w:val="24"/>
        </w:rPr>
        <w:t>Разделы учебной практики:</w:t>
      </w:r>
    </w:p>
    <w:p w:rsidR="00C67937" w:rsidRDefault="00314F16">
      <w:pPr>
        <w:pStyle w:val="a3"/>
        <w:ind w:left="3380"/>
      </w:pPr>
      <w:r>
        <w:t>Раздел 1. Нивелирование III класса</w:t>
      </w:r>
    </w:p>
    <w:p w:rsidR="00C67937" w:rsidRDefault="00314F16">
      <w:pPr>
        <w:pStyle w:val="a3"/>
        <w:ind w:left="322" w:right="503" w:firstLine="299"/>
      </w:pPr>
      <w:r>
        <w:t>Подготовительный этап (инструктаж по ТБ). Поверки и исследования нивелирного комплекта. Рекогносцировка нивелирного хода. Закрепление точек хода с составлением абрисов. Обработка полевых журналов. Составление схемы хода. Уравнивание нивелирного хода. Соста</w:t>
      </w:r>
      <w:r>
        <w:t>вление каталога высот отчѐта по 1 разделу. Производство нивелирования по ходу длиной 2.5 км (прямо и обратно). Сдача зачета</w:t>
      </w:r>
    </w:p>
    <w:p w:rsidR="00C67937" w:rsidRDefault="00314F16">
      <w:pPr>
        <w:pStyle w:val="a3"/>
        <w:ind w:left="3125"/>
      </w:pPr>
      <w:r>
        <w:t>Раздел 2. Полигонометрия IV класса</w:t>
      </w:r>
    </w:p>
    <w:p w:rsidR="00C67937" w:rsidRDefault="00314F16">
      <w:pPr>
        <w:pStyle w:val="a3"/>
        <w:ind w:left="322" w:right="550" w:firstLine="299"/>
      </w:pPr>
      <w:r>
        <w:t xml:space="preserve">Подготовительный этап. Составление графика работ. Поверки и исследования точного теодолита 3Т2КП </w:t>
      </w:r>
      <w:r>
        <w:t>и др., полигонометрического комплекса КВЦ. Рекогносцировка хода полигонометрии. Закрепление пунктов хода полигонометрии и составление абрисов пунктов хода. Производство угловых измерений в полигонометрии 4 класса теодолитом 3Т2КП и др. Измерение длин линий</w:t>
      </w:r>
      <w:r>
        <w:t xml:space="preserve"> хода полигонометрии 4 класса </w:t>
      </w:r>
      <w:proofErr w:type="spellStart"/>
      <w:r>
        <w:t>светодальномерами</w:t>
      </w:r>
      <w:proofErr w:type="spellEnd"/>
      <w:r>
        <w:t xml:space="preserve"> 4СТ3 и СТ5 или электронным тахеометром. Вычислительная обработка полевых журналов угловых измерений. Составление схемы хода. Уравнивание хода полигонометрии 4 класса. Вычисление рабочих координат пунктов хода</w:t>
      </w:r>
      <w:r>
        <w:t xml:space="preserve">. Контроль хода полигонометрии 4 класса. Составление </w:t>
      </w:r>
      <w:proofErr w:type="gramStart"/>
      <w:r>
        <w:t>каталога координат пунктов хода полигонометрии</w:t>
      </w:r>
      <w:proofErr w:type="gramEnd"/>
      <w:r>
        <w:t xml:space="preserve"> IV класса. Составление отчета по 2 разделу. Сдача зачета.</w:t>
      </w:r>
    </w:p>
    <w:p w:rsidR="00C67937" w:rsidRDefault="00314F16">
      <w:pPr>
        <w:pStyle w:val="a3"/>
        <w:ind w:left="2979" w:right="503" w:hanging="2219"/>
      </w:pPr>
      <w:r>
        <w:t>Раздел 3. Производство топографической съемки М 1: 500 методом электронной тахеометрии в застроенн</w:t>
      </w:r>
      <w:r>
        <w:t>ой территории</w:t>
      </w:r>
    </w:p>
    <w:p w:rsidR="00C67937" w:rsidRDefault="00314F16">
      <w:pPr>
        <w:pStyle w:val="a3"/>
        <w:ind w:left="322" w:right="619" w:firstLine="299"/>
      </w:pPr>
      <w:r>
        <w:t xml:space="preserve">Рекогносцировка хода, составление схемы хода. Составление абрисов съемки на станции. Набор плановых и высотных пикетов электронным тахеометром. Вычерчивание плана с применением ЭВМ на ВЦ </w:t>
      </w:r>
      <w:proofErr w:type="spellStart"/>
      <w:r>
        <w:t>геополигона</w:t>
      </w:r>
      <w:proofErr w:type="spellEnd"/>
      <w:r>
        <w:t>. Полевой контроль съемки. Составление отчет</w:t>
      </w:r>
      <w:r>
        <w:t>а по 3 разделу. Составление отчета в целом по практике с заключением. Защита отчета по практике.</w:t>
      </w:r>
    </w:p>
    <w:p w:rsidR="00C67937" w:rsidRDefault="00314F16">
      <w:pPr>
        <w:pStyle w:val="Heading2"/>
        <w:numPr>
          <w:ilvl w:val="2"/>
          <w:numId w:val="46"/>
        </w:numPr>
        <w:tabs>
          <w:tab w:val="left" w:pos="743"/>
        </w:tabs>
        <w:spacing w:before="5" w:line="274" w:lineRule="exact"/>
        <w:ind w:left="742" w:hanging="421"/>
        <w:jc w:val="left"/>
      </w:pPr>
      <w:r>
        <w:t>Вопросы для самостоятельной проработки</w:t>
      </w:r>
      <w:r>
        <w:rPr>
          <w:spacing w:val="-4"/>
        </w:rPr>
        <w:t xml:space="preserve"> </w:t>
      </w:r>
      <w:r>
        <w:t>студентами</w:t>
      </w:r>
    </w:p>
    <w:p w:rsidR="00C67937" w:rsidRDefault="00314F16">
      <w:pPr>
        <w:pStyle w:val="a5"/>
        <w:numPr>
          <w:ilvl w:val="3"/>
          <w:numId w:val="46"/>
        </w:numPr>
        <w:tabs>
          <w:tab w:val="left" w:pos="922"/>
        </w:tabs>
        <w:ind w:left="681" w:right="2089" w:firstLine="0"/>
        <w:rPr>
          <w:sz w:val="24"/>
        </w:rPr>
      </w:pPr>
      <w:r>
        <w:rPr>
          <w:sz w:val="24"/>
        </w:rPr>
        <w:t>Принцип геометрического нивелирования. Способы геометрического нивелирования.</w:t>
      </w:r>
    </w:p>
    <w:p w:rsidR="00C67937" w:rsidRDefault="00C67937">
      <w:pPr>
        <w:rPr>
          <w:sz w:val="24"/>
        </w:rPr>
        <w:sectPr w:rsidR="00C67937">
          <w:pgSz w:w="11910" w:h="16840"/>
          <w:pgMar w:top="1120" w:right="360" w:bottom="88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3"/>
          <w:numId w:val="46"/>
        </w:numPr>
        <w:tabs>
          <w:tab w:val="left" w:pos="863"/>
        </w:tabs>
        <w:spacing w:before="66"/>
        <w:ind w:left="681" w:right="1382" w:firstLine="0"/>
        <w:rPr>
          <w:sz w:val="24"/>
        </w:rPr>
      </w:pPr>
      <w:r>
        <w:rPr>
          <w:sz w:val="24"/>
        </w:rPr>
        <w:lastRenderedPageBreak/>
        <w:t>Устройство нивелира. Поверки основных геометрических условий</w:t>
      </w:r>
      <w:r>
        <w:rPr>
          <w:spacing w:val="-29"/>
          <w:sz w:val="24"/>
        </w:rPr>
        <w:t xml:space="preserve"> </w:t>
      </w:r>
      <w:r>
        <w:rPr>
          <w:sz w:val="24"/>
        </w:rPr>
        <w:t>нивелира. 3.Программа работ при организации нивелирования III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43"/>
        </w:numPr>
        <w:tabs>
          <w:tab w:val="left" w:pos="863"/>
        </w:tabs>
        <w:ind w:hanging="182"/>
        <w:rPr>
          <w:sz w:val="24"/>
        </w:rPr>
      </w:pPr>
      <w:r>
        <w:rPr>
          <w:sz w:val="24"/>
        </w:rPr>
        <w:t>Уравнивание нивелирного хода III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43"/>
        </w:numPr>
        <w:tabs>
          <w:tab w:val="left" w:pos="863"/>
        </w:tabs>
        <w:spacing w:before="1"/>
        <w:ind w:left="681" w:right="2006" w:firstLine="0"/>
        <w:rPr>
          <w:sz w:val="24"/>
        </w:rPr>
      </w:pPr>
      <w:r>
        <w:rPr>
          <w:sz w:val="24"/>
        </w:rPr>
        <w:t xml:space="preserve">Способы измерения горизонтальных </w:t>
      </w:r>
      <w:r>
        <w:rPr>
          <w:spacing w:val="-2"/>
          <w:sz w:val="24"/>
        </w:rPr>
        <w:t xml:space="preserve">углов. </w:t>
      </w:r>
      <w:r>
        <w:rPr>
          <w:sz w:val="24"/>
        </w:rPr>
        <w:t>Способ круговых приемов. 6.Поверки и исследова</w:t>
      </w:r>
      <w:r>
        <w:rPr>
          <w:sz w:val="24"/>
        </w:rPr>
        <w:t>ния теодолита</w:t>
      </w:r>
      <w:r>
        <w:rPr>
          <w:spacing w:val="-2"/>
          <w:sz w:val="24"/>
        </w:rPr>
        <w:t xml:space="preserve"> </w:t>
      </w:r>
      <w:r>
        <w:rPr>
          <w:sz w:val="24"/>
        </w:rPr>
        <w:t>2Т2КП</w:t>
      </w:r>
    </w:p>
    <w:p w:rsidR="00C67937" w:rsidRDefault="00314F16">
      <w:pPr>
        <w:pStyle w:val="a5"/>
        <w:numPr>
          <w:ilvl w:val="0"/>
          <w:numId w:val="42"/>
        </w:numPr>
        <w:tabs>
          <w:tab w:val="left" w:pos="863"/>
        </w:tabs>
        <w:ind w:hanging="182"/>
        <w:rPr>
          <w:sz w:val="24"/>
        </w:rPr>
      </w:pPr>
      <w:proofErr w:type="spellStart"/>
      <w:r>
        <w:rPr>
          <w:sz w:val="24"/>
        </w:rPr>
        <w:t>Трехштативная</w:t>
      </w:r>
      <w:proofErr w:type="spellEnd"/>
      <w:r>
        <w:rPr>
          <w:sz w:val="24"/>
        </w:rPr>
        <w:t xml:space="preserve"> система измерения углов.</w:t>
      </w:r>
    </w:p>
    <w:p w:rsidR="00C67937" w:rsidRDefault="00314F16">
      <w:pPr>
        <w:pStyle w:val="a5"/>
        <w:numPr>
          <w:ilvl w:val="0"/>
          <w:numId w:val="42"/>
        </w:numPr>
        <w:tabs>
          <w:tab w:val="left" w:pos="863"/>
        </w:tabs>
        <w:ind w:left="681" w:right="748" w:firstLine="0"/>
        <w:rPr>
          <w:sz w:val="24"/>
        </w:rPr>
      </w:pPr>
      <w:r>
        <w:rPr>
          <w:sz w:val="24"/>
        </w:rPr>
        <w:t xml:space="preserve">Принцип работы </w:t>
      </w:r>
      <w:proofErr w:type="spellStart"/>
      <w:r>
        <w:rPr>
          <w:sz w:val="24"/>
        </w:rPr>
        <w:t>светодальномера</w:t>
      </w:r>
      <w:proofErr w:type="spellEnd"/>
      <w:r>
        <w:rPr>
          <w:sz w:val="24"/>
        </w:rPr>
        <w:t xml:space="preserve">. Порядок измерения линий </w:t>
      </w:r>
      <w:proofErr w:type="spellStart"/>
      <w:r>
        <w:rPr>
          <w:sz w:val="24"/>
        </w:rPr>
        <w:t>светодальномером</w:t>
      </w:r>
      <w:proofErr w:type="spellEnd"/>
      <w:r>
        <w:rPr>
          <w:sz w:val="24"/>
        </w:rPr>
        <w:t xml:space="preserve">. 9.Обработка журнала измерения горизонтальных </w:t>
      </w:r>
      <w:r>
        <w:rPr>
          <w:spacing w:val="-3"/>
          <w:sz w:val="24"/>
        </w:rPr>
        <w:t xml:space="preserve">углов </w:t>
      </w:r>
      <w:r>
        <w:rPr>
          <w:sz w:val="24"/>
        </w:rPr>
        <w:t>способом круговых приемов. 10.Поверки и исследования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светодальномера</w:t>
      </w:r>
      <w:proofErr w:type="spellEnd"/>
      <w:r>
        <w:rPr>
          <w:sz w:val="24"/>
        </w:rPr>
        <w:t>.</w:t>
      </w:r>
    </w:p>
    <w:p w:rsidR="00C67937" w:rsidRDefault="00314F16">
      <w:pPr>
        <w:pStyle w:val="a3"/>
        <w:ind w:left="681"/>
      </w:pPr>
      <w:r>
        <w:t>11</w:t>
      </w:r>
      <w:r>
        <w:t>. Порядок работы на станции при съемке электронным тахеометром.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numPr>
          <w:ilvl w:val="0"/>
          <w:numId w:val="41"/>
        </w:numPr>
        <w:tabs>
          <w:tab w:val="left" w:pos="711"/>
        </w:tabs>
        <w:ind w:right="506" w:firstLine="129"/>
      </w:pPr>
      <w:r>
        <w:t>Критерии достижения результатов. Оценочные средства для текущего контроля успеваемости, промежуточной аттестации по итогам освоения дисциплины и</w:t>
      </w:r>
      <w:r>
        <w:rPr>
          <w:spacing w:val="-23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C67937" w:rsidRDefault="00314F16">
      <w:pPr>
        <w:spacing w:before="1"/>
        <w:ind w:left="1574"/>
        <w:rPr>
          <w:b/>
          <w:sz w:val="24"/>
        </w:rPr>
      </w:pPr>
      <w:r>
        <w:rPr>
          <w:b/>
          <w:sz w:val="24"/>
        </w:rPr>
        <w:t>методическое обеспечение самостоятельн</w:t>
      </w:r>
      <w:r>
        <w:rPr>
          <w:b/>
          <w:sz w:val="24"/>
        </w:rPr>
        <w:t>ой работы студентов.</w:t>
      </w:r>
    </w:p>
    <w:p w:rsidR="00C67937" w:rsidRDefault="00314F16">
      <w:pPr>
        <w:pStyle w:val="a3"/>
        <w:spacing w:before="115"/>
        <w:ind w:left="665"/>
      </w:pPr>
      <w:r>
        <w:t>Оценка качества освоения дисциплины включает в себя следующие виды:</w:t>
      </w:r>
    </w:p>
    <w:p w:rsidR="00C67937" w:rsidRDefault="00314F16">
      <w:pPr>
        <w:pStyle w:val="a5"/>
        <w:numPr>
          <w:ilvl w:val="1"/>
          <w:numId w:val="41"/>
        </w:numPr>
        <w:tabs>
          <w:tab w:val="left" w:pos="745"/>
        </w:tabs>
        <w:spacing w:before="120"/>
        <w:rPr>
          <w:sz w:val="24"/>
        </w:rPr>
      </w:pPr>
      <w:r>
        <w:rPr>
          <w:sz w:val="24"/>
        </w:rPr>
        <w:t>текущий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:rsidR="00C67937" w:rsidRDefault="00314F16">
      <w:pPr>
        <w:pStyle w:val="a5"/>
        <w:numPr>
          <w:ilvl w:val="1"/>
          <w:numId w:val="41"/>
        </w:numPr>
        <w:tabs>
          <w:tab w:val="left" w:pos="745"/>
        </w:tabs>
        <w:rPr>
          <w:sz w:val="24"/>
        </w:rPr>
      </w:pP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C67937" w:rsidRDefault="00C67937">
      <w:pPr>
        <w:pStyle w:val="a3"/>
        <w:spacing w:before="6"/>
        <w:rPr>
          <w:sz w:val="36"/>
        </w:rPr>
      </w:pPr>
    </w:p>
    <w:p w:rsidR="00C67937" w:rsidRDefault="00314F16">
      <w:pPr>
        <w:pStyle w:val="Heading2"/>
        <w:numPr>
          <w:ilvl w:val="1"/>
          <w:numId w:val="40"/>
        </w:numPr>
        <w:tabs>
          <w:tab w:val="left" w:pos="3580"/>
        </w:tabs>
        <w:spacing w:line="274" w:lineRule="exact"/>
        <w:ind w:hanging="481"/>
        <w:jc w:val="both"/>
      </w:pPr>
      <w:r>
        <w:t>Текущий контроль</w:t>
      </w:r>
      <w:r>
        <w:rPr>
          <w:spacing w:val="-1"/>
        </w:rPr>
        <w:t xml:space="preserve"> </w:t>
      </w:r>
      <w:r>
        <w:t>успеваемости</w:t>
      </w:r>
    </w:p>
    <w:p w:rsidR="00C67937" w:rsidRDefault="00314F16">
      <w:pPr>
        <w:pStyle w:val="a3"/>
        <w:ind w:left="322" w:right="565" w:firstLine="359"/>
        <w:jc w:val="both"/>
      </w:pPr>
      <w:r>
        <w:t>Оценка учебной работы студента в течение периода прохождения учебной практики, а именно: своевременного и качественного выполнения полевых работ и активности при их проведении.</w:t>
      </w:r>
    </w:p>
    <w:p w:rsidR="00C67937" w:rsidRDefault="00314F16">
      <w:pPr>
        <w:pStyle w:val="a3"/>
        <w:ind w:left="605"/>
        <w:jc w:val="both"/>
      </w:pPr>
      <w:r>
        <w:t>Итоги текущего контроля успеваемости подводятся дважды:</w:t>
      </w:r>
    </w:p>
    <w:p w:rsidR="00C67937" w:rsidRDefault="00314F16">
      <w:pPr>
        <w:pStyle w:val="a5"/>
        <w:numPr>
          <w:ilvl w:val="2"/>
          <w:numId w:val="41"/>
        </w:numPr>
        <w:tabs>
          <w:tab w:val="left" w:pos="1028"/>
        </w:tabs>
        <w:spacing w:before="119"/>
        <w:jc w:val="both"/>
        <w:rPr>
          <w:sz w:val="24"/>
        </w:rPr>
      </w:pPr>
      <w:r>
        <w:rPr>
          <w:i/>
          <w:sz w:val="24"/>
        </w:rPr>
        <w:t>Первый рубежный контрол</w:t>
      </w:r>
      <w:r>
        <w:rPr>
          <w:i/>
          <w:sz w:val="24"/>
        </w:rPr>
        <w:t>ь</w:t>
      </w:r>
      <w:r>
        <w:rPr>
          <w:sz w:val="24"/>
        </w:rPr>
        <w:t>–по состоянию выполнения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2"/>
          <w:numId w:val="41"/>
        </w:numPr>
        <w:tabs>
          <w:tab w:val="left" w:pos="1028"/>
        </w:tabs>
        <w:jc w:val="both"/>
        <w:rPr>
          <w:sz w:val="24"/>
        </w:rPr>
      </w:pPr>
      <w:r>
        <w:rPr>
          <w:i/>
          <w:sz w:val="24"/>
        </w:rPr>
        <w:t xml:space="preserve">Итоговый рубежный контроль </w:t>
      </w:r>
      <w:r>
        <w:rPr>
          <w:sz w:val="24"/>
        </w:rPr>
        <w:t>– по состоянию на последний 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практики.</w:t>
      </w:r>
    </w:p>
    <w:p w:rsidR="00C67937" w:rsidRDefault="00C67937">
      <w:pPr>
        <w:pStyle w:val="a3"/>
        <w:spacing w:before="3"/>
        <w:rPr>
          <w:sz w:val="36"/>
        </w:rPr>
      </w:pPr>
    </w:p>
    <w:p w:rsidR="00C67937" w:rsidRDefault="00314F16">
      <w:pPr>
        <w:pStyle w:val="Heading2"/>
        <w:numPr>
          <w:ilvl w:val="1"/>
          <w:numId w:val="40"/>
        </w:numPr>
        <w:tabs>
          <w:tab w:val="left" w:pos="3697"/>
        </w:tabs>
        <w:ind w:left="3697" w:hanging="420"/>
        <w:jc w:val="left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</w:p>
    <w:p w:rsidR="00C67937" w:rsidRDefault="00C67937">
      <w:pPr>
        <w:pStyle w:val="a3"/>
        <w:spacing w:before="7"/>
        <w:rPr>
          <w:b/>
          <w:i/>
          <w:sz w:val="23"/>
        </w:rPr>
      </w:pPr>
    </w:p>
    <w:p w:rsidR="00C67937" w:rsidRDefault="00314F16">
      <w:pPr>
        <w:ind w:left="322" w:right="1230"/>
        <w:rPr>
          <w:i/>
          <w:sz w:val="24"/>
        </w:rPr>
      </w:pPr>
      <w:r>
        <w:rPr>
          <w:i/>
          <w:sz w:val="24"/>
        </w:rPr>
        <w:t>Оценка работы студента по дисциплине за практику в виде дифференцированного зачета.</w:t>
      </w:r>
    </w:p>
    <w:p w:rsidR="00C67937" w:rsidRDefault="00314F16">
      <w:pPr>
        <w:pStyle w:val="a3"/>
        <w:spacing w:before="120"/>
        <w:ind w:left="322" w:right="835" w:firstLine="359"/>
      </w:pPr>
      <w:r>
        <w:t>Целью промежуточной аттестации является определение и оценка образовательных достижений студента: полученных им теоретических знаний, приобретенных навыков самостоятельной работы и его умения применить полученные знания при решении практических задач.</w:t>
      </w:r>
    </w:p>
    <w:p w:rsidR="00C67937" w:rsidRDefault="00314F16">
      <w:pPr>
        <w:pStyle w:val="a3"/>
        <w:spacing w:before="1"/>
        <w:ind w:left="322" w:right="729" w:firstLine="359"/>
      </w:pPr>
      <w:r>
        <w:t>Промежуточная аттестация проводится в сроки, устанавливаемые графиком учебной дисциплины.</w:t>
      </w:r>
    </w:p>
    <w:p w:rsidR="00C67937" w:rsidRDefault="00314F16">
      <w:pPr>
        <w:pStyle w:val="a3"/>
        <w:ind w:left="322" w:right="581" w:firstLine="359"/>
      </w:pPr>
      <w:r>
        <w:t>Допускается досрочная сдача зачета учебными группами и отдельными студентами с разрешения ректора (проректора по учебной работе) при согласии кафедры и ходатайстве де</w:t>
      </w:r>
      <w:r>
        <w:t>каната.</w:t>
      </w:r>
    </w:p>
    <w:p w:rsidR="00C67937" w:rsidRDefault="00314F16">
      <w:pPr>
        <w:pStyle w:val="Heading2"/>
        <w:numPr>
          <w:ilvl w:val="1"/>
          <w:numId w:val="40"/>
        </w:numPr>
        <w:tabs>
          <w:tab w:val="left" w:pos="1453"/>
        </w:tabs>
        <w:spacing w:before="5" w:after="3"/>
        <w:ind w:left="1452" w:hanging="423"/>
        <w:jc w:val="left"/>
      </w:pPr>
      <w:r>
        <w:t>Общие критерии оценки ответов</w:t>
      </w:r>
      <w:r>
        <w:rPr>
          <w:spacing w:val="12"/>
        </w:rPr>
        <w:t xml:space="preserve"> </w:t>
      </w:r>
      <w:r>
        <w:t>студентов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801"/>
        <w:gridCol w:w="2524"/>
        <w:gridCol w:w="2339"/>
      </w:tblGrid>
      <w:tr w:rsidR="00C67937">
        <w:trPr>
          <w:trHeight w:val="827"/>
        </w:trPr>
        <w:tc>
          <w:tcPr>
            <w:tcW w:w="2989" w:type="dxa"/>
          </w:tcPr>
          <w:p w:rsidR="00C67937" w:rsidRDefault="00C679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отличной оценки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spacing w:before="135"/>
              <w:ind w:left="517" w:right="100" w:hanging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хорошей оценки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spacing w:before="135"/>
              <w:ind w:left="382" w:right="152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удовлетвор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z w:val="24"/>
              </w:rPr>
              <w:t xml:space="preserve"> тельной оценки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ind w:left="314" w:right="31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Для    </w:t>
            </w:r>
            <w:proofErr w:type="spellStart"/>
            <w:r>
              <w:rPr>
                <w:b/>
                <w:i/>
                <w:sz w:val="24"/>
              </w:rPr>
              <w:t>неудовлетвори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59" w:lineRule="exact"/>
              <w:ind w:left="272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тельной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C67937">
        <w:trPr>
          <w:trHeight w:val="273"/>
        </w:trPr>
        <w:tc>
          <w:tcPr>
            <w:tcW w:w="2989" w:type="dxa"/>
            <w:tcBorders>
              <w:bottom w:val="nil"/>
            </w:tcBorders>
          </w:tcPr>
          <w:p w:rsidR="00C67937" w:rsidRDefault="00314F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глубоких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801" w:type="dxa"/>
            <w:tcBorders>
              <w:bottom w:val="nil"/>
            </w:tcBorders>
          </w:tcPr>
          <w:p w:rsidR="00C67937" w:rsidRDefault="00314F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 же</w:t>
            </w:r>
          </w:p>
        </w:tc>
        <w:tc>
          <w:tcPr>
            <w:tcW w:w="2524" w:type="dxa"/>
            <w:tcBorders>
              <w:bottom w:val="nil"/>
            </w:tcBorders>
          </w:tcPr>
          <w:p w:rsidR="00C67937" w:rsidRDefault="00314F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 же требования, но</w:t>
            </w:r>
          </w:p>
        </w:tc>
        <w:tc>
          <w:tcPr>
            <w:tcW w:w="2339" w:type="dxa"/>
            <w:tcBorders>
              <w:bottom w:val="nil"/>
            </w:tcBorders>
          </w:tcPr>
          <w:p w:rsidR="00C67937" w:rsidRDefault="00314F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ошибок</w:t>
            </w:r>
          </w:p>
        </w:tc>
      </w:tr>
      <w:tr w:rsidR="00C6793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исчерпывающих знаний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требования, но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ответе имели место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изложении</w:t>
            </w:r>
          </w:p>
        </w:tc>
      </w:tr>
      <w:tr w:rsidR="00C6793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 в объеме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ответе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ошибки, что вызвало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ответа на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</w:tr>
      <w:tr w:rsidR="00C6793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освоенной программы;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студента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6793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некоторым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 в виде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</w:tr>
      <w:tr w:rsidR="00C67937">
        <w:trPr>
          <w:trHeight w:val="281"/>
        </w:trPr>
        <w:tc>
          <w:tcPr>
            <w:tcW w:w="2989" w:type="dxa"/>
            <w:tcBorders>
              <w:top w:val="nil"/>
            </w:tcBorders>
          </w:tcPr>
          <w:p w:rsidR="00C67937" w:rsidRDefault="00314F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(обязательной)</w:t>
            </w:r>
          </w:p>
        </w:tc>
        <w:tc>
          <w:tcPr>
            <w:tcW w:w="1801" w:type="dxa"/>
            <w:tcBorders>
              <w:top w:val="nil"/>
            </w:tcBorders>
          </w:tcPr>
          <w:p w:rsidR="00C67937" w:rsidRDefault="00314F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перечислен-</w:t>
            </w:r>
          </w:p>
        </w:tc>
        <w:tc>
          <w:tcPr>
            <w:tcW w:w="2524" w:type="dxa"/>
            <w:tcBorders>
              <w:top w:val="nil"/>
            </w:tcBorders>
          </w:tcPr>
          <w:p w:rsidR="00C67937" w:rsidRDefault="00314F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поправок и</w:t>
            </w:r>
          </w:p>
        </w:tc>
        <w:tc>
          <w:tcPr>
            <w:tcW w:w="2339" w:type="dxa"/>
            <w:tcBorders>
              <w:top w:val="nil"/>
            </w:tcBorders>
          </w:tcPr>
          <w:p w:rsidR="00C67937" w:rsidRDefault="00314F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свидетельствующих</w:t>
            </w:r>
          </w:p>
        </w:tc>
      </w:tr>
    </w:tbl>
    <w:p w:rsidR="00C67937" w:rsidRDefault="00C67937">
      <w:pPr>
        <w:spacing w:line="261" w:lineRule="exact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801"/>
        <w:gridCol w:w="2524"/>
        <w:gridCol w:w="2339"/>
      </w:tblGrid>
      <w:tr w:rsidR="00C67937">
        <w:trPr>
          <w:trHeight w:val="3866"/>
        </w:trPr>
        <w:tc>
          <w:tcPr>
            <w:tcW w:w="2989" w:type="dxa"/>
          </w:tcPr>
          <w:p w:rsidR="00C67937" w:rsidRDefault="00314F1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литературы;  правильные и уверенные действия, свидетельствующие о наличии твердых  знаний и навыков в использовании технических средств; полное, четкое, грамотное и логически стройное изложение материала; свободное применение теоретических знаний при анали</w:t>
            </w:r>
            <w:r>
              <w:rPr>
                <w:sz w:val="24"/>
              </w:rPr>
              <w:t>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имеются недостатки </w:t>
            </w:r>
            <w:proofErr w:type="spellStart"/>
            <w:r>
              <w:rPr>
                <w:sz w:val="24"/>
              </w:rPr>
              <w:t>принципиаль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характера, что вызвало замечания или поправки преподавателя.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наводящих вопросов преподавателя.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о неправильном понимании предмета; при решении практических задач показано незнание способов их решения, материал изложен беспорядочно и неуверенно.</w:t>
            </w:r>
          </w:p>
        </w:tc>
      </w:tr>
    </w:tbl>
    <w:p w:rsidR="00C67937" w:rsidRDefault="00C67937">
      <w:pPr>
        <w:pStyle w:val="a3"/>
        <w:spacing w:before="4"/>
        <w:rPr>
          <w:b/>
          <w:i/>
          <w:sz w:val="15"/>
        </w:rPr>
      </w:pPr>
    </w:p>
    <w:p w:rsidR="00C67937" w:rsidRDefault="00314F16">
      <w:pPr>
        <w:pStyle w:val="a5"/>
        <w:numPr>
          <w:ilvl w:val="1"/>
          <w:numId w:val="40"/>
        </w:numPr>
        <w:tabs>
          <w:tab w:val="left" w:pos="1688"/>
        </w:tabs>
        <w:spacing w:before="90"/>
        <w:ind w:left="3358" w:right="734" w:hanging="2091"/>
        <w:jc w:val="left"/>
        <w:rPr>
          <w:b/>
          <w:i/>
          <w:sz w:val="24"/>
        </w:rPr>
      </w:pPr>
      <w:r>
        <w:rPr>
          <w:b/>
          <w:i/>
          <w:sz w:val="24"/>
        </w:rPr>
        <w:t>Примерные контрольные вопросы для промежуточной аттестации по итогам освоения дисциплины:</w:t>
      </w:r>
    </w:p>
    <w:p w:rsidR="00C67937" w:rsidRDefault="00C67937">
      <w:pPr>
        <w:pStyle w:val="a3"/>
        <w:spacing w:before="7"/>
        <w:rPr>
          <w:b/>
          <w:i/>
          <w:sz w:val="23"/>
        </w:rPr>
      </w:pP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Принцип геомет</w:t>
      </w:r>
      <w:r>
        <w:rPr>
          <w:sz w:val="24"/>
        </w:rPr>
        <w:t>рического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Способы геометрического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нивелира.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 основных геометрических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нивелира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Программа работ при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нивелирования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 нормативных документов к производству нивелирования III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Порядок работы на отдельном штативе при нивелировании III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Обработка журнала нивелирования III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Уравнивание нивелирного хода III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Способы измерения горизонтальных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углов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Способ круговых приемов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 и исследования теодолита</w:t>
      </w:r>
      <w:r>
        <w:rPr>
          <w:spacing w:val="-2"/>
          <w:sz w:val="24"/>
        </w:rPr>
        <w:t xml:space="preserve"> </w:t>
      </w:r>
      <w:r>
        <w:rPr>
          <w:sz w:val="24"/>
        </w:rPr>
        <w:t>2Т2КП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proofErr w:type="spellStart"/>
      <w:r>
        <w:rPr>
          <w:sz w:val="24"/>
        </w:rPr>
        <w:t>Рен</w:t>
      </w:r>
      <w:proofErr w:type="spellEnd"/>
      <w:r>
        <w:rPr>
          <w:sz w:val="24"/>
        </w:rPr>
        <w:t xml:space="preserve"> теодолита 2Т2КП.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proofErr w:type="spellStart"/>
      <w:r>
        <w:rPr>
          <w:sz w:val="24"/>
        </w:rPr>
        <w:t>Трехштативная</w:t>
      </w:r>
      <w:proofErr w:type="spellEnd"/>
      <w:r>
        <w:rPr>
          <w:sz w:val="24"/>
        </w:rPr>
        <w:t xml:space="preserve"> система измерения </w:t>
      </w:r>
      <w:r>
        <w:rPr>
          <w:spacing w:val="-3"/>
          <w:sz w:val="24"/>
        </w:rPr>
        <w:t>углов.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 основных геометрических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теодолита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Принцип работы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светодальномера</w:t>
      </w:r>
      <w:proofErr w:type="spellEnd"/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Порядок измерения линий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светодальномером</w:t>
      </w:r>
      <w:proofErr w:type="spellEnd"/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Обработка журнала измерения горизонтальных углов способом кр</w:t>
      </w:r>
      <w:r>
        <w:rPr>
          <w:sz w:val="24"/>
        </w:rPr>
        <w:t>уговых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приемов.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Поверки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светодальномера</w:t>
      </w:r>
      <w:proofErr w:type="spellEnd"/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Измерение угла наклона и 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 xml:space="preserve">Порядок работы на станции при </w:t>
      </w:r>
      <w:proofErr w:type="spellStart"/>
      <w:r>
        <w:rPr>
          <w:sz w:val="24"/>
        </w:rPr>
        <w:t>проложении</w:t>
      </w:r>
      <w:proofErr w:type="spellEnd"/>
      <w:r>
        <w:rPr>
          <w:sz w:val="24"/>
        </w:rPr>
        <w:t xml:space="preserve"> полигонометрического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хода.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Сущность наземной инструментальной (тахеометрической)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съемки.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Требования нормативных документов к производст</w:t>
      </w:r>
      <w:r>
        <w:rPr>
          <w:sz w:val="24"/>
        </w:rPr>
        <w:t>ву полигонометрического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хода.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Методика измерения угла теодолитом</w:t>
      </w:r>
      <w:r>
        <w:rPr>
          <w:spacing w:val="-2"/>
          <w:sz w:val="24"/>
        </w:rPr>
        <w:t xml:space="preserve"> </w:t>
      </w:r>
      <w:r>
        <w:rPr>
          <w:sz w:val="24"/>
        </w:rPr>
        <w:t>2Т2КП.</w:t>
      </w:r>
    </w:p>
    <w:p w:rsidR="00C67937" w:rsidRDefault="00314F16">
      <w:pPr>
        <w:pStyle w:val="a5"/>
        <w:numPr>
          <w:ilvl w:val="0"/>
          <w:numId w:val="39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Порядок работы на станции при съемке электронным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тахеометром.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0"/>
          <w:numId w:val="38"/>
        </w:numPr>
        <w:tabs>
          <w:tab w:val="left" w:pos="889"/>
        </w:tabs>
      </w:pPr>
      <w:r>
        <w:t>Учебно-методическое обеспечение на учебной ознакомительной</w:t>
      </w:r>
      <w:r>
        <w:rPr>
          <w:spacing w:val="-7"/>
        </w:rPr>
        <w:t xml:space="preserve"> </w:t>
      </w:r>
      <w:r>
        <w:t>практике</w:t>
      </w:r>
    </w:p>
    <w:p w:rsidR="00C67937" w:rsidRDefault="00C67937">
      <w:pPr>
        <w:pStyle w:val="a3"/>
        <w:rPr>
          <w:b/>
        </w:rPr>
      </w:pPr>
    </w:p>
    <w:p w:rsidR="00C67937" w:rsidRDefault="00314F16">
      <w:pPr>
        <w:pStyle w:val="Heading2"/>
        <w:ind w:left="1068"/>
      </w:pPr>
      <w:r>
        <w:t>а) основная литература:</w:t>
      </w:r>
    </w:p>
    <w:p w:rsidR="00C67937" w:rsidRDefault="00314F16">
      <w:pPr>
        <w:pStyle w:val="a5"/>
        <w:numPr>
          <w:ilvl w:val="1"/>
          <w:numId w:val="38"/>
        </w:numPr>
        <w:tabs>
          <w:tab w:val="left" w:pos="1172"/>
        </w:tabs>
        <w:spacing w:before="116"/>
        <w:rPr>
          <w:sz w:val="24"/>
        </w:rPr>
      </w:pPr>
      <w:r>
        <w:rPr>
          <w:sz w:val="24"/>
        </w:rPr>
        <w:t>Кузнецов П.Н. Геодезия. Учебник – ч.1, М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:</w:t>
      </w:r>
      <w:proofErr w:type="spellStart"/>
      <w:r>
        <w:rPr>
          <w:sz w:val="24"/>
        </w:rPr>
        <w:t>Картгеоиздат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C67937" w:rsidRDefault="00314F16">
      <w:pPr>
        <w:pStyle w:val="a5"/>
        <w:numPr>
          <w:ilvl w:val="1"/>
          <w:numId w:val="38"/>
        </w:numPr>
        <w:tabs>
          <w:tab w:val="left" w:pos="1172"/>
          <w:tab w:val="left" w:pos="1751"/>
        </w:tabs>
        <w:ind w:right="787"/>
        <w:rPr>
          <w:sz w:val="24"/>
        </w:rPr>
      </w:pPr>
      <w:r>
        <w:rPr>
          <w:sz w:val="24"/>
        </w:rPr>
        <w:t>Практикум по геодезии /под редакцией Бакановой В.В./ - Изд. 3-е, стереотип. – М.:</w:t>
      </w:r>
      <w:r>
        <w:rPr>
          <w:sz w:val="24"/>
        </w:rPr>
        <w:tab/>
        <w:t>Альянс.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1"/>
          <w:numId w:val="38"/>
        </w:numPr>
        <w:tabs>
          <w:tab w:val="left" w:pos="1172"/>
        </w:tabs>
        <w:rPr>
          <w:sz w:val="24"/>
        </w:rPr>
      </w:pPr>
      <w:r>
        <w:rPr>
          <w:sz w:val="24"/>
        </w:rPr>
        <w:t xml:space="preserve">Инструкция по нивелированию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II, III, IV классов. -  М.: </w:t>
      </w:r>
      <w:proofErr w:type="spellStart"/>
      <w:r>
        <w:rPr>
          <w:sz w:val="24"/>
        </w:rPr>
        <w:t>ЦНИИГАиК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2004.</w:t>
      </w:r>
    </w:p>
    <w:p w:rsidR="00C67937" w:rsidRDefault="00314F16">
      <w:pPr>
        <w:pStyle w:val="a5"/>
        <w:numPr>
          <w:ilvl w:val="1"/>
          <w:numId w:val="38"/>
        </w:numPr>
        <w:tabs>
          <w:tab w:val="left" w:pos="1172"/>
        </w:tabs>
        <w:rPr>
          <w:sz w:val="24"/>
        </w:rPr>
      </w:pPr>
      <w:r>
        <w:rPr>
          <w:sz w:val="24"/>
        </w:rPr>
        <w:t>Условные знаки для топ</w:t>
      </w:r>
      <w:r>
        <w:rPr>
          <w:sz w:val="24"/>
        </w:rPr>
        <w:t>ографических планов масштабов 1: 5000, 1: 2000, 1:</w:t>
      </w:r>
      <w:r>
        <w:rPr>
          <w:spacing w:val="-16"/>
          <w:sz w:val="24"/>
        </w:rPr>
        <w:t xml:space="preserve"> </w:t>
      </w:r>
      <w:r>
        <w:rPr>
          <w:sz w:val="24"/>
        </w:rPr>
        <w:t>1000,</w:t>
      </w:r>
    </w:p>
    <w:p w:rsidR="00C67937" w:rsidRDefault="00C67937">
      <w:pPr>
        <w:rPr>
          <w:sz w:val="24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814"/>
      </w:pPr>
      <w:r>
        <w:lastRenderedPageBreak/>
        <w:t xml:space="preserve">1: 500. – М.: </w:t>
      </w:r>
      <w:proofErr w:type="spellStart"/>
      <w:r>
        <w:t>Картгеоиздат</w:t>
      </w:r>
      <w:proofErr w:type="spellEnd"/>
      <w:r>
        <w:t>, 2004.</w:t>
      </w:r>
    </w:p>
    <w:p w:rsidR="00C67937" w:rsidRDefault="00314F16">
      <w:pPr>
        <w:pStyle w:val="a5"/>
        <w:numPr>
          <w:ilvl w:val="1"/>
          <w:numId w:val="38"/>
        </w:numPr>
        <w:tabs>
          <w:tab w:val="left" w:pos="1172"/>
        </w:tabs>
        <w:spacing w:before="120"/>
        <w:ind w:right="1164"/>
        <w:rPr>
          <w:sz w:val="24"/>
        </w:rPr>
      </w:pPr>
      <w:r>
        <w:rPr>
          <w:sz w:val="24"/>
        </w:rPr>
        <w:t xml:space="preserve">Методические указания по учебной геодезической практике для студентов I курса. –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C67937" w:rsidRDefault="00314F16">
      <w:pPr>
        <w:spacing w:before="1"/>
        <w:ind w:left="621"/>
        <w:rPr>
          <w:i/>
          <w:sz w:val="24"/>
        </w:rPr>
      </w:pPr>
      <w:r>
        <w:rPr>
          <w:i/>
          <w:sz w:val="24"/>
        </w:rPr>
        <w:t>б) дополнительная литература:</w:t>
      </w:r>
    </w:p>
    <w:p w:rsidR="00C67937" w:rsidRDefault="00314F16">
      <w:pPr>
        <w:pStyle w:val="a5"/>
        <w:numPr>
          <w:ilvl w:val="0"/>
          <w:numId w:val="37"/>
        </w:numPr>
        <w:tabs>
          <w:tab w:val="left" w:pos="889"/>
        </w:tabs>
        <w:spacing w:before="120"/>
        <w:rPr>
          <w:sz w:val="24"/>
        </w:rPr>
      </w:pPr>
      <w:r>
        <w:rPr>
          <w:sz w:val="24"/>
        </w:rPr>
        <w:t>Маслов А.В. и др.</w:t>
      </w:r>
      <w:r>
        <w:rPr>
          <w:sz w:val="24"/>
        </w:rPr>
        <w:t xml:space="preserve"> Геодезия. Учебник. Изд. 6-е, пер. и доп. – М.: Колосс.</w:t>
      </w:r>
      <w:r>
        <w:rPr>
          <w:spacing w:val="-11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0"/>
          <w:numId w:val="37"/>
        </w:numPr>
        <w:tabs>
          <w:tab w:val="left" w:pos="889"/>
        </w:tabs>
        <w:ind w:right="1131"/>
        <w:rPr>
          <w:sz w:val="24"/>
        </w:rPr>
      </w:pPr>
      <w:r>
        <w:rPr>
          <w:sz w:val="24"/>
        </w:rPr>
        <w:t>Дементьев В.Е. Современная геодезическая техника и ее применение. – Тверь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Ален.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C67937" w:rsidRDefault="00314F16">
      <w:pPr>
        <w:pStyle w:val="a5"/>
        <w:numPr>
          <w:ilvl w:val="0"/>
          <w:numId w:val="37"/>
        </w:numPr>
        <w:tabs>
          <w:tab w:val="left" w:pos="889"/>
        </w:tabs>
        <w:ind w:left="814" w:right="508" w:hanging="209"/>
        <w:rPr>
          <w:sz w:val="24"/>
        </w:rPr>
      </w:pPr>
      <w:r>
        <w:rPr>
          <w:sz w:val="24"/>
        </w:rPr>
        <w:t>Инструкция по топографической съемке в масштабах 1: 5000, 1: 2000, 1: 1000, 1: 500. М.: Недра.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C67937" w:rsidRDefault="00314F16">
      <w:pPr>
        <w:pStyle w:val="a5"/>
        <w:numPr>
          <w:ilvl w:val="0"/>
          <w:numId w:val="37"/>
        </w:numPr>
        <w:tabs>
          <w:tab w:val="left" w:pos="889"/>
        </w:tabs>
        <w:spacing w:before="120"/>
        <w:rPr>
          <w:sz w:val="24"/>
        </w:rPr>
      </w:pPr>
      <w:r>
        <w:rPr>
          <w:sz w:val="24"/>
        </w:rPr>
        <w:t>Завод</w:t>
      </w:r>
      <w:r>
        <w:rPr>
          <w:sz w:val="24"/>
        </w:rPr>
        <w:t>ские паспорта 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C67937" w:rsidRDefault="00314F16">
      <w:pPr>
        <w:ind w:left="621"/>
        <w:rPr>
          <w:i/>
          <w:sz w:val="24"/>
        </w:rPr>
      </w:pPr>
      <w:r>
        <w:rPr>
          <w:i/>
          <w:sz w:val="24"/>
        </w:rPr>
        <w:t>в) программное обеспечение и Интернет-ресурсы:</w:t>
      </w:r>
    </w:p>
    <w:p w:rsidR="00C67937" w:rsidRDefault="00314F16">
      <w:pPr>
        <w:pStyle w:val="a3"/>
        <w:spacing w:before="120"/>
        <w:ind w:left="605"/>
      </w:pPr>
      <w:r>
        <w:t xml:space="preserve">1. Программа уравнивания теодолитного хода </w:t>
      </w:r>
      <w:proofErr w:type="spellStart"/>
      <w:r>
        <w:t>Credo</w:t>
      </w:r>
      <w:proofErr w:type="spellEnd"/>
      <w:r>
        <w:t xml:space="preserve"> DAT.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ind w:left="1032"/>
      </w:pPr>
      <w:r>
        <w:t xml:space="preserve">9. </w:t>
      </w:r>
      <w:proofErr w:type="spellStart"/>
      <w:r>
        <w:t>Метериально-техническое</w:t>
      </w:r>
      <w:proofErr w:type="spellEnd"/>
      <w:r>
        <w:t xml:space="preserve"> обеспечение учебной ознакомительной практике</w:t>
      </w:r>
    </w:p>
    <w:p w:rsidR="00C67937" w:rsidRDefault="00314F16">
      <w:pPr>
        <w:pStyle w:val="a3"/>
        <w:spacing w:before="115"/>
        <w:ind w:left="322" w:right="583" w:firstLine="599"/>
      </w:pPr>
      <w:r>
        <w:t xml:space="preserve">Учебная ознакомительная практика проводится на </w:t>
      </w:r>
      <w:proofErr w:type="spellStart"/>
      <w:r>
        <w:t>геополигоне</w:t>
      </w:r>
      <w:proofErr w:type="spellEnd"/>
      <w:r>
        <w:t xml:space="preserve">. На полигоне имеются условия для проживания студентов и преподавателей (жилые корпуса, столовая, душевая кабина и пр.), хранения геодезических приборов, проведения лекционных и камеральных работ с </w:t>
      </w:r>
      <w:r>
        <w:t>применением компьютерной техники, условия для занятий спортом и полноценного отдыха.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ind w:left="415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058593" cy="49149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93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37" w:rsidRDefault="00C67937">
      <w:pPr>
        <w:pStyle w:val="a3"/>
        <w:spacing w:before="6"/>
        <w:rPr>
          <w:sz w:val="16"/>
        </w:rPr>
      </w:pPr>
    </w:p>
    <w:p w:rsidR="00C67937" w:rsidRDefault="00314F16">
      <w:pPr>
        <w:pStyle w:val="Heading1"/>
        <w:spacing w:before="90"/>
        <w:ind w:left="528" w:right="702"/>
        <w:jc w:val="center"/>
      </w:pPr>
      <w:r>
        <w:t>МИНИСТЕРСТВО ОБРАЗОВАНИЯ И НАУКИ РОССИЙСКОЙ ФЕДЕРАЦИИ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spacing w:before="1"/>
        <w:ind w:left="532" w:right="702"/>
        <w:jc w:val="center"/>
      </w:pPr>
      <w:r>
        <w:rPr>
          <w:w w:val="90"/>
        </w:rPr>
        <w:t xml:space="preserve">ФЕДЕРАЛЬНОЕ ГОСУДАРСТВЕННОЕ БЮДЖЕТНОЕ ОБРАЗОВАТЕЛЬНОЕ УЧРЕЖДЕНИЕ </w:t>
      </w:r>
      <w:r>
        <w:t>ВЫСШЕГО ОБРАЗОВАНИЯ</w:t>
      </w:r>
    </w:p>
    <w:p w:rsidR="00C67937" w:rsidRDefault="00314F16">
      <w:pPr>
        <w:pStyle w:val="Heading1"/>
        <w:spacing w:before="124"/>
        <w:ind w:left="532" w:right="702"/>
        <w:jc w:val="center"/>
      </w:pPr>
      <w:r>
        <w:t xml:space="preserve">«РОССИЙСКИЙ ГОСУДАРСТВЕННЫЙ ГЕОЛОГОРАЗВЕДОЧНЫЙ УНИВЕРСИТЕТ </w:t>
      </w:r>
      <w:r>
        <w:rPr>
          <w:sz w:val="19"/>
        </w:rPr>
        <w:t xml:space="preserve">ИМЕНИ </w:t>
      </w:r>
      <w:r>
        <w:t>СЕРГО ОРДЖОНИКИДЗЕ»</w:t>
      </w:r>
    </w:p>
    <w:p w:rsidR="00C67937" w:rsidRDefault="00314F16">
      <w:pPr>
        <w:ind w:left="532" w:right="699"/>
        <w:jc w:val="center"/>
        <w:rPr>
          <w:b/>
          <w:sz w:val="24"/>
        </w:rPr>
      </w:pPr>
      <w:r>
        <w:rPr>
          <w:b/>
          <w:sz w:val="24"/>
        </w:rPr>
        <w:t>МГРИ-РГГРУ</w:t>
      </w:r>
    </w:p>
    <w:p w:rsidR="00C67937" w:rsidRDefault="00C67937">
      <w:pPr>
        <w:pStyle w:val="a3"/>
        <w:spacing w:before="3"/>
        <w:rPr>
          <w:b/>
        </w:rPr>
      </w:pPr>
    </w:p>
    <w:p w:rsidR="00C67937" w:rsidRDefault="00314F16">
      <w:pPr>
        <w:pStyle w:val="Heading2"/>
        <w:spacing w:before="1" w:line="360" w:lineRule="auto"/>
        <w:ind w:left="532" w:right="701"/>
        <w:jc w:val="center"/>
      </w:pPr>
      <w:r>
        <w:t xml:space="preserve">Институт современных технологий геологоразведочных работ, горного и </w:t>
      </w:r>
      <w:r>
        <w:t>нефтегазового дела</w:t>
      </w:r>
    </w:p>
    <w:p w:rsidR="00C67937" w:rsidRDefault="00314F16">
      <w:pPr>
        <w:pStyle w:val="a3"/>
        <w:spacing w:line="269" w:lineRule="exact"/>
        <w:ind w:left="532" w:right="696"/>
        <w:jc w:val="center"/>
      </w:pPr>
      <w:r>
        <w:t>Кафедра Горного дела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ind w:left="6632" w:right="1121" w:firstLine="42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Утверждаю</w:t>
      </w:r>
      <w:r>
        <w:rPr>
          <w:sz w:val="24"/>
        </w:rPr>
        <w:t xml:space="preserve">» Директор </w:t>
      </w:r>
      <w:proofErr w:type="spellStart"/>
      <w:r>
        <w:rPr>
          <w:sz w:val="24"/>
        </w:rPr>
        <w:t>ИСТГРГиНД</w:t>
      </w:r>
      <w:proofErr w:type="spellEnd"/>
    </w:p>
    <w:p w:rsidR="00C67937" w:rsidRDefault="00314F16">
      <w:pPr>
        <w:pStyle w:val="a3"/>
        <w:tabs>
          <w:tab w:val="left" w:pos="8273"/>
        </w:tabs>
        <w:ind w:left="6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Н.Н.</w:t>
      </w:r>
      <w:r>
        <w:rPr>
          <w:spacing w:val="-1"/>
        </w:rPr>
        <w:t xml:space="preserve"> </w:t>
      </w:r>
      <w:r>
        <w:t>Клочков</w:t>
      </w:r>
    </w:p>
    <w:p w:rsidR="00C67937" w:rsidRDefault="00314F16">
      <w:pPr>
        <w:pStyle w:val="a3"/>
        <w:tabs>
          <w:tab w:val="left" w:pos="7297"/>
          <w:tab w:val="left" w:pos="8494"/>
        </w:tabs>
        <w:spacing w:before="120"/>
        <w:ind w:left="6819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2015</w:t>
      </w:r>
      <w:r>
        <w:rPr>
          <w:spacing w:val="-1"/>
        </w:rPr>
        <w:t xml:space="preserve"> </w:t>
      </w:r>
      <w:r>
        <w:t>г.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27"/>
        </w:rPr>
      </w:pPr>
    </w:p>
    <w:p w:rsidR="00C67937" w:rsidRDefault="00314F16">
      <w:pPr>
        <w:pStyle w:val="Heading1"/>
        <w:ind w:left="530" w:right="702"/>
        <w:jc w:val="center"/>
      </w:pPr>
      <w:r>
        <w:t>РАБОЧАЯ ПРОГРАММА УЧЕБНОЙ ДИСЦИПЛИНЫ</w:t>
      </w:r>
    </w:p>
    <w:p w:rsidR="00C67937" w:rsidRDefault="00314F16">
      <w:pPr>
        <w:spacing w:before="1"/>
        <w:ind w:left="532" w:right="701"/>
        <w:jc w:val="center"/>
        <w:rPr>
          <w:b/>
          <w:sz w:val="28"/>
        </w:rPr>
      </w:pPr>
      <w:r>
        <w:rPr>
          <w:b/>
          <w:sz w:val="24"/>
        </w:rPr>
        <w:t xml:space="preserve">С5.У.3 </w:t>
      </w:r>
      <w:r>
        <w:rPr>
          <w:b/>
          <w:sz w:val="28"/>
        </w:rPr>
        <w:t>«Технологическая практика»</w:t>
      </w:r>
    </w:p>
    <w:p w:rsidR="00C67937" w:rsidRDefault="00C67937">
      <w:pPr>
        <w:pStyle w:val="a3"/>
        <w:rPr>
          <w:b/>
          <w:sz w:val="30"/>
        </w:rPr>
      </w:pPr>
    </w:p>
    <w:p w:rsidR="00C67937" w:rsidRDefault="00C67937">
      <w:pPr>
        <w:pStyle w:val="a3"/>
        <w:spacing w:before="5"/>
        <w:rPr>
          <w:b/>
          <w:sz w:val="41"/>
        </w:rPr>
      </w:pPr>
    </w:p>
    <w:p w:rsidR="00C67937" w:rsidRDefault="00314F16">
      <w:pPr>
        <w:pStyle w:val="a3"/>
        <w:ind w:left="888" w:right="4360"/>
      </w:pPr>
      <w:r>
        <w:t>Специальность – 21.05.04 «Горное дело». Специализация – «Маркшейдерское дело». Квалификация выпускника – специалист. Форма обучения – очная.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  <w:rPr>
          <w:sz w:val="20"/>
        </w:rPr>
      </w:pPr>
    </w:p>
    <w:p w:rsidR="00C67937" w:rsidRDefault="00C67937">
      <w:pPr>
        <w:rPr>
          <w:sz w:val="20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spacing w:before="90"/>
        <w:ind w:left="322" w:right="1672"/>
        <w:rPr>
          <w:i/>
          <w:sz w:val="24"/>
        </w:rPr>
      </w:pPr>
      <w:r>
        <w:rPr>
          <w:i/>
          <w:sz w:val="24"/>
        </w:rPr>
        <w:lastRenderedPageBreak/>
        <w:t xml:space="preserve">Курс </w:t>
      </w:r>
      <w:r>
        <w:rPr>
          <w:i/>
          <w:sz w:val="24"/>
        </w:rPr>
        <w:t>Лекции</w:t>
      </w:r>
    </w:p>
    <w:p w:rsidR="00C67937" w:rsidRDefault="00314F16">
      <w:pPr>
        <w:ind w:left="322" w:right="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занятия Самостоятельная работа</w:t>
      </w:r>
    </w:p>
    <w:p w:rsidR="00C67937" w:rsidRDefault="00314F16">
      <w:pPr>
        <w:ind w:left="322"/>
        <w:rPr>
          <w:i/>
          <w:sz w:val="24"/>
        </w:rPr>
      </w:pPr>
      <w:r>
        <w:rPr>
          <w:i/>
          <w:sz w:val="24"/>
        </w:rPr>
        <w:t>Общая трудоемкость</w:t>
      </w:r>
    </w:p>
    <w:p w:rsidR="00C67937" w:rsidRDefault="00314F16">
      <w:pPr>
        <w:spacing w:before="90"/>
        <w:ind w:left="331" w:right="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144 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</w:p>
    <w:p w:rsidR="00C67937" w:rsidRDefault="00314F16">
      <w:pPr>
        <w:ind w:left="330" w:right="10"/>
        <w:jc w:val="center"/>
        <w:rPr>
          <w:i/>
          <w:sz w:val="24"/>
        </w:rPr>
      </w:pPr>
      <w:r>
        <w:rPr>
          <w:sz w:val="24"/>
        </w:rPr>
        <w:t xml:space="preserve">72 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 час</w:t>
      </w:r>
    </w:p>
    <w:p w:rsidR="00C67937" w:rsidRDefault="00C67937">
      <w:pPr>
        <w:pStyle w:val="a3"/>
        <w:rPr>
          <w:i/>
          <w:sz w:val="26"/>
        </w:rPr>
      </w:pPr>
    </w:p>
    <w:p w:rsidR="00C67937" w:rsidRDefault="00C67937">
      <w:pPr>
        <w:pStyle w:val="a3"/>
        <w:rPr>
          <w:i/>
          <w:sz w:val="22"/>
        </w:rPr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6 </w:t>
      </w:r>
      <w:proofErr w:type="spellStart"/>
      <w:r>
        <w:rPr>
          <w:i/>
          <w:sz w:val="24"/>
        </w:rPr>
        <w:t>з.е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(216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  <w:r>
        <w:rPr>
          <w:i/>
          <w:sz w:val="24"/>
        </w:rPr>
        <w:t>)</w:t>
      </w:r>
    </w:p>
    <w:p w:rsidR="00C67937" w:rsidRDefault="00314F16">
      <w:pPr>
        <w:spacing w:before="90"/>
        <w:ind w:left="322" w:right="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Семестр Количество недель Промежуточная аттестация Курсовой проект</w:t>
      </w:r>
    </w:p>
    <w:p w:rsidR="00C67937" w:rsidRDefault="00314F16">
      <w:pPr>
        <w:spacing w:before="90"/>
        <w:ind w:left="322" w:right="8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</w:p>
    <w:p w:rsidR="00C67937" w:rsidRDefault="00314F16">
      <w:pPr>
        <w:pStyle w:val="a3"/>
        <w:ind w:right="497"/>
        <w:jc w:val="center"/>
      </w:pPr>
      <w:r>
        <w:t>4</w:t>
      </w:r>
    </w:p>
    <w:p w:rsidR="00C67937" w:rsidRDefault="00314F16">
      <w:pPr>
        <w:spacing w:line="480" w:lineRule="auto"/>
        <w:ind w:left="322" w:right="821"/>
        <w:jc w:val="center"/>
        <w:rPr>
          <w:i/>
          <w:sz w:val="24"/>
        </w:rPr>
      </w:pPr>
      <w:r>
        <w:rPr>
          <w:i/>
          <w:sz w:val="24"/>
        </w:rPr>
        <w:t>зачет нет</w:t>
      </w:r>
    </w:p>
    <w:p w:rsidR="00C67937" w:rsidRDefault="00C67937">
      <w:pPr>
        <w:spacing w:line="480" w:lineRule="auto"/>
        <w:jc w:val="center"/>
        <w:rPr>
          <w:sz w:val="24"/>
        </w:rPr>
        <w:sectPr w:rsidR="00C67937">
          <w:type w:val="continuous"/>
          <w:pgSz w:w="11910" w:h="16840"/>
          <w:pgMar w:top="1120" w:right="360" w:bottom="280" w:left="1380" w:header="720" w:footer="720" w:gutter="0"/>
          <w:cols w:num="4" w:space="720" w:equalWidth="0">
            <w:col w:w="2756" w:space="84"/>
            <w:col w:w="2156" w:space="73"/>
            <w:col w:w="2316" w:space="1028"/>
            <w:col w:w="1757"/>
          </w:cols>
        </w:sectPr>
      </w:pPr>
    </w:p>
    <w:p w:rsidR="00C67937" w:rsidRDefault="00C67937">
      <w:pPr>
        <w:pStyle w:val="a3"/>
        <w:rPr>
          <w:i/>
          <w:sz w:val="20"/>
        </w:rPr>
      </w:pPr>
    </w:p>
    <w:p w:rsidR="00C67937" w:rsidRDefault="00C67937">
      <w:pPr>
        <w:pStyle w:val="a3"/>
        <w:spacing w:before="4"/>
        <w:rPr>
          <w:i/>
        </w:rPr>
      </w:pPr>
    </w:p>
    <w:p w:rsidR="00C67937" w:rsidRDefault="00314F16">
      <w:pPr>
        <w:pStyle w:val="a3"/>
        <w:spacing w:before="90"/>
        <w:ind w:left="681"/>
      </w:pPr>
      <w:r>
        <w:t>Программа рассмотрена и утверждена на заседании кафедры Горного дела, протокол</w:t>
      </w:r>
    </w:p>
    <w:p w:rsidR="00C67937" w:rsidRDefault="00314F16">
      <w:pPr>
        <w:pStyle w:val="a3"/>
        <w:spacing w:before="1"/>
        <w:ind w:left="322"/>
      </w:pPr>
      <w:r>
        <w:t>№ 48 от 31.09.2015г.</w:t>
      </w:r>
    </w:p>
    <w:p w:rsidR="00C67937" w:rsidRDefault="00314F16">
      <w:pPr>
        <w:pStyle w:val="a3"/>
        <w:tabs>
          <w:tab w:val="left" w:pos="7437"/>
        </w:tabs>
        <w:ind w:left="681"/>
      </w:pPr>
      <w:r>
        <w:t>Зав. кафедрой Горного</w:t>
      </w:r>
      <w:r>
        <w:rPr>
          <w:spacing w:val="-6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a3"/>
        <w:spacing w:before="66"/>
        <w:ind w:left="4321"/>
      </w:pPr>
      <w:r>
        <w:lastRenderedPageBreak/>
        <w:t>Москва 2015 год</w:t>
      </w:r>
    </w:p>
    <w:p w:rsidR="00C67937" w:rsidRDefault="00314F16">
      <w:pPr>
        <w:pStyle w:val="Heading1"/>
        <w:spacing w:before="5" w:line="274" w:lineRule="exact"/>
        <w:ind w:left="741"/>
      </w:pPr>
      <w:r>
        <w:t>При разработке рабочей программы учебной дисциплины в основу положен</w:t>
      </w:r>
      <w:r>
        <w:t>ы:</w:t>
      </w:r>
    </w:p>
    <w:p w:rsidR="00C67937" w:rsidRDefault="00314F16">
      <w:pPr>
        <w:pStyle w:val="a5"/>
        <w:numPr>
          <w:ilvl w:val="0"/>
          <w:numId w:val="36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ФГОС ВПО по специальности 21.05.04 «Горное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дело»,</w:t>
      </w:r>
    </w:p>
    <w:p w:rsidR="00C67937" w:rsidRDefault="00314F16">
      <w:pPr>
        <w:pStyle w:val="a3"/>
        <w:ind w:left="322" w:right="503"/>
      </w:pPr>
      <w:r>
        <w:t>специализации «Маркшейдерское дело», утвержденный Министерством образования и науки Российской Федерации 24 января 2011 г., номер государственной регистрации 89.</w:t>
      </w:r>
    </w:p>
    <w:p w:rsidR="00C67937" w:rsidRDefault="00314F16">
      <w:pPr>
        <w:pStyle w:val="a5"/>
        <w:numPr>
          <w:ilvl w:val="0"/>
          <w:numId w:val="36"/>
        </w:numPr>
        <w:tabs>
          <w:tab w:val="left" w:pos="842"/>
          <w:tab w:val="left" w:pos="843"/>
          <w:tab w:val="left" w:pos="2042"/>
          <w:tab w:val="left" w:pos="2787"/>
          <w:tab w:val="left" w:pos="3298"/>
          <w:tab w:val="left" w:pos="5086"/>
          <w:tab w:val="left" w:pos="6193"/>
          <w:tab w:val="left" w:pos="7303"/>
          <w:tab w:val="left" w:pos="8154"/>
        </w:tabs>
        <w:ind w:left="842" w:hanging="521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21.05.04</w:t>
      </w:r>
      <w:r>
        <w:rPr>
          <w:sz w:val="24"/>
        </w:rPr>
        <w:tab/>
        <w:t>«Г</w:t>
      </w:r>
      <w:r>
        <w:rPr>
          <w:sz w:val="24"/>
        </w:rPr>
        <w:t>орное</w:t>
      </w:r>
      <w:r>
        <w:rPr>
          <w:sz w:val="24"/>
        </w:rPr>
        <w:tab/>
        <w:t>дело»</w:t>
      </w:r>
      <w:r>
        <w:rPr>
          <w:sz w:val="24"/>
        </w:rPr>
        <w:tab/>
        <w:t>специализация</w:t>
      </w:r>
    </w:p>
    <w:p w:rsidR="00C67937" w:rsidRDefault="00314F16">
      <w:pPr>
        <w:pStyle w:val="a3"/>
        <w:ind w:left="322" w:right="503"/>
      </w:pPr>
      <w:r>
        <w:t>«Маркшейдерское дело», утвержден решением Учѐного совета РГГРУ от 28 мая 2015 г., протокол № 16.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tabs>
          <w:tab w:val="left" w:pos="4340"/>
          <w:tab w:val="left" w:pos="6432"/>
        </w:tabs>
        <w:spacing w:before="194" w:line="585" w:lineRule="auto"/>
        <w:ind w:left="681" w:right="2257" w:firstLine="60"/>
      </w:pPr>
      <w:r>
        <w:t>Разработчик</w:t>
      </w:r>
      <w:r>
        <w:rPr>
          <w:spacing w:val="57"/>
        </w:rPr>
        <w:t xml:space="preserve"> </w:t>
      </w:r>
      <w:r>
        <w:t>к.т.н.,</w:t>
      </w:r>
      <w:r>
        <w:rPr>
          <w:spacing w:val="-4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Яшин В.П. Рецензент</w:t>
      </w:r>
      <w:r>
        <w:rPr>
          <w:spacing w:val="55"/>
        </w:rPr>
        <w:t xml:space="preserve"> </w:t>
      </w:r>
      <w:r>
        <w:t>д.т.н.,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Макаров </w:t>
      </w:r>
      <w:r>
        <w:rPr>
          <w:spacing w:val="-4"/>
        </w:rPr>
        <w:t>А.Б.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3"/>
        <w:rPr>
          <w:sz w:val="32"/>
        </w:rPr>
      </w:pPr>
    </w:p>
    <w:p w:rsidR="00C67937" w:rsidRDefault="00314F16">
      <w:pPr>
        <w:pStyle w:val="a3"/>
        <w:ind w:left="741"/>
      </w:pPr>
      <w:r>
        <w:t>Рабочая программа одобрена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</w:pPr>
    </w:p>
    <w:p w:rsidR="00C67937" w:rsidRDefault="00314F16">
      <w:pPr>
        <w:pStyle w:val="a3"/>
        <w:tabs>
          <w:tab w:val="left" w:pos="2087"/>
          <w:tab w:val="left" w:pos="2911"/>
          <w:tab w:val="left" w:pos="5662"/>
        </w:tabs>
        <w:spacing w:before="90"/>
        <w:ind w:left="322" w:right="1032" w:firstLine="299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</w:t>
      </w:r>
      <w:r>
        <w:rPr>
          <w:spacing w:val="-1"/>
        </w:rPr>
        <w:t xml:space="preserve"> </w:t>
      </w:r>
      <w:r>
        <w:t>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8"/>
        </w:rPr>
      </w:pPr>
    </w:p>
    <w:p w:rsidR="00C67937" w:rsidRDefault="00314F16">
      <w:pPr>
        <w:pStyle w:val="a3"/>
        <w:tabs>
          <w:tab w:val="left" w:pos="1513"/>
          <w:tab w:val="left" w:pos="2337"/>
          <w:tab w:val="left" w:pos="5086"/>
        </w:tabs>
        <w:spacing w:before="90"/>
        <w:ind w:left="322" w:right="761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 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</w:p>
    <w:p w:rsidR="00C67937" w:rsidRDefault="00C67937">
      <w:pPr>
        <w:pStyle w:val="a3"/>
        <w:spacing w:before="3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36"/>
        </w:numPr>
        <w:tabs>
          <w:tab w:val="left" w:pos="2964"/>
        </w:tabs>
        <w:spacing w:before="71"/>
        <w:ind w:hanging="182"/>
        <w:jc w:val="left"/>
        <w:rPr>
          <w:sz w:val="22"/>
        </w:rPr>
      </w:pPr>
      <w:r>
        <w:lastRenderedPageBreak/>
        <w:t>Цели учебной технологической</w:t>
      </w:r>
      <w:r>
        <w:rPr>
          <w:spacing w:val="1"/>
        </w:rPr>
        <w:t xml:space="preserve"> </w:t>
      </w:r>
      <w:r>
        <w:t>практики</w:t>
      </w:r>
    </w:p>
    <w:p w:rsidR="00C67937" w:rsidRDefault="00314F16">
      <w:pPr>
        <w:pStyle w:val="a3"/>
        <w:spacing w:before="115"/>
        <w:ind w:left="785"/>
      </w:pPr>
      <w:r>
        <w:t>Целями учебной технологической практики являются: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46"/>
        </w:tabs>
        <w:spacing w:before="120"/>
        <w:ind w:right="490" w:firstLine="359"/>
        <w:rPr>
          <w:sz w:val="24"/>
        </w:rPr>
      </w:pPr>
      <w:r>
        <w:rPr>
          <w:sz w:val="24"/>
        </w:rPr>
        <w:t>приобретение практических навыков в выполнении инженерно-геодезических работ 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геодезии;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82"/>
        </w:tabs>
        <w:spacing w:before="1"/>
        <w:ind w:left="881" w:hanging="201"/>
        <w:rPr>
          <w:sz w:val="24"/>
        </w:rPr>
      </w:pPr>
      <w:r>
        <w:rPr>
          <w:sz w:val="24"/>
        </w:rPr>
        <w:t>закрепление 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numPr>
          <w:ilvl w:val="1"/>
          <w:numId w:val="36"/>
        </w:numPr>
        <w:tabs>
          <w:tab w:val="left" w:pos="2752"/>
        </w:tabs>
        <w:ind w:left="2751" w:hanging="241"/>
        <w:jc w:val="left"/>
      </w:pPr>
      <w:r>
        <w:t>Задачи учебной технологической</w:t>
      </w:r>
      <w:r>
        <w:rPr>
          <w:spacing w:val="1"/>
        </w:rPr>
        <w:t xml:space="preserve"> </w:t>
      </w:r>
      <w:r>
        <w:t>практики</w:t>
      </w:r>
    </w:p>
    <w:p w:rsidR="00C67937" w:rsidRDefault="00314F16">
      <w:pPr>
        <w:pStyle w:val="a3"/>
        <w:spacing w:before="116"/>
        <w:ind w:left="322"/>
      </w:pPr>
      <w:r>
        <w:t>Задачами учебной технологической практики являются: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spacing w:before="120"/>
        <w:ind w:right="677" w:firstLine="359"/>
        <w:rPr>
          <w:sz w:val="24"/>
        </w:rPr>
      </w:pPr>
      <w:r>
        <w:rPr>
          <w:sz w:val="24"/>
        </w:rPr>
        <w:t xml:space="preserve">получить навыки уверенной работы с современными геодезическими приборами: электронными тахеометрами (ЭТ), цифровыми нивелирами (фирмы TOPCON, SOKKIA), ПРИЕМНИКАМИ </w:t>
      </w:r>
      <w:proofErr w:type="spellStart"/>
      <w:r>
        <w:rPr>
          <w:sz w:val="24"/>
        </w:rPr>
        <w:t>Hiper</w:t>
      </w:r>
      <w:proofErr w:type="spellEnd"/>
      <w:r>
        <w:rPr>
          <w:sz w:val="24"/>
        </w:rPr>
        <w:t xml:space="preserve"> GB1000 спутниковых навигационных систем ГЛОНАСС, GPS; уметь поверять и при необходимост</w:t>
      </w:r>
      <w:r>
        <w:rPr>
          <w:sz w:val="24"/>
        </w:rPr>
        <w:t>и юстировать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приборы.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ind w:left="821" w:hanging="141"/>
        <w:rPr>
          <w:sz w:val="24"/>
        </w:rPr>
      </w:pPr>
      <w:r>
        <w:rPr>
          <w:sz w:val="24"/>
        </w:rPr>
        <w:t>получение практических навыков в полевом трассировании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автодороги;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ind w:right="667" w:firstLine="359"/>
        <w:rPr>
          <w:sz w:val="24"/>
        </w:rPr>
      </w:pPr>
      <w:r>
        <w:rPr>
          <w:sz w:val="24"/>
        </w:rPr>
        <w:t>вынесение в натуру оси мостового перехода и опор через препятствие (река, овраг); создание геодезической разбивочной основы</w:t>
      </w:r>
      <w:r>
        <w:rPr>
          <w:spacing w:val="56"/>
          <w:sz w:val="24"/>
        </w:rPr>
        <w:t xml:space="preserve"> </w:t>
      </w:r>
      <w:r>
        <w:rPr>
          <w:sz w:val="24"/>
        </w:rPr>
        <w:t>(ГРО);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ind w:left="821" w:hanging="141"/>
        <w:rPr>
          <w:sz w:val="24"/>
        </w:rPr>
      </w:pPr>
      <w:r>
        <w:rPr>
          <w:sz w:val="24"/>
        </w:rPr>
        <w:t>научиться выносить в натуру основные</w:t>
      </w:r>
      <w:r>
        <w:rPr>
          <w:sz w:val="24"/>
        </w:rPr>
        <w:t xml:space="preserve"> оси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ind w:right="1214" w:firstLine="359"/>
        <w:rPr>
          <w:sz w:val="24"/>
        </w:rPr>
      </w:pPr>
      <w:proofErr w:type="spellStart"/>
      <w:r>
        <w:rPr>
          <w:sz w:val="24"/>
        </w:rPr>
        <w:t>проложение</w:t>
      </w:r>
      <w:proofErr w:type="spellEnd"/>
      <w:r>
        <w:rPr>
          <w:sz w:val="24"/>
        </w:rPr>
        <w:t xml:space="preserve"> магистрального хода по трассе автодороги с использованием ЭТ и спутниковых приѐмников в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«Кинематика»;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82"/>
        </w:tabs>
        <w:ind w:left="881" w:hanging="201"/>
        <w:rPr>
          <w:sz w:val="24"/>
        </w:rPr>
      </w:pPr>
      <w:proofErr w:type="spellStart"/>
      <w:r>
        <w:rPr>
          <w:sz w:val="24"/>
        </w:rPr>
        <w:t>вынесентие</w:t>
      </w:r>
      <w:proofErr w:type="spellEnd"/>
      <w:r>
        <w:rPr>
          <w:sz w:val="24"/>
        </w:rPr>
        <w:t xml:space="preserve"> в натуру опоры</w:t>
      </w:r>
      <w:r>
        <w:rPr>
          <w:spacing w:val="-6"/>
          <w:sz w:val="24"/>
        </w:rPr>
        <w:t xml:space="preserve"> </w:t>
      </w:r>
      <w:r>
        <w:rPr>
          <w:sz w:val="24"/>
        </w:rPr>
        <w:t>моста;</w:t>
      </w:r>
    </w:p>
    <w:p w:rsidR="00C67937" w:rsidRDefault="00314F16">
      <w:pPr>
        <w:pStyle w:val="a5"/>
        <w:numPr>
          <w:ilvl w:val="0"/>
          <w:numId w:val="35"/>
        </w:numPr>
        <w:tabs>
          <w:tab w:val="left" w:pos="822"/>
        </w:tabs>
        <w:ind w:right="975" w:firstLine="359"/>
        <w:rPr>
          <w:sz w:val="24"/>
        </w:rPr>
      </w:pPr>
      <w:r>
        <w:rPr>
          <w:sz w:val="24"/>
        </w:rPr>
        <w:t>научиться определять прямолинейность объекта и вертикальность стен или опор ЛЭП, высоту по</w:t>
      </w:r>
      <w:r>
        <w:rPr>
          <w:sz w:val="24"/>
        </w:rPr>
        <w:t xml:space="preserve">двески проводов на опорах и в середине пролета (программа «высота НО»), освоить поиск и съѐмку подземных инженерных коммуникаций с помощью </w:t>
      </w:r>
      <w:proofErr w:type="spellStart"/>
      <w:r>
        <w:rPr>
          <w:sz w:val="24"/>
        </w:rPr>
        <w:t>трубокабелеискателя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ЭТ.</w:t>
      </w:r>
    </w:p>
    <w:p w:rsidR="00C67937" w:rsidRDefault="00314F16">
      <w:pPr>
        <w:pStyle w:val="a5"/>
        <w:numPr>
          <w:ilvl w:val="1"/>
          <w:numId w:val="36"/>
        </w:numPr>
        <w:tabs>
          <w:tab w:val="left" w:pos="504"/>
        </w:tabs>
        <w:spacing w:before="1"/>
        <w:ind w:left="322" w:right="1051" w:firstLine="0"/>
        <w:jc w:val="left"/>
      </w:pPr>
      <w:r>
        <w:rPr>
          <w:sz w:val="24"/>
        </w:rPr>
        <w:t>Место учебной практики в структуре ООП инженеров-специалистов, 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ния</w:t>
      </w:r>
    </w:p>
    <w:p w:rsidR="00C67937" w:rsidRDefault="00314F16">
      <w:pPr>
        <w:pStyle w:val="a3"/>
        <w:spacing w:before="120"/>
        <w:ind w:left="322" w:right="1012" w:firstLine="359"/>
      </w:pPr>
      <w:r>
        <w:t>Практика учитывает знания и практические навыки в производстве геодезических измерений, топографической съемки местности, нивелировании, дешифрировании</w:t>
      </w:r>
    </w:p>
    <w:p w:rsidR="00C67937" w:rsidRDefault="00314F16">
      <w:pPr>
        <w:pStyle w:val="a3"/>
        <w:ind w:left="322" w:right="844"/>
      </w:pPr>
      <w:r>
        <w:t xml:space="preserve">фотоизображений, </w:t>
      </w:r>
      <w:proofErr w:type="gramStart"/>
      <w:r>
        <w:t>составлении</w:t>
      </w:r>
      <w:proofErr w:type="gramEnd"/>
      <w:r>
        <w:t xml:space="preserve"> </w:t>
      </w:r>
      <w:proofErr w:type="spellStart"/>
      <w:r>
        <w:t>топопланов</w:t>
      </w:r>
      <w:proofErr w:type="spellEnd"/>
      <w:r>
        <w:t>, полученных студентами на первых двух курсах обучения и прох</w:t>
      </w:r>
      <w:r>
        <w:t>ождения учебных практик на кафедре геодезии, а также знаний физики и математики. Студенты уже владеют основополагающими знаниями геодезии, конструкции приборов (</w:t>
      </w:r>
      <w:proofErr w:type="gramStart"/>
      <w:r>
        <w:t>геодезическое</w:t>
      </w:r>
      <w:proofErr w:type="gramEnd"/>
      <w:r>
        <w:t xml:space="preserve"> </w:t>
      </w:r>
      <w:proofErr w:type="spellStart"/>
      <w:r>
        <w:t>инструментоведение</w:t>
      </w:r>
      <w:proofErr w:type="spellEnd"/>
      <w:r>
        <w:t>), их поверок и юстировок, методами уравнивания и оценки точнос</w:t>
      </w:r>
      <w:r>
        <w:t>ти результатов геодезических измерений (ТМОГИ). Это фундамент знаний для дальнейшей подготовки инженеров-геодезистов.</w:t>
      </w:r>
    </w:p>
    <w:p w:rsidR="00C67937" w:rsidRDefault="00314F16">
      <w:pPr>
        <w:pStyle w:val="a3"/>
        <w:spacing w:before="1"/>
        <w:ind w:left="322" w:right="503" w:firstLine="359"/>
      </w:pPr>
      <w:r>
        <w:t>Последующие три года обучения предусматривают специализацию. Учебная технологическая практика – закрепление теоретических знаний и приобретение практических навыков в выполнении геодезических работ, предусмотренных учебным планом подготовки инженера-специа</w:t>
      </w:r>
      <w:r>
        <w:t>листа прикладной геодезии, окончившего третий курс.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36"/>
        </w:numPr>
        <w:tabs>
          <w:tab w:val="left" w:pos="2037"/>
        </w:tabs>
        <w:ind w:left="2036" w:hanging="182"/>
        <w:jc w:val="left"/>
        <w:rPr>
          <w:sz w:val="22"/>
        </w:rPr>
      </w:pPr>
      <w:r>
        <w:t>Формы проведения учебной технологической</w:t>
      </w:r>
      <w:r>
        <w:rPr>
          <w:spacing w:val="-6"/>
        </w:rPr>
        <w:t xml:space="preserve"> </w:t>
      </w:r>
      <w:r>
        <w:t>практики</w:t>
      </w:r>
    </w:p>
    <w:p w:rsidR="00C67937" w:rsidRDefault="00314F16">
      <w:pPr>
        <w:pStyle w:val="a3"/>
        <w:spacing w:before="115"/>
        <w:ind w:left="322"/>
      </w:pPr>
      <w:r>
        <w:t>Учебная технологическая практика имеет следующие формы:</w:t>
      </w:r>
    </w:p>
    <w:p w:rsidR="00C67937" w:rsidRDefault="00314F16">
      <w:pPr>
        <w:pStyle w:val="a5"/>
        <w:numPr>
          <w:ilvl w:val="0"/>
          <w:numId w:val="34"/>
        </w:numPr>
        <w:tabs>
          <w:tab w:val="left" w:pos="745"/>
        </w:tabs>
        <w:spacing w:before="120"/>
        <w:rPr>
          <w:sz w:val="24"/>
        </w:rPr>
      </w:pPr>
      <w:r>
        <w:rPr>
          <w:sz w:val="24"/>
        </w:rPr>
        <w:t>полевые работы на геодезическом полигоне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университета;</w:t>
      </w:r>
    </w:p>
    <w:p w:rsidR="00C67937" w:rsidRDefault="00314F16">
      <w:pPr>
        <w:pStyle w:val="a5"/>
        <w:numPr>
          <w:ilvl w:val="0"/>
          <w:numId w:val="34"/>
        </w:numPr>
        <w:tabs>
          <w:tab w:val="left" w:pos="745"/>
        </w:tabs>
        <w:rPr>
          <w:sz w:val="24"/>
        </w:rPr>
      </w:pPr>
      <w:r>
        <w:rPr>
          <w:sz w:val="24"/>
        </w:rPr>
        <w:t>камеральные работы по обработке 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67937" w:rsidRDefault="00314F16">
      <w:pPr>
        <w:pStyle w:val="a5"/>
        <w:numPr>
          <w:ilvl w:val="0"/>
          <w:numId w:val="34"/>
        </w:numPr>
        <w:tabs>
          <w:tab w:val="left" w:pos="745"/>
        </w:tabs>
        <w:rPr>
          <w:sz w:val="24"/>
        </w:rPr>
      </w:pPr>
      <w:r>
        <w:rPr>
          <w:sz w:val="24"/>
        </w:rPr>
        <w:t>подготовка 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67937" w:rsidRDefault="00314F16">
      <w:pPr>
        <w:pStyle w:val="a5"/>
        <w:numPr>
          <w:ilvl w:val="0"/>
          <w:numId w:val="34"/>
        </w:numPr>
        <w:tabs>
          <w:tab w:val="left" w:pos="745"/>
        </w:tabs>
        <w:rPr>
          <w:sz w:val="24"/>
        </w:rPr>
      </w:pPr>
      <w:r>
        <w:rPr>
          <w:sz w:val="24"/>
        </w:rPr>
        <w:t>защита отчета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36"/>
        </w:numPr>
        <w:tabs>
          <w:tab w:val="left" w:pos="1785"/>
        </w:tabs>
        <w:ind w:left="1784" w:hanging="1672"/>
        <w:jc w:val="left"/>
        <w:rPr>
          <w:sz w:val="22"/>
        </w:rPr>
      </w:pPr>
      <w:r>
        <w:t>Место и время проведения учебной технологической</w:t>
      </w:r>
      <w:r>
        <w:rPr>
          <w:spacing w:val="-1"/>
        </w:rPr>
        <w:t xml:space="preserve"> </w:t>
      </w:r>
      <w:r>
        <w:t>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/>
      </w:pPr>
      <w:r>
        <w:t xml:space="preserve">Учебная технологическая практика по прикладной геодезии проходит на </w:t>
      </w:r>
      <w:proofErr w:type="spellStart"/>
      <w:r>
        <w:t>геополигоне</w:t>
      </w:r>
      <w:proofErr w:type="spellEnd"/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2"/>
        <w:ind w:left="681"/>
      </w:pPr>
      <w:r>
        <w:lastRenderedPageBreak/>
        <w:t>университета. Время прохождения учебной технологической практики - 4 недели.</w:t>
      </w:r>
    </w:p>
    <w:p w:rsidR="00C67937" w:rsidRDefault="00C67937">
      <w:pPr>
        <w:pStyle w:val="a3"/>
        <w:spacing w:before="3"/>
        <w:rPr>
          <w:sz w:val="35"/>
        </w:rPr>
      </w:pPr>
    </w:p>
    <w:p w:rsidR="00C67937" w:rsidRDefault="00314F16">
      <w:pPr>
        <w:pStyle w:val="a5"/>
        <w:numPr>
          <w:ilvl w:val="1"/>
          <w:numId w:val="36"/>
        </w:numPr>
        <w:tabs>
          <w:tab w:val="left" w:pos="563"/>
        </w:tabs>
        <w:spacing w:line="235" w:lineRule="auto"/>
        <w:ind w:left="322" w:right="960" w:firstLine="0"/>
        <w:jc w:val="left"/>
        <w:rPr>
          <w:sz w:val="24"/>
        </w:rPr>
      </w:pPr>
      <w:r>
        <w:rPr>
          <w:b/>
          <w:sz w:val="24"/>
        </w:rPr>
        <w:t xml:space="preserve">Компетенции обучающегося, формируемые в результате прохождения учебной практики </w:t>
      </w:r>
      <w:r>
        <w:rPr>
          <w:sz w:val="24"/>
        </w:rPr>
        <w:t>(в форме матрицы соответствия с планируемыми результатами</w:t>
      </w:r>
      <w:r>
        <w:rPr>
          <w:spacing w:val="-17"/>
          <w:sz w:val="24"/>
        </w:rPr>
        <w:t xml:space="preserve"> </w:t>
      </w:r>
      <w:r>
        <w:rPr>
          <w:sz w:val="24"/>
        </w:rPr>
        <w:t>ООП)</w:t>
      </w: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spacing w:before="219"/>
        <w:ind w:left="322" w:right="503" w:firstLine="359"/>
      </w:pPr>
      <w:r>
        <w:t xml:space="preserve">В результате освоения программы </w:t>
      </w:r>
      <w:proofErr w:type="spellStart"/>
      <w:r>
        <w:t>специалитета</w:t>
      </w:r>
      <w:proofErr w:type="spellEnd"/>
      <w:r>
        <w:t xml:space="preserve"> у студента должны быть сформированы профессионально-специализированные компетенции (ПСК).</w:t>
      </w:r>
    </w:p>
    <w:p w:rsidR="00C67937" w:rsidRDefault="00314F16">
      <w:pPr>
        <w:pStyle w:val="a3"/>
        <w:ind w:left="605"/>
      </w:pPr>
      <w:r>
        <w:t>Выпускник должен обладать следующими общекультурными</w:t>
      </w:r>
      <w:r>
        <w:rPr>
          <w:spacing w:val="55"/>
        </w:rPr>
        <w:t xml:space="preserve"> </w:t>
      </w:r>
      <w:r>
        <w:t>компетенциями:</w:t>
      </w:r>
    </w:p>
    <w:p w:rsidR="00C67937" w:rsidRDefault="00314F16">
      <w:pPr>
        <w:pStyle w:val="a3"/>
        <w:spacing w:before="120"/>
        <w:ind w:left="322" w:right="525" w:firstLine="211"/>
        <w:jc w:val="both"/>
      </w:pPr>
      <w:r>
        <w:t>- готовность осуществлять производство маркшейдерско-</w:t>
      </w:r>
      <w:r>
        <w:t xml:space="preserve">геодезических работ, определять пространственно-временные характеристики состояния земной поверхности и недр, </w:t>
      </w:r>
      <w:proofErr w:type="spellStart"/>
      <w:proofErr w:type="gramStart"/>
      <w:r>
        <w:t>горно-технических</w:t>
      </w:r>
      <w:proofErr w:type="spellEnd"/>
      <w:proofErr w:type="gramEnd"/>
      <w:r>
        <w:t xml:space="preserve"> систем, подземных и наземных сооружений и отображать информацию в соответствии с современными нормативными требованиями (ПСК-4-1</w:t>
      </w:r>
      <w:r>
        <w:t>).</w:t>
      </w:r>
    </w:p>
    <w:p w:rsidR="00C67937" w:rsidRDefault="00C67937">
      <w:pPr>
        <w:pStyle w:val="a3"/>
        <w:spacing w:before="7"/>
        <w:rPr>
          <w:sz w:val="27"/>
        </w:rPr>
      </w:pPr>
    </w:p>
    <w:p w:rsidR="00C67937" w:rsidRDefault="00314F16">
      <w:pPr>
        <w:pStyle w:val="a3"/>
        <w:ind w:left="322" w:right="558" w:firstLine="359"/>
      </w:pPr>
      <w:r>
        <w:t xml:space="preserve">В результате прохождения учебной геодезической практики обучающийся должен приобрести практические навыки работы с современными геодезическими приборами – теодолитами 3Т5КП, 2Т30П, нивелирами </w:t>
      </w:r>
      <w:proofErr w:type="spellStart"/>
      <w:r>
        <w:t>Sokkia</w:t>
      </w:r>
      <w:proofErr w:type="spellEnd"/>
      <w:r>
        <w:t xml:space="preserve">, 4Н3КЛ, </w:t>
      </w:r>
      <w:proofErr w:type="spellStart"/>
      <w:r>
        <w:t>светодальномерами</w:t>
      </w:r>
      <w:proofErr w:type="spellEnd"/>
      <w:r>
        <w:t xml:space="preserve"> СТ5, 4СТ3, тахеометрами PEN</w:t>
      </w:r>
      <w:r>
        <w:t xml:space="preserve">TAX, </w:t>
      </w:r>
      <w:proofErr w:type="spellStart"/>
      <w:r>
        <w:t>Leic</w:t>
      </w:r>
      <w:proofErr w:type="gramStart"/>
      <w:r>
        <w:t>а</w:t>
      </w:r>
      <w:proofErr w:type="spellEnd"/>
      <w:proofErr w:type="gramEnd"/>
      <w:r>
        <w:t xml:space="preserve">, </w:t>
      </w:r>
      <w:proofErr w:type="spellStart"/>
      <w:r>
        <w:t>Sokkia</w:t>
      </w:r>
      <w:proofErr w:type="spellEnd"/>
      <w:r>
        <w:t xml:space="preserve">, </w:t>
      </w:r>
      <w:proofErr w:type="spellStart"/>
      <w:r>
        <w:t>Nicon</w:t>
      </w:r>
      <w:proofErr w:type="spellEnd"/>
      <w:r>
        <w:t xml:space="preserve">, </w:t>
      </w:r>
      <w:proofErr w:type="spellStart"/>
      <w:r>
        <w:t>Topkon</w:t>
      </w:r>
      <w:proofErr w:type="spellEnd"/>
      <w:r>
        <w:t xml:space="preserve">, </w:t>
      </w:r>
      <w:proofErr w:type="spellStart"/>
      <w:r>
        <w:t>Trimble</w:t>
      </w:r>
      <w:proofErr w:type="spellEnd"/>
      <w:r>
        <w:t xml:space="preserve">. </w:t>
      </w:r>
      <w:proofErr w:type="gramStart"/>
      <w:r>
        <w:t>Обучающийся</w:t>
      </w:r>
      <w:proofErr w:type="gramEnd"/>
      <w:r>
        <w:t xml:space="preserve"> приобретает знания методов организации полевых геодезических работ при решении различных геодезических задач (определение плановых координат точек местности, определение высот точек, составление топог</w:t>
      </w:r>
      <w:r>
        <w:t>рафических планов местности), умение первичной</w:t>
      </w:r>
    </w:p>
    <w:p w:rsidR="00C67937" w:rsidRDefault="00314F16">
      <w:pPr>
        <w:pStyle w:val="a3"/>
        <w:ind w:left="322" w:right="1175"/>
      </w:pPr>
      <w:r>
        <w:t xml:space="preserve">обработки полевых измерений и камеральных уравнительных вычислений. Учебная геодезическая практика выполняется в тесном учебном и социальном общении </w:t>
      </w:r>
      <w:proofErr w:type="gramStart"/>
      <w:r>
        <w:t>обучающихся</w:t>
      </w:r>
      <w:proofErr w:type="gramEnd"/>
      <w:r>
        <w:t xml:space="preserve"> между собой и с преподавателем.</w:t>
      </w:r>
    </w:p>
    <w:p w:rsidR="00C67937" w:rsidRDefault="00C67937">
      <w:pPr>
        <w:pStyle w:val="a3"/>
        <w:spacing w:before="1"/>
      </w:pPr>
    </w:p>
    <w:p w:rsidR="00C67937" w:rsidRDefault="00314F16">
      <w:pPr>
        <w:pStyle w:val="a3"/>
        <w:ind w:left="605" w:right="617" w:firstLine="208"/>
      </w:pPr>
      <w:r>
        <w:t xml:space="preserve">Таким образом, </w:t>
      </w:r>
      <w:r>
        <w:t>обучающийся должен приобрести следующие практические навыки, умения, универсальные и профессиональные компетенции: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134"/>
        <w:gridCol w:w="1136"/>
        <w:gridCol w:w="1278"/>
        <w:gridCol w:w="1134"/>
        <w:gridCol w:w="1137"/>
        <w:gridCol w:w="992"/>
        <w:gridCol w:w="1134"/>
      </w:tblGrid>
      <w:tr w:rsidR="00C67937">
        <w:trPr>
          <w:trHeight w:val="1134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239" w:right="353"/>
              <w:rPr>
                <w:sz w:val="20"/>
              </w:rPr>
            </w:pPr>
            <w:r>
              <w:rPr>
                <w:sz w:val="20"/>
              </w:rPr>
              <w:t xml:space="preserve">Разделы </w:t>
            </w:r>
            <w:r>
              <w:rPr>
                <w:w w:val="95"/>
                <w:sz w:val="20"/>
              </w:rPr>
              <w:t>практики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:rsidR="00C67937" w:rsidRDefault="00C67937">
            <w:pPr>
              <w:pStyle w:val="TableParagraph"/>
              <w:spacing w:before="3"/>
              <w:rPr>
                <w:sz w:val="23"/>
              </w:rPr>
            </w:pPr>
          </w:p>
          <w:p w:rsidR="00C67937" w:rsidRDefault="00314F16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3"/>
              <w:rPr>
                <w:sz w:val="23"/>
              </w:rPr>
            </w:pPr>
          </w:p>
          <w:p w:rsidR="00C67937" w:rsidRDefault="00314F16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7937">
        <w:trPr>
          <w:trHeight w:val="1048"/>
        </w:trPr>
        <w:tc>
          <w:tcPr>
            <w:tcW w:w="1414" w:type="dxa"/>
          </w:tcPr>
          <w:p w:rsidR="00C67937" w:rsidRDefault="00C67937">
            <w:pPr>
              <w:pStyle w:val="TableParagraph"/>
              <w:spacing w:before="8"/>
              <w:rPr>
                <w:sz w:val="33"/>
              </w:rPr>
            </w:pPr>
          </w:p>
          <w:p w:rsidR="00C67937" w:rsidRDefault="00314F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ПСК-4-1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6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righ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278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right="2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7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92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4" w:type="dxa"/>
          </w:tcPr>
          <w:p w:rsidR="00C67937" w:rsidRDefault="00C67937">
            <w:pPr>
              <w:pStyle w:val="TableParagraph"/>
              <w:spacing w:before="10"/>
              <w:rPr>
                <w:sz w:val="29"/>
              </w:rPr>
            </w:pPr>
          </w:p>
          <w:p w:rsidR="00C67937" w:rsidRDefault="00314F16">
            <w:pPr>
              <w:pStyle w:val="TableParagraph"/>
              <w:ind w:left="442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C67937" w:rsidRDefault="00C67937">
      <w:pPr>
        <w:pStyle w:val="a3"/>
        <w:spacing w:before="10"/>
        <w:rPr>
          <w:sz w:val="25"/>
        </w:rPr>
      </w:pPr>
    </w:p>
    <w:p w:rsidR="00C67937" w:rsidRDefault="00314F16">
      <w:pPr>
        <w:pStyle w:val="a3"/>
        <w:spacing w:before="90"/>
        <w:ind w:left="605"/>
      </w:pPr>
      <w:r>
        <w:t>В результате прохождения учебной технологической практики студент должен:</w:t>
      </w:r>
    </w:p>
    <w:p w:rsidR="00C67937" w:rsidRDefault="00314F16">
      <w:pPr>
        <w:pStyle w:val="Heading1"/>
        <w:spacing w:before="125"/>
        <w:ind w:left="605"/>
      </w:pPr>
      <w:r>
        <w:t>Знать: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spacing w:before="115"/>
        <w:ind w:left="744"/>
        <w:rPr>
          <w:sz w:val="24"/>
        </w:rPr>
      </w:pPr>
      <w:r>
        <w:rPr>
          <w:sz w:val="24"/>
        </w:rPr>
        <w:t>основы техники безопасности при выполнении инженерно-геодезических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 xml:space="preserve">технологию инженерно-геодезических работ </w:t>
      </w:r>
      <w:proofErr w:type="gramStart"/>
      <w:r>
        <w:rPr>
          <w:sz w:val="24"/>
        </w:rPr>
        <w:t>при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топографо-геодезических</w:t>
      </w:r>
    </w:p>
    <w:p w:rsidR="00C67937" w:rsidRDefault="00314F16">
      <w:pPr>
        <w:pStyle w:val="a3"/>
        <w:ind w:left="888" w:right="653"/>
      </w:pPr>
      <w:proofErr w:type="gramStart"/>
      <w:r>
        <w:t>изысканиях</w:t>
      </w:r>
      <w:proofErr w:type="gramEnd"/>
      <w:r>
        <w:t>, при выносе проектов в натуру, а также при возведении и эксплуатации зданий, сооружений и объектов транспортного назначения;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spacing w:before="1"/>
        <w:ind w:right="2142" w:hanging="284"/>
        <w:rPr>
          <w:sz w:val="24"/>
        </w:rPr>
      </w:pPr>
      <w:r>
        <w:rPr>
          <w:sz w:val="24"/>
        </w:rPr>
        <w:t>способы обнаружения и координирования инженерных коммуникаций (трубопроводы,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кабели).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spacing w:before="1"/>
        <w:ind w:left="605"/>
      </w:pPr>
      <w:r>
        <w:t>Уметь:</w:t>
      </w:r>
    </w:p>
    <w:p w:rsidR="00C67937" w:rsidRDefault="00C67937">
      <w:pPr>
        <w:sectPr w:rsidR="00C67937">
          <w:pgSz w:w="11910" w:h="16840"/>
          <w:pgMar w:top="132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33"/>
        </w:numPr>
        <w:tabs>
          <w:tab w:val="left" w:pos="822"/>
        </w:tabs>
        <w:spacing w:before="66"/>
        <w:ind w:left="322" w:right="588" w:firstLine="359"/>
        <w:jc w:val="both"/>
        <w:rPr>
          <w:sz w:val="24"/>
        </w:rPr>
      </w:pPr>
      <w:r>
        <w:rPr>
          <w:sz w:val="24"/>
        </w:rPr>
        <w:lastRenderedPageBreak/>
        <w:t>выполнят</w:t>
      </w:r>
      <w:r>
        <w:rPr>
          <w:sz w:val="24"/>
        </w:rPr>
        <w:t>ь поверку, юстировку и работать с электронными тахеометрами, цифровым нивелиром, приемниками спутниковых систем ГЛОНАСС, GPS и другим оборудованием при создании геодезической разбивочной 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(ГРО);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822"/>
        </w:tabs>
        <w:spacing w:before="1"/>
        <w:ind w:left="322" w:right="852" w:firstLine="359"/>
        <w:rPr>
          <w:sz w:val="24"/>
        </w:rPr>
      </w:pPr>
      <w:r>
        <w:rPr>
          <w:sz w:val="24"/>
        </w:rPr>
        <w:t>производить разбивочные и контрольно-измерительные инже</w:t>
      </w:r>
      <w:r>
        <w:rPr>
          <w:sz w:val="24"/>
        </w:rPr>
        <w:t>нерно-геодезические работы для строительства зданий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определять превышения относительно поверхности земли до недоступных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обнаруживать и координировать инженерные коммуникации (трубопроводы,</w:t>
      </w:r>
      <w:r>
        <w:rPr>
          <w:spacing w:val="-13"/>
          <w:sz w:val="24"/>
        </w:rPr>
        <w:t xml:space="preserve"> </w:t>
      </w:r>
      <w:r>
        <w:rPr>
          <w:sz w:val="24"/>
        </w:rPr>
        <w:t>кабели);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ind w:right="937" w:hanging="284"/>
        <w:rPr>
          <w:sz w:val="24"/>
        </w:rPr>
      </w:pPr>
      <w:r>
        <w:rPr>
          <w:sz w:val="24"/>
        </w:rPr>
        <w:t>применять основные методы и способы п</w:t>
      </w:r>
      <w:r>
        <w:rPr>
          <w:sz w:val="24"/>
        </w:rPr>
        <w:t>олучения, обработки и хранения данных, полученных при выполнении инженерно-геодезических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C67937">
      <w:pPr>
        <w:pStyle w:val="a3"/>
        <w:spacing w:before="11"/>
        <w:rPr>
          <w:sz w:val="23"/>
        </w:rPr>
      </w:pPr>
    </w:p>
    <w:p w:rsidR="00C67937" w:rsidRDefault="00314F16">
      <w:pPr>
        <w:pStyle w:val="a3"/>
        <w:ind w:left="605"/>
      </w:pPr>
      <w:r>
        <w:rPr>
          <w:b/>
        </w:rPr>
        <w:t xml:space="preserve">Владеть </w:t>
      </w:r>
      <w:r>
        <w:t>- иметь навыки (приобрести опыт):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822"/>
        </w:tabs>
        <w:spacing w:before="120"/>
        <w:ind w:left="322" w:right="802" w:firstLine="359"/>
        <w:rPr>
          <w:sz w:val="24"/>
        </w:rPr>
      </w:pPr>
      <w:r>
        <w:rPr>
          <w:sz w:val="24"/>
        </w:rPr>
        <w:t>работы с современными геодезическими приборами (электронными тахеометрами, цифровыми нивелирами, спутниковыми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приемниками);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spacing w:before="1"/>
        <w:ind w:left="744"/>
        <w:rPr>
          <w:sz w:val="24"/>
        </w:rPr>
      </w:pPr>
      <w:r>
        <w:rPr>
          <w:sz w:val="24"/>
        </w:rPr>
        <w:t>работы в условиях застроенных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территорий</w:t>
      </w:r>
    </w:p>
    <w:p w:rsidR="00C67937" w:rsidRDefault="00314F16">
      <w:pPr>
        <w:pStyle w:val="a5"/>
        <w:numPr>
          <w:ilvl w:val="0"/>
          <w:numId w:val="33"/>
        </w:numPr>
        <w:tabs>
          <w:tab w:val="left" w:pos="745"/>
        </w:tabs>
        <w:ind w:right="1927" w:hanging="284"/>
        <w:rPr>
          <w:sz w:val="24"/>
        </w:rPr>
      </w:pPr>
      <w:r>
        <w:rPr>
          <w:sz w:val="24"/>
        </w:rPr>
        <w:t>обработки и хранения данных, полученных при выполнении инженерно- геодезических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36"/>
        </w:numPr>
        <w:tabs>
          <w:tab w:val="left" w:pos="2018"/>
          <w:tab w:val="left" w:pos="2019"/>
        </w:tabs>
        <w:ind w:left="2018" w:hanging="709"/>
        <w:jc w:val="left"/>
      </w:pPr>
      <w:r>
        <w:t>Структура и содержание учебной технологической</w:t>
      </w:r>
      <w:r>
        <w:rPr>
          <w:spacing w:val="1"/>
        </w:rPr>
        <w:t xml:space="preserve"> </w:t>
      </w:r>
      <w:r>
        <w:t>практики</w:t>
      </w:r>
    </w:p>
    <w:p w:rsidR="00C67937" w:rsidRDefault="00314F16">
      <w:pPr>
        <w:pStyle w:val="a3"/>
        <w:spacing w:before="115"/>
        <w:ind w:left="322" w:right="551" w:firstLine="359"/>
      </w:pPr>
      <w:r>
        <w:t>Общая трудоемкость учебной геодезической практики составл</w:t>
      </w:r>
      <w:r>
        <w:t>яет 6 зачетных единицы или 216 часов.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numPr>
          <w:ilvl w:val="1"/>
          <w:numId w:val="32"/>
        </w:numPr>
        <w:tabs>
          <w:tab w:val="left" w:pos="1102"/>
        </w:tabs>
        <w:ind w:hanging="421"/>
        <w:jc w:val="left"/>
      </w:pPr>
      <w:r>
        <w:t>Содержание учебной технологической практики</w:t>
      </w:r>
    </w:p>
    <w:p w:rsidR="00C67937" w:rsidRDefault="00C67937">
      <w:pPr>
        <w:pStyle w:val="a3"/>
        <w:spacing w:before="7"/>
        <w:rPr>
          <w:b/>
          <w:i/>
          <w:sz w:val="23"/>
        </w:rPr>
      </w:pPr>
    </w:p>
    <w:p w:rsidR="00C67937" w:rsidRDefault="00314F16">
      <w:pPr>
        <w:pStyle w:val="a3"/>
        <w:ind w:left="322" w:right="503" w:firstLine="359"/>
      </w:pPr>
      <w:r>
        <w:t>В результате изучения разделов дисциплины студенты должны обладать следующими компетенциями по изучаемой дисциплине: ПСК- 4-1.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spacing w:after="3"/>
        <w:ind w:left="681"/>
      </w:pPr>
      <w:r>
        <w:t>Разделы учебной практики: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182"/>
        <w:gridCol w:w="4095"/>
        <w:gridCol w:w="1267"/>
        <w:gridCol w:w="1363"/>
      </w:tblGrid>
      <w:tr w:rsidR="00C67937">
        <w:trPr>
          <w:trHeight w:val="551"/>
        </w:trPr>
        <w:tc>
          <w:tcPr>
            <w:tcW w:w="770" w:type="dxa"/>
          </w:tcPr>
          <w:p w:rsidR="00C67937" w:rsidRDefault="00314F1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spacing w:line="268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C67937" w:rsidRDefault="00314F16">
            <w:pPr>
              <w:pStyle w:val="TableParagraph"/>
              <w:spacing w:line="264" w:lineRule="exact"/>
              <w:ind w:left="428" w:right="422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spacing w:before="131"/>
              <w:ind w:left="1424" w:right="1415"/>
              <w:jc w:val="center"/>
              <w:rPr>
                <w:sz w:val="24"/>
              </w:rPr>
            </w:pPr>
            <w:r>
              <w:rPr>
                <w:sz w:val="24"/>
              </w:rPr>
              <w:t>Виды работ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C67937" w:rsidRDefault="00314F16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C67937" w:rsidRDefault="00314F16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C67937">
        <w:trPr>
          <w:trHeight w:val="278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58" w:lineRule="exact"/>
              <w:ind w:left="5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7937">
        <w:trPr>
          <w:trHeight w:val="1932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Инженерно- геодезические опорные сети. Линейно-угловой метод.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Поверки, юстировки геодезических приборов и оборудования. Создание геодезической разбивочной основы (ГРО). Плановая сеть: линейно- угловой метод с использованием ЭТ, обработка результатов и</w:t>
            </w:r>
          </w:p>
          <w:p w:rsidR="00C67937" w:rsidRDefault="00314F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уравнивание.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2484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Разбивочные работы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Вынос в натуру оси моста и центров мостовых опор с использованием ЭТ. Вынос основных осей здания в натуру. Автономные системы координат. Передача высотной отметки через препятствия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7937" w:rsidRDefault="00314F16">
            <w:pPr>
              <w:pStyle w:val="TableParagraph"/>
              <w:spacing w:line="270" w:lineRule="atLeast"/>
              <w:ind w:left="108" w:right="926"/>
              <w:rPr>
                <w:sz w:val="24"/>
              </w:rPr>
            </w:pPr>
            <w:r>
              <w:rPr>
                <w:sz w:val="24"/>
              </w:rPr>
              <w:t>большие расстояния методом тригонометрического нивелирования.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1379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971"/>
              <w:rPr>
                <w:sz w:val="24"/>
              </w:rPr>
            </w:pPr>
            <w:r>
              <w:rPr>
                <w:sz w:val="24"/>
              </w:rPr>
              <w:t>Створные измерения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C67937" w:rsidRDefault="00314F16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прямолинейности строящегося (существующего) объекта, вертикальности стен, опор с использованием ЭТ.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</w:tbl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182"/>
        <w:gridCol w:w="4095"/>
        <w:gridCol w:w="1267"/>
        <w:gridCol w:w="1363"/>
      </w:tblGrid>
      <w:tr w:rsidR="00C67937">
        <w:trPr>
          <w:trHeight w:val="1106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700"/>
              <w:rPr>
                <w:sz w:val="24"/>
              </w:rPr>
            </w:pPr>
            <w:r>
              <w:rPr>
                <w:sz w:val="24"/>
              </w:rPr>
              <w:t>Определение высот</w:t>
            </w:r>
          </w:p>
          <w:p w:rsidR="00C67937" w:rsidRDefault="00314F16">
            <w:pPr>
              <w:pStyle w:val="TableParagraph"/>
              <w:spacing w:line="270" w:lineRule="atLeast"/>
              <w:ind w:left="105" w:right="7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недоступных </w:t>
            </w:r>
            <w:r>
              <w:rPr>
                <w:sz w:val="24"/>
              </w:rPr>
              <w:t>точек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Определение высот подвески проводов ЛЭП на опорах и провиса проводов в середине пролѐта.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5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1379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Поиск на местности и съемка подземных коммуникаций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Освоение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7937" w:rsidRDefault="00314F16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трубокабелеискателем</w:t>
            </w:r>
            <w:proofErr w:type="spellEnd"/>
            <w:r>
              <w:rPr>
                <w:sz w:val="24"/>
              </w:rPr>
              <w:t xml:space="preserve"> RD2000. Поиск и съемка положения подземного водопровода на </w:t>
            </w:r>
            <w:proofErr w:type="spellStart"/>
            <w:r>
              <w:rPr>
                <w:sz w:val="24"/>
              </w:rPr>
              <w:t>геополигоне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2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2484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Изыскания и строительство дорог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Полевое трассирование автодороги между пунктами «</w:t>
            </w:r>
            <w:proofErr w:type="spellStart"/>
            <w:r>
              <w:rPr>
                <w:sz w:val="24"/>
              </w:rPr>
              <w:t>Геополигон</w:t>
            </w:r>
            <w:proofErr w:type="spellEnd"/>
            <w:r>
              <w:rPr>
                <w:sz w:val="24"/>
              </w:rPr>
              <w:t>» и</w:t>
            </w:r>
          </w:p>
          <w:p w:rsidR="00C67937" w:rsidRDefault="00314F16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 xml:space="preserve">«Костино»: </w:t>
            </w:r>
            <w:proofErr w:type="spellStart"/>
            <w:r>
              <w:rPr>
                <w:sz w:val="24"/>
              </w:rPr>
              <w:t>проложение</w:t>
            </w:r>
            <w:proofErr w:type="spellEnd"/>
            <w:r>
              <w:rPr>
                <w:sz w:val="24"/>
              </w:rPr>
              <w:t xml:space="preserve"> магистрального хода, разбивка пикетажа, вынос кривых, нивелирование и продольный профиль трассы, построение поперечного профиля местности и</w:t>
            </w:r>
          </w:p>
          <w:p w:rsidR="00C67937" w:rsidRDefault="00314F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проектного полотна дороги.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2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2207"/>
        </w:trPr>
        <w:tc>
          <w:tcPr>
            <w:tcW w:w="770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2" w:type="dxa"/>
          </w:tcPr>
          <w:p w:rsidR="00C67937" w:rsidRDefault="00314F16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Спутниковые навигационные системы ГЛОНАСС, GPS</w:t>
            </w:r>
          </w:p>
        </w:tc>
        <w:tc>
          <w:tcPr>
            <w:tcW w:w="4095" w:type="dxa"/>
          </w:tcPr>
          <w:p w:rsidR="00C67937" w:rsidRDefault="00314F16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 xml:space="preserve">Ознакомление и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приѐмниками </w:t>
            </w:r>
            <w:proofErr w:type="spellStart"/>
            <w:r>
              <w:rPr>
                <w:sz w:val="24"/>
              </w:rPr>
              <w:t>Hiper</w:t>
            </w:r>
            <w:proofErr w:type="spellEnd"/>
            <w:r>
              <w:rPr>
                <w:sz w:val="24"/>
              </w:rPr>
              <w:t>, GB1000. Создание разбивочной сети для строительства моста. Измерения и постобработка. Освоение режима</w:t>
            </w:r>
          </w:p>
          <w:p w:rsidR="00C67937" w:rsidRDefault="00314F16">
            <w:pPr>
              <w:pStyle w:val="TableParagraph"/>
              <w:spacing w:line="276" w:lineRule="exact"/>
              <w:ind w:left="108" w:right="157"/>
              <w:rPr>
                <w:sz w:val="24"/>
              </w:rPr>
            </w:pPr>
            <w:r>
              <w:rPr>
                <w:sz w:val="24"/>
              </w:rPr>
              <w:t>«Кинематика» при съемке трассы автодороги, измерения и постобработка</w:t>
            </w: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62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275"/>
        </w:trPr>
        <w:tc>
          <w:tcPr>
            <w:tcW w:w="770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C67937" w:rsidRDefault="00314F16">
            <w:pPr>
              <w:pStyle w:val="TableParagraph"/>
              <w:spacing w:line="256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363" w:type="dxa"/>
          </w:tcPr>
          <w:p w:rsidR="00C67937" w:rsidRDefault="00314F16">
            <w:pPr>
              <w:pStyle w:val="TableParagraph"/>
              <w:spacing w:line="256" w:lineRule="exact"/>
              <w:ind w:left="4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Зчет</w:t>
            </w:r>
            <w:proofErr w:type="spellEnd"/>
          </w:p>
        </w:tc>
      </w:tr>
    </w:tbl>
    <w:p w:rsidR="00C67937" w:rsidRDefault="00C67937">
      <w:pPr>
        <w:pStyle w:val="a3"/>
        <w:spacing w:before="4"/>
        <w:rPr>
          <w:b/>
          <w:i/>
          <w:sz w:val="15"/>
        </w:rPr>
      </w:pPr>
    </w:p>
    <w:p w:rsidR="00C67937" w:rsidRDefault="00314F16">
      <w:pPr>
        <w:pStyle w:val="a5"/>
        <w:numPr>
          <w:ilvl w:val="1"/>
          <w:numId w:val="32"/>
        </w:numPr>
        <w:tabs>
          <w:tab w:val="left" w:pos="1026"/>
        </w:tabs>
        <w:spacing w:before="90"/>
        <w:ind w:left="1025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Структура и содержание учебной геодезической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практики</w:t>
      </w:r>
    </w:p>
    <w:p w:rsidR="00C67937" w:rsidRDefault="00C67937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02"/>
        <w:gridCol w:w="851"/>
        <w:gridCol w:w="995"/>
        <w:gridCol w:w="851"/>
        <w:gridCol w:w="993"/>
        <w:gridCol w:w="2104"/>
      </w:tblGrid>
      <w:tr w:rsidR="00C67937">
        <w:trPr>
          <w:trHeight w:val="1379"/>
        </w:trPr>
        <w:tc>
          <w:tcPr>
            <w:tcW w:w="641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6"/>
              </w:rPr>
            </w:pPr>
          </w:p>
          <w:p w:rsidR="00C67937" w:rsidRDefault="00C6793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67937" w:rsidRDefault="00314F16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n</w:t>
            </w:r>
            <w:proofErr w:type="spellEnd"/>
          </w:p>
        </w:tc>
        <w:tc>
          <w:tcPr>
            <w:tcW w:w="3402" w:type="dxa"/>
            <w:vMerge w:val="restart"/>
          </w:tcPr>
          <w:p w:rsidR="00C67937" w:rsidRDefault="00C67937">
            <w:pPr>
              <w:pStyle w:val="TableParagraph"/>
              <w:rPr>
                <w:b/>
                <w:i/>
                <w:sz w:val="26"/>
              </w:rPr>
            </w:pPr>
          </w:p>
          <w:p w:rsidR="00C67937" w:rsidRDefault="00C6793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67937" w:rsidRDefault="00314F1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690" w:type="dxa"/>
            <w:gridSpan w:val="4"/>
          </w:tcPr>
          <w:p w:rsidR="00C67937" w:rsidRDefault="00314F16">
            <w:pPr>
              <w:pStyle w:val="TableParagraph"/>
              <w:ind w:left="282" w:right="281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Виды учебной работы на </w:t>
            </w:r>
            <w:r>
              <w:rPr>
                <w:i/>
                <w:sz w:val="24"/>
              </w:rPr>
              <w:t>практике, включая самостоятельную работу студентов, и трудоемкость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C67937" w:rsidRDefault="00314F16">
            <w:pPr>
              <w:pStyle w:val="TableParagraph"/>
              <w:spacing w:line="264" w:lineRule="exact"/>
              <w:ind w:left="1536" w:right="153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часах</w:t>
            </w:r>
            <w:proofErr w:type="gramEnd"/>
          </w:p>
        </w:tc>
        <w:tc>
          <w:tcPr>
            <w:tcW w:w="2104" w:type="dxa"/>
            <w:vMerge w:val="restart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553" w:right="125" w:hanging="413"/>
              <w:rPr>
                <w:i/>
                <w:sz w:val="24"/>
              </w:rPr>
            </w:pPr>
            <w:r>
              <w:rPr>
                <w:i/>
                <w:sz w:val="24"/>
              </w:rPr>
              <w:t>Формы текущего контроля</w:t>
            </w:r>
          </w:p>
        </w:tc>
      </w:tr>
      <w:tr w:rsidR="00C67937">
        <w:trPr>
          <w:trHeight w:val="552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</w:tcPr>
          <w:p w:rsidR="00C67937" w:rsidRDefault="00314F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</w:t>
            </w:r>
          </w:p>
          <w:p w:rsidR="00C67937" w:rsidRDefault="00314F16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1844" w:type="dxa"/>
            <w:gridSpan w:val="2"/>
          </w:tcPr>
          <w:p w:rsidR="00C67937" w:rsidRDefault="00314F16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</w:t>
            </w:r>
          </w:p>
          <w:p w:rsidR="00C67937" w:rsidRDefault="00314F16">
            <w:pPr>
              <w:pStyle w:val="TableParagraph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554"/>
        </w:trPr>
        <w:tc>
          <w:tcPr>
            <w:tcW w:w="641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line="270" w:lineRule="exact"/>
              <w:ind w:left="85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i/>
                <w:sz w:val="24"/>
              </w:rPr>
              <w:t>преп</w:t>
            </w:r>
            <w:proofErr w:type="spellEnd"/>
            <w:proofErr w:type="gramEnd"/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</w:t>
            </w:r>
            <w:proofErr w:type="spellEnd"/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тоят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</w:p>
          <w:p w:rsidR="00C67937" w:rsidRDefault="00314F16">
            <w:pPr>
              <w:pStyle w:val="TableParagraph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преп.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</w:t>
            </w:r>
            <w:proofErr w:type="spellEnd"/>
          </w:p>
          <w:p w:rsidR="00C67937" w:rsidRDefault="00314F16">
            <w:pPr>
              <w:pStyle w:val="TableParagraph"/>
              <w:spacing w:line="264" w:lineRule="exact"/>
              <w:ind w:left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тоят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67937" w:rsidRDefault="00C67937">
            <w:pPr>
              <w:rPr>
                <w:sz w:val="2"/>
                <w:szCs w:val="2"/>
              </w:rPr>
            </w:pPr>
          </w:p>
        </w:tc>
      </w:tr>
      <w:tr w:rsidR="00C67937">
        <w:trPr>
          <w:trHeight w:val="827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Инженерно-геодезические опорные сети. Линейно-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угловой метод.</w:t>
            </w:r>
          </w:p>
        </w:tc>
        <w:tc>
          <w:tcPr>
            <w:tcW w:w="851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C67937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ind w:left="101" w:right="365"/>
              <w:rPr>
                <w:sz w:val="24"/>
              </w:rPr>
            </w:pPr>
            <w:r>
              <w:rPr>
                <w:sz w:val="24"/>
              </w:rPr>
              <w:t>Собеседование. Раздел отчета о</w:t>
            </w:r>
          </w:p>
          <w:p w:rsidR="00C67937" w:rsidRDefault="00314F1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Разбивочные работы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before="12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before="12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 отчета о</w:t>
            </w:r>
          </w:p>
          <w:p w:rsidR="00C67937" w:rsidRDefault="00314F1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1012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Створные измерения</w:t>
            </w:r>
          </w:p>
        </w:tc>
        <w:tc>
          <w:tcPr>
            <w:tcW w:w="851" w:type="dxa"/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C6793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C67937" w:rsidRDefault="00314F16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ind w:left="101" w:right="386"/>
              <w:rPr>
                <w:sz w:val="24"/>
              </w:rPr>
            </w:pPr>
            <w:r>
              <w:rPr>
                <w:sz w:val="24"/>
              </w:rPr>
              <w:t>Раздел отчета о практике.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before="12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before="12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 отчета о</w:t>
            </w:r>
          </w:p>
          <w:p w:rsidR="00C67937" w:rsidRDefault="00314F1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 на местности и съемка</w:t>
            </w:r>
          </w:p>
          <w:p w:rsidR="00C67937" w:rsidRDefault="00314F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подземных коммуникаций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before="13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 отчета о</w:t>
            </w:r>
          </w:p>
          <w:p w:rsidR="00C67937" w:rsidRDefault="00314F1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</w:tbl>
    <w:p w:rsidR="00C67937" w:rsidRDefault="00C67937">
      <w:pPr>
        <w:spacing w:line="264" w:lineRule="exact"/>
        <w:rPr>
          <w:sz w:val="24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402"/>
        <w:gridCol w:w="851"/>
        <w:gridCol w:w="995"/>
        <w:gridCol w:w="851"/>
        <w:gridCol w:w="993"/>
        <w:gridCol w:w="2104"/>
      </w:tblGrid>
      <w:tr w:rsidR="00C67937">
        <w:trPr>
          <w:trHeight w:val="554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Изыскания и строительство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before="12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before="12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before="12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before="12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 отчета о</w:t>
            </w:r>
          </w:p>
          <w:p w:rsidR="00C67937" w:rsidRDefault="00314F16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Спутниковые навигационные</w:t>
            </w:r>
          </w:p>
          <w:p w:rsidR="00C67937" w:rsidRDefault="00314F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 ГЛОНАСС, GPS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before="12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before="12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before="12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before="12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 отчета о</w:t>
            </w:r>
          </w:p>
          <w:p w:rsidR="00C67937" w:rsidRDefault="00314F16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551"/>
        </w:trPr>
        <w:tc>
          <w:tcPr>
            <w:tcW w:w="641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line="262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Прием отчета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  <w:tr w:rsidR="00C67937">
        <w:trPr>
          <w:trHeight w:val="275"/>
        </w:trPr>
        <w:tc>
          <w:tcPr>
            <w:tcW w:w="641" w:type="dxa"/>
          </w:tcPr>
          <w:p w:rsidR="00C67937" w:rsidRDefault="00C6793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C67937" w:rsidRDefault="00314F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216 часов</w:t>
            </w:r>
          </w:p>
        </w:tc>
        <w:tc>
          <w:tcPr>
            <w:tcW w:w="851" w:type="dxa"/>
          </w:tcPr>
          <w:p w:rsidR="00C67937" w:rsidRDefault="00314F16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5" w:type="dxa"/>
          </w:tcPr>
          <w:p w:rsidR="00C67937" w:rsidRDefault="00314F16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C67937" w:rsidRDefault="00314F16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C67937" w:rsidRDefault="00314F16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04" w:type="dxa"/>
          </w:tcPr>
          <w:p w:rsidR="00C67937" w:rsidRDefault="00314F16">
            <w:pPr>
              <w:pStyle w:val="TableParagraph"/>
              <w:spacing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</w:tr>
    </w:tbl>
    <w:p w:rsidR="00C67937" w:rsidRDefault="00C67937">
      <w:pPr>
        <w:pStyle w:val="a3"/>
        <w:rPr>
          <w:b/>
          <w:i/>
          <w:sz w:val="20"/>
        </w:rPr>
      </w:pPr>
    </w:p>
    <w:p w:rsidR="00C67937" w:rsidRDefault="00C67937">
      <w:pPr>
        <w:pStyle w:val="a3"/>
        <w:spacing w:before="4"/>
        <w:rPr>
          <w:b/>
          <w:i/>
          <w:sz w:val="19"/>
        </w:rPr>
      </w:pPr>
    </w:p>
    <w:p w:rsidR="00C67937" w:rsidRDefault="00314F16">
      <w:pPr>
        <w:pStyle w:val="a5"/>
        <w:numPr>
          <w:ilvl w:val="0"/>
          <w:numId w:val="31"/>
        </w:numPr>
        <w:tabs>
          <w:tab w:val="left" w:pos="1029"/>
          <w:tab w:val="left" w:pos="1030"/>
        </w:tabs>
        <w:spacing w:before="90"/>
        <w:ind w:right="1156" w:firstLine="0"/>
        <w:rPr>
          <w:b/>
          <w:sz w:val="24"/>
        </w:rPr>
      </w:pPr>
      <w:r>
        <w:rPr>
          <w:b/>
          <w:sz w:val="24"/>
        </w:rPr>
        <w:t>Учебно-методическое обеспечение самостоятельной работы студентов на учебной технологической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практике</w:t>
      </w:r>
    </w:p>
    <w:p w:rsidR="00C67937" w:rsidRDefault="00314F16">
      <w:pPr>
        <w:pStyle w:val="a3"/>
        <w:spacing w:before="116"/>
        <w:ind w:left="322" w:right="1388" w:firstLine="359"/>
      </w:pPr>
      <w:r>
        <w:t>В результате выполнения самостоятельной работы студенты должны обладать следующими компетенциями по изучаемой дисциплине: ПСК- 4-1.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numPr>
          <w:ilvl w:val="1"/>
          <w:numId w:val="31"/>
        </w:numPr>
        <w:tabs>
          <w:tab w:val="left" w:pos="1453"/>
        </w:tabs>
        <w:spacing w:after="4"/>
        <w:jc w:val="left"/>
      </w:pPr>
      <w:r>
        <w:t>Общие критерии оценки ответов</w:t>
      </w:r>
      <w:r>
        <w:rPr>
          <w:spacing w:val="12"/>
        </w:rPr>
        <w:t xml:space="preserve"> </w:t>
      </w:r>
      <w:r>
        <w:t>студентов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801"/>
        <w:gridCol w:w="2524"/>
        <w:gridCol w:w="2339"/>
      </w:tblGrid>
      <w:tr w:rsidR="00C67937">
        <w:trPr>
          <w:trHeight w:val="827"/>
        </w:trPr>
        <w:tc>
          <w:tcPr>
            <w:tcW w:w="2989" w:type="dxa"/>
          </w:tcPr>
          <w:p w:rsidR="00C67937" w:rsidRDefault="00C679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67937" w:rsidRDefault="00314F16">
            <w:pPr>
              <w:pStyle w:val="TableParagraph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отличной оценки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spacing w:before="135"/>
              <w:ind w:left="517" w:right="100" w:hanging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хорошей оценки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spacing w:before="135"/>
              <w:ind w:left="382" w:right="152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удовлетвор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z w:val="24"/>
              </w:rPr>
              <w:t xml:space="preserve"> тельной оценки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ind w:left="314" w:right="31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Для    </w:t>
            </w:r>
            <w:proofErr w:type="spellStart"/>
            <w:r>
              <w:rPr>
                <w:b/>
                <w:i/>
                <w:sz w:val="24"/>
              </w:rPr>
              <w:t>неудовлетвори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59" w:lineRule="exact"/>
              <w:ind w:left="272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тельной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C67937">
        <w:trPr>
          <w:trHeight w:val="5520"/>
        </w:trPr>
        <w:tc>
          <w:tcPr>
            <w:tcW w:w="2989" w:type="dxa"/>
          </w:tcPr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 глубоких, исчерпывающих знаний предмета в объеме освоенной программы; знание основной</w:t>
            </w:r>
          </w:p>
          <w:p w:rsidR="00C67937" w:rsidRDefault="00314F1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(обязательной) литературы;  правильные и уверенные действия, свидетельствующие о наличии твердых  </w:t>
            </w:r>
            <w:r>
              <w:rPr>
                <w:spacing w:val="2"/>
                <w:sz w:val="24"/>
              </w:rPr>
              <w:t xml:space="preserve">знаний </w:t>
            </w:r>
            <w:r>
              <w:rPr>
                <w:sz w:val="24"/>
              </w:rPr>
              <w:t>и навыков в использовании технических средств; полное, четкое, грамотное и логически стройное изложение материала; свободное применение теоретических знаний при анализе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C67937" w:rsidRDefault="00314F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1801" w:type="dxa"/>
          </w:tcPr>
          <w:p w:rsidR="00C67937" w:rsidRDefault="00314F1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Те же требования, но в ответе студента по некоторым перечисле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имеются недостатки </w:t>
            </w:r>
            <w:proofErr w:type="spellStart"/>
            <w:r>
              <w:rPr>
                <w:sz w:val="24"/>
              </w:rPr>
              <w:t>принципиаль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характера, что вызвало замечания или поправки преподавателя.</w:t>
            </w:r>
          </w:p>
        </w:tc>
        <w:tc>
          <w:tcPr>
            <w:tcW w:w="2524" w:type="dxa"/>
          </w:tcPr>
          <w:p w:rsidR="00C67937" w:rsidRDefault="00314F16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Те же требования, но в ответе имели место ошибки, что вызвало необходимость помощи в виде поправок и наводящих вопросов преподавателя.</w:t>
            </w:r>
          </w:p>
        </w:tc>
        <w:tc>
          <w:tcPr>
            <w:tcW w:w="2339" w:type="dxa"/>
          </w:tcPr>
          <w:p w:rsidR="00C67937" w:rsidRDefault="00314F1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Наличие ошибок при изложении ответа на основные вопросы программы, свидетельствующих о неправильном понимании предмета; при решении практических задач показано незнание способов их решения, материал изложен беспорядочно и неуверенно.</w:t>
            </w:r>
          </w:p>
        </w:tc>
      </w:tr>
    </w:tbl>
    <w:p w:rsidR="00C67937" w:rsidRDefault="00C67937">
      <w:pPr>
        <w:pStyle w:val="a3"/>
        <w:spacing w:before="8"/>
        <w:rPr>
          <w:b/>
          <w:i/>
          <w:sz w:val="33"/>
        </w:rPr>
      </w:pPr>
    </w:p>
    <w:p w:rsidR="00C67937" w:rsidRDefault="00314F16">
      <w:pPr>
        <w:pStyle w:val="a3"/>
        <w:ind w:left="322" w:right="879" w:firstLine="359"/>
      </w:pPr>
      <w:r>
        <w:t>Для приобретения уве</w:t>
      </w:r>
      <w:r>
        <w:t>ренности в своих знаниях и навыках, студентам предлагается самостоятельно, без объяснений руководителя, выполнить некоторые виды работ.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numPr>
          <w:ilvl w:val="1"/>
          <w:numId w:val="31"/>
        </w:numPr>
        <w:tabs>
          <w:tab w:val="left" w:pos="742"/>
        </w:tabs>
        <w:spacing w:line="274" w:lineRule="exact"/>
        <w:ind w:left="742" w:hanging="420"/>
        <w:jc w:val="left"/>
      </w:pPr>
      <w:r>
        <w:t>Вопросы для самостоятельной проработки</w:t>
      </w:r>
      <w:r>
        <w:rPr>
          <w:spacing w:val="-4"/>
        </w:rPr>
        <w:t xml:space="preserve"> </w:t>
      </w:r>
      <w:r>
        <w:t>студентами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spacing w:line="274" w:lineRule="exact"/>
        <w:ind w:hanging="349"/>
        <w:rPr>
          <w:sz w:val="24"/>
        </w:rPr>
      </w:pPr>
      <w:r>
        <w:rPr>
          <w:sz w:val="24"/>
        </w:rPr>
        <w:t>Способы поверки, юстировки геодезических приборов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Соз</w:t>
      </w:r>
      <w:r>
        <w:rPr>
          <w:sz w:val="24"/>
        </w:rPr>
        <w:t>дание геодезической разбивочной 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(ГРО).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Создание разбивочной сети для строительства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моста.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spacing w:before="1"/>
        <w:ind w:hanging="349"/>
        <w:rPr>
          <w:sz w:val="24"/>
        </w:rPr>
      </w:pPr>
      <w:r>
        <w:rPr>
          <w:sz w:val="24"/>
        </w:rPr>
        <w:t>Вынос в натуру оси моста и центров мостовых опор 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ЭТ.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Вынос основных осей здания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натуру.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left="1041" w:right="919" w:hanging="360"/>
        <w:rPr>
          <w:sz w:val="24"/>
        </w:rPr>
      </w:pPr>
      <w:r>
        <w:rPr>
          <w:sz w:val="24"/>
        </w:rPr>
        <w:t>Передача высотной отметки через препятствия на большие расстояния методом тригонометрического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нивелирования.</w:t>
      </w:r>
    </w:p>
    <w:p w:rsidR="00C67937" w:rsidRDefault="00C67937">
      <w:pPr>
        <w:rPr>
          <w:sz w:val="24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spacing w:before="66"/>
        <w:ind w:left="1041" w:right="2006" w:hanging="360"/>
        <w:rPr>
          <w:sz w:val="24"/>
        </w:rPr>
      </w:pPr>
      <w:r>
        <w:rPr>
          <w:sz w:val="24"/>
        </w:rPr>
        <w:lastRenderedPageBreak/>
        <w:t>Контроль прямолинейности строящегося (существующего) объекта, вертикальности стен, опор с 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ЭТ.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left="1041" w:right="1102" w:hanging="360"/>
        <w:rPr>
          <w:sz w:val="24"/>
        </w:rPr>
      </w:pPr>
      <w:r>
        <w:rPr>
          <w:sz w:val="24"/>
        </w:rPr>
        <w:t>Определение высот по</w:t>
      </w:r>
      <w:r>
        <w:rPr>
          <w:sz w:val="24"/>
        </w:rPr>
        <w:t>двески проводов ЛЭП на опорах и провиса проводов в 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пролѐта.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spacing w:before="1"/>
        <w:ind w:hanging="349"/>
        <w:rPr>
          <w:sz w:val="24"/>
        </w:rPr>
      </w:pPr>
      <w:r>
        <w:rPr>
          <w:sz w:val="24"/>
        </w:rPr>
        <w:t>Поиск и съемка положения подземного водопровода 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геополигоне</w:t>
      </w:r>
      <w:proofErr w:type="spellEnd"/>
      <w:r>
        <w:rPr>
          <w:sz w:val="24"/>
        </w:rPr>
        <w:t>.</w:t>
      </w:r>
    </w:p>
    <w:p w:rsidR="00C67937" w:rsidRDefault="00314F16">
      <w:pPr>
        <w:pStyle w:val="a5"/>
        <w:numPr>
          <w:ilvl w:val="2"/>
          <w:numId w:val="31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Полевое трассирование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автодороги.</w:t>
      </w:r>
    </w:p>
    <w:p w:rsidR="00C67937" w:rsidRDefault="00C67937">
      <w:pPr>
        <w:pStyle w:val="a3"/>
        <w:spacing w:before="11"/>
        <w:rPr>
          <w:sz w:val="23"/>
        </w:rPr>
      </w:pPr>
    </w:p>
    <w:p w:rsidR="00C67937" w:rsidRDefault="00314F16">
      <w:pPr>
        <w:pStyle w:val="a5"/>
        <w:numPr>
          <w:ilvl w:val="1"/>
          <w:numId w:val="31"/>
        </w:numPr>
        <w:tabs>
          <w:tab w:val="left" w:pos="742"/>
        </w:tabs>
        <w:ind w:left="742" w:hanging="420"/>
        <w:jc w:val="left"/>
        <w:rPr>
          <w:i/>
          <w:sz w:val="24"/>
        </w:rPr>
      </w:pPr>
      <w:r>
        <w:rPr>
          <w:i/>
          <w:sz w:val="24"/>
        </w:rPr>
        <w:t>Формы промежуточной аттестации (по итогам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практики)</w:t>
      </w:r>
    </w:p>
    <w:p w:rsidR="00C67937" w:rsidRDefault="00314F16">
      <w:pPr>
        <w:pStyle w:val="a3"/>
        <w:spacing w:before="120"/>
        <w:ind w:left="322" w:right="534" w:firstLine="359"/>
      </w:pPr>
      <w:r>
        <w:t xml:space="preserve">В процессе прохождения учебной практики студенческие бригады по завершению этапов практики и в дождливые дни пишут разделы технического отчѐта, </w:t>
      </w:r>
      <w:proofErr w:type="gramStart"/>
      <w:r>
        <w:t>который</w:t>
      </w:r>
      <w:proofErr w:type="gramEnd"/>
      <w:r>
        <w:t xml:space="preserve"> завершают в конце срока прохождения практики. Отчет проверяется и утверждается руководителем бригады. За</w:t>
      </w:r>
      <w:r>
        <w:t>тем, в назначенное время, предоставляется Заведующему практикой. Все члены бригады, в присутствии руководителя бригады, защищают разделы отчета. Ответы студентов на вопросы Зав. практикой оцениваются им по пятибалльной системе по каждому разделу (виду) раб</w:t>
      </w:r>
      <w:r>
        <w:t>от, и в итоге выводится общая оценка знаний и подготовленности каждому студенту. При этом Зав. практиками совещается (в отсутствии членов бригады) с руководителем бригады и бригадиром, а затем выставляется оценка по практике каждому студенту бригады.</w:t>
      </w:r>
    </w:p>
    <w:p w:rsidR="00C67937" w:rsidRDefault="00C67937">
      <w:pPr>
        <w:pStyle w:val="a3"/>
        <w:spacing w:before="11"/>
        <w:rPr>
          <w:sz w:val="34"/>
        </w:rPr>
      </w:pPr>
    </w:p>
    <w:p w:rsidR="00C67937" w:rsidRDefault="00314F16">
      <w:pPr>
        <w:pStyle w:val="Heading1"/>
        <w:numPr>
          <w:ilvl w:val="0"/>
          <w:numId w:val="31"/>
        </w:numPr>
        <w:tabs>
          <w:tab w:val="left" w:pos="1029"/>
          <w:tab w:val="left" w:pos="1030"/>
        </w:tabs>
        <w:ind w:right="1018" w:firstLine="0"/>
      </w:pPr>
      <w:r>
        <w:t>Образовательные, научно-исследовательские и научно-производственные технологии, используемые на учебной технологической</w:t>
      </w:r>
      <w:r>
        <w:rPr>
          <w:spacing w:val="-5"/>
        </w:rPr>
        <w:t xml:space="preserve"> </w:t>
      </w:r>
      <w:r>
        <w:t>практике</w:t>
      </w:r>
    </w:p>
    <w:p w:rsidR="00C67937" w:rsidRDefault="00314F16">
      <w:pPr>
        <w:pStyle w:val="a3"/>
        <w:spacing w:before="115"/>
        <w:ind w:left="322" w:right="483" w:firstLine="359"/>
      </w:pPr>
      <w:r>
        <w:t>Перед началом выполнения задания, согласно временному графику, руководитель практики объясняет студентам бригады технологию про</w:t>
      </w:r>
      <w:r>
        <w:t>изводства работ, нормы, точности измерений, порядок ведения записей в журналах, дневниках, объемов выполненных работ. В течение рабочего дня руководитель посещает свои бригады студентов, разрешает возникшие вопросы по выполнению задания, если нужно - демон</w:t>
      </w:r>
      <w:r>
        <w:t xml:space="preserve">стрирует работу </w:t>
      </w:r>
      <w:proofErr w:type="gramStart"/>
      <w:r>
        <w:t>с</w:t>
      </w:r>
      <w:proofErr w:type="gramEnd"/>
    </w:p>
    <w:p w:rsidR="00C67937" w:rsidRDefault="00314F16">
      <w:pPr>
        <w:pStyle w:val="a3"/>
        <w:spacing w:before="1"/>
        <w:ind w:left="322" w:right="1142"/>
      </w:pPr>
      <w:r>
        <w:t xml:space="preserve">приборами, выполняя измерения; контролирует ведение полевого журнала, обращая внимание членов бригады на недостатки. По окончании рабочего дня проверяет выполненные объемы работ каждой бригады, уточняет дальнейший план работ на следующий </w:t>
      </w:r>
      <w:r>
        <w:t>день.</w:t>
      </w:r>
    </w:p>
    <w:p w:rsidR="00C67937" w:rsidRDefault="00314F16">
      <w:pPr>
        <w:pStyle w:val="a3"/>
        <w:ind w:left="322" w:right="547" w:firstLine="359"/>
      </w:pPr>
      <w:r>
        <w:t>Наиболее подготовленным и одаренным студентам руководитель может предложить выполнить научно-исследовательскую работу в рамках тематики прохождения учебной технологической практики, и, если она успешно выполнена и актуальна, – доложить на научно-техн</w:t>
      </w:r>
      <w:r>
        <w:t>ической конференции студентов, аспирантов и молодых ученых, проводимой ежегодно в РГГРУ в апреле.</w:t>
      </w:r>
    </w:p>
    <w:p w:rsidR="00C67937" w:rsidRDefault="00314F16">
      <w:pPr>
        <w:pStyle w:val="Heading1"/>
        <w:numPr>
          <w:ilvl w:val="0"/>
          <w:numId w:val="30"/>
        </w:numPr>
        <w:tabs>
          <w:tab w:val="left" w:pos="1029"/>
          <w:tab w:val="left" w:pos="1030"/>
        </w:tabs>
        <w:spacing w:before="5"/>
        <w:ind w:right="2323" w:firstLine="0"/>
      </w:pPr>
      <w:r>
        <w:t>Учебно-методическое и информационное обеспечение</w:t>
      </w:r>
      <w:r>
        <w:rPr>
          <w:spacing w:val="-20"/>
        </w:rPr>
        <w:t xml:space="preserve"> </w:t>
      </w:r>
      <w:r>
        <w:t>учебной технологической</w:t>
      </w:r>
      <w:r>
        <w:rPr>
          <w:spacing w:val="-1"/>
        </w:rPr>
        <w:t xml:space="preserve"> </w:t>
      </w:r>
      <w:r>
        <w:t>практики</w:t>
      </w:r>
    </w:p>
    <w:p w:rsidR="00C67937" w:rsidRDefault="00314F16">
      <w:pPr>
        <w:pStyle w:val="Heading2"/>
        <w:spacing w:before="123"/>
        <w:ind w:left="1041"/>
      </w:pPr>
      <w:r>
        <w:t>Основная литература</w:t>
      </w:r>
    </w:p>
    <w:p w:rsidR="00C67937" w:rsidRDefault="00C67937">
      <w:pPr>
        <w:pStyle w:val="a3"/>
        <w:spacing w:before="5"/>
        <w:rPr>
          <w:b/>
          <w:i/>
          <w:sz w:val="20"/>
        </w:rPr>
      </w:pPr>
    </w:p>
    <w:p w:rsidR="00C67937" w:rsidRDefault="00314F16">
      <w:pPr>
        <w:pStyle w:val="a5"/>
        <w:numPr>
          <w:ilvl w:val="1"/>
          <w:numId w:val="30"/>
        </w:numPr>
        <w:tabs>
          <w:tab w:val="left" w:pos="1474"/>
        </w:tabs>
        <w:rPr>
          <w:sz w:val="24"/>
        </w:rPr>
      </w:pPr>
      <w:r>
        <w:rPr>
          <w:sz w:val="24"/>
        </w:rPr>
        <w:t>Инженерная геодезия, учебник, 2010г. (под редакцией про</w:t>
      </w:r>
      <w:r>
        <w:rPr>
          <w:sz w:val="24"/>
        </w:rPr>
        <w:t>ф. Михелева</w:t>
      </w:r>
      <w:r>
        <w:rPr>
          <w:spacing w:val="-16"/>
          <w:sz w:val="24"/>
        </w:rPr>
        <w:t xml:space="preserve"> </w:t>
      </w:r>
      <w:r>
        <w:rPr>
          <w:sz w:val="24"/>
        </w:rPr>
        <w:t>Д.Ш.)</w:t>
      </w:r>
    </w:p>
    <w:p w:rsidR="00C67937" w:rsidRDefault="00314F16">
      <w:pPr>
        <w:pStyle w:val="a5"/>
        <w:numPr>
          <w:ilvl w:val="1"/>
          <w:numId w:val="30"/>
        </w:numPr>
        <w:tabs>
          <w:tab w:val="left" w:pos="1737"/>
          <w:tab w:val="left" w:pos="1738"/>
          <w:tab w:val="left" w:pos="2229"/>
        </w:tabs>
        <w:ind w:left="322" w:right="1551" w:firstLine="851"/>
        <w:rPr>
          <w:sz w:val="24"/>
        </w:rPr>
      </w:pPr>
      <w:r>
        <w:rPr>
          <w:sz w:val="24"/>
        </w:rPr>
        <w:t>Практикум по геодезии /под редакцией Бакановой В.В./ - Изд. 3-е, 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z w:val="24"/>
        </w:rPr>
        <w:tab/>
        <w:t>Альянс. 2007.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5"/>
        <w:rPr>
          <w:sz w:val="22"/>
        </w:rPr>
      </w:pPr>
    </w:p>
    <w:p w:rsidR="00C67937" w:rsidRDefault="00314F16">
      <w:pPr>
        <w:pStyle w:val="Heading2"/>
        <w:ind w:left="888"/>
      </w:pPr>
      <w:r>
        <w:t>Дополнительная литература</w:t>
      </w:r>
    </w:p>
    <w:p w:rsidR="00C67937" w:rsidRDefault="00C67937">
      <w:pPr>
        <w:pStyle w:val="a3"/>
        <w:spacing w:before="7"/>
        <w:rPr>
          <w:b/>
          <w:i/>
          <w:sz w:val="23"/>
        </w:rPr>
      </w:pPr>
    </w:p>
    <w:p w:rsidR="00C67937" w:rsidRDefault="00314F16">
      <w:pPr>
        <w:pStyle w:val="a5"/>
        <w:numPr>
          <w:ilvl w:val="2"/>
          <w:numId w:val="30"/>
        </w:numPr>
        <w:tabs>
          <w:tab w:val="left" w:pos="2446"/>
          <w:tab w:val="left" w:pos="2447"/>
        </w:tabs>
        <w:ind w:right="1139" w:firstLine="993"/>
        <w:rPr>
          <w:sz w:val="24"/>
        </w:rPr>
      </w:pPr>
      <w:r>
        <w:rPr>
          <w:sz w:val="24"/>
        </w:rPr>
        <w:t>Маслов А.В. и др. Геодезия. Учебник. Изд. 6-е, пер. и доп. – М.: Колосс.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2"/>
          <w:numId w:val="30"/>
        </w:numPr>
        <w:tabs>
          <w:tab w:val="left" w:pos="2446"/>
          <w:tab w:val="left" w:pos="2447"/>
        </w:tabs>
        <w:ind w:left="2446" w:hanging="1132"/>
        <w:rPr>
          <w:sz w:val="24"/>
        </w:rPr>
      </w:pPr>
      <w:r>
        <w:rPr>
          <w:sz w:val="24"/>
        </w:rPr>
        <w:t>Дементьев В.Е. Современная геодезическая техника и 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применение.</w:t>
      </w:r>
    </w:p>
    <w:p w:rsidR="00C67937" w:rsidRDefault="00314F16">
      <w:pPr>
        <w:pStyle w:val="a3"/>
        <w:ind w:left="322"/>
      </w:pPr>
      <w:r>
        <w:t>– Тверь</w:t>
      </w:r>
      <w:proofErr w:type="gramStart"/>
      <w:r>
        <w:t xml:space="preserve">.: </w:t>
      </w:r>
      <w:proofErr w:type="gramEnd"/>
      <w:r>
        <w:t>Ален. 2006.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2"/>
          <w:numId w:val="30"/>
        </w:numPr>
        <w:tabs>
          <w:tab w:val="left" w:pos="2446"/>
          <w:tab w:val="left" w:pos="2447"/>
        </w:tabs>
        <w:spacing w:before="66"/>
        <w:ind w:right="519" w:firstLine="993"/>
        <w:rPr>
          <w:sz w:val="24"/>
        </w:rPr>
      </w:pPr>
      <w:r>
        <w:rPr>
          <w:sz w:val="24"/>
        </w:rPr>
        <w:lastRenderedPageBreak/>
        <w:t>Инструкция по топографической съемке в масштабах 1: 5000, 1: 2000, 1: 1000, 1: 500. М.: Недра.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C67937" w:rsidRDefault="00314F16">
      <w:pPr>
        <w:pStyle w:val="a5"/>
        <w:numPr>
          <w:ilvl w:val="2"/>
          <w:numId w:val="30"/>
        </w:numPr>
        <w:tabs>
          <w:tab w:val="left" w:pos="2446"/>
          <w:tab w:val="left" w:pos="2447"/>
        </w:tabs>
        <w:ind w:left="2446" w:hanging="1132"/>
        <w:rPr>
          <w:sz w:val="24"/>
        </w:rPr>
      </w:pPr>
      <w:r>
        <w:rPr>
          <w:sz w:val="24"/>
        </w:rPr>
        <w:t>Заводские паспорта 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C67937" w:rsidRDefault="00314F16">
      <w:pPr>
        <w:pStyle w:val="a5"/>
        <w:numPr>
          <w:ilvl w:val="2"/>
          <w:numId w:val="30"/>
        </w:numPr>
        <w:tabs>
          <w:tab w:val="left" w:pos="1616"/>
        </w:tabs>
        <w:spacing w:before="1"/>
        <w:ind w:right="513" w:firstLine="993"/>
        <w:rPr>
          <w:sz w:val="24"/>
        </w:rPr>
      </w:pPr>
      <w:r>
        <w:rPr>
          <w:sz w:val="24"/>
        </w:rPr>
        <w:t>Методические указания к проведению учебной технологической практики по 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геодезии</w:t>
      </w:r>
    </w:p>
    <w:p w:rsidR="00C67937" w:rsidRDefault="00314F16">
      <w:pPr>
        <w:pStyle w:val="a3"/>
        <w:ind w:left="1608"/>
      </w:pPr>
      <w:r>
        <w:t>- СП 46.13330.2012 «Мосты и трубы», 2012г.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808"/>
        </w:tabs>
        <w:ind w:right="856" w:firstLine="0"/>
        <w:rPr>
          <w:sz w:val="24"/>
        </w:rPr>
      </w:pPr>
      <w:r>
        <w:rPr>
          <w:sz w:val="24"/>
        </w:rPr>
        <w:t>СП 47.13330.2012. Инженерные изыскания для строительства. Основные 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748"/>
        </w:tabs>
        <w:ind w:right="1188" w:firstLine="0"/>
        <w:rPr>
          <w:sz w:val="24"/>
        </w:rPr>
      </w:pPr>
      <w:r>
        <w:rPr>
          <w:sz w:val="24"/>
        </w:rPr>
        <w:t>Руководство по эксплуатации ЭТ серии 5</w:t>
      </w:r>
      <w:r>
        <w:rPr>
          <w:sz w:val="24"/>
        </w:rPr>
        <w:t>0 RK, SET 350 RX (SOKKIA, Япония).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748"/>
        </w:tabs>
        <w:ind w:left="1747" w:hanging="140"/>
        <w:rPr>
          <w:sz w:val="24"/>
        </w:rPr>
      </w:pPr>
      <w:r>
        <w:rPr>
          <w:sz w:val="24"/>
        </w:rPr>
        <w:t>Руководство по эксплуатации цифрового нивелира DINI (SOKKIA,</w:t>
      </w:r>
      <w:r>
        <w:rPr>
          <w:spacing w:val="-13"/>
          <w:sz w:val="24"/>
        </w:rPr>
        <w:t xml:space="preserve"> </w:t>
      </w:r>
      <w:r>
        <w:rPr>
          <w:sz w:val="24"/>
        </w:rPr>
        <w:t>Япония)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748"/>
        </w:tabs>
        <w:spacing w:before="2" w:line="294" w:lineRule="exact"/>
        <w:ind w:left="1747" w:hanging="140"/>
        <w:rPr>
          <w:sz w:val="24"/>
        </w:rPr>
      </w:pPr>
      <w:r>
        <w:rPr>
          <w:sz w:val="24"/>
        </w:rPr>
        <w:t xml:space="preserve">СП 126. 13330.2012. </w:t>
      </w:r>
      <w:r>
        <w:rPr>
          <w:rFonts w:ascii="Symbol" w:hAnsi="Symbol"/>
          <w:sz w:val="24"/>
        </w:rPr>
        <w:t></w:t>
      </w:r>
      <w:r>
        <w:rPr>
          <w:sz w:val="24"/>
        </w:rPr>
        <w:t>Геодезические работы в строительстве,</w:t>
      </w:r>
      <w:r>
        <w:rPr>
          <w:spacing w:val="-7"/>
          <w:sz w:val="24"/>
        </w:rPr>
        <w:t xml:space="preserve"> </w:t>
      </w:r>
      <w:r>
        <w:rPr>
          <w:sz w:val="24"/>
        </w:rPr>
        <w:t>2012.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748"/>
        </w:tabs>
        <w:ind w:right="985" w:firstLine="0"/>
        <w:rPr>
          <w:sz w:val="24"/>
        </w:rPr>
      </w:pPr>
      <w:r>
        <w:rPr>
          <w:sz w:val="24"/>
        </w:rPr>
        <w:t>Инструкция по развитию съемочного обоснования и съемке ситуации и рельефа с применением глобальных навигационных систем ГЛОНАСС и GPS.</w:t>
      </w:r>
      <w:r>
        <w:rPr>
          <w:spacing w:val="-1"/>
          <w:sz w:val="24"/>
        </w:rPr>
        <w:t xml:space="preserve"> </w:t>
      </w:r>
      <w:r>
        <w:rPr>
          <w:sz w:val="24"/>
        </w:rPr>
        <w:t>ГКИН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ОНТА)-02-262-02.</w:t>
      </w:r>
    </w:p>
    <w:p w:rsidR="00C67937" w:rsidRDefault="00314F16">
      <w:pPr>
        <w:pStyle w:val="a5"/>
        <w:numPr>
          <w:ilvl w:val="3"/>
          <w:numId w:val="30"/>
        </w:numPr>
        <w:tabs>
          <w:tab w:val="left" w:pos="1808"/>
        </w:tabs>
        <w:ind w:right="490" w:firstLine="0"/>
        <w:rPr>
          <w:sz w:val="24"/>
        </w:rPr>
      </w:pPr>
      <w:r>
        <w:rPr>
          <w:sz w:val="24"/>
        </w:rPr>
        <w:t>Руководство по созданию и реконструкции городских геодезических сетей с использованием спутниковых</w:t>
      </w:r>
      <w:r>
        <w:rPr>
          <w:sz w:val="24"/>
        </w:rPr>
        <w:t xml:space="preserve"> систем ГЛОНАСС,</w:t>
      </w:r>
      <w:r>
        <w:rPr>
          <w:spacing w:val="-2"/>
          <w:sz w:val="24"/>
        </w:rPr>
        <w:t xml:space="preserve"> </w:t>
      </w:r>
      <w:r>
        <w:rPr>
          <w:sz w:val="24"/>
        </w:rPr>
        <w:t>GPS.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2"/>
        <w:ind w:left="1428"/>
      </w:pPr>
      <w:r>
        <w:t>Программное обеспечение и</w:t>
      </w:r>
      <w:r>
        <w:rPr>
          <w:spacing w:val="-14"/>
        </w:rPr>
        <w:t xml:space="preserve"> </w:t>
      </w:r>
      <w:r>
        <w:t>Интернет-ресурсы:</w:t>
      </w:r>
    </w:p>
    <w:p w:rsidR="00C67937" w:rsidRDefault="00C67937">
      <w:pPr>
        <w:pStyle w:val="a3"/>
        <w:rPr>
          <w:b/>
          <w:i/>
          <w:sz w:val="26"/>
        </w:rPr>
      </w:pPr>
    </w:p>
    <w:p w:rsidR="00C67937" w:rsidRDefault="00314F16">
      <w:pPr>
        <w:pStyle w:val="a3"/>
        <w:spacing w:before="212"/>
        <w:ind w:left="605"/>
      </w:pPr>
      <w:r>
        <w:t xml:space="preserve">1.  Программа уравнивания теодолитного хода </w:t>
      </w:r>
      <w:proofErr w:type="spellStart"/>
      <w:r>
        <w:t>Credo</w:t>
      </w:r>
      <w:proofErr w:type="spellEnd"/>
      <w:r>
        <w:rPr>
          <w:spacing w:val="-40"/>
        </w:rPr>
        <w:t xml:space="preserve"> </w:t>
      </w:r>
      <w:r>
        <w:t>DAT.</w:t>
      </w:r>
    </w:p>
    <w:p w:rsidR="00C67937" w:rsidRDefault="00C67937">
      <w:pPr>
        <w:pStyle w:val="a3"/>
        <w:spacing w:before="10"/>
        <w:rPr>
          <w:sz w:val="34"/>
        </w:rPr>
      </w:pPr>
    </w:p>
    <w:p w:rsidR="00C67937" w:rsidRDefault="00314F16">
      <w:pPr>
        <w:pStyle w:val="Heading1"/>
        <w:ind w:left="1342" w:right="1299" w:hanging="197"/>
      </w:pPr>
      <w:r>
        <w:t>12. Материально-техническое обеспечение (с указанием используемых информационных технологий) учебной технологической практики</w:t>
      </w:r>
    </w:p>
    <w:p w:rsidR="00C67937" w:rsidRDefault="00314F16">
      <w:pPr>
        <w:pStyle w:val="a3"/>
        <w:spacing w:before="116"/>
        <w:ind w:left="322" w:right="503" w:firstLine="359"/>
      </w:pPr>
      <w:r>
        <w:t>Учебно</w:t>
      </w:r>
      <w:r>
        <w:t xml:space="preserve">-научный полигон РГГРУ располагает инфраструктурой для проведения полевой практики по прикладной геодезии (жилые дома, столовая, склады, геодезические приборы и оборудование, водопровод, умывальники и т.д.). </w:t>
      </w:r>
      <w:proofErr w:type="gramStart"/>
      <w:r>
        <w:t>Сеть пунктов плановой и высотной основы капиталь</w:t>
      </w:r>
      <w:r>
        <w:t>но закреплены на местности.</w:t>
      </w:r>
      <w:proofErr w:type="gramEnd"/>
      <w:r>
        <w:t xml:space="preserve"> На полигоне имеется электроосвещение в домах и на складах, наружное освещение, летняя дровяная кухня, автотранспорт.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ind w:left="415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058593" cy="49149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93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Heading1"/>
        <w:spacing w:before="90"/>
        <w:ind w:left="531" w:right="702"/>
        <w:jc w:val="center"/>
      </w:pPr>
      <w:r>
        <w:t>МИНИСТЕРСТВО ОБРАЗОВАНИЯ И НАУКИ РОССИЙСКОЙ ФЕДЕРАЦИИ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spacing w:before="1"/>
        <w:ind w:left="532" w:right="702"/>
        <w:jc w:val="center"/>
      </w:pPr>
      <w:r>
        <w:rPr>
          <w:w w:val="90"/>
        </w:rPr>
        <w:t xml:space="preserve">ФЕДЕРАЛЬНОЕ ГОСУДАРСТВЕННОЕ БЮДЖЕТНОЕ ОБРАЗОВАТЕЛЬНОЕ УЧРЕЖДЕНИЕ </w:t>
      </w:r>
      <w:r>
        <w:t>ВЫСШЕГО ОБРАЗОВАНИЯ</w:t>
      </w:r>
    </w:p>
    <w:p w:rsidR="00C67937" w:rsidRDefault="00314F16">
      <w:pPr>
        <w:pStyle w:val="Heading1"/>
        <w:spacing w:before="124"/>
        <w:ind w:left="531" w:right="702"/>
        <w:jc w:val="center"/>
      </w:pPr>
      <w:r>
        <w:t xml:space="preserve">«РОССИЙСКИЙ ГОСУДАРСТВЕННЫЙ ГЕОЛОГОРАЗВЕДОЧНЫЙ УНИВЕРСИТЕТ </w:t>
      </w:r>
      <w:r>
        <w:rPr>
          <w:sz w:val="19"/>
        </w:rPr>
        <w:t xml:space="preserve">ИМЕНИ </w:t>
      </w:r>
      <w:r>
        <w:t>СЕРГО ОРДЖОНИКИДЗЕ»</w:t>
      </w:r>
    </w:p>
    <w:p w:rsidR="00C67937" w:rsidRDefault="00314F16">
      <w:pPr>
        <w:ind w:left="532" w:right="699"/>
        <w:jc w:val="center"/>
        <w:rPr>
          <w:b/>
          <w:sz w:val="24"/>
        </w:rPr>
      </w:pPr>
      <w:r>
        <w:rPr>
          <w:b/>
          <w:sz w:val="24"/>
        </w:rPr>
        <w:t>МГРИ-РГГРУ</w:t>
      </w:r>
    </w:p>
    <w:p w:rsidR="00C67937" w:rsidRDefault="00C67937">
      <w:pPr>
        <w:pStyle w:val="a3"/>
        <w:spacing w:before="3"/>
        <w:rPr>
          <w:b/>
        </w:rPr>
      </w:pPr>
    </w:p>
    <w:p w:rsidR="00C67937" w:rsidRDefault="00314F16">
      <w:pPr>
        <w:pStyle w:val="Heading2"/>
        <w:spacing w:before="1" w:line="360" w:lineRule="auto"/>
        <w:ind w:left="532" w:right="701"/>
        <w:jc w:val="center"/>
      </w:pPr>
      <w:r>
        <w:t xml:space="preserve">Институт современных технологий геологоразведочных работ, горного и </w:t>
      </w:r>
      <w:r>
        <w:t>нефтег</w:t>
      </w:r>
      <w:r>
        <w:t>азового дела</w:t>
      </w:r>
    </w:p>
    <w:p w:rsidR="00C67937" w:rsidRDefault="00314F16">
      <w:pPr>
        <w:pStyle w:val="a3"/>
        <w:spacing w:line="269" w:lineRule="exact"/>
        <w:ind w:left="532" w:right="696"/>
        <w:jc w:val="center"/>
      </w:pPr>
      <w:r>
        <w:t>Кафедра Горного дела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ind w:left="6632" w:right="1121" w:firstLine="42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Утверждаю</w:t>
      </w:r>
      <w:r>
        <w:rPr>
          <w:sz w:val="24"/>
        </w:rPr>
        <w:t xml:space="preserve">» Директор </w:t>
      </w:r>
      <w:proofErr w:type="spellStart"/>
      <w:r>
        <w:rPr>
          <w:sz w:val="24"/>
        </w:rPr>
        <w:t>ИСТГРГиНД</w:t>
      </w:r>
      <w:proofErr w:type="spellEnd"/>
    </w:p>
    <w:p w:rsidR="00C67937" w:rsidRDefault="00314F16">
      <w:pPr>
        <w:pStyle w:val="a3"/>
        <w:tabs>
          <w:tab w:val="left" w:pos="8273"/>
        </w:tabs>
        <w:ind w:left="6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Н.Н.</w:t>
      </w:r>
      <w:r>
        <w:rPr>
          <w:spacing w:val="-1"/>
        </w:rPr>
        <w:t xml:space="preserve"> </w:t>
      </w:r>
      <w:r>
        <w:t>Клочков</w:t>
      </w:r>
    </w:p>
    <w:p w:rsidR="00C67937" w:rsidRDefault="00314F16">
      <w:pPr>
        <w:pStyle w:val="a3"/>
        <w:tabs>
          <w:tab w:val="left" w:pos="7297"/>
          <w:tab w:val="left" w:pos="8494"/>
        </w:tabs>
        <w:spacing w:before="120"/>
        <w:ind w:left="6819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2015</w:t>
      </w:r>
      <w:r>
        <w:rPr>
          <w:spacing w:val="-1"/>
        </w:rPr>
        <w:t xml:space="preserve"> </w:t>
      </w:r>
      <w:r>
        <w:t>г.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27"/>
        </w:rPr>
      </w:pPr>
    </w:p>
    <w:p w:rsidR="00C67937" w:rsidRDefault="00314F16">
      <w:pPr>
        <w:pStyle w:val="Heading1"/>
        <w:spacing w:line="274" w:lineRule="exact"/>
        <w:ind w:left="531" w:right="702"/>
        <w:jc w:val="center"/>
      </w:pPr>
      <w:r>
        <w:t>РАБОЧАЯ ПРОГРАММА УЧЕБНОЙ ДИСЦИПЛИНЫ</w:t>
      </w:r>
    </w:p>
    <w:p w:rsidR="00C67937" w:rsidRDefault="00314F16">
      <w:pPr>
        <w:spacing w:line="320" w:lineRule="exact"/>
        <w:ind w:left="532" w:right="701"/>
        <w:jc w:val="center"/>
        <w:rPr>
          <w:sz w:val="28"/>
        </w:rPr>
      </w:pPr>
      <w:r>
        <w:rPr>
          <w:b/>
          <w:sz w:val="24"/>
        </w:rPr>
        <w:t xml:space="preserve">С5.П.1 </w:t>
      </w:r>
      <w:r>
        <w:rPr>
          <w:sz w:val="28"/>
        </w:rPr>
        <w:t>«</w:t>
      </w:r>
      <w:r>
        <w:rPr>
          <w:b/>
          <w:sz w:val="28"/>
        </w:rPr>
        <w:t>1-й производственной практики</w:t>
      </w:r>
      <w:r>
        <w:rPr>
          <w:sz w:val="28"/>
        </w:rPr>
        <w:t>»</w:t>
      </w:r>
    </w:p>
    <w:p w:rsidR="00C67937" w:rsidRDefault="00C67937">
      <w:pPr>
        <w:pStyle w:val="a3"/>
        <w:rPr>
          <w:sz w:val="30"/>
        </w:rPr>
      </w:pPr>
    </w:p>
    <w:p w:rsidR="00C67937" w:rsidRDefault="00C67937">
      <w:pPr>
        <w:pStyle w:val="a3"/>
        <w:rPr>
          <w:sz w:val="30"/>
        </w:rPr>
      </w:pPr>
    </w:p>
    <w:p w:rsidR="00C67937" w:rsidRDefault="00C67937">
      <w:pPr>
        <w:pStyle w:val="a3"/>
        <w:spacing w:before="10"/>
        <w:rPr>
          <w:sz w:val="39"/>
        </w:rPr>
      </w:pPr>
    </w:p>
    <w:p w:rsidR="00C67937" w:rsidRDefault="00314F16">
      <w:pPr>
        <w:pStyle w:val="a3"/>
        <w:ind w:left="888" w:right="4360"/>
      </w:pPr>
      <w:r>
        <w:t>Специальность – 21.05.04 «Горное дело». Специализация – «Маркшейдерское дело». Квалификация выпускника – специалист. Форма обучения – очная.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0"/>
        </w:rPr>
      </w:pPr>
    </w:p>
    <w:p w:rsidR="00C67937" w:rsidRDefault="00C67937">
      <w:pPr>
        <w:rPr>
          <w:sz w:val="20"/>
        </w:rPr>
        <w:sectPr w:rsidR="00C67937">
          <w:pgSz w:w="11910" w:h="16840"/>
          <w:pgMar w:top="1400" w:right="360" w:bottom="960" w:left="1380" w:header="0" w:footer="699" w:gutter="0"/>
          <w:cols w:space="720"/>
        </w:sectPr>
      </w:pPr>
    </w:p>
    <w:p w:rsidR="00C67937" w:rsidRDefault="00314F16">
      <w:pPr>
        <w:spacing w:before="90"/>
        <w:ind w:left="322" w:right="1672"/>
        <w:rPr>
          <w:i/>
          <w:sz w:val="24"/>
        </w:rPr>
      </w:pPr>
      <w:r>
        <w:rPr>
          <w:i/>
          <w:sz w:val="24"/>
        </w:rPr>
        <w:lastRenderedPageBreak/>
        <w:t>Курс Лекции</w:t>
      </w:r>
    </w:p>
    <w:p w:rsidR="00C67937" w:rsidRDefault="00314F16">
      <w:pPr>
        <w:spacing w:before="1"/>
        <w:ind w:left="322" w:right="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занятия Самостоятельная работа</w:t>
      </w:r>
    </w:p>
    <w:p w:rsidR="00C67937" w:rsidRDefault="00314F16">
      <w:pPr>
        <w:ind w:left="322"/>
        <w:rPr>
          <w:i/>
          <w:sz w:val="24"/>
        </w:rPr>
      </w:pPr>
      <w:r>
        <w:rPr>
          <w:i/>
          <w:sz w:val="24"/>
        </w:rPr>
        <w:t>Общая трудоемкость</w:t>
      </w:r>
    </w:p>
    <w:p w:rsidR="00C67937" w:rsidRDefault="00314F16">
      <w:pPr>
        <w:spacing w:before="90"/>
        <w:ind w:left="331" w:right="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3</w:t>
      </w:r>
    </w:p>
    <w:p w:rsidR="00C67937" w:rsidRDefault="00314F16">
      <w:pPr>
        <w:spacing w:before="1"/>
        <w:ind w:left="332" w:right="10"/>
        <w:jc w:val="center"/>
        <w:rPr>
          <w:i/>
          <w:sz w:val="24"/>
        </w:rPr>
      </w:pPr>
      <w:r>
        <w:rPr>
          <w:sz w:val="24"/>
        </w:rPr>
        <w:t xml:space="preserve">72 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i/>
          <w:sz w:val="24"/>
        </w:rPr>
        <w:t xml:space="preserve">36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 час</w:t>
      </w:r>
    </w:p>
    <w:p w:rsidR="00C67937" w:rsidRDefault="00C67937">
      <w:pPr>
        <w:pStyle w:val="a3"/>
        <w:rPr>
          <w:i/>
          <w:sz w:val="26"/>
        </w:rPr>
      </w:pPr>
    </w:p>
    <w:p w:rsidR="00C67937" w:rsidRDefault="00C67937">
      <w:pPr>
        <w:pStyle w:val="a3"/>
        <w:spacing w:before="11"/>
        <w:rPr>
          <w:i/>
          <w:sz w:val="21"/>
        </w:rPr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6 </w:t>
      </w:r>
      <w:proofErr w:type="spellStart"/>
      <w:r>
        <w:rPr>
          <w:i/>
          <w:sz w:val="24"/>
        </w:rPr>
        <w:t>з.е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(216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  <w:r>
        <w:rPr>
          <w:i/>
          <w:sz w:val="24"/>
        </w:rPr>
        <w:t>)</w:t>
      </w:r>
    </w:p>
    <w:p w:rsidR="00C67937" w:rsidRDefault="00314F16">
      <w:pPr>
        <w:spacing w:before="90"/>
        <w:ind w:left="322" w:right="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Семестр Количество недель Промежуточная аттестация Курсовой проект</w:t>
      </w:r>
    </w:p>
    <w:p w:rsidR="00C67937" w:rsidRDefault="00314F16">
      <w:pPr>
        <w:spacing w:before="90"/>
        <w:ind w:left="322" w:right="8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6</w:t>
      </w:r>
    </w:p>
    <w:p w:rsidR="00C67937" w:rsidRDefault="00314F16">
      <w:pPr>
        <w:pStyle w:val="a3"/>
        <w:spacing w:before="1"/>
        <w:ind w:right="497"/>
        <w:jc w:val="center"/>
      </w:pPr>
      <w:r>
        <w:t>4</w:t>
      </w:r>
    </w:p>
    <w:p w:rsidR="00C67937" w:rsidRDefault="00314F16">
      <w:pPr>
        <w:spacing w:line="480" w:lineRule="auto"/>
        <w:ind w:left="322" w:right="821"/>
        <w:jc w:val="center"/>
        <w:rPr>
          <w:i/>
          <w:sz w:val="24"/>
        </w:rPr>
      </w:pPr>
      <w:r>
        <w:rPr>
          <w:i/>
          <w:sz w:val="24"/>
        </w:rPr>
        <w:t>зачет нет</w:t>
      </w:r>
    </w:p>
    <w:p w:rsidR="00C67937" w:rsidRDefault="00C67937">
      <w:pPr>
        <w:spacing w:line="480" w:lineRule="auto"/>
        <w:jc w:val="center"/>
        <w:rPr>
          <w:sz w:val="24"/>
        </w:rPr>
        <w:sectPr w:rsidR="00C67937">
          <w:type w:val="continuous"/>
          <w:pgSz w:w="11910" w:h="16840"/>
          <w:pgMar w:top="1120" w:right="360" w:bottom="280" w:left="1380" w:header="720" w:footer="720" w:gutter="0"/>
          <w:cols w:num="4" w:space="720" w:equalWidth="0">
            <w:col w:w="2756" w:space="84"/>
            <w:col w:w="2156" w:space="73"/>
            <w:col w:w="2316" w:space="1028"/>
            <w:col w:w="1757"/>
          </w:cols>
        </w:sectPr>
      </w:pPr>
    </w:p>
    <w:p w:rsidR="00C67937" w:rsidRDefault="00C67937">
      <w:pPr>
        <w:pStyle w:val="a3"/>
        <w:rPr>
          <w:i/>
          <w:sz w:val="20"/>
        </w:rPr>
      </w:pPr>
    </w:p>
    <w:p w:rsidR="00C67937" w:rsidRDefault="00C67937">
      <w:pPr>
        <w:pStyle w:val="a3"/>
        <w:spacing w:before="4"/>
        <w:rPr>
          <w:i/>
        </w:rPr>
      </w:pPr>
    </w:p>
    <w:p w:rsidR="00C67937" w:rsidRDefault="00314F16">
      <w:pPr>
        <w:pStyle w:val="a3"/>
        <w:spacing w:before="90"/>
        <w:ind w:left="681"/>
      </w:pPr>
      <w:r>
        <w:t>Программа рассмотрена и утверждена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314F16">
      <w:pPr>
        <w:pStyle w:val="a3"/>
        <w:tabs>
          <w:tab w:val="left" w:pos="7437"/>
        </w:tabs>
        <w:ind w:left="681"/>
      </w:pPr>
      <w:r>
        <w:t>Зав. кафедрой Горного</w:t>
      </w:r>
      <w:r>
        <w:rPr>
          <w:spacing w:val="-6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a3"/>
        <w:spacing w:before="78"/>
        <w:ind w:left="4321"/>
      </w:pPr>
      <w:r>
        <w:lastRenderedPageBreak/>
        <w:t>Москва 2015 год</w:t>
      </w:r>
    </w:p>
    <w:p w:rsidR="00C67937" w:rsidRDefault="00314F16">
      <w:pPr>
        <w:pStyle w:val="Heading1"/>
        <w:spacing w:before="5" w:line="274" w:lineRule="exact"/>
        <w:ind w:left="741"/>
      </w:pPr>
      <w:r>
        <w:t>При разработке рабочей программы учебной дисциплины в основу положены:</w:t>
      </w:r>
    </w:p>
    <w:p w:rsidR="00C67937" w:rsidRDefault="00314F16">
      <w:pPr>
        <w:pStyle w:val="a5"/>
        <w:numPr>
          <w:ilvl w:val="0"/>
          <w:numId w:val="29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ФГОС ВПО по специальности 21.05.04 «Горное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дело»,</w:t>
      </w:r>
    </w:p>
    <w:p w:rsidR="00C67937" w:rsidRDefault="00314F16">
      <w:pPr>
        <w:pStyle w:val="a3"/>
        <w:ind w:left="322" w:right="503"/>
      </w:pPr>
      <w:r>
        <w:t>специализации «Маркшейдерское дело», утвержденн</w:t>
      </w:r>
      <w:r>
        <w:t>ый Министерством образования и науки Российской Федерации 24 января 2011 г., номер государственной регистрации 89.</w:t>
      </w:r>
    </w:p>
    <w:p w:rsidR="00C67937" w:rsidRDefault="00314F16">
      <w:pPr>
        <w:pStyle w:val="a5"/>
        <w:numPr>
          <w:ilvl w:val="0"/>
          <w:numId w:val="29"/>
        </w:numPr>
        <w:tabs>
          <w:tab w:val="left" w:pos="842"/>
          <w:tab w:val="left" w:pos="843"/>
          <w:tab w:val="left" w:pos="2042"/>
          <w:tab w:val="left" w:pos="2787"/>
          <w:tab w:val="left" w:pos="3298"/>
          <w:tab w:val="left" w:pos="5086"/>
          <w:tab w:val="left" w:pos="6193"/>
          <w:tab w:val="left" w:pos="7303"/>
          <w:tab w:val="left" w:pos="8154"/>
        </w:tabs>
        <w:ind w:left="842" w:hanging="521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21.05.04</w:t>
      </w:r>
      <w:r>
        <w:rPr>
          <w:sz w:val="24"/>
        </w:rPr>
        <w:tab/>
        <w:t>«Горное</w:t>
      </w:r>
      <w:r>
        <w:rPr>
          <w:sz w:val="24"/>
        </w:rPr>
        <w:tab/>
        <w:t>дело»</w:t>
      </w:r>
      <w:r>
        <w:rPr>
          <w:sz w:val="24"/>
        </w:rPr>
        <w:tab/>
        <w:t>специализация</w:t>
      </w:r>
    </w:p>
    <w:p w:rsidR="00C67937" w:rsidRDefault="00314F16">
      <w:pPr>
        <w:pStyle w:val="a3"/>
        <w:ind w:left="322" w:right="503"/>
      </w:pPr>
      <w:r>
        <w:t>«Маркшейдерское дело», утвержден решением Учѐного совета РГГРУ от 28 мая 2</w:t>
      </w:r>
      <w:r>
        <w:t>015 г., протокол № 16.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tabs>
          <w:tab w:val="left" w:pos="4340"/>
          <w:tab w:val="left" w:pos="6432"/>
        </w:tabs>
        <w:spacing w:before="195" w:line="583" w:lineRule="auto"/>
        <w:ind w:left="681" w:right="2257" w:firstLine="60"/>
      </w:pPr>
      <w:r>
        <w:t>Разработчик</w:t>
      </w:r>
      <w:r>
        <w:rPr>
          <w:spacing w:val="57"/>
        </w:rPr>
        <w:t xml:space="preserve"> </w:t>
      </w:r>
      <w:r>
        <w:t>к.т.н.,</w:t>
      </w:r>
      <w:r>
        <w:rPr>
          <w:spacing w:val="-4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Яшин В.П. Рецензент</w:t>
      </w:r>
      <w:r>
        <w:rPr>
          <w:spacing w:val="55"/>
        </w:rPr>
        <w:t xml:space="preserve"> </w:t>
      </w:r>
      <w:r>
        <w:t>д.т.н.,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Макаров </w:t>
      </w:r>
      <w:r>
        <w:rPr>
          <w:spacing w:val="-4"/>
        </w:rPr>
        <w:t>А.Б.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8"/>
        <w:rPr>
          <w:sz w:val="32"/>
        </w:rPr>
      </w:pPr>
    </w:p>
    <w:p w:rsidR="00C67937" w:rsidRDefault="00314F16">
      <w:pPr>
        <w:pStyle w:val="a3"/>
        <w:ind w:left="741"/>
      </w:pPr>
      <w:r>
        <w:t>Рабочая программа одобрена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</w:pPr>
    </w:p>
    <w:p w:rsidR="00C67937" w:rsidRDefault="00314F16">
      <w:pPr>
        <w:pStyle w:val="a3"/>
        <w:tabs>
          <w:tab w:val="left" w:pos="2087"/>
          <w:tab w:val="left" w:pos="2911"/>
          <w:tab w:val="left" w:pos="5662"/>
        </w:tabs>
        <w:spacing w:before="90"/>
        <w:ind w:left="322" w:right="1032" w:firstLine="299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</w:t>
      </w:r>
      <w:r>
        <w:rPr>
          <w:spacing w:val="-1"/>
        </w:rPr>
        <w:t xml:space="preserve"> </w:t>
      </w:r>
      <w:r>
        <w:t>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  <w:rPr>
          <w:sz w:val="28"/>
        </w:rPr>
      </w:pPr>
    </w:p>
    <w:p w:rsidR="00C67937" w:rsidRDefault="00314F16">
      <w:pPr>
        <w:pStyle w:val="a3"/>
        <w:tabs>
          <w:tab w:val="left" w:pos="1513"/>
          <w:tab w:val="left" w:pos="2337"/>
          <w:tab w:val="left" w:pos="5086"/>
        </w:tabs>
        <w:spacing w:before="90"/>
        <w:ind w:left="322" w:right="761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</w:t>
      </w:r>
      <w:r>
        <w:t>, 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pgSz w:w="11910" w:h="16840"/>
          <w:pgMar w:top="158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3345"/>
        </w:tabs>
        <w:spacing w:before="67"/>
        <w:ind w:hanging="241"/>
        <w:jc w:val="left"/>
      </w:pPr>
      <w:r>
        <w:lastRenderedPageBreak/>
        <w:t>ЦЕЛИ И ЗАДАЧИ</w:t>
      </w:r>
      <w:r>
        <w:rPr>
          <w:spacing w:val="-3"/>
        </w:rPr>
        <w:t xml:space="preserve"> </w:t>
      </w:r>
      <w:r>
        <w:t>ПРАКТИКИ:</w:t>
      </w:r>
    </w:p>
    <w:p w:rsidR="00C67937" w:rsidRDefault="00C67937">
      <w:pPr>
        <w:pStyle w:val="a3"/>
        <w:spacing w:before="10"/>
        <w:rPr>
          <w:b/>
          <w:sz w:val="35"/>
        </w:rPr>
      </w:pPr>
    </w:p>
    <w:p w:rsidR="00C67937" w:rsidRDefault="00314F16">
      <w:pPr>
        <w:pStyle w:val="a3"/>
        <w:spacing w:before="1"/>
        <w:ind w:left="1030"/>
      </w:pPr>
      <w:r>
        <w:rPr>
          <w:b/>
          <w:i/>
        </w:rPr>
        <w:t xml:space="preserve">Целью </w:t>
      </w:r>
      <w:r>
        <w:t>1-й производственной практики является:</w:t>
      </w:r>
    </w:p>
    <w:p w:rsidR="00C67937" w:rsidRDefault="00314F16">
      <w:pPr>
        <w:pStyle w:val="a5"/>
        <w:numPr>
          <w:ilvl w:val="0"/>
          <w:numId w:val="28"/>
        </w:numPr>
        <w:tabs>
          <w:tab w:val="left" w:pos="745"/>
        </w:tabs>
        <w:spacing w:before="134"/>
        <w:ind w:right="1450" w:firstLine="283"/>
        <w:rPr>
          <w:sz w:val="24"/>
        </w:rPr>
      </w:pPr>
      <w:r>
        <w:rPr>
          <w:sz w:val="24"/>
        </w:rPr>
        <w:t>закрепление теоретических знаний и компетенций, полученных студентами в процессе изучения 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C67937" w:rsidRDefault="00314F16">
      <w:pPr>
        <w:pStyle w:val="a5"/>
        <w:numPr>
          <w:ilvl w:val="0"/>
          <w:numId w:val="28"/>
        </w:numPr>
        <w:tabs>
          <w:tab w:val="left" w:pos="745"/>
        </w:tabs>
        <w:ind w:right="1956" w:firstLine="283"/>
        <w:rPr>
          <w:sz w:val="24"/>
        </w:rPr>
      </w:pPr>
      <w:r>
        <w:rPr>
          <w:sz w:val="24"/>
        </w:rPr>
        <w:t>ознакомление с горными, строительными и проектными организациями, выполняющими маркшейдерско-геодезические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67937" w:rsidRDefault="00314F16">
      <w:pPr>
        <w:pStyle w:val="a5"/>
        <w:numPr>
          <w:ilvl w:val="0"/>
          <w:numId w:val="28"/>
        </w:numPr>
        <w:tabs>
          <w:tab w:val="left" w:pos="745"/>
        </w:tabs>
        <w:ind w:right="1600" w:firstLine="283"/>
        <w:rPr>
          <w:sz w:val="24"/>
        </w:rPr>
      </w:pPr>
      <w:r>
        <w:rPr>
          <w:sz w:val="24"/>
        </w:rPr>
        <w:t>получение практических навыко</w:t>
      </w:r>
      <w:r>
        <w:rPr>
          <w:sz w:val="24"/>
        </w:rPr>
        <w:t>в работы с оборудованием при выполнении практических заданий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C67937" w:rsidRDefault="00314F16">
      <w:pPr>
        <w:pStyle w:val="a5"/>
        <w:numPr>
          <w:ilvl w:val="0"/>
          <w:numId w:val="28"/>
        </w:numPr>
        <w:tabs>
          <w:tab w:val="left" w:pos="745"/>
        </w:tabs>
        <w:ind w:right="1457" w:firstLine="283"/>
        <w:rPr>
          <w:sz w:val="24"/>
        </w:rPr>
      </w:pPr>
      <w:r>
        <w:rPr>
          <w:sz w:val="24"/>
        </w:rPr>
        <w:t>знакомство с организацией управления горным производством, техникой и технологией применяемой при выполнении маркшейдерско-геодезические</w:t>
      </w:r>
      <w:r>
        <w:rPr>
          <w:spacing w:val="-25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314F16">
      <w:pPr>
        <w:pStyle w:val="a5"/>
        <w:numPr>
          <w:ilvl w:val="0"/>
          <w:numId w:val="28"/>
        </w:numPr>
        <w:tabs>
          <w:tab w:val="left" w:pos="805"/>
        </w:tabs>
        <w:spacing w:before="1"/>
        <w:ind w:right="772" w:firstLine="283"/>
        <w:rPr>
          <w:sz w:val="24"/>
        </w:rPr>
      </w:pPr>
      <w:r>
        <w:rPr>
          <w:sz w:val="24"/>
        </w:rPr>
        <w:t>сбор, систематизация и обобщение прак</w:t>
      </w:r>
      <w:r>
        <w:rPr>
          <w:sz w:val="24"/>
        </w:rPr>
        <w:t>тического материала для написания отчета, темы научных исследований и выпускной 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67937" w:rsidRDefault="00C67937">
      <w:pPr>
        <w:pStyle w:val="a3"/>
        <w:spacing w:before="3"/>
        <w:rPr>
          <w:sz w:val="36"/>
        </w:rPr>
      </w:pPr>
    </w:p>
    <w:p w:rsidR="00C67937" w:rsidRDefault="00314F16">
      <w:pPr>
        <w:ind w:left="1030"/>
        <w:jc w:val="both"/>
        <w:rPr>
          <w:sz w:val="24"/>
        </w:rPr>
      </w:pPr>
      <w:r>
        <w:rPr>
          <w:b/>
          <w:i/>
          <w:sz w:val="24"/>
        </w:rPr>
        <w:t xml:space="preserve">Общими задачами </w:t>
      </w:r>
      <w:r>
        <w:rPr>
          <w:sz w:val="24"/>
        </w:rPr>
        <w:t>1-й производственной практики являются: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35"/>
        <w:ind w:right="1606" w:firstLine="0"/>
        <w:jc w:val="both"/>
        <w:rPr>
          <w:sz w:val="24"/>
        </w:rPr>
      </w:pPr>
      <w:r>
        <w:rPr>
          <w:sz w:val="24"/>
        </w:rPr>
        <w:t>знакомство с технологией сооружения горных и горнотехнических выработок, строительства объекто</w:t>
      </w:r>
      <w:r>
        <w:rPr>
          <w:sz w:val="24"/>
        </w:rPr>
        <w:t>в гражданского и промышленного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642"/>
        </w:tabs>
        <w:ind w:right="771" w:firstLine="0"/>
        <w:jc w:val="both"/>
        <w:rPr>
          <w:sz w:val="24"/>
        </w:rPr>
      </w:pPr>
      <w:r>
        <w:rPr>
          <w:sz w:val="24"/>
        </w:rPr>
        <w:t>совершенствование навыков практического применения современных геодезических приборов на конкретных инженерно-геодезических работах в качестве исполнителя или стажера;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jc w:val="both"/>
        <w:rPr>
          <w:sz w:val="24"/>
        </w:rPr>
      </w:pPr>
      <w:r>
        <w:rPr>
          <w:sz w:val="24"/>
        </w:rPr>
        <w:t>совершенствование качества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663" w:firstLine="0"/>
        <w:jc w:val="both"/>
        <w:rPr>
          <w:sz w:val="24"/>
        </w:rPr>
      </w:pPr>
      <w:r>
        <w:rPr>
          <w:sz w:val="24"/>
        </w:rPr>
        <w:t>получение практического опыта применения современных геодезических приборов при выполнении различных инженерно-геодезических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769" w:firstLine="0"/>
        <w:rPr>
          <w:sz w:val="24"/>
        </w:rPr>
      </w:pPr>
      <w:r>
        <w:rPr>
          <w:sz w:val="24"/>
        </w:rPr>
        <w:t>совершенствование навыков практического применения современных геодезических приборов на конкретных инженерно-ге</w:t>
      </w:r>
      <w:r>
        <w:rPr>
          <w:sz w:val="24"/>
        </w:rPr>
        <w:t>одезических работах в качестве исполнителя или стажера;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"/>
        <w:ind w:right="560" w:firstLine="0"/>
        <w:rPr>
          <w:sz w:val="24"/>
        </w:rPr>
      </w:pPr>
      <w:r>
        <w:rPr>
          <w:sz w:val="24"/>
        </w:rPr>
        <w:t>изучение организации маркшейдерско-геодезических работ при строительстве горных и горнотехнических выработок, объектов гражданского и промышленного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назначения;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изучение мероприятий по охране труда и о</w:t>
      </w:r>
      <w:r>
        <w:rPr>
          <w:sz w:val="24"/>
        </w:rPr>
        <w:t>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831"/>
        </w:tabs>
        <w:ind w:left="830" w:hanging="241"/>
        <w:jc w:val="left"/>
      </w:pPr>
      <w:r>
        <w:t>МЕСТО 1-Й ПРОИЗВОДСТВЕННОЙ ПРАКТИКИ В СТРУКТУРЕ ООП</w:t>
      </w:r>
      <w:r>
        <w:rPr>
          <w:spacing w:val="-9"/>
        </w:rPr>
        <w:t xml:space="preserve"> </w:t>
      </w:r>
      <w:r>
        <w:t>ВПО</w:t>
      </w:r>
    </w:p>
    <w:p w:rsidR="00C67937" w:rsidRDefault="00314F16">
      <w:pPr>
        <w:pStyle w:val="a3"/>
        <w:spacing w:before="116"/>
        <w:ind w:left="322" w:right="487" w:firstLine="566"/>
        <w:jc w:val="both"/>
      </w:pPr>
      <w:r>
        <w:t xml:space="preserve">Практика закрепляет знания и практические навыки в производстве геодезических измерений, топографической съемки местности, нивелировании, дешифрировании фотоизображений, составлении </w:t>
      </w:r>
      <w:proofErr w:type="spellStart"/>
      <w:r>
        <w:t>топопланов</w:t>
      </w:r>
      <w:proofErr w:type="spellEnd"/>
      <w:r>
        <w:t>, полученных студентами на первых трех курсах обучения и прохождения учебных практик.</w:t>
      </w:r>
    </w:p>
    <w:p w:rsidR="00C67937" w:rsidRDefault="00314F16">
      <w:pPr>
        <w:pStyle w:val="a3"/>
        <w:spacing w:before="120"/>
        <w:ind w:left="322" w:right="488" w:firstLine="566"/>
        <w:jc w:val="both"/>
      </w:pPr>
      <w:r>
        <w:t>Данная практика проводится в конце третьего курса после изучения дисциплин: С</w:t>
      </w:r>
      <w:proofErr w:type="gramStart"/>
      <w:r>
        <w:t>2</w:t>
      </w:r>
      <w:proofErr w:type="gramEnd"/>
      <w:r>
        <w:t>.Б.9 «Физика горных пород»; С3.Б.17.1 «Горнопроходческие машины»; С3.Б.17.2</w:t>
      </w:r>
    </w:p>
    <w:p w:rsidR="00C67937" w:rsidRDefault="00314F16">
      <w:pPr>
        <w:pStyle w:val="a3"/>
        <w:ind w:left="322" w:right="486"/>
        <w:jc w:val="both"/>
      </w:pPr>
      <w:r>
        <w:t>«Горны</w:t>
      </w:r>
      <w:r>
        <w:t>е машины для открытых горных работ»; С3.Б.17.3 «Горные машины для подземных горных работ»; С3.Б.11.1 «Подземная геотехнология»; С3.Б.11.2 «Открытая геотехнология»; С3.Б.20.1 «Математическая обработка  результатов  измерений»; С3.Б.17.1 «Высшая геодезия»; С</w:t>
      </w:r>
      <w:r>
        <w:t>3.Б.17.1 «Управление состоянием массива» и</w:t>
      </w:r>
      <w:r>
        <w:rPr>
          <w:spacing w:val="-8"/>
        </w:rPr>
        <w:t xml:space="preserve"> </w:t>
      </w:r>
      <w:r>
        <w:t>др</w:t>
      </w:r>
      <w:proofErr w:type="gramStart"/>
      <w:r>
        <w:t>..</w:t>
      </w:r>
      <w:proofErr w:type="gramEnd"/>
    </w:p>
    <w:p w:rsidR="00C67937" w:rsidRDefault="00314F16">
      <w:pPr>
        <w:pStyle w:val="a3"/>
        <w:spacing w:before="121"/>
        <w:ind w:left="322" w:right="488" w:firstLine="566"/>
        <w:jc w:val="both"/>
      </w:pPr>
      <w:r>
        <w:t>Перед 1-й производственной практики студент должен также освоить дисциплины базовых частей гуманитарного, социального и экономического цикла, математического и естественнонаучного цикла, а также общеинженерных дисциплин профессионального цикла.</w:t>
      </w:r>
    </w:p>
    <w:p w:rsidR="00C67937" w:rsidRDefault="00314F16">
      <w:pPr>
        <w:pStyle w:val="a3"/>
        <w:spacing w:before="2" w:line="360" w:lineRule="auto"/>
        <w:ind w:left="322" w:right="489" w:firstLine="539"/>
        <w:jc w:val="both"/>
      </w:pPr>
      <w:r>
        <w:t>К моменту п</w:t>
      </w:r>
      <w:r>
        <w:t>рохождения 1-й производственной практики студент должен пройти геодезическую, учебно-ознакомительную и технологическую практики.</w:t>
      </w:r>
    </w:p>
    <w:p w:rsidR="00C67937" w:rsidRDefault="00C67937">
      <w:pPr>
        <w:spacing w:line="360" w:lineRule="auto"/>
        <w:jc w:val="both"/>
        <w:sectPr w:rsidR="00C67937">
          <w:pgSz w:w="11910" w:h="16840"/>
          <w:pgMar w:top="132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8"/>
        <w:ind w:left="322"/>
      </w:pPr>
      <w:r>
        <w:lastRenderedPageBreak/>
        <w:t>Для прохождения практики студент должен обладать следующими знаниями и умениями:</w:t>
      </w:r>
    </w:p>
    <w:p w:rsidR="00C67937" w:rsidRDefault="00314F16">
      <w:pPr>
        <w:spacing w:before="138"/>
        <w:ind w:left="32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знать</w:t>
      </w:r>
      <w:r>
        <w:rPr>
          <w:sz w:val="24"/>
          <w:u w:val="thick"/>
        </w:rPr>
        <w:t>: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2"/>
        <w:ind w:left="1041" w:right="484" w:hanging="360"/>
        <w:jc w:val="both"/>
        <w:rPr>
          <w:sz w:val="24"/>
        </w:rPr>
      </w:pPr>
      <w:r>
        <w:rPr>
          <w:sz w:val="24"/>
        </w:rPr>
        <w:t>базовые разделы высшей математики, аналитической геометрии и линейной алгебры; дифференциальные уравнения, численные методы, теорию функции комплексного переменного, элементы функционального анализа, уравнения математической физики, теорию вероятностей и м</w:t>
      </w:r>
      <w:r>
        <w:rPr>
          <w:sz w:val="24"/>
        </w:rPr>
        <w:t>атематической статистики, статистические методы обработки экспериментальных данных, вариационное исчисление - в объеме,  необходимом для владения математическим аппаратом  при решении 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ind w:left="1041" w:right="488" w:hanging="360"/>
        <w:jc w:val="both"/>
        <w:rPr>
          <w:sz w:val="24"/>
        </w:rPr>
      </w:pPr>
      <w:r>
        <w:rPr>
          <w:sz w:val="24"/>
        </w:rPr>
        <w:t xml:space="preserve">термодинамику и молекулярную физику (в том числе элементы </w:t>
      </w:r>
      <w:r>
        <w:rPr>
          <w:sz w:val="24"/>
        </w:rPr>
        <w:t>статистической физики); электричество и магнетизм, колебания и волны, оптику, квантовую физику (включая физику атома и элементы физики твѐрдого тела), ядерную физику, физическую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ind w:left="1041" w:right="485" w:hanging="360"/>
        <w:jc w:val="both"/>
        <w:rPr>
          <w:sz w:val="24"/>
        </w:rPr>
      </w:pPr>
      <w:r>
        <w:rPr>
          <w:sz w:val="24"/>
        </w:rPr>
        <w:t>арифметические и логические основы ЭВМ, организацию данных в ЭВМ</w:t>
      </w:r>
      <w:r>
        <w:rPr>
          <w:sz w:val="24"/>
        </w:rPr>
        <w:t>, аппаратные средства, системное программное обеспечение, прикладное программное обеспечение, основные понятия моделирования, сетевые и 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ind w:left="1041" w:right="487" w:hanging="360"/>
        <w:jc w:val="both"/>
        <w:rPr>
          <w:sz w:val="24"/>
        </w:rPr>
      </w:pPr>
      <w:r>
        <w:rPr>
          <w:sz w:val="24"/>
        </w:rPr>
        <w:t xml:space="preserve">общие сведения о формах, размерах Земли, ее внутренних оболочках, методах изучения состава и </w:t>
      </w:r>
      <w:r>
        <w:rPr>
          <w:sz w:val="24"/>
        </w:rPr>
        <w:t xml:space="preserve">возраста горных пород; основные сведения об эндогенных процессах: </w:t>
      </w:r>
      <w:proofErr w:type="spellStart"/>
      <w:r>
        <w:rPr>
          <w:sz w:val="24"/>
        </w:rPr>
        <w:t>магматизме</w:t>
      </w:r>
      <w:proofErr w:type="spellEnd"/>
      <w:r>
        <w:rPr>
          <w:sz w:val="24"/>
        </w:rPr>
        <w:t>, тектонических движениях, метаморфизме, основные сведения об экзогенных процессах: геологической работе ветра, поверхностных текучих вод, морей и океанов, ледников, гравитационных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ind w:left="1041" w:right="497" w:hanging="360"/>
        <w:jc w:val="both"/>
        <w:rPr>
          <w:sz w:val="24"/>
        </w:rPr>
      </w:pPr>
      <w:r>
        <w:rPr>
          <w:sz w:val="24"/>
        </w:rPr>
        <w:t>технологические процессы горных работ, применяемые технологии, оборудование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C67937" w:rsidRDefault="00C67937">
      <w:pPr>
        <w:pStyle w:val="a3"/>
      </w:pPr>
    </w:p>
    <w:p w:rsidR="00C67937" w:rsidRDefault="00314F16">
      <w:pPr>
        <w:spacing w:line="275" w:lineRule="exact"/>
        <w:ind w:left="104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1" w:line="237" w:lineRule="auto"/>
        <w:ind w:left="1109" w:right="489" w:hanging="360"/>
        <w:jc w:val="both"/>
        <w:rPr>
          <w:sz w:val="24"/>
        </w:rPr>
      </w:pPr>
      <w:r>
        <w:rPr>
          <w:sz w:val="24"/>
        </w:rPr>
        <w:t>применять методы приложения математических идей при решении конкретных задач естественно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2"/>
        <w:ind w:left="1109" w:right="487" w:hanging="360"/>
        <w:jc w:val="both"/>
        <w:rPr>
          <w:sz w:val="24"/>
        </w:rPr>
      </w:pPr>
      <w:r>
        <w:rPr>
          <w:sz w:val="24"/>
        </w:rPr>
        <w:t>применять теоретические методы анализа физических явлений, обучать грамотному применению положений фундаментальной физики к научному анализу ситуаций, с которыми специалисту приходится сталкиваться  при создании новой техники и технологий, а также выработк</w:t>
      </w:r>
      <w:r>
        <w:rPr>
          <w:sz w:val="24"/>
        </w:rPr>
        <w:t>и у студентов основ естественнонаучного мировоззрения и ознакомления с историей развития физики и основных еѐ открытий;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2" w:line="237" w:lineRule="auto"/>
        <w:ind w:left="1109" w:right="493" w:hanging="360"/>
        <w:jc w:val="both"/>
        <w:rPr>
          <w:sz w:val="24"/>
        </w:rPr>
      </w:pPr>
      <w:r>
        <w:rPr>
          <w:sz w:val="24"/>
        </w:rPr>
        <w:t>применять современные информационные технологии, методы и средства защиты информации;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2"/>
        <w:ind w:left="1030" w:hanging="281"/>
        <w:jc w:val="both"/>
        <w:rPr>
          <w:sz w:val="24"/>
        </w:rPr>
      </w:pPr>
      <w:r>
        <w:rPr>
          <w:spacing w:val="-5"/>
          <w:sz w:val="24"/>
        </w:rPr>
        <w:t xml:space="preserve">обосновывать </w:t>
      </w:r>
      <w:r>
        <w:rPr>
          <w:spacing w:val="-4"/>
          <w:sz w:val="24"/>
        </w:rPr>
        <w:t>предлагаемые технические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решения.</w:t>
      </w:r>
    </w:p>
    <w:p w:rsidR="00C67937" w:rsidRDefault="00C67937">
      <w:pPr>
        <w:pStyle w:val="a3"/>
        <w:spacing w:before="2"/>
      </w:pPr>
    </w:p>
    <w:p w:rsidR="00C67937" w:rsidRDefault="00314F16">
      <w:pPr>
        <w:spacing w:line="275" w:lineRule="exact"/>
        <w:ind w:left="32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z w:val="24"/>
          <w:u w:val="thick"/>
        </w:rPr>
        <w:t>ладеть: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1" w:line="237" w:lineRule="auto"/>
        <w:ind w:left="1109" w:right="494" w:hanging="360"/>
        <w:rPr>
          <w:sz w:val="24"/>
        </w:rPr>
      </w:pPr>
      <w:r>
        <w:rPr>
          <w:sz w:val="24"/>
        </w:rPr>
        <w:t>представлением о математике как об универсальном методе исследований, применяемым при изучении различных теоретических и практических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  <w:tab w:val="left" w:pos="2655"/>
          <w:tab w:val="left" w:pos="4154"/>
          <w:tab w:val="left" w:pos="5401"/>
          <w:tab w:val="left" w:pos="6260"/>
          <w:tab w:val="left" w:pos="7572"/>
        </w:tabs>
        <w:spacing w:before="2"/>
        <w:ind w:left="1109" w:right="488" w:hanging="360"/>
        <w:rPr>
          <w:sz w:val="24"/>
        </w:rPr>
      </w:pPr>
      <w:r>
        <w:rPr>
          <w:sz w:val="24"/>
        </w:rPr>
        <w:t>современной</w:t>
      </w:r>
      <w:r>
        <w:rPr>
          <w:sz w:val="24"/>
        </w:rPr>
        <w:tab/>
        <w:t>физической</w:t>
      </w:r>
      <w:r>
        <w:rPr>
          <w:sz w:val="24"/>
        </w:rPr>
        <w:tab/>
        <w:t>картиной</w:t>
      </w:r>
      <w:r>
        <w:rPr>
          <w:sz w:val="24"/>
        </w:rPr>
        <w:tab/>
        <w:t>мира,</w:t>
      </w:r>
      <w:r>
        <w:rPr>
          <w:sz w:val="24"/>
        </w:rPr>
        <w:tab/>
        <w:t>навыками</w:t>
      </w:r>
      <w:r>
        <w:rPr>
          <w:sz w:val="24"/>
        </w:rPr>
        <w:tab/>
        <w:t>экспериментального исследования физических 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  <w:tab w:val="left" w:pos="2269"/>
          <w:tab w:val="left" w:pos="3986"/>
          <w:tab w:val="left" w:pos="5186"/>
          <w:tab w:val="left" w:pos="7011"/>
          <w:tab w:val="left" w:pos="8337"/>
          <w:tab w:val="left" w:pos="8733"/>
        </w:tabs>
        <w:spacing w:before="4" w:line="237" w:lineRule="auto"/>
        <w:ind w:left="1109" w:right="493" w:hanging="360"/>
        <w:rPr>
          <w:sz w:val="24"/>
        </w:rPr>
      </w:pPr>
      <w:r>
        <w:rPr>
          <w:sz w:val="24"/>
        </w:rPr>
        <w:t>основами</w:t>
      </w:r>
      <w:r>
        <w:rPr>
          <w:sz w:val="24"/>
        </w:rPr>
        <w:tab/>
        <w:t>информатики,</w:t>
      </w:r>
      <w:r>
        <w:rPr>
          <w:sz w:val="24"/>
        </w:rPr>
        <w:tab/>
        <w:t>формами</w:t>
      </w:r>
      <w:r>
        <w:rPr>
          <w:sz w:val="24"/>
        </w:rPr>
        <w:tab/>
        <w:t>представления,</w:t>
      </w:r>
      <w:r>
        <w:rPr>
          <w:sz w:val="24"/>
        </w:rPr>
        <w:tab/>
        <w:t>обработки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передачи </w:t>
      </w:r>
      <w:r>
        <w:rPr>
          <w:sz w:val="24"/>
        </w:rPr>
        <w:t>информации;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  <w:tab w:val="left" w:pos="2746"/>
          <w:tab w:val="left" w:pos="3142"/>
          <w:tab w:val="left" w:pos="4975"/>
          <w:tab w:val="left" w:pos="6409"/>
          <w:tab w:val="left" w:pos="7845"/>
        </w:tabs>
        <w:spacing w:before="5" w:line="237" w:lineRule="auto"/>
        <w:ind w:left="1109" w:right="495" w:hanging="360"/>
        <w:rPr>
          <w:sz w:val="24"/>
        </w:rPr>
      </w:pPr>
      <w:r>
        <w:rPr>
          <w:sz w:val="24"/>
        </w:rPr>
        <w:t>техническими</w:t>
      </w:r>
      <w:r>
        <w:rPr>
          <w:sz w:val="24"/>
        </w:rPr>
        <w:tab/>
        <w:t>и</w:t>
      </w:r>
      <w:r>
        <w:rPr>
          <w:sz w:val="24"/>
        </w:rPr>
        <w:tab/>
        <w:t>программными</w:t>
      </w:r>
      <w:r>
        <w:rPr>
          <w:sz w:val="24"/>
        </w:rPr>
        <w:tab/>
        <w:t>средствами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 xml:space="preserve">информационных </w:t>
      </w:r>
      <w:r>
        <w:rPr>
          <w:sz w:val="24"/>
        </w:rPr>
        <w:t>процессов;</w:t>
      </w:r>
    </w:p>
    <w:p w:rsidR="00C67937" w:rsidRDefault="00314F16">
      <w:pPr>
        <w:pStyle w:val="a5"/>
        <w:numPr>
          <w:ilvl w:val="0"/>
          <w:numId w:val="27"/>
        </w:numPr>
        <w:tabs>
          <w:tab w:val="left" w:pos="1030"/>
        </w:tabs>
        <w:spacing w:before="2"/>
        <w:ind w:left="1030" w:hanging="281"/>
        <w:rPr>
          <w:sz w:val="24"/>
        </w:rPr>
      </w:pPr>
      <w:r>
        <w:rPr>
          <w:sz w:val="24"/>
        </w:rPr>
        <w:t>знаниями в области технологии ведения открытых и подземных горных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C67937">
      <w:pPr>
        <w:pStyle w:val="a3"/>
        <w:rPr>
          <w:sz w:val="28"/>
        </w:r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1381"/>
        </w:tabs>
        <w:spacing w:before="234"/>
        <w:ind w:left="1380" w:hanging="241"/>
        <w:jc w:val="left"/>
      </w:pPr>
      <w:r>
        <w:t>ФОРМЫ ПРОВЕДЕНИЯ 1-Й ПРОИЗВОДСТВЕННОЙ</w:t>
      </w:r>
      <w:r>
        <w:rPr>
          <w:spacing w:val="-1"/>
        </w:rPr>
        <w:t xml:space="preserve"> </w:t>
      </w:r>
      <w:r>
        <w:t>ПРАКТИКИ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spacing w:before="68"/>
        <w:ind w:left="322"/>
        <w:rPr>
          <w:i/>
          <w:sz w:val="24"/>
        </w:rPr>
      </w:pPr>
      <w:r>
        <w:rPr>
          <w:i/>
          <w:sz w:val="24"/>
        </w:rPr>
        <w:lastRenderedPageBreak/>
        <w:t>Теоретические занятия.</w:t>
      </w:r>
    </w:p>
    <w:p w:rsidR="00C67937" w:rsidRDefault="00314F16">
      <w:pPr>
        <w:pStyle w:val="a3"/>
        <w:spacing w:before="138"/>
        <w:ind w:left="322"/>
      </w:pPr>
      <w:r>
        <w:t>Первая производственная практика имеет следующие формы: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полевые работы на объектах производственных организаций или полигоне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университета;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камеральные работы по обработке 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подготовка 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защита отчета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67937" w:rsidRDefault="00314F16">
      <w:pPr>
        <w:pStyle w:val="a3"/>
        <w:spacing w:before="120"/>
        <w:ind w:left="322" w:right="488" w:firstLine="707"/>
        <w:jc w:val="both"/>
      </w:pPr>
      <w:r>
        <w:t>Во время практики студенты не только занимаются полевыми работами в составе коллектива инженерно-технических работников, но и изучают материал</w:t>
      </w:r>
      <w:r>
        <w:t>ы ранее выполненных маркшейдерско-геодезических работ на предприятиях, собирают материал для написания отчета по</w:t>
      </w:r>
      <w:r>
        <w:rPr>
          <w:spacing w:val="-2"/>
        </w:rPr>
        <w:t xml:space="preserve"> </w:t>
      </w:r>
      <w:r>
        <w:t>практике.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6"/>
        <w:rPr>
          <w:sz w:val="34"/>
        </w:r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2469"/>
        </w:tabs>
        <w:spacing w:before="1"/>
        <w:ind w:left="2468" w:hanging="241"/>
        <w:jc w:val="left"/>
      </w:pPr>
      <w:r>
        <w:t>МЕСТО И ВРЕМЯ ПРОВЕДЕНИЯ</w:t>
      </w:r>
      <w:r>
        <w:rPr>
          <w:spacing w:val="-12"/>
        </w:rPr>
        <w:t xml:space="preserve"> </w:t>
      </w:r>
      <w:r>
        <w:t>ПРАКТИКИ</w:t>
      </w:r>
    </w:p>
    <w:p w:rsidR="00C67937" w:rsidRDefault="00314F16">
      <w:pPr>
        <w:pStyle w:val="a5"/>
        <w:numPr>
          <w:ilvl w:val="0"/>
          <w:numId w:val="26"/>
        </w:numPr>
        <w:tabs>
          <w:tab w:val="left" w:pos="1231"/>
        </w:tabs>
        <w:spacing w:before="134" w:line="360" w:lineRule="auto"/>
        <w:ind w:right="484" w:firstLine="707"/>
        <w:jc w:val="both"/>
        <w:rPr>
          <w:sz w:val="24"/>
        </w:rPr>
      </w:pPr>
      <w:r>
        <w:rPr>
          <w:sz w:val="24"/>
        </w:rPr>
        <w:t>я производственная практика проходится студентами по окончании третьего курса и прохождения ими г</w:t>
      </w:r>
      <w:r>
        <w:rPr>
          <w:sz w:val="24"/>
        </w:rPr>
        <w:t xml:space="preserve">еодезической, учебно-ознакомительной и технологической практики и имеет продолжительность 4 недель и трудоемкость 6 зачетных </w:t>
      </w:r>
      <w:r>
        <w:rPr>
          <w:spacing w:val="-3"/>
          <w:sz w:val="24"/>
        </w:rPr>
        <w:t xml:space="preserve">единиц </w:t>
      </w:r>
      <w:r>
        <w:rPr>
          <w:sz w:val="24"/>
        </w:rPr>
        <w:t>в Москве и Московской области на объектах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  <w:tab w:val="left" w:pos="2993"/>
        </w:tabs>
        <w:spacing w:line="274" w:lineRule="exact"/>
        <w:ind w:left="461"/>
        <w:rPr>
          <w:sz w:val="24"/>
        </w:rPr>
      </w:pP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«ИНГЕОКОМ»,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«Тоннель 2001»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«СМУ-1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3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ОАО 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2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"/>
        <w:ind w:left="461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18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  <w:spacing w:before="3"/>
        <w:rPr>
          <w:sz w:val="36"/>
        </w:r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932"/>
        </w:tabs>
        <w:ind w:left="1906" w:right="863" w:hanging="1215"/>
        <w:jc w:val="left"/>
      </w:pPr>
      <w:proofErr w:type="gramStart"/>
      <w:r>
        <w:t>КОМПЕТЕНЦИИ ОБУЧАЮЩЕГОСЯ, ФОРМИРУЕМЫЕ В РЕЗУЛЬТАТЕ ПРОХОЖДЕНИЯ ТЕХНОЛОГИЧЕСКОЙ</w:t>
      </w:r>
      <w:r>
        <w:rPr>
          <w:spacing w:val="55"/>
        </w:rPr>
        <w:t xml:space="preserve"> </w:t>
      </w:r>
      <w:r>
        <w:t>ПРАКТИКИ</w:t>
      </w:r>
      <w:proofErr w:type="gramEnd"/>
    </w:p>
    <w:p w:rsidR="00C67937" w:rsidRDefault="00C67937">
      <w:pPr>
        <w:pStyle w:val="a3"/>
        <w:spacing w:before="10"/>
        <w:rPr>
          <w:b/>
          <w:sz w:val="23"/>
        </w:rPr>
      </w:pPr>
    </w:p>
    <w:p w:rsidR="00C67937" w:rsidRDefault="00314F16">
      <w:pPr>
        <w:pStyle w:val="a3"/>
        <w:tabs>
          <w:tab w:val="left" w:pos="8494"/>
        </w:tabs>
        <w:ind w:left="1030"/>
      </w:pPr>
      <w:r>
        <w:t>В   процессе   прохождения   данной   практики</w:t>
      </w:r>
      <w:r>
        <w:rPr>
          <w:spacing w:val="-5"/>
        </w:rPr>
        <w:t xml:space="preserve"> </w:t>
      </w:r>
      <w:r>
        <w:t xml:space="preserve">студент </w:t>
      </w:r>
      <w:r>
        <w:rPr>
          <w:spacing w:val="35"/>
        </w:rPr>
        <w:t xml:space="preserve"> </w:t>
      </w:r>
      <w:r>
        <w:t>приобретает</w:t>
      </w:r>
      <w:r>
        <w:tab/>
        <w:t>следующие</w:t>
      </w:r>
    </w:p>
    <w:p w:rsidR="00C67937" w:rsidRDefault="00314F16">
      <w:pPr>
        <w:pStyle w:val="Heading2"/>
        <w:spacing w:before="139"/>
        <w:jc w:val="both"/>
        <w:rPr>
          <w:b w:val="0"/>
          <w:i w:val="0"/>
        </w:rPr>
      </w:pPr>
      <w:r>
        <w:t xml:space="preserve">профессиональные специальные компетенции </w:t>
      </w:r>
      <w:r>
        <w:rPr>
          <w:i w:val="0"/>
        </w:rPr>
        <w:t>(ПСК</w:t>
      </w:r>
      <w:r>
        <w:t>)</w:t>
      </w:r>
      <w:r>
        <w:rPr>
          <w:b w:val="0"/>
          <w:i w:val="0"/>
        </w:rPr>
        <w:t>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53"/>
        </w:tabs>
        <w:spacing w:before="135"/>
        <w:ind w:right="494" w:firstLine="0"/>
        <w:jc w:val="both"/>
        <w:rPr>
          <w:sz w:val="24"/>
        </w:rPr>
      </w:pPr>
      <w:r>
        <w:rPr>
          <w:sz w:val="24"/>
        </w:rPr>
        <w:t>готовность осуществлять планирование разв</w:t>
      </w:r>
      <w:r>
        <w:rPr>
          <w:sz w:val="24"/>
        </w:rPr>
        <w:t>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(ПСК-2).</w:t>
      </w:r>
    </w:p>
    <w:p w:rsidR="00C67937" w:rsidRDefault="00C67937">
      <w:pPr>
        <w:pStyle w:val="a3"/>
        <w:spacing w:before="8"/>
        <w:rPr>
          <w:sz w:val="36"/>
        </w:r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1990"/>
        </w:tabs>
        <w:spacing w:line="360" w:lineRule="auto"/>
        <w:ind w:left="4304" w:right="1918" w:hanging="2555"/>
        <w:jc w:val="left"/>
      </w:pPr>
      <w:r>
        <w:t xml:space="preserve">СТРУКТУРА И СОДЕРЖАНИЕ ТЕХНОЛОГИЧЕСКОЙ </w:t>
      </w:r>
      <w:r>
        <w:t>ПРАКТИКИ</w:t>
      </w:r>
    </w:p>
    <w:p w:rsidR="00C67937" w:rsidRDefault="00314F16">
      <w:pPr>
        <w:pStyle w:val="a3"/>
        <w:spacing w:line="269" w:lineRule="exact"/>
        <w:ind w:left="1030"/>
      </w:pPr>
      <w:r>
        <w:t>Общая трудоемкость практики составляет 6 зачетных единиц.</w:t>
      </w:r>
    </w:p>
    <w:p w:rsidR="00C67937" w:rsidRDefault="00C67937">
      <w:pPr>
        <w:pStyle w:val="a3"/>
        <w:spacing w:before="8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302"/>
        <w:gridCol w:w="2341"/>
      </w:tblGrid>
      <w:tr w:rsidR="00C67937">
        <w:trPr>
          <w:trHeight w:val="592"/>
        </w:trPr>
        <w:tc>
          <w:tcPr>
            <w:tcW w:w="828" w:type="dxa"/>
          </w:tcPr>
          <w:p w:rsidR="00C67937" w:rsidRDefault="00314F16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на практике включая СРС и трудоемкость в часах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C67937">
        <w:trPr>
          <w:trHeight w:val="27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в РГГРУ и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C67937" w:rsidRDefault="00C67937">
      <w:pPr>
        <w:spacing w:line="258" w:lineRule="exact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302"/>
        <w:gridCol w:w="2341"/>
      </w:tblGrid>
      <w:tr w:rsidR="00C67937">
        <w:trPr>
          <w:trHeight w:val="1106"/>
        </w:trPr>
        <w:tc>
          <w:tcPr>
            <w:tcW w:w="828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 xml:space="preserve"> ООО «ИНГЕОКОМ», организациях </w:t>
            </w:r>
            <w:proofErr w:type="spellStart"/>
            <w:r>
              <w:rPr>
                <w:sz w:val="24"/>
              </w:rPr>
              <w:t>Мосметростроя</w:t>
            </w:r>
            <w:proofErr w:type="spellEnd"/>
            <w:r>
              <w:rPr>
                <w:sz w:val="24"/>
              </w:rPr>
              <w:t>, специализированных институтах и других местах практики.</w:t>
            </w:r>
          </w:p>
        </w:tc>
        <w:tc>
          <w:tcPr>
            <w:tcW w:w="2341" w:type="dxa"/>
          </w:tcPr>
          <w:p w:rsidR="00C67937" w:rsidRDefault="00C67937">
            <w:pPr>
              <w:pStyle w:val="TableParagraph"/>
              <w:rPr>
                <w:sz w:val="24"/>
              </w:rPr>
            </w:pP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475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  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геологическим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четвертичных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отложений на строительных объектах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546"/>
                <w:tab w:val="left" w:pos="1903"/>
                <w:tab w:val="left" w:pos="3441"/>
                <w:tab w:val="left" w:pos="451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технологией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маркшейдерско</w:t>
            </w:r>
            <w:proofErr w:type="spellEnd"/>
            <w:r>
              <w:rPr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геодезических работ на объектах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1103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815"/>
                <w:tab w:val="left" w:pos="1949"/>
                <w:tab w:val="left" w:pos="2441"/>
                <w:tab w:val="left" w:pos="2887"/>
                <w:tab w:val="left" w:pos="3631"/>
                <w:tab w:val="left" w:pos="4510"/>
                <w:tab w:val="left" w:pos="4948"/>
                <w:tab w:val="left" w:pos="606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производством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маркшейдерско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геодезических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проходке</w:t>
            </w:r>
            <w:r>
              <w:rPr>
                <w:sz w:val="24"/>
              </w:rPr>
              <w:tab/>
              <w:t>горных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C67937" w:rsidRDefault="00314F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горнотехнических выработок и </w:t>
            </w: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z w:val="24"/>
              </w:rPr>
              <w:t xml:space="preserve"> наземных и заглубленных промышленных объектов.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1104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инструкций, конструкций и принципа эксплуатации маркшейдерско-геодезических приборов, оборудования и применяемого инструмента на объектах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798"/>
                <w:tab w:val="left" w:pos="2203"/>
                <w:tab w:val="left" w:pos="3268"/>
                <w:tab w:val="left" w:pos="3657"/>
                <w:tab w:val="left" w:pos="496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Знакомство и выполнение маркшейдерско-геодезических исследований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полученной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материалов ранее выполненных (архивных) исследований, сбор материалов для написания отчета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4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Изучение мероприятий по охране труда и окружающей</w:t>
            </w:r>
          </w:p>
          <w:p w:rsidR="00C67937" w:rsidRDefault="00314F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 среды на объекте практики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 xml:space="preserve">Знакомство с организацией контроля по соблюдению правил безопасности и управления горными работами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объекте</w:t>
            </w:r>
            <w:proofErr w:type="gramEnd"/>
            <w:r>
              <w:rPr>
                <w:sz w:val="24"/>
              </w:rPr>
              <w:t xml:space="preserve">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отчета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(защита отчета)</w:t>
            </w:r>
          </w:p>
        </w:tc>
      </w:tr>
    </w:tbl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4"/>
        <w:rPr>
          <w:sz w:val="23"/>
        </w:r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978"/>
        </w:tabs>
        <w:spacing w:before="90"/>
        <w:ind w:left="1217" w:right="904" w:hanging="480"/>
        <w:jc w:val="left"/>
      </w:pPr>
      <w:r>
        <w:t>ОБРАЗОВАТЕЛЬНЫЕ, НАУЧНО-ИССЛЕДОВАТЕЛЬСКИЕ И НАУЧНО- ПРОИЗВОДСТВЕННЫЕ ТЕХНОЛОГИИ, ИСПОЛЬЗУЕМЫЕ</w:t>
      </w:r>
      <w:r>
        <w:rPr>
          <w:spacing w:val="-7"/>
        </w:rPr>
        <w:t xml:space="preserve"> </w:t>
      </w:r>
      <w:proofErr w:type="gramStart"/>
      <w:r>
        <w:t>ПРИ</w:t>
      </w:r>
      <w:proofErr w:type="gramEnd"/>
    </w:p>
    <w:p w:rsidR="00C67937" w:rsidRDefault="00314F16">
      <w:pPr>
        <w:spacing w:line="274" w:lineRule="exact"/>
        <w:ind w:left="1646"/>
        <w:rPr>
          <w:b/>
          <w:sz w:val="24"/>
        </w:rPr>
      </w:pPr>
      <w:proofErr w:type="gramStart"/>
      <w:r>
        <w:rPr>
          <w:b/>
          <w:sz w:val="24"/>
        </w:rPr>
        <w:t>ПРОХОЖДЕНИИ</w:t>
      </w:r>
      <w:proofErr w:type="gramEnd"/>
      <w:r>
        <w:rPr>
          <w:b/>
          <w:sz w:val="24"/>
        </w:rPr>
        <w:t xml:space="preserve"> 1-Й ПРОИЗВОДСТВЕННОЙ ПРАКТИКИ</w:t>
      </w:r>
    </w:p>
    <w:p w:rsidR="00C67937" w:rsidRDefault="00314F16">
      <w:pPr>
        <w:pStyle w:val="a3"/>
        <w:ind w:left="322" w:right="484" w:firstLine="707"/>
        <w:jc w:val="both"/>
      </w:pPr>
      <w:r>
        <w:t>В процессе прохождения практики каждый студент должен обязательно вести дневник, в котором в хронологическом порядке подробно делаются необходимые записи, зарисовки и эскизы, фиксируются цифровые данные, а также вносятся соображения и рекомендации по совер</w:t>
      </w:r>
      <w:r>
        <w:t xml:space="preserve">шенствованию технологии организации </w:t>
      </w:r>
      <w:proofErr w:type="spellStart"/>
      <w:proofErr w:type="gramStart"/>
      <w:r>
        <w:t>маркшейдерско</w:t>
      </w:r>
      <w:proofErr w:type="spellEnd"/>
      <w:r>
        <w:t>- геодезических</w:t>
      </w:r>
      <w:proofErr w:type="gramEnd"/>
      <w:r>
        <w:t xml:space="preserve"> работ. Проводится фото и видеосъемка основных технологических процессов. Дневник должен содержать все материалы, необходимые для составления отчета по практике.</w:t>
      </w:r>
    </w:p>
    <w:p w:rsidR="00C67937" w:rsidRDefault="00314F16">
      <w:pPr>
        <w:ind w:left="1030"/>
        <w:jc w:val="both"/>
        <w:rPr>
          <w:i/>
          <w:sz w:val="24"/>
        </w:rPr>
      </w:pPr>
      <w:r>
        <w:rPr>
          <w:i/>
          <w:sz w:val="24"/>
        </w:rPr>
        <w:t>Индивидуальное задание по науч</w:t>
      </w:r>
      <w:r>
        <w:rPr>
          <w:i/>
          <w:sz w:val="24"/>
        </w:rPr>
        <w:t>но-исследовательской работе.</w:t>
      </w:r>
    </w:p>
    <w:p w:rsidR="00C67937" w:rsidRDefault="00314F16">
      <w:pPr>
        <w:pStyle w:val="a3"/>
        <w:ind w:left="322" w:right="610" w:firstLine="419"/>
      </w:pPr>
      <w:r>
        <w:t>Преподаватели выдают студентам специальные задания и рекомендуют методику по глубокому изучению конкретного вопроса (например, вопросы ориентирования подземных выработок и геодезического обеспечения проходки тоннеля глубокого з</w:t>
      </w:r>
      <w:r>
        <w:t>аложения через шахтные стволы и т.д.). При выполнении исследований студент проводит сбор материалов из различных источников, обрабатывает и анализирует полученные данные, делает выводы.</w:t>
      </w:r>
    </w:p>
    <w:p w:rsidR="00C67937" w:rsidRDefault="00C67937">
      <w:p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29"/>
        </w:numPr>
        <w:tabs>
          <w:tab w:val="left" w:pos="594"/>
        </w:tabs>
        <w:spacing w:before="71"/>
        <w:ind w:left="1910" w:right="524" w:hanging="1558"/>
        <w:jc w:val="left"/>
      </w:pPr>
      <w:r>
        <w:lastRenderedPageBreak/>
        <w:t>УЧЕБНО-МЕТОДИЧЕСКОЕ ОБЕСПЕЧЕНИЕ САМОСТОЯТЕЛЬНОЙ РАБО</w:t>
      </w:r>
      <w:r>
        <w:t>ТЫ СТУДЕНТОВ НА ПРОИЗВОДСТВЕННОЙ</w:t>
      </w:r>
      <w:r>
        <w:rPr>
          <w:spacing w:val="-1"/>
        </w:rPr>
        <w:t xml:space="preserve"> </w:t>
      </w:r>
      <w:r>
        <w:t>ПРАКТИКЕ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ind w:left="322"/>
        <w:jc w:val="both"/>
        <w:rPr>
          <w:i/>
          <w:sz w:val="24"/>
        </w:rPr>
      </w:pPr>
      <w:r>
        <w:rPr>
          <w:i/>
          <w:sz w:val="24"/>
        </w:rPr>
        <w:t>Требования к отчету.</w:t>
      </w:r>
    </w:p>
    <w:p w:rsidR="00C67937" w:rsidRDefault="00314F16">
      <w:pPr>
        <w:pStyle w:val="a3"/>
        <w:spacing w:before="140" w:line="360" w:lineRule="auto"/>
        <w:ind w:left="322" w:right="486" w:firstLine="707"/>
        <w:jc w:val="both"/>
      </w:pPr>
      <w:r>
        <w:t xml:space="preserve">Отчет составляется студентами на основании материалов дневника, проектной и отчетной документации, литературных и других источников. Отчет должен быть </w:t>
      </w:r>
      <w:proofErr w:type="gramStart"/>
      <w:r>
        <w:t>написан</w:t>
      </w:r>
      <w:proofErr w:type="gramEnd"/>
      <w:r>
        <w:t xml:space="preserve"> сжато, аккуратно, разборчивым почерком или набран на компьютере, хорошо иллюстрирован схемами, эс</w:t>
      </w:r>
      <w:r>
        <w:t>кизами, фотографиями.</w:t>
      </w:r>
    </w:p>
    <w:p w:rsidR="00C67937" w:rsidRDefault="00314F16">
      <w:pPr>
        <w:pStyle w:val="a3"/>
        <w:spacing w:line="360" w:lineRule="auto"/>
        <w:ind w:left="322" w:right="485" w:firstLine="707"/>
        <w:jc w:val="both"/>
      </w:pPr>
      <w:r>
        <w:t>Отчет составляется на месте практики под непосредственным наблюдением и с методической помощью руководителя практики. Руководитель проверяет отчет и дает заключение о теоретической и практической подготовке студента. Если по заключени</w:t>
      </w:r>
      <w:r>
        <w:t>ю руководителя требуется доработка отчета, то она выполняется на месте практики или по ее</w:t>
      </w:r>
      <w:r>
        <w:rPr>
          <w:spacing w:val="-2"/>
        </w:rPr>
        <w:t xml:space="preserve"> </w:t>
      </w:r>
      <w:r>
        <w:t>завершении.</w:t>
      </w:r>
    </w:p>
    <w:p w:rsidR="00C67937" w:rsidRDefault="00314F16">
      <w:pPr>
        <w:pStyle w:val="a3"/>
        <w:spacing w:line="276" w:lineRule="exact"/>
        <w:ind w:left="1030"/>
        <w:jc w:val="both"/>
      </w:pPr>
      <w:r>
        <w:t>Отчет должен содержать следующие основные раздели (главы):</w:t>
      </w:r>
    </w:p>
    <w:p w:rsidR="00C67937" w:rsidRDefault="00314F16">
      <w:pPr>
        <w:pStyle w:val="a5"/>
        <w:numPr>
          <w:ilvl w:val="0"/>
          <w:numId w:val="25"/>
        </w:numPr>
        <w:tabs>
          <w:tab w:val="left" w:pos="622"/>
        </w:tabs>
        <w:spacing w:before="139" w:line="360" w:lineRule="auto"/>
        <w:ind w:right="486" w:firstLine="0"/>
        <w:jc w:val="both"/>
        <w:rPr>
          <w:sz w:val="24"/>
        </w:rPr>
      </w:pPr>
      <w:r>
        <w:rPr>
          <w:sz w:val="24"/>
        </w:rPr>
        <w:t>Введение. Время и место проведения практики. Краткое описание географического положения района,</w:t>
      </w:r>
      <w:r>
        <w:rPr>
          <w:sz w:val="24"/>
        </w:rPr>
        <w:t xml:space="preserve"> обзор экономического развития района. Краткая геологическая характеристика месторождения, горно-геологических и гидрогеологических условий. Виды горных работ, с которыми студент познакомился за время практики и в которых принимал участие в качестве стажер</w:t>
      </w:r>
      <w:r>
        <w:rPr>
          <w:sz w:val="24"/>
        </w:rPr>
        <w:t>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рабочего.</w:t>
      </w:r>
    </w:p>
    <w:p w:rsidR="00C67937" w:rsidRDefault="00314F16">
      <w:pPr>
        <w:pStyle w:val="a5"/>
        <w:numPr>
          <w:ilvl w:val="0"/>
          <w:numId w:val="25"/>
        </w:numPr>
        <w:tabs>
          <w:tab w:val="left" w:pos="589"/>
        </w:tabs>
        <w:spacing w:line="360" w:lineRule="auto"/>
        <w:ind w:right="484" w:firstLine="0"/>
        <w:jc w:val="both"/>
        <w:rPr>
          <w:sz w:val="24"/>
        </w:rPr>
      </w:pPr>
      <w:r>
        <w:rPr>
          <w:sz w:val="24"/>
        </w:rPr>
        <w:t>Подробное описание технологии выполнения маркшейдерско-геодезических работ на объекте.</w:t>
      </w:r>
    </w:p>
    <w:p w:rsidR="00C67937" w:rsidRDefault="00314F16">
      <w:pPr>
        <w:pStyle w:val="a5"/>
        <w:numPr>
          <w:ilvl w:val="0"/>
          <w:numId w:val="25"/>
        </w:numPr>
        <w:tabs>
          <w:tab w:val="left" w:pos="584"/>
        </w:tabs>
        <w:spacing w:line="360" w:lineRule="auto"/>
        <w:ind w:right="486" w:firstLine="0"/>
        <w:jc w:val="both"/>
        <w:rPr>
          <w:sz w:val="24"/>
        </w:rPr>
      </w:pPr>
      <w:r>
        <w:rPr>
          <w:sz w:val="24"/>
        </w:rPr>
        <w:t xml:space="preserve">Предложения по улучшению организации и технологии производства </w:t>
      </w:r>
      <w:proofErr w:type="spellStart"/>
      <w:proofErr w:type="gramStart"/>
      <w:r>
        <w:rPr>
          <w:sz w:val="24"/>
        </w:rPr>
        <w:t>маркшейдерско</w:t>
      </w:r>
      <w:proofErr w:type="spellEnd"/>
      <w:r>
        <w:rPr>
          <w:sz w:val="24"/>
        </w:rPr>
        <w:t>- геодезических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314F16">
      <w:pPr>
        <w:pStyle w:val="a5"/>
        <w:numPr>
          <w:ilvl w:val="0"/>
          <w:numId w:val="25"/>
        </w:numPr>
        <w:tabs>
          <w:tab w:val="left" w:pos="575"/>
        </w:tabs>
        <w:spacing w:line="360" w:lineRule="auto"/>
        <w:ind w:right="493" w:firstLine="0"/>
        <w:jc w:val="both"/>
        <w:rPr>
          <w:sz w:val="24"/>
        </w:rPr>
      </w:pPr>
      <w:r>
        <w:rPr>
          <w:sz w:val="24"/>
        </w:rPr>
        <w:t>Собственные исследования. Задача, методика, организаци</w:t>
      </w:r>
      <w:r>
        <w:rPr>
          <w:sz w:val="24"/>
        </w:rPr>
        <w:t>я проведенных исследований, результаты исследований и наблюдений, их анализ 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C67937" w:rsidRDefault="00314F16">
      <w:pPr>
        <w:pStyle w:val="a5"/>
        <w:numPr>
          <w:ilvl w:val="0"/>
          <w:numId w:val="25"/>
        </w:numPr>
        <w:tabs>
          <w:tab w:val="left" w:pos="563"/>
        </w:tabs>
        <w:ind w:left="562" w:hanging="241"/>
        <w:jc w:val="both"/>
        <w:rPr>
          <w:sz w:val="24"/>
        </w:rPr>
      </w:pPr>
      <w:r>
        <w:rPr>
          <w:sz w:val="24"/>
        </w:rPr>
        <w:t>Приложения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отчету: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before="139" w:line="360" w:lineRule="auto"/>
        <w:ind w:left="888" w:right="496" w:hanging="567"/>
        <w:jc w:val="both"/>
        <w:rPr>
          <w:sz w:val="24"/>
        </w:rPr>
      </w:pPr>
      <w:r>
        <w:rPr>
          <w:sz w:val="24"/>
        </w:rPr>
        <w:t>геологический план месторождения или его части с нанесенными на него горными выработками;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949"/>
        </w:tabs>
        <w:spacing w:line="360" w:lineRule="auto"/>
        <w:ind w:left="888" w:right="486" w:hanging="567"/>
        <w:jc w:val="both"/>
        <w:rPr>
          <w:sz w:val="24"/>
        </w:rPr>
      </w:pPr>
      <w:r>
        <w:tab/>
      </w:r>
      <w:r>
        <w:rPr>
          <w:sz w:val="24"/>
        </w:rPr>
        <w:t>продольный и поперечный разрезы котлована или объекта строительства с нанесенными на них горными выработками;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before="1" w:line="360" w:lineRule="auto"/>
        <w:ind w:left="888" w:right="489" w:hanging="567"/>
        <w:jc w:val="both"/>
        <w:rPr>
          <w:sz w:val="24"/>
        </w:rPr>
      </w:pPr>
      <w:r>
        <w:rPr>
          <w:sz w:val="24"/>
        </w:rPr>
        <w:t>план поверхности с расположением зданий и сооружений, схемы размещения оборудования на объекте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line="360" w:lineRule="auto"/>
        <w:ind w:left="888" w:right="486" w:hanging="567"/>
        <w:jc w:val="both"/>
        <w:rPr>
          <w:sz w:val="24"/>
        </w:rPr>
      </w:pPr>
      <w:r>
        <w:rPr>
          <w:sz w:val="24"/>
        </w:rPr>
        <w:t>чертежи, инструкции или фотографии оригиналь</w:t>
      </w:r>
      <w:r>
        <w:rPr>
          <w:sz w:val="24"/>
        </w:rPr>
        <w:t xml:space="preserve">ных приборов и устройств, приспособлений, инструментов, используемых при проведении </w:t>
      </w:r>
      <w:proofErr w:type="spellStart"/>
      <w:proofErr w:type="gramStart"/>
      <w:r>
        <w:rPr>
          <w:sz w:val="24"/>
        </w:rPr>
        <w:t>маркшейдерско</w:t>
      </w:r>
      <w:proofErr w:type="spellEnd"/>
      <w:r>
        <w:rPr>
          <w:sz w:val="24"/>
        </w:rPr>
        <w:t>- геодезических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line="275" w:lineRule="exact"/>
        <w:ind w:left="888" w:hanging="567"/>
        <w:jc w:val="both"/>
        <w:rPr>
          <w:sz w:val="24"/>
        </w:rPr>
      </w:pPr>
      <w:r>
        <w:rPr>
          <w:sz w:val="24"/>
        </w:rPr>
        <w:t>материалы по охране труда, технике безопасности и экологии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недропользования.</w:t>
      </w:r>
    </w:p>
    <w:p w:rsidR="00C67937" w:rsidRDefault="00C67937">
      <w:pPr>
        <w:spacing w:line="275" w:lineRule="exact"/>
        <w:jc w:val="both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8"/>
        <w:ind w:left="322"/>
      </w:pPr>
      <w:r>
        <w:rPr>
          <w:w w:val="99"/>
        </w:rPr>
        <w:lastRenderedPageBreak/>
        <w:t>-</w:t>
      </w:r>
    </w:p>
    <w:p w:rsidR="00C67937" w:rsidRDefault="00314F16">
      <w:pPr>
        <w:pStyle w:val="a5"/>
        <w:numPr>
          <w:ilvl w:val="0"/>
          <w:numId w:val="24"/>
        </w:numPr>
        <w:tabs>
          <w:tab w:val="left" w:pos="577"/>
          <w:tab w:val="left" w:pos="2295"/>
          <w:tab w:val="left" w:pos="3537"/>
          <w:tab w:val="left" w:pos="4259"/>
          <w:tab w:val="left" w:pos="4681"/>
          <w:tab w:val="left" w:pos="6637"/>
          <w:tab w:val="left" w:pos="8397"/>
        </w:tabs>
        <w:spacing w:before="145" w:line="360" w:lineRule="auto"/>
        <w:ind w:right="485" w:firstLine="14"/>
        <w:rPr>
          <w:sz w:val="24"/>
        </w:rPr>
      </w:pPr>
      <w:r>
        <w:rPr>
          <w:b/>
          <w:sz w:val="24"/>
        </w:rPr>
        <w:t>ФОРМЫ КОНТРОЛЯ И АТТЕСТАЦИЯ СТУДЕНТОВ П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 </w:t>
      </w:r>
      <w:r>
        <w:rPr>
          <w:sz w:val="24"/>
        </w:rPr>
        <w:t>Непосредственное руководство и контроль над ходом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выполняется руководителями</w:t>
      </w:r>
      <w:r>
        <w:rPr>
          <w:sz w:val="24"/>
        </w:rPr>
        <w:tab/>
        <w:t>практики</w:t>
      </w:r>
      <w:r>
        <w:rPr>
          <w:sz w:val="24"/>
        </w:rPr>
        <w:tab/>
        <w:t>вуза</w:t>
      </w:r>
      <w:r>
        <w:rPr>
          <w:sz w:val="24"/>
        </w:rPr>
        <w:tab/>
        <w:t>и</w:t>
      </w:r>
      <w:r>
        <w:rPr>
          <w:sz w:val="24"/>
        </w:rPr>
        <w:tab/>
        <w:t>предприятия.</w:t>
      </w:r>
      <w:r>
        <w:rPr>
          <w:sz w:val="24"/>
        </w:rPr>
        <w:tab/>
        <w:t>Методическое</w:t>
      </w:r>
      <w:r>
        <w:rPr>
          <w:sz w:val="24"/>
        </w:rPr>
        <w:tab/>
      </w:r>
      <w:r>
        <w:rPr>
          <w:spacing w:val="-1"/>
          <w:sz w:val="24"/>
        </w:rPr>
        <w:t xml:space="preserve">руководство </w:t>
      </w:r>
      <w:r>
        <w:rPr>
          <w:sz w:val="24"/>
        </w:rPr>
        <w:t>осуществляется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24"/>
          <w:sz w:val="24"/>
        </w:rPr>
        <w:t xml:space="preserve"> </w:t>
      </w:r>
      <w:r>
        <w:rPr>
          <w:sz w:val="24"/>
        </w:rPr>
        <w:t>Горного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дела</w:t>
      </w:r>
      <w:r>
        <w:rPr>
          <w:spacing w:val="22"/>
          <w:sz w:val="24"/>
        </w:rPr>
        <w:t xml:space="preserve"> </w:t>
      </w:r>
      <w:r>
        <w:rPr>
          <w:sz w:val="24"/>
        </w:rPr>
        <w:t>РГГРУ.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руководителями уточняются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(задания)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время.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Проверка работы студента и итоги прохождения практики отмечаются руководителем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практики </w:t>
      </w:r>
      <w:proofErr w:type="gramStart"/>
      <w:r>
        <w:rPr>
          <w:sz w:val="24"/>
        </w:rPr>
        <w:t>от</w:t>
      </w:r>
      <w:proofErr w:type="gramEnd"/>
    </w:p>
    <w:p w:rsidR="00C67937" w:rsidRDefault="00314F16">
      <w:pPr>
        <w:pStyle w:val="a3"/>
        <w:spacing w:line="271" w:lineRule="exact"/>
        <w:ind w:left="322"/>
        <w:jc w:val="both"/>
      </w:pPr>
      <w:r>
        <w:t>предприятия в дневнике студента.</w:t>
      </w:r>
    </w:p>
    <w:p w:rsidR="00C67937" w:rsidRDefault="00314F16">
      <w:pPr>
        <w:pStyle w:val="a3"/>
        <w:spacing w:before="137" w:line="360" w:lineRule="auto"/>
        <w:ind w:left="322" w:right="488" w:firstLine="707"/>
        <w:jc w:val="both"/>
      </w:pPr>
      <w:r>
        <w:t>Аттестация по итогам 1-й производственной практики проводится на основании оформленного письменного отчета и дневника практики с отзывом руководителя практики от предприятия. По результатам аттестации выставляется дифференцированная оценка.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numPr>
          <w:ilvl w:val="0"/>
          <w:numId w:val="24"/>
        </w:numPr>
        <w:tabs>
          <w:tab w:val="left" w:pos="1129"/>
        </w:tabs>
        <w:spacing w:before="233"/>
        <w:ind w:left="4304" w:right="941" w:hanging="3536"/>
        <w:jc w:val="left"/>
      </w:pPr>
      <w:r>
        <w:t>УЧЕБНО-МЕТОДИ</w:t>
      </w:r>
      <w:r>
        <w:t>ЧЕСКОЕ И ИНФОРМАЦИОННОЕ ОБЕСПЕЧЕНИЕ ПРАКТИКИ</w:t>
      </w:r>
    </w:p>
    <w:p w:rsidR="00C67937" w:rsidRDefault="00C67937">
      <w:pPr>
        <w:pStyle w:val="a3"/>
        <w:spacing w:before="1"/>
        <w:rPr>
          <w:b/>
          <w:sz w:val="36"/>
        </w:rPr>
      </w:pPr>
    </w:p>
    <w:p w:rsidR="00C67937" w:rsidRDefault="00314F16">
      <w:pPr>
        <w:pStyle w:val="Heading2"/>
        <w:spacing w:before="1" w:line="275" w:lineRule="exact"/>
      </w:pPr>
      <w:r>
        <w:t>Основная литература: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Чекалин С.И. Основы картографии, топографии и инженерной</w:t>
      </w:r>
      <w:r>
        <w:rPr>
          <w:spacing w:val="-24"/>
          <w:sz w:val="24"/>
        </w:rPr>
        <w:t xml:space="preserve"> </w:t>
      </w:r>
      <w:r>
        <w:rPr>
          <w:sz w:val="24"/>
        </w:rPr>
        <w:t>геодезии:</w:t>
      </w:r>
    </w:p>
    <w:p w:rsidR="00C67937" w:rsidRDefault="00314F16">
      <w:pPr>
        <w:pStyle w:val="a3"/>
        <w:spacing w:before="40"/>
        <w:ind w:left="1041"/>
      </w:pP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РГГРУ.- М.: Академический проект, 2013, 2009.  – 393</w:t>
      </w:r>
      <w:r>
        <w:rPr>
          <w:spacing w:val="-23"/>
        </w:rPr>
        <w:t xml:space="preserve"> </w:t>
      </w:r>
      <w:proofErr w:type="gramStart"/>
      <w:r>
        <w:t>с</w:t>
      </w:r>
      <w:proofErr w:type="gramEnd"/>
      <w:r>
        <w:t>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Курченко</w:t>
      </w:r>
      <w:proofErr w:type="spellEnd"/>
      <w:r>
        <w:rPr>
          <w:sz w:val="24"/>
        </w:rPr>
        <w:t xml:space="preserve"> Л.А. Учебно-мето</w:t>
      </w:r>
      <w:r>
        <w:rPr>
          <w:sz w:val="24"/>
        </w:rPr>
        <w:t>дическое пособие по</w:t>
      </w:r>
      <w:r>
        <w:rPr>
          <w:spacing w:val="-7"/>
          <w:sz w:val="24"/>
        </w:rPr>
        <w:t xml:space="preserve"> </w:t>
      </w:r>
      <w:r>
        <w:rPr>
          <w:sz w:val="24"/>
        </w:rPr>
        <w:t>геодезии.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 xml:space="preserve">Нивелирование.-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2013</w:t>
      </w:r>
      <w:r>
        <w:rPr>
          <w:spacing w:val="-2"/>
          <w:sz w:val="24"/>
          <w:shd w:val="clear" w:color="auto" w:fill="E7EFF5"/>
        </w:rPr>
        <w:t xml:space="preserve"> </w:t>
      </w:r>
      <w:hyperlink r:id="rId10">
        <w:r>
          <w:rPr>
            <w:sz w:val="24"/>
            <w:u w:val="single"/>
            <w:shd w:val="clear" w:color="auto" w:fill="E7EFF5"/>
          </w:rPr>
          <w:t>http://library.miigaik.ru</w:t>
        </w:r>
      </w:hyperlink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43" w:line="276" w:lineRule="auto"/>
        <w:ind w:left="1041" w:right="611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Поклад</w:t>
      </w:r>
      <w:proofErr w:type="spellEnd"/>
      <w:r>
        <w:rPr>
          <w:color w:val="333333"/>
          <w:sz w:val="24"/>
        </w:rPr>
        <w:t xml:space="preserve"> Г.Г. Геодезия: Учеб пособие для вузов. - 3 изд., </w:t>
      </w:r>
      <w:proofErr w:type="spellStart"/>
      <w:r>
        <w:rPr>
          <w:color w:val="333333"/>
          <w:sz w:val="24"/>
        </w:rPr>
        <w:t>перераб</w:t>
      </w:r>
      <w:proofErr w:type="spellEnd"/>
      <w:r>
        <w:rPr>
          <w:color w:val="333333"/>
          <w:sz w:val="24"/>
        </w:rPr>
        <w:t xml:space="preserve">. и доп. - М.: Академический Проект; Парадигма, 2011. - 538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(Фундаментальный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учебник)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98"/>
        <w:ind w:left="1041" w:right="682"/>
        <w:rPr>
          <w:b/>
          <w:sz w:val="24"/>
        </w:rPr>
      </w:pPr>
      <w:r>
        <w:rPr>
          <w:sz w:val="24"/>
        </w:rPr>
        <w:t>Современные системы картографии: Учебное пособие /</w:t>
      </w:r>
      <w:proofErr w:type="spellStart"/>
      <w:r>
        <w:rPr>
          <w:sz w:val="24"/>
        </w:rPr>
        <w:t>Прозорова</w:t>
      </w:r>
      <w:proofErr w:type="spellEnd"/>
      <w:r>
        <w:rPr>
          <w:sz w:val="24"/>
        </w:rPr>
        <w:t xml:space="preserve"> Г.В. - 2011, 140 с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ЭБС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Лань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" w:line="278" w:lineRule="auto"/>
        <w:ind w:left="1041" w:right="732"/>
        <w:rPr>
          <w:sz w:val="24"/>
        </w:rPr>
      </w:pPr>
      <w:proofErr w:type="spellStart"/>
      <w:r>
        <w:rPr>
          <w:sz w:val="24"/>
        </w:rPr>
        <w:t>Ямбаев</w:t>
      </w:r>
      <w:proofErr w:type="spellEnd"/>
      <w:r>
        <w:rPr>
          <w:sz w:val="24"/>
        </w:rPr>
        <w:t xml:space="preserve"> Х.К. Геодезическое </w:t>
      </w:r>
      <w:proofErr w:type="spellStart"/>
      <w:r>
        <w:rPr>
          <w:sz w:val="24"/>
        </w:rPr>
        <w:t>инструментоведение</w:t>
      </w:r>
      <w:proofErr w:type="spellEnd"/>
      <w:r>
        <w:rPr>
          <w:sz w:val="24"/>
        </w:rPr>
        <w:t>: Учебник для вузов.- М., 2011. – 583 с. Гриф</w:t>
      </w:r>
      <w:r>
        <w:rPr>
          <w:spacing w:val="-1"/>
          <w:sz w:val="24"/>
        </w:rPr>
        <w:t xml:space="preserve"> </w:t>
      </w:r>
      <w:r>
        <w:rPr>
          <w:sz w:val="24"/>
        </w:rPr>
        <w:t>УМО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92"/>
        <w:ind w:left="1041" w:right="1016"/>
        <w:rPr>
          <w:b/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бакалавров и магистров, 2011.- 464 с. Гриф УМО </w:t>
      </w:r>
      <w:r>
        <w:rPr>
          <w:b/>
          <w:sz w:val="24"/>
        </w:rPr>
        <w:t>ЭБС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Трофимов В.Т., Красилова Н.С. Инженерно-геологические карты: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z w:val="24"/>
        </w:rPr>
        <w:t>собие.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ind w:hanging="361"/>
        <w:rPr>
          <w:b/>
          <w:sz w:val="24"/>
        </w:rPr>
      </w:pPr>
      <w:r>
        <w:rPr>
          <w:sz w:val="24"/>
        </w:rPr>
        <w:t xml:space="preserve">М.: КДУ, 2011. - 384 с. Гриф УМО </w:t>
      </w:r>
      <w:r>
        <w:rPr>
          <w:b/>
          <w:sz w:val="24"/>
        </w:rPr>
        <w:t>ЭБС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2" w:line="278" w:lineRule="auto"/>
        <w:ind w:left="1041" w:right="2092"/>
        <w:rPr>
          <w:sz w:val="24"/>
        </w:rPr>
      </w:pPr>
      <w:r>
        <w:rPr>
          <w:sz w:val="24"/>
        </w:rPr>
        <w:t xml:space="preserve">Геодезия и маркшейдерия: Учебник для вузов/ под ред. В.Н.Попова, </w:t>
      </w:r>
      <w:proofErr w:type="spellStart"/>
      <w:r>
        <w:rPr>
          <w:sz w:val="24"/>
        </w:rPr>
        <w:t>В.А.Букринского</w:t>
      </w:r>
      <w:proofErr w:type="spell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line="272" w:lineRule="exact"/>
        <w:ind w:hanging="361"/>
        <w:rPr>
          <w:sz w:val="24"/>
        </w:rPr>
      </w:pPr>
      <w:r>
        <w:rPr>
          <w:sz w:val="24"/>
        </w:rPr>
        <w:t>М.: Горная книга; МГГУ, 2010.- 453 с. Гриф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Гравиметрия и геодезия</w:t>
      </w:r>
      <w:proofErr w:type="gramStart"/>
      <w:r>
        <w:rPr>
          <w:sz w:val="24"/>
        </w:rPr>
        <w:t xml:space="preserve"> /О</w:t>
      </w:r>
      <w:proofErr w:type="gramEnd"/>
      <w:r>
        <w:rPr>
          <w:sz w:val="24"/>
        </w:rPr>
        <w:t>тв. ред. Б.В. Бровар. - М.: Научный мир, 2010. - 572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C67937">
      <w:pPr>
        <w:pStyle w:val="a3"/>
        <w:spacing w:before="10"/>
        <w:rPr>
          <w:sz w:val="20"/>
        </w:rPr>
      </w:pP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Географическое картографирование: Карты природы: 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пособие/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ind w:hanging="361"/>
        <w:rPr>
          <w:b/>
          <w:sz w:val="24"/>
        </w:rPr>
      </w:pPr>
      <w:proofErr w:type="spellStart"/>
      <w:r>
        <w:rPr>
          <w:sz w:val="24"/>
        </w:rPr>
        <w:t>Е.А.Божалина</w:t>
      </w:r>
      <w:proofErr w:type="spellEnd"/>
      <w:r>
        <w:rPr>
          <w:sz w:val="24"/>
        </w:rPr>
        <w:t xml:space="preserve">, Л.Г.Емельянова и др.- М.: КДУ, 2010.-316 с. Гриф УМО </w:t>
      </w:r>
      <w:r>
        <w:rPr>
          <w:b/>
          <w:sz w:val="24"/>
        </w:rPr>
        <w:t>ЭБС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3" w:line="276" w:lineRule="auto"/>
        <w:ind w:left="1041" w:right="505"/>
        <w:rPr>
          <w:sz w:val="24"/>
        </w:rPr>
      </w:pPr>
      <w:r>
        <w:rPr>
          <w:sz w:val="24"/>
        </w:rPr>
        <w:t xml:space="preserve">Магницкий В.А. Избранные труды: в 2 т. /В.А. Магницкий;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. совет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Программы фундаментальных исследований Президиума РАН;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 xml:space="preserve"> 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</w:p>
    <w:p w:rsidR="00C67937" w:rsidRDefault="00C67937">
      <w:pPr>
        <w:spacing w:line="276" w:lineRule="auto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68" w:line="278" w:lineRule="auto"/>
        <w:ind w:left="1041" w:right="711"/>
        <w:rPr>
          <w:sz w:val="24"/>
        </w:rPr>
      </w:pPr>
      <w:r>
        <w:rPr>
          <w:sz w:val="24"/>
        </w:rPr>
        <w:lastRenderedPageBreak/>
        <w:t xml:space="preserve">им. О.Ю. Шмидта РАН. – М.: Наука, 2009. – Т.1: Гравиметрия, геодезия и теория фигуры Земли, 2009. – 369 с.; Т.2: Физика Земли, 2009. – 374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line="276" w:lineRule="auto"/>
        <w:ind w:left="1041" w:right="635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Вихорев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В.Б. Геодезические разбивочные работы.-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2008.</w:t>
      </w:r>
      <w:r>
        <w:rPr>
          <w:color w:val="2491DE"/>
          <w:spacing w:val="-1"/>
          <w:sz w:val="24"/>
          <w:shd w:val="clear" w:color="auto" w:fill="E7EFF5"/>
        </w:rPr>
        <w:t xml:space="preserve"> </w:t>
      </w:r>
      <w:hyperlink r:id="rId11">
        <w:r>
          <w:rPr>
            <w:color w:val="2491DE"/>
            <w:sz w:val="24"/>
            <w:u w:val="single" w:color="2491DE"/>
            <w:shd w:val="clear" w:color="auto" w:fill="E7EFF5"/>
          </w:rPr>
          <w:t>http://library.miigaik.ru</w:t>
        </w:r>
      </w:hyperlink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95" w:line="242" w:lineRule="auto"/>
        <w:ind w:left="1041" w:right="827"/>
        <w:rPr>
          <w:b/>
          <w:sz w:val="24"/>
        </w:rPr>
      </w:pPr>
      <w:r>
        <w:rPr>
          <w:sz w:val="24"/>
        </w:rPr>
        <w:t xml:space="preserve">Лурье И.К. </w:t>
      </w:r>
      <w:proofErr w:type="spellStart"/>
      <w:r>
        <w:rPr>
          <w:sz w:val="24"/>
        </w:rPr>
        <w:t>Геоинформационное</w:t>
      </w:r>
      <w:proofErr w:type="spellEnd"/>
      <w:r>
        <w:rPr>
          <w:sz w:val="24"/>
        </w:rPr>
        <w:t xml:space="preserve"> картографирование. Методы </w:t>
      </w:r>
      <w:proofErr w:type="spellStart"/>
      <w:r>
        <w:rPr>
          <w:sz w:val="24"/>
        </w:rPr>
        <w:t>геоинформатики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и цифровой обработки космических снимков.- М., 2008. Гриф</w:t>
      </w:r>
      <w:r>
        <w:rPr>
          <w:sz w:val="24"/>
        </w:rPr>
        <w:t xml:space="preserve"> УМО </w:t>
      </w:r>
      <w:r>
        <w:rPr>
          <w:b/>
          <w:sz w:val="24"/>
        </w:rPr>
        <w:t>ЭБС КДУ 2010 г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ind w:left="1041" w:right="1301"/>
        <w:rPr>
          <w:sz w:val="24"/>
        </w:rPr>
      </w:pPr>
      <w:r>
        <w:rPr>
          <w:sz w:val="24"/>
        </w:rPr>
        <w:t>Дементьев В.Е. Современная геодезическая техника и ее применение:</w:t>
      </w:r>
      <w:r>
        <w:rPr>
          <w:spacing w:val="-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М.: Академический Проект, 2008.- 591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line="276" w:lineRule="auto"/>
        <w:ind w:left="1041" w:right="1107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Поклад</w:t>
      </w:r>
      <w:proofErr w:type="spellEnd"/>
      <w:r>
        <w:rPr>
          <w:color w:val="333333"/>
          <w:sz w:val="24"/>
        </w:rPr>
        <w:t xml:space="preserve"> Г.Г. Геодезия: Учеб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п</w:t>
      </w:r>
      <w:proofErr w:type="gramEnd"/>
      <w:r>
        <w:rPr>
          <w:color w:val="333333"/>
          <w:sz w:val="24"/>
        </w:rPr>
        <w:t>особие для вузов. - 2 изд. - М.: Академический Проект, 2008. - 592 с.: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ил.</w:t>
      </w:r>
    </w:p>
    <w:p w:rsidR="00C67937" w:rsidRDefault="00314F16">
      <w:pPr>
        <w:pStyle w:val="a5"/>
        <w:numPr>
          <w:ilvl w:val="0"/>
          <w:numId w:val="23"/>
        </w:numPr>
        <w:tabs>
          <w:tab w:val="left" w:pos="1042"/>
        </w:tabs>
        <w:spacing w:before="193"/>
        <w:ind w:hanging="361"/>
        <w:rPr>
          <w:sz w:val="24"/>
        </w:rPr>
      </w:pPr>
      <w:r>
        <w:rPr>
          <w:sz w:val="24"/>
        </w:rPr>
        <w:t>Попов В.Н., Чекалин С.И. Геодезия: Учебник для вузов.- М.,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:rsidR="00C67937" w:rsidRDefault="00C67937">
      <w:pPr>
        <w:pStyle w:val="a5"/>
        <w:numPr>
          <w:ilvl w:val="0"/>
          <w:numId w:val="23"/>
        </w:numPr>
        <w:tabs>
          <w:tab w:val="left" w:pos="1042"/>
        </w:tabs>
        <w:spacing w:before="2" w:line="276" w:lineRule="auto"/>
        <w:ind w:left="1041" w:right="895"/>
        <w:rPr>
          <w:sz w:val="24"/>
        </w:rPr>
      </w:pPr>
      <w:r w:rsidRPr="00C67937">
        <w:pict>
          <v:polyline id="_x0000_s2052" style="position:absolute;left:0;text-align:left;z-index:-256551936;mso-position-horizontal-relative:page" points="656.05pt,.8pt,203.3pt,.8pt,203.3pt,16.6pt,203.3pt,32.45pt,656.05pt,32.45pt,656.05pt,16.6pt,656.05pt,.8pt" coordorigin="2033,8" coordsize="9055,634" fillcolor="#fafafa" stroked="f">
            <v:path arrowok="t"/>
            <w10:wrap anchorx="page"/>
          </v:polyline>
        </w:pict>
      </w:r>
      <w:r w:rsidR="00314F16">
        <w:rPr>
          <w:sz w:val="24"/>
        </w:rPr>
        <w:t>Условные знаки для топографических планов масштабов 1:5000, 1:2000, 1:1000, 1:500</w:t>
      </w:r>
      <w:r w:rsidR="00314F16">
        <w:rPr>
          <w:spacing w:val="-1"/>
          <w:sz w:val="24"/>
        </w:rPr>
        <w:t xml:space="preserve"> </w:t>
      </w:r>
      <w:hyperlink r:id="rId12">
        <w:r w:rsidR="00314F16">
          <w:rPr>
            <w:sz w:val="24"/>
            <w:u w:val="single"/>
          </w:rPr>
          <w:t>http://standartgost.ru/g/pkey-14293850682</w:t>
        </w:r>
      </w:hyperlink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5"/>
        <w:rPr>
          <w:sz w:val="21"/>
        </w:rPr>
      </w:pPr>
    </w:p>
    <w:p w:rsidR="00C67937" w:rsidRDefault="00314F16">
      <w:pPr>
        <w:pStyle w:val="Heading2"/>
      </w:pPr>
      <w:r>
        <w:t>Дополнительная литература:</w:t>
      </w:r>
    </w:p>
    <w:p w:rsidR="00C67937" w:rsidRDefault="00C67937">
      <w:pPr>
        <w:pStyle w:val="a3"/>
        <w:spacing w:before="6"/>
        <w:rPr>
          <w:b/>
          <w:i/>
          <w:sz w:val="23"/>
        </w:rPr>
      </w:pP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"/>
        <w:ind w:left="1041" w:right="1111"/>
        <w:rPr>
          <w:sz w:val="24"/>
        </w:rPr>
      </w:pPr>
      <w:r>
        <w:rPr>
          <w:sz w:val="24"/>
        </w:rPr>
        <w:t>Практикум по высшей геодезии (вычислительные работы):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Маркшейдерская энциклопедия /Гл. ред. Л.А.Пучков.- М.: Мир горной книги,</w:t>
      </w:r>
      <w:r>
        <w:rPr>
          <w:spacing w:val="-15"/>
          <w:sz w:val="24"/>
        </w:rPr>
        <w:t xml:space="preserve"> </w:t>
      </w:r>
      <w:r>
        <w:rPr>
          <w:sz w:val="24"/>
        </w:rPr>
        <w:t>2006.</w:t>
      </w:r>
    </w:p>
    <w:p w:rsidR="00C67937" w:rsidRDefault="00314F16">
      <w:pPr>
        <w:pStyle w:val="a3"/>
        <w:ind w:left="1041"/>
      </w:pPr>
      <w:r>
        <w:t>– 605 с.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3" w:line="278" w:lineRule="auto"/>
        <w:ind w:left="1041" w:right="613"/>
        <w:jc w:val="both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Куштин</w:t>
      </w:r>
      <w:proofErr w:type="spellEnd"/>
      <w:r>
        <w:rPr>
          <w:color w:val="333333"/>
          <w:sz w:val="24"/>
        </w:rPr>
        <w:t xml:space="preserve"> И.Ф. Геодезия: обработка результатов измере</w:t>
      </w:r>
      <w:r>
        <w:rPr>
          <w:color w:val="333333"/>
          <w:sz w:val="24"/>
        </w:rPr>
        <w:t xml:space="preserve">ний: Учебное пособие. - М.: </w:t>
      </w:r>
      <w:proofErr w:type="spellStart"/>
      <w:r>
        <w:rPr>
          <w:color w:val="333333"/>
          <w:sz w:val="24"/>
        </w:rPr>
        <w:t>Ростовн</w:t>
      </w:r>
      <w:proofErr w:type="spellEnd"/>
      <w:r>
        <w:rPr>
          <w:color w:val="333333"/>
          <w:sz w:val="24"/>
        </w:rPr>
        <w:t xml:space="preserve">/Д: </w:t>
      </w:r>
      <w:proofErr w:type="spellStart"/>
      <w:r>
        <w:rPr>
          <w:color w:val="333333"/>
          <w:sz w:val="24"/>
        </w:rPr>
        <w:t>МарТ</w:t>
      </w:r>
      <w:proofErr w:type="spellEnd"/>
      <w:r>
        <w:rPr>
          <w:color w:val="333333"/>
          <w:sz w:val="24"/>
        </w:rPr>
        <w:t xml:space="preserve">, 2006. - 288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(Учебный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курс)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line="276" w:lineRule="auto"/>
        <w:ind w:left="1041" w:right="634"/>
        <w:jc w:val="both"/>
        <w:rPr>
          <w:sz w:val="24"/>
        </w:rPr>
      </w:pPr>
      <w:r>
        <w:rPr>
          <w:sz w:val="24"/>
        </w:rPr>
        <w:t xml:space="preserve">Макаров А.Б. Геодезия: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студентов 1 курса дневного, заочного и дистанционного обучения. - М.: РГГРУ. - Ч. 1: Топографическая карта. - 2004. - 50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line="278" w:lineRule="auto"/>
        <w:ind w:left="1041" w:right="994"/>
        <w:jc w:val="both"/>
        <w:rPr>
          <w:sz w:val="24"/>
        </w:rPr>
      </w:pPr>
      <w:r>
        <w:rPr>
          <w:sz w:val="24"/>
        </w:rPr>
        <w:t>Современные п</w:t>
      </w:r>
      <w:r>
        <w:rPr>
          <w:sz w:val="24"/>
        </w:rPr>
        <w:t xml:space="preserve">роблемы </w:t>
      </w:r>
      <w:proofErr w:type="spellStart"/>
      <w:r>
        <w:rPr>
          <w:sz w:val="24"/>
        </w:rPr>
        <w:t>геомеханики</w:t>
      </w:r>
      <w:proofErr w:type="spellEnd"/>
      <w:r>
        <w:rPr>
          <w:sz w:val="24"/>
        </w:rPr>
        <w:t>, геотехнологии, маркшейдерского дела</w:t>
      </w:r>
      <w:r>
        <w:rPr>
          <w:spacing w:val="-25"/>
          <w:sz w:val="24"/>
        </w:rPr>
        <w:t xml:space="preserve"> </w:t>
      </w:r>
      <w:r>
        <w:rPr>
          <w:sz w:val="24"/>
        </w:rPr>
        <w:t>и геодезии. - 2004. - 273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86"/>
        <w:ind w:hanging="361"/>
        <w:rPr>
          <w:sz w:val="24"/>
        </w:rPr>
      </w:pPr>
      <w:r>
        <w:rPr>
          <w:sz w:val="24"/>
        </w:rPr>
        <w:t>Маркшейдерия: Учебник для вузов / М.Е.Певзнер, В.Н. Попов,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В.А.Букринский</w:t>
      </w:r>
      <w:proofErr w:type="spellEnd"/>
      <w:r>
        <w:rPr>
          <w:sz w:val="24"/>
        </w:rPr>
        <w:t>.-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М., 2003. Гриф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"/>
        <w:ind w:left="1041" w:right="939"/>
        <w:rPr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вузов.- М.: Аспект Пресс, 2002.- 336 с. Гриф.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Инженерная геодезия /Под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Д.Ш.Михелева.- М., 2000 Гриф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2" w:line="276" w:lineRule="auto"/>
        <w:ind w:left="1041" w:right="571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Машимов</w:t>
      </w:r>
      <w:proofErr w:type="spellEnd"/>
      <w:r>
        <w:rPr>
          <w:color w:val="333333"/>
          <w:sz w:val="24"/>
        </w:rPr>
        <w:t xml:space="preserve"> М.М. Геодезия. Теоретическая геодезия: Справочное пособие</w:t>
      </w:r>
      <w:proofErr w:type="gramStart"/>
      <w:r>
        <w:rPr>
          <w:color w:val="333333"/>
          <w:sz w:val="24"/>
        </w:rPr>
        <w:t xml:space="preserve"> /П</w:t>
      </w:r>
      <w:proofErr w:type="gramEnd"/>
      <w:r>
        <w:rPr>
          <w:color w:val="333333"/>
          <w:sz w:val="24"/>
        </w:rPr>
        <w:t>од ред. В. П. Савиных, В.Р. Ященко. - М.:</w:t>
      </w:r>
      <w:r>
        <w:rPr>
          <w:color w:val="333333"/>
          <w:sz w:val="24"/>
        </w:rPr>
        <w:t xml:space="preserve"> Недра, 1991. - 268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 xml:space="preserve">Инструкция по нивелированию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II, III, IV классов. М.: </w:t>
      </w:r>
      <w:proofErr w:type="spellStart"/>
      <w:r>
        <w:rPr>
          <w:sz w:val="24"/>
        </w:rPr>
        <w:t>ЦНИИГАиК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1990.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41" w:line="276" w:lineRule="auto"/>
        <w:ind w:left="1041" w:right="798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Геодезия. Маркшейдерское дело: Учебник для вузов.- М., 1989.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98"/>
        <w:ind w:left="1041" w:right="1241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Основы геодезии и маркшейдерского дела.- М., 1988. Гриф.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3"/>
        <w:ind w:hanging="361"/>
        <w:rPr>
          <w:sz w:val="24"/>
        </w:rPr>
      </w:pPr>
      <w:r>
        <w:rPr>
          <w:sz w:val="24"/>
        </w:rPr>
        <w:t xml:space="preserve">Геодезия и фотограмметрия в горном деле: </w:t>
      </w:r>
      <w:proofErr w:type="spellStart"/>
      <w:r>
        <w:rPr>
          <w:sz w:val="24"/>
        </w:rPr>
        <w:t>медвуз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темат</w:t>
      </w:r>
      <w:proofErr w:type="spellEnd"/>
      <w:r>
        <w:rPr>
          <w:sz w:val="24"/>
        </w:rPr>
        <w:t xml:space="preserve">. сб./ </w:t>
      </w:r>
      <w:proofErr w:type="spellStart"/>
      <w:proofErr w:type="gramStart"/>
      <w:r>
        <w:rPr>
          <w:sz w:val="24"/>
        </w:rPr>
        <w:t>отв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М.А.Блюмин.- Свердловск: Свердловский горный институт, 1988.- 80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Маслов А.В. и др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еодезия.: </w:t>
      </w:r>
      <w:proofErr w:type="spellStart"/>
      <w:r>
        <w:rPr>
          <w:sz w:val="24"/>
        </w:rPr>
        <w:t>Учебник</w:t>
      </w:r>
      <w:r>
        <w:rPr>
          <w:sz w:val="24"/>
        </w:rPr>
        <w:t>.-Изд</w:t>
      </w:r>
      <w:proofErr w:type="spellEnd"/>
      <w:r>
        <w:rPr>
          <w:sz w:val="24"/>
        </w:rPr>
        <w:t xml:space="preserve">. 6-е,пер. и </w:t>
      </w:r>
      <w:proofErr w:type="spellStart"/>
      <w:r>
        <w:rPr>
          <w:sz w:val="24"/>
        </w:rPr>
        <w:t>доп.-М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1986..</w:t>
      </w:r>
    </w:p>
    <w:p w:rsidR="00C67937" w:rsidRDefault="00C67937">
      <w:pPr>
        <w:pStyle w:val="a3"/>
        <w:spacing w:before="10"/>
        <w:rPr>
          <w:sz w:val="20"/>
        </w:rPr>
      </w:pP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ind w:hanging="361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В.И., </w:t>
      </w:r>
      <w:proofErr w:type="spellStart"/>
      <w:r>
        <w:rPr>
          <w:sz w:val="24"/>
        </w:rPr>
        <w:t>Навитный</w:t>
      </w:r>
      <w:proofErr w:type="spellEnd"/>
      <w:r>
        <w:rPr>
          <w:sz w:val="24"/>
        </w:rPr>
        <w:t xml:space="preserve"> А.М.,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Г.М. Маркшейдерское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дело: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1041"/>
      </w:pPr>
      <w:r>
        <w:lastRenderedPageBreak/>
        <w:t>Учебник.- М., 1985.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ind w:left="1041" w:right="544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Геодезия, основы аэрофотосъемки и маркшейдерского</w:t>
      </w:r>
      <w:r>
        <w:rPr>
          <w:spacing w:val="-29"/>
          <w:sz w:val="24"/>
        </w:rPr>
        <w:t xml:space="preserve"> </w:t>
      </w:r>
      <w:r>
        <w:rPr>
          <w:sz w:val="24"/>
        </w:rPr>
        <w:t>дела: Учебник для вузов.- М., 1984.</w:t>
      </w:r>
      <w:r>
        <w:rPr>
          <w:spacing w:val="-2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3" w:line="276" w:lineRule="auto"/>
        <w:ind w:left="1041" w:right="956"/>
        <w:rPr>
          <w:sz w:val="24"/>
        </w:rPr>
      </w:pPr>
      <w:r>
        <w:rPr>
          <w:sz w:val="24"/>
        </w:rPr>
        <w:t xml:space="preserve">Инструкция по </w:t>
      </w:r>
      <w:proofErr w:type="gramStart"/>
      <w:r>
        <w:rPr>
          <w:sz w:val="24"/>
        </w:rPr>
        <w:t>топографической</w:t>
      </w:r>
      <w:proofErr w:type="gramEnd"/>
      <w:r>
        <w:rPr>
          <w:sz w:val="24"/>
        </w:rPr>
        <w:t xml:space="preserve"> съѐмке в масштабах 1:5000, 1:2000, 1:1000</w:t>
      </w:r>
      <w:r>
        <w:rPr>
          <w:spacing w:val="-22"/>
          <w:sz w:val="24"/>
        </w:rPr>
        <w:t xml:space="preserve"> </w:t>
      </w:r>
      <w:r>
        <w:rPr>
          <w:sz w:val="24"/>
        </w:rPr>
        <w:t>и 1:500. ГКИНП-02-033-82. -М.: Недра, 1982.</w:t>
      </w:r>
      <w:r>
        <w:rPr>
          <w:sz w:val="24"/>
          <w:u w:val="single"/>
        </w:rPr>
        <w:t xml:space="preserve"> </w:t>
      </w:r>
      <w:hyperlink r:id="rId13">
        <w:r>
          <w:rPr>
            <w:sz w:val="24"/>
            <w:u w:val="single"/>
          </w:rPr>
          <w:t>http://ohranatruda.ru/ot_biblio/normativ/data_normativ/53/</w:t>
        </w:r>
        <w:r>
          <w:rPr>
            <w:sz w:val="24"/>
            <w:u w:val="single"/>
          </w:rPr>
          <w:t>53294/</w:t>
        </w:r>
      </w:hyperlink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Селиханович</w:t>
      </w:r>
      <w:proofErr w:type="spellEnd"/>
      <w:r>
        <w:rPr>
          <w:sz w:val="24"/>
        </w:rPr>
        <w:t xml:space="preserve"> В.Г., и др. Практикум по </w:t>
      </w:r>
      <w:proofErr w:type="spellStart"/>
      <w:r>
        <w:rPr>
          <w:sz w:val="24"/>
        </w:rPr>
        <w:t>геодезии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</w:t>
      </w:r>
      <w:proofErr w:type="spellEnd"/>
      <w:r>
        <w:rPr>
          <w:sz w:val="24"/>
        </w:rPr>
        <w:t>. пособие.- М,</w:t>
      </w:r>
      <w:r>
        <w:rPr>
          <w:spacing w:val="-9"/>
          <w:sz w:val="24"/>
        </w:rPr>
        <w:t xml:space="preserve"> </w:t>
      </w:r>
      <w:r>
        <w:rPr>
          <w:sz w:val="24"/>
        </w:rPr>
        <w:t>1978.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40" w:line="278" w:lineRule="auto"/>
        <w:ind w:left="1041" w:right="493"/>
        <w:rPr>
          <w:sz w:val="24"/>
        </w:rPr>
      </w:pPr>
      <w:r>
        <w:rPr>
          <w:sz w:val="24"/>
        </w:rPr>
        <w:t>Инструкция по топографической съемке в масштабах 1:5000, 1:2000, 1:1000, 1:500. М.: Недра,</w:t>
      </w:r>
      <w:r>
        <w:rPr>
          <w:spacing w:val="-1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line="272" w:lineRule="exact"/>
        <w:ind w:hanging="361"/>
        <w:rPr>
          <w:sz w:val="24"/>
        </w:rPr>
      </w:pPr>
      <w:r>
        <w:rPr>
          <w:sz w:val="24"/>
        </w:rPr>
        <w:t>Практикум по геодезии /под редакцией Бакановой В.В.- М.: ,</w:t>
      </w:r>
      <w:r>
        <w:rPr>
          <w:spacing w:val="-8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41" w:line="276" w:lineRule="auto"/>
        <w:ind w:left="1041" w:right="491"/>
        <w:rPr>
          <w:sz w:val="24"/>
        </w:rPr>
      </w:pPr>
      <w:r>
        <w:rPr>
          <w:sz w:val="24"/>
        </w:rPr>
        <w:t>Условные знаки для топографических планов масштабов 1:5000, 1:2000, 1:1000, 1:500. – М,</w:t>
      </w:r>
      <w:r>
        <w:rPr>
          <w:spacing w:val="-2"/>
          <w:sz w:val="24"/>
        </w:rPr>
        <w:t xml:space="preserve"> </w:t>
      </w:r>
      <w:r>
        <w:rPr>
          <w:sz w:val="24"/>
        </w:rPr>
        <w:t>1957.</w:t>
      </w:r>
    </w:p>
    <w:p w:rsidR="00C67937" w:rsidRDefault="00314F16">
      <w:pPr>
        <w:pStyle w:val="a5"/>
        <w:numPr>
          <w:ilvl w:val="0"/>
          <w:numId w:val="22"/>
        </w:numPr>
        <w:tabs>
          <w:tab w:val="left" w:pos="1042"/>
        </w:tabs>
        <w:spacing w:before="199"/>
        <w:ind w:left="1041" w:right="1089"/>
        <w:rPr>
          <w:color w:val="333333"/>
          <w:sz w:val="24"/>
        </w:rPr>
      </w:pPr>
      <w:r>
        <w:rPr>
          <w:color w:val="333333"/>
          <w:sz w:val="24"/>
        </w:rPr>
        <w:t>Федеральный закон от 26.12.1995 N 209-ФЗ (ред. от 06.04.2015) "О геодезии и картографии"</w:t>
      </w:r>
      <w:r>
        <w:rPr>
          <w:spacing w:val="57"/>
          <w:sz w:val="24"/>
        </w:rPr>
        <w:t xml:space="preserve"> </w:t>
      </w:r>
      <w:hyperlink r:id="rId14">
        <w:r>
          <w:rPr>
            <w:sz w:val="24"/>
            <w:u w:val="single"/>
          </w:rPr>
          <w:t>htt</w:t>
        </w:r>
        <w:r>
          <w:rPr>
            <w:sz w:val="24"/>
            <w:u w:val="single"/>
          </w:rPr>
          <w:t>p://www.consultant.ru/document/cons_doc_LAW_8782/</w:t>
        </w:r>
      </w:hyperlink>
    </w:p>
    <w:p w:rsidR="00C67937" w:rsidRDefault="00C67937">
      <w:pPr>
        <w:pStyle w:val="a3"/>
        <w:spacing w:before="7"/>
        <w:rPr>
          <w:sz w:val="16"/>
        </w:rPr>
      </w:pPr>
    </w:p>
    <w:p w:rsidR="00C67937" w:rsidRDefault="00314F16">
      <w:pPr>
        <w:pStyle w:val="Heading2"/>
        <w:spacing w:before="90" w:line="275" w:lineRule="exact"/>
      </w:pPr>
      <w:r>
        <w:t>Базы данных, информационно-справочные и поисковые системы, Интернет-ресурсы:</w:t>
      </w:r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Открытая база </w:t>
      </w:r>
      <w:proofErr w:type="spellStart"/>
      <w:r>
        <w:rPr>
          <w:sz w:val="24"/>
        </w:rPr>
        <w:t>ГОСТов</w:t>
      </w:r>
      <w:proofErr w:type="spellEnd"/>
      <w:r>
        <w:rPr>
          <w:spacing w:val="59"/>
          <w:sz w:val="24"/>
        </w:rPr>
        <w:t xml:space="preserve"> </w:t>
      </w:r>
      <w:hyperlink r:id="rId15">
        <w:r>
          <w:rPr>
            <w:sz w:val="24"/>
            <w:u w:val="single"/>
          </w:rPr>
          <w:t>http://standartgost.ru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Информационный портал Охрана труда в России</w:t>
      </w:r>
      <w:r>
        <w:rPr>
          <w:spacing w:val="52"/>
          <w:sz w:val="24"/>
        </w:rPr>
        <w:t xml:space="preserve"> </w:t>
      </w:r>
      <w:hyperlink r:id="rId16">
        <w:r>
          <w:rPr>
            <w:sz w:val="24"/>
            <w:u w:val="single"/>
          </w:rPr>
          <w:t>http://ohranatruda.ru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0"/>
        <w:ind w:hanging="361"/>
        <w:rPr>
          <w:sz w:val="24"/>
        </w:rPr>
      </w:pPr>
      <w:r>
        <w:rPr>
          <w:spacing w:val="-14"/>
          <w:sz w:val="24"/>
        </w:rPr>
        <w:t xml:space="preserve">Официальный </w:t>
      </w:r>
      <w:r>
        <w:rPr>
          <w:spacing w:val="-12"/>
          <w:sz w:val="24"/>
        </w:rPr>
        <w:t xml:space="preserve">сайт </w:t>
      </w:r>
      <w:r>
        <w:rPr>
          <w:spacing w:val="-14"/>
          <w:sz w:val="24"/>
        </w:rPr>
        <w:t xml:space="preserve">компании </w:t>
      </w:r>
      <w:proofErr w:type="spellStart"/>
      <w:r>
        <w:rPr>
          <w:spacing w:val="-15"/>
          <w:sz w:val="24"/>
        </w:rPr>
        <w:t>КонсультантПлюс</w:t>
      </w:r>
      <w:proofErr w:type="spellEnd"/>
      <w:r>
        <w:rPr>
          <w:spacing w:val="11"/>
          <w:sz w:val="24"/>
        </w:rPr>
        <w:t xml:space="preserve"> </w:t>
      </w:r>
      <w:hyperlink r:id="rId17">
        <w:r>
          <w:rPr>
            <w:spacing w:val="-15"/>
            <w:sz w:val="24"/>
            <w:u w:val="single"/>
          </w:rPr>
          <w:t>http://www.consultant.ru</w:t>
        </w:r>
      </w:hyperlink>
    </w:p>
    <w:p w:rsidR="00C67937" w:rsidRDefault="00C67937">
      <w:pPr>
        <w:pStyle w:val="a3"/>
        <w:spacing w:before="9"/>
        <w:rPr>
          <w:sz w:val="15"/>
        </w:rPr>
      </w:pPr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90" w:line="264" w:lineRule="auto"/>
        <w:ind w:right="846"/>
        <w:rPr>
          <w:sz w:val="24"/>
        </w:rPr>
      </w:pPr>
      <w:proofErr w:type="spellStart"/>
      <w:r>
        <w:rPr>
          <w:sz w:val="24"/>
        </w:rPr>
        <w:t>Геопрофи</w:t>
      </w:r>
      <w:proofErr w:type="spellEnd"/>
      <w:r>
        <w:rPr>
          <w:sz w:val="24"/>
        </w:rPr>
        <w:t xml:space="preserve"> </w:t>
      </w:r>
      <w:hyperlink r:id="rId18">
        <w:r>
          <w:rPr>
            <w:sz w:val="24"/>
            <w:u w:val="single"/>
          </w:rPr>
          <w:t>http://www.geoprofi.ru</w:t>
        </w:r>
        <w:r>
          <w:rPr>
            <w:sz w:val="24"/>
          </w:rPr>
          <w:t xml:space="preserve"> </w:t>
        </w:r>
      </w:hyperlink>
      <w:r>
        <w:rPr>
          <w:sz w:val="24"/>
        </w:rPr>
        <w:t>научно-те</w:t>
      </w:r>
      <w:r>
        <w:rPr>
          <w:sz w:val="24"/>
        </w:rPr>
        <w:t>хнический журнал по геодезии, картографии и навигации (технологии производства геодезических, картографических и фотограмметрических работ; нормативно-правовое обеспечение геодезической и картографической деятельности при строительстве и инженерных изыскан</w:t>
      </w:r>
      <w:r>
        <w:rPr>
          <w:sz w:val="24"/>
        </w:rPr>
        <w:t>иях, градостроительных и кадастровых работах, разведке и эксплуатации месторождений и других 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работ)</w:t>
      </w:r>
    </w:p>
    <w:p w:rsidR="00C67937" w:rsidRDefault="00314F16">
      <w:pPr>
        <w:pStyle w:val="a5"/>
        <w:numPr>
          <w:ilvl w:val="1"/>
          <w:numId w:val="22"/>
        </w:numPr>
        <w:tabs>
          <w:tab w:val="left" w:pos="1466"/>
          <w:tab w:val="left" w:pos="1467"/>
        </w:tabs>
        <w:spacing w:before="149" w:line="276" w:lineRule="auto"/>
        <w:ind w:right="3313"/>
        <w:rPr>
          <w:sz w:val="24"/>
        </w:rPr>
      </w:pPr>
      <w:r>
        <w:tab/>
      </w:r>
      <w:r>
        <w:rPr>
          <w:sz w:val="24"/>
        </w:rPr>
        <w:t>«Геодезия и картография» - научный журнал, архив.</w:t>
      </w:r>
      <w:r>
        <w:rPr>
          <w:sz w:val="24"/>
          <w:u w:val="single"/>
        </w:rPr>
        <w:t xml:space="preserve"> </w:t>
      </w:r>
      <w:hyperlink r:id="rId19">
        <w:r>
          <w:rPr>
            <w:sz w:val="24"/>
            <w:u w:val="single"/>
          </w:rPr>
          <w:t>http://journal.cgkipd.ru/archive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Известия ВУЗов «Геодезия и аэрофотосъемка» - научный журнал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</w:t>
      </w:r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4"/>
        <w:ind w:hanging="361"/>
        <w:rPr>
          <w:sz w:val="24"/>
        </w:rPr>
      </w:pPr>
      <w:r>
        <w:rPr>
          <w:sz w:val="24"/>
        </w:rPr>
        <w:t xml:space="preserve">Москва </w:t>
      </w:r>
      <w:hyperlink r:id="rId20">
        <w:r>
          <w:rPr>
            <w:sz w:val="24"/>
            <w:u w:val="single"/>
          </w:rPr>
          <w:t>http://journal.miigaik.ru</w:t>
        </w:r>
        <w:r>
          <w:rPr>
            <w:sz w:val="24"/>
          </w:rPr>
          <w:t xml:space="preserve"> </w:t>
        </w:r>
      </w:hyperlink>
      <w:r>
        <w:rPr>
          <w:sz w:val="24"/>
        </w:rPr>
        <w:t>– архив журнала 1990-2014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3"/>
        <w:spacing w:before="38"/>
        <w:ind w:left="1402" w:right="865"/>
      </w:pPr>
      <w:r>
        <w:rPr>
          <w:spacing w:val="-13"/>
        </w:rPr>
        <w:t xml:space="preserve">портал </w:t>
      </w:r>
      <w:r>
        <w:rPr>
          <w:spacing w:val="-15"/>
        </w:rPr>
        <w:t xml:space="preserve">«геология </w:t>
      </w:r>
      <w:r>
        <w:t xml:space="preserve">и </w:t>
      </w:r>
      <w:r>
        <w:rPr>
          <w:spacing w:val="-14"/>
        </w:rPr>
        <w:t xml:space="preserve">геодезия» (категории геодезия, кадастровое </w:t>
      </w:r>
      <w:r>
        <w:rPr>
          <w:spacing w:val="-13"/>
        </w:rPr>
        <w:t xml:space="preserve">дело) </w:t>
      </w:r>
      <w:hyperlink r:id="rId21">
        <w:r>
          <w:rPr>
            <w:spacing w:val="-15"/>
            <w:u w:val="single"/>
          </w:rPr>
          <w:t>http://geologinfo.ru</w:t>
        </w:r>
      </w:hyperlink>
      <w:r>
        <w:rPr>
          <w:spacing w:val="-15"/>
          <w:u w:val="single"/>
        </w:rPr>
        <w:t>,</w:t>
      </w:r>
      <w:r>
        <w:rPr>
          <w:spacing w:val="-15"/>
        </w:rPr>
        <w:t xml:space="preserve"> геологическая </w:t>
      </w:r>
      <w:r>
        <w:rPr>
          <w:spacing w:val="-14"/>
        </w:rPr>
        <w:t xml:space="preserve">библиотека </w:t>
      </w:r>
      <w:proofErr w:type="spellStart"/>
      <w:r>
        <w:rPr>
          <w:spacing w:val="-14"/>
        </w:rPr>
        <w:t>GeoKniga</w:t>
      </w:r>
      <w:proofErr w:type="spellEnd"/>
      <w:r>
        <w:rPr>
          <w:spacing w:val="-14"/>
        </w:rPr>
        <w:t xml:space="preserve"> </w:t>
      </w:r>
      <w:hyperlink r:id="rId22">
        <w:r>
          <w:rPr>
            <w:spacing w:val="-15"/>
            <w:u w:val="single"/>
          </w:rPr>
          <w:t>http://www.geokniga.org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3"/>
        <w:ind w:hanging="361"/>
        <w:rPr>
          <w:sz w:val="24"/>
        </w:rPr>
      </w:pPr>
      <w:r>
        <w:rPr>
          <w:spacing w:val="-15"/>
          <w:sz w:val="24"/>
        </w:rPr>
        <w:t xml:space="preserve">Федеральный </w:t>
      </w:r>
      <w:r>
        <w:rPr>
          <w:spacing w:val="-13"/>
          <w:sz w:val="24"/>
        </w:rPr>
        <w:t xml:space="preserve">портал </w:t>
      </w:r>
      <w:r>
        <w:rPr>
          <w:spacing w:val="-15"/>
          <w:sz w:val="24"/>
        </w:rPr>
        <w:t xml:space="preserve">«Российское </w:t>
      </w:r>
      <w:r>
        <w:rPr>
          <w:spacing w:val="-14"/>
          <w:sz w:val="24"/>
        </w:rPr>
        <w:t>образование»</w:t>
      </w:r>
      <w:r>
        <w:rPr>
          <w:spacing w:val="6"/>
          <w:sz w:val="24"/>
        </w:rPr>
        <w:t xml:space="preserve"> </w:t>
      </w:r>
      <w:hyperlink r:id="rId23">
        <w:r>
          <w:rPr>
            <w:spacing w:val="-14"/>
            <w:sz w:val="24"/>
            <w:u w:val="single"/>
          </w:rPr>
          <w:t>www.edu.ru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pacing w:val="-13"/>
          <w:sz w:val="24"/>
        </w:rPr>
        <w:t xml:space="preserve">Единое </w:t>
      </w:r>
      <w:r>
        <w:rPr>
          <w:spacing w:val="-12"/>
          <w:sz w:val="24"/>
        </w:rPr>
        <w:t xml:space="preserve">окно </w:t>
      </w:r>
      <w:r>
        <w:rPr>
          <w:spacing w:val="-14"/>
          <w:sz w:val="24"/>
        </w:rPr>
        <w:t>дост</w:t>
      </w:r>
      <w:r>
        <w:rPr>
          <w:spacing w:val="-14"/>
          <w:sz w:val="24"/>
        </w:rPr>
        <w:t xml:space="preserve">упа </w:t>
      </w:r>
      <w:r>
        <w:rPr>
          <w:sz w:val="24"/>
        </w:rPr>
        <w:t xml:space="preserve">к </w:t>
      </w:r>
      <w:r>
        <w:rPr>
          <w:spacing w:val="-15"/>
          <w:sz w:val="24"/>
        </w:rPr>
        <w:t>информационным ресурсам</w:t>
      </w:r>
      <w:r>
        <w:rPr>
          <w:spacing w:val="12"/>
          <w:sz w:val="24"/>
        </w:rPr>
        <w:t xml:space="preserve"> </w:t>
      </w:r>
      <w:hyperlink r:id="rId24">
        <w:r>
          <w:rPr>
            <w:spacing w:val="-15"/>
            <w:sz w:val="24"/>
            <w:u w:val="single"/>
          </w:rPr>
          <w:t>http://window.edu.ru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1" w:line="278" w:lineRule="auto"/>
        <w:ind w:right="1132"/>
        <w:rPr>
          <w:sz w:val="24"/>
        </w:rPr>
      </w:pPr>
      <w:r>
        <w:rPr>
          <w:sz w:val="24"/>
        </w:rPr>
        <w:t>Полнотекстовая электронная библиотека учебных и учебно-методических материалов</w:t>
      </w:r>
      <w:r>
        <w:rPr>
          <w:spacing w:val="-1"/>
          <w:sz w:val="24"/>
        </w:rPr>
        <w:t xml:space="preserve"> </w:t>
      </w:r>
      <w:hyperlink r:id="rId25">
        <w:r>
          <w:rPr>
            <w:sz w:val="24"/>
            <w:u w:val="single"/>
          </w:rPr>
          <w:t>http://window.edu.ru/window/librar</w:t>
        </w:r>
        <w:r>
          <w:rPr>
            <w:sz w:val="24"/>
            <w:u w:val="single"/>
          </w:rPr>
          <w:t>y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line="272" w:lineRule="exact"/>
        <w:ind w:hanging="361"/>
        <w:rPr>
          <w:sz w:val="24"/>
        </w:rPr>
      </w:pPr>
      <w:r>
        <w:rPr>
          <w:spacing w:val="-13"/>
          <w:sz w:val="24"/>
        </w:rPr>
        <w:t xml:space="preserve">портал </w:t>
      </w:r>
      <w:r>
        <w:rPr>
          <w:spacing w:val="-12"/>
          <w:sz w:val="24"/>
        </w:rPr>
        <w:t xml:space="preserve">фонд </w:t>
      </w:r>
      <w:r>
        <w:rPr>
          <w:spacing w:val="-13"/>
          <w:sz w:val="24"/>
        </w:rPr>
        <w:t xml:space="preserve">знаний </w:t>
      </w:r>
      <w:r>
        <w:rPr>
          <w:spacing w:val="-14"/>
          <w:sz w:val="24"/>
        </w:rPr>
        <w:t>«Ломоносов»</w:t>
      </w:r>
      <w:hyperlink r:id="rId26">
        <w:r>
          <w:rPr>
            <w:spacing w:val="2"/>
            <w:sz w:val="24"/>
            <w:u w:val="single"/>
          </w:rPr>
          <w:t xml:space="preserve"> </w:t>
        </w:r>
        <w:r>
          <w:rPr>
            <w:spacing w:val="-15"/>
            <w:sz w:val="24"/>
            <w:u w:val="single"/>
          </w:rPr>
          <w:t>http://lomonosov-fund.ru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pacing w:val="-60"/>
          <w:sz w:val="24"/>
          <w:shd w:val="clear" w:color="auto" w:fill="F5F5F5"/>
        </w:rPr>
        <w:t xml:space="preserve"> </w:t>
      </w:r>
      <w:proofErr w:type="gramStart"/>
      <w:r>
        <w:rPr>
          <w:sz w:val="24"/>
          <w:shd w:val="clear" w:color="auto" w:fill="F5F5F5"/>
        </w:rPr>
        <w:t>Проект "Исследование Солнечной системы" (астрономия, космогония,</w:t>
      </w:r>
      <w:r>
        <w:rPr>
          <w:spacing w:val="-7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теория</w:t>
      </w:r>
      <w:proofErr w:type="gramEnd"/>
    </w:p>
    <w:p w:rsidR="00C67937" w:rsidRDefault="00314F16">
      <w:pPr>
        <w:pStyle w:val="a3"/>
        <w:spacing w:before="40"/>
        <w:ind w:left="1402"/>
      </w:pPr>
      <w:r>
        <w:rPr>
          <w:spacing w:val="-60"/>
          <w:shd w:val="clear" w:color="auto" w:fill="F5F5F5"/>
        </w:rPr>
        <w:t xml:space="preserve"> </w:t>
      </w:r>
      <w:r>
        <w:rPr>
          <w:shd w:val="clear" w:color="auto" w:fill="F5F5F5"/>
        </w:rPr>
        <w:t>планет)</w:t>
      </w:r>
      <w:r>
        <w:rPr>
          <w:spacing w:val="59"/>
          <w:shd w:val="clear" w:color="auto" w:fill="F5F5F5"/>
        </w:rPr>
        <w:t xml:space="preserve"> </w:t>
      </w:r>
      <w:hyperlink r:id="rId27">
        <w:r>
          <w:rPr>
            <w:u w:val="single"/>
            <w:shd w:val="clear" w:color="auto" w:fill="F5F5F5"/>
          </w:rPr>
          <w:t>http://galspace.spb.ru</w:t>
        </w:r>
      </w:hyperlink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41" w:line="278" w:lineRule="auto"/>
        <w:ind w:right="757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hyperlink r:id="rId28">
        <w:r>
          <w:rPr>
            <w:spacing w:val="-16"/>
            <w:sz w:val="24"/>
            <w:u w:val="single"/>
          </w:rPr>
          <w:t>http://география-земли.рф/атмосфера-земли.html</w:t>
        </w:r>
      </w:hyperlink>
      <w:r>
        <w:rPr>
          <w:spacing w:val="-16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14"/>
          <w:sz w:val="24"/>
        </w:rPr>
        <w:t xml:space="preserve">География Земли. </w:t>
      </w:r>
      <w:proofErr w:type="spellStart"/>
      <w:proofErr w:type="gramStart"/>
      <w:r>
        <w:rPr>
          <w:spacing w:val="-15"/>
          <w:sz w:val="24"/>
        </w:rPr>
        <w:t>РФ-географический</w:t>
      </w:r>
      <w:proofErr w:type="spellEnd"/>
      <w:proofErr w:type="gramEnd"/>
      <w:r>
        <w:rPr>
          <w:spacing w:val="-15"/>
          <w:sz w:val="24"/>
        </w:rPr>
        <w:t xml:space="preserve"> интернет-портал</w:t>
      </w:r>
    </w:p>
    <w:p w:rsidR="00C67937" w:rsidRDefault="00C67937">
      <w:pPr>
        <w:pStyle w:val="a5"/>
        <w:numPr>
          <w:ilvl w:val="1"/>
          <w:numId w:val="22"/>
        </w:numPr>
        <w:tabs>
          <w:tab w:val="left" w:pos="1402"/>
        </w:tabs>
        <w:spacing w:line="276" w:lineRule="auto"/>
        <w:ind w:right="545"/>
        <w:rPr>
          <w:sz w:val="24"/>
        </w:rPr>
      </w:pPr>
      <w:hyperlink r:id="rId29">
        <w:r w:rsidR="00314F16">
          <w:rPr>
            <w:sz w:val="24"/>
            <w:u w:val="single"/>
          </w:rPr>
          <w:t>www.eLibrary.ru</w:t>
        </w:r>
      </w:hyperlink>
      <w:r w:rsidR="00314F16">
        <w:rPr>
          <w:sz w:val="24"/>
        </w:rPr>
        <w:t xml:space="preserve"> - Научная электронная библиотека (доступ к полным текстам ряда научных журналов с 2007 по 2009</w:t>
      </w:r>
      <w:r w:rsidR="00314F16">
        <w:rPr>
          <w:spacing w:val="-4"/>
          <w:sz w:val="24"/>
        </w:rPr>
        <w:t xml:space="preserve"> </w:t>
      </w:r>
      <w:r w:rsidR="00314F16">
        <w:rPr>
          <w:sz w:val="24"/>
        </w:rPr>
        <w:t>г.)</w:t>
      </w:r>
    </w:p>
    <w:p w:rsidR="00C67937" w:rsidRDefault="00C67937">
      <w:pPr>
        <w:pStyle w:val="a5"/>
        <w:numPr>
          <w:ilvl w:val="1"/>
          <w:numId w:val="22"/>
        </w:numPr>
        <w:tabs>
          <w:tab w:val="left" w:pos="1402"/>
        </w:tabs>
        <w:spacing w:line="278" w:lineRule="auto"/>
        <w:ind w:right="489"/>
        <w:rPr>
          <w:i/>
          <w:sz w:val="24"/>
        </w:rPr>
      </w:pPr>
      <w:hyperlink r:id="rId30">
        <w:r w:rsidR="00314F16">
          <w:rPr>
            <w:color w:val="4677A9"/>
            <w:spacing w:val="-60"/>
            <w:sz w:val="24"/>
            <w:u w:val="single" w:color="4677A9"/>
          </w:rPr>
          <w:t xml:space="preserve"> </w:t>
        </w:r>
        <w:r w:rsidR="00314F16">
          <w:rPr>
            <w:color w:val="4677A9"/>
            <w:sz w:val="24"/>
            <w:u w:val="single" w:color="4677A9"/>
          </w:rPr>
          <w:t>Polpred.com Обзор СМИ</w:t>
        </w:r>
      </w:hyperlink>
      <w:r w:rsidR="00314F16">
        <w:rPr>
          <w:i/>
          <w:color w:val="333333"/>
          <w:sz w:val="24"/>
        </w:rPr>
        <w:t xml:space="preserve">. </w:t>
      </w:r>
      <w:r w:rsidR="00314F16">
        <w:rPr>
          <w:i/>
          <w:sz w:val="24"/>
        </w:rPr>
        <w:t>База данных с рубрикатором: 53 отрасли / 600 источников</w:t>
      </w:r>
      <w:r w:rsidR="00314F16">
        <w:rPr>
          <w:i/>
          <w:spacing w:val="-1"/>
          <w:sz w:val="24"/>
        </w:rPr>
        <w:t xml:space="preserve"> </w:t>
      </w:r>
      <w:r w:rsidR="00314F16">
        <w:rPr>
          <w:i/>
          <w:sz w:val="24"/>
        </w:rPr>
        <w:t>/</w:t>
      </w:r>
    </w:p>
    <w:p w:rsidR="00C67937" w:rsidRDefault="00C67937">
      <w:pPr>
        <w:spacing w:line="278" w:lineRule="auto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1"/>
          <w:numId w:val="22"/>
        </w:numPr>
        <w:tabs>
          <w:tab w:val="left" w:pos="1402"/>
        </w:tabs>
        <w:spacing w:before="68" w:line="278" w:lineRule="auto"/>
        <w:ind w:right="489"/>
        <w:rPr>
          <w:sz w:val="24"/>
        </w:rPr>
      </w:pPr>
      <w:r>
        <w:rPr>
          <w:i/>
          <w:sz w:val="24"/>
        </w:rPr>
        <w:lastRenderedPageBreak/>
        <w:t xml:space="preserve">9 федеральных округов РФ / 235 стран и территорий. </w:t>
      </w:r>
      <w:r>
        <w:rPr>
          <w:sz w:val="24"/>
        </w:rPr>
        <w:t>Аналитика по странам и отраслям.</w:t>
      </w:r>
    </w:p>
    <w:p w:rsidR="00C67937" w:rsidRDefault="00314F16">
      <w:pPr>
        <w:spacing w:before="198" w:line="275" w:lineRule="exact"/>
        <w:ind w:left="322"/>
        <w:rPr>
          <w:b/>
          <w:i/>
          <w:sz w:val="24"/>
        </w:rPr>
      </w:pPr>
      <w:r>
        <w:rPr>
          <w:b/>
          <w:i/>
          <w:color w:val="333333"/>
          <w:sz w:val="24"/>
        </w:rPr>
        <w:t>Периодические издания:</w:t>
      </w:r>
    </w:p>
    <w:p w:rsidR="00C67937" w:rsidRDefault="00314F16">
      <w:pPr>
        <w:pStyle w:val="a5"/>
        <w:numPr>
          <w:ilvl w:val="0"/>
          <w:numId w:val="21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Маркшейдерский вестник: научно-технический и производственный журнал</w:t>
      </w:r>
      <w:r>
        <w:rPr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Союз</w:t>
      </w:r>
    </w:p>
    <w:p w:rsidR="00C67937" w:rsidRDefault="00314F16">
      <w:pPr>
        <w:pStyle w:val="a5"/>
        <w:numPr>
          <w:ilvl w:val="0"/>
          <w:numId w:val="21"/>
        </w:numPr>
        <w:tabs>
          <w:tab w:val="left" w:pos="1042"/>
        </w:tabs>
        <w:spacing w:before="43" w:line="276" w:lineRule="auto"/>
        <w:ind w:left="1041" w:right="954"/>
        <w:rPr>
          <w:sz w:val="24"/>
        </w:rPr>
      </w:pPr>
      <w:r>
        <w:rPr>
          <w:color w:val="333333"/>
          <w:sz w:val="24"/>
        </w:rPr>
        <w:t>маркшейдеров России; Союз золотопромышленников, ГИПРОЦВЕТМЕТ. - М., 2000-2015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1"/>
        </w:numPr>
        <w:tabs>
          <w:tab w:val="left" w:pos="1042"/>
        </w:tabs>
        <w:spacing w:line="276" w:lineRule="auto"/>
        <w:ind w:left="1041" w:right="1037"/>
        <w:rPr>
          <w:sz w:val="24"/>
        </w:rPr>
      </w:pPr>
      <w:r>
        <w:rPr>
          <w:color w:val="333333"/>
          <w:sz w:val="24"/>
        </w:rPr>
        <w:t>Маркшейдерия и недропользование: научно-технический и производственный журнал</w:t>
      </w:r>
    </w:p>
    <w:p w:rsidR="00C67937" w:rsidRDefault="00314F16">
      <w:pPr>
        <w:pStyle w:val="a3"/>
        <w:spacing w:line="275" w:lineRule="exact"/>
        <w:ind w:left="681"/>
      </w:pPr>
      <w:r>
        <w:rPr>
          <w:color w:val="333333"/>
        </w:rPr>
        <w:t xml:space="preserve">4. </w:t>
      </w:r>
      <w:r>
        <w:rPr>
          <w:b/>
          <w:color w:val="333333"/>
        </w:rPr>
        <w:t>/</w:t>
      </w:r>
      <w:proofErr w:type="spellStart"/>
      <w:r>
        <w:rPr>
          <w:color w:val="333333"/>
        </w:rPr>
        <w:t>Геомар</w:t>
      </w:r>
      <w:proofErr w:type="spellEnd"/>
      <w:r>
        <w:rPr>
          <w:color w:val="333333"/>
        </w:rPr>
        <w:t xml:space="preserve"> Недра. - М., 2000-2015 г.г.</w:t>
      </w:r>
    </w:p>
    <w:p w:rsidR="00C67937" w:rsidRDefault="00314F16">
      <w:pPr>
        <w:pStyle w:val="a5"/>
        <w:numPr>
          <w:ilvl w:val="0"/>
          <w:numId w:val="20"/>
        </w:numPr>
        <w:tabs>
          <w:tab w:val="left" w:pos="1042"/>
        </w:tabs>
        <w:spacing w:before="42" w:line="276" w:lineRule="auto"/>
        <w:ind w:left="1041" w:right="1946"/>
        <w:rPr>
          <w:color w:val="333333"/>
          <w:sz w:val="24"/>
        </w:rPr>
      </w:pPr>
      <w:r>
        <w:rPr>
          <w:color w:val="333333"/>
          <w:sz w:val="24"/>
        </w:rPr>
        <w:t xml:space="preserve">Инженерные изыскания </w:t>
      </w:r>
      <w:r>
        <w:rPr>
          <w:b/>
          <w:color w:val="333333"/>
          <w:sz w:val="24"/>
        </w:rPr>
        <w:t>/</w:t>
      </w:r>
      <w:proofErr w:type="spellStart"/>
      <w:r>
        <w:rPr>
          <w:color w:val="333333"/>
          <w:sz w:val="24"/>
        </w:rPr>
        <w:t>Ин-т</w:t>
      </w:r>
      <w:proofErr w:type="spellEnd"/>
      <w:r>
        <w:rPr>
          <w:color w:val="333333"/>
          <w:sz w:val="24"/>
        </w:rPr>
        <w:t xml:space="preserve"> геотехники и инженерных изыск</w:t>
      </w:r>
      <w:r>
        <w:rPr>
          <w:color w:val="333333"/>
          <w:sz w:val="24"/>
        </w:rPr>
        <w:t>аний в строительстве (ИГИИС).- М., 2000 - 2015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0"/>
        </w:numPr>
        <w:tabs>
          <w:tab w:val="left" w:pos="1042"/>
        </w:tabs>
        <w:spacing w:line="276" w:lineRule="auto"/>
        <w:ind w:left="1041" w:right="1374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Геоинформатика</w:t>
      </w:r>
      <w:proofErr w:type="spellEnd"/>
      <w:r>
        <w:rPr>
          <w:color w:val="333333"/>
          <w:sz w:val="24"/>
        </w:rPr>
        <w:t xml:space="preserve">: отраслевой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 xml:space="preserve">Государственный научный центр РФ </w:t>
      </w:r>
      <w:proofErr w:type="spellStart"/>
      <w:r>
        <w:rPr>
          <w:color w:val="333333"/>
          <w:sz w:val="24"/>
        </w:rPr>
        <w:t>ВНИИгеосистем</w:t>
      </w:r>
      <w:proofErr w:type="spellEnd"/>
      <w:r>
        <w:rPr>
          <w:color w:val="333333"/>
          <w:sz w:val="24"/>
        </w:rPr>
        <w:t>. - М., 2000 - 2015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0"/>
        </w:numPr>
        <w:tabs>
          <w:tab w:val="left" w:pos="1042"/>
        </w:tabs>
        <w:spacing w:before="1" w:line="276" w:lineRule="auto"/>
        <w:ind w:left="1041" w:right="1474"/>
        <w:rPr>
          <w:sz w:val="24"/>
        </w:rPr>
      </w:pPr>
      <w:r>
        <w:rPr>
          <w:sz w:val="24"/>
        </w:rPr>
        <w:t>Известия вузов. Геология и разведка: Научно-методический журнал /</w:t>
      </w:r>
      <w:proofErr w:type="spellStart"/>
      <w:proofErr w:type="gramStart"/>
      <w:r>
        <w:rPr>
          <w:sz w:val="24"/>
        </w:rPr>
        <w:t>М-во</w:t>
      </w:r>
      <w:proofErr w:type="spellEnd"/>
      <w:proofErr w:type="gramEnd"/>
      <w:r>
        <w:rPr>
          <w:sz w:val="24"/>
        </w:rPr>
        <w:t xml:space="preserve"> образования и науки РФ; МГРИ</w:t>
      </w:r>
      <w:r>
        <w:rPr>
          <w:sz w:val="24"/>
        </w:rPr>
        <w:t>-РГГРУ. – М., 1958 – 2015</w:t>
      </w:r>
      <w:r>
        <w:rPr>
          <w:spacing w:val="-10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5"/>
        <w:numPr>
          <w:ilvl w:val="0"/>
          <w:numId w:val="20"/>
        </w:numPr>
        <w:tabs>
          <w:tab w:val="left" w:pos="1042"/>
        </w:tabs>
        <w:spacing w:line="276" w:lineRule="auto"/>
        <w:ind w:left="1041" w:right="667"/>
        <w:rPr>
          <w:color w:val="333333"/>
          <w:sz w:val="24"/>
        </w:rPr>
      </w:pPr>
      <w:r>
        <w:rPr>
          <w:sz w:val="24"/>
        </w:rPr>
        <w:t>Инженерная геология /</w:t>
      </w:r>
      <w:proofErr w:type="spellStart"/>
      <w:r>
        <w:rPr>
          <w:color w:val="333333"/>
          <w:sz w:val="24"/>
        </w:rPr>
        <w:t>Ин-т</w:t>
      </w:r>
      <w:proofErr w:type="spellEnd"/>
      <w:r>
        <w:rPr>
          <w:color w:val="333333"/>
          <w:sz w:val="24"/>
        </w:rPr>
        <w:t xml:space="preserve"> геотехники и инженерных изысканий в строительстве (ИГИИС). - М., 2000 - 2015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0"/>
        </w:numPr>
        <w:tabs>
          <w:tab w:val="left" w:pos="1042"/>
        </w:tabs>
        <w:ind w:hanging="361"/>
        <w:rPr>
          <w:sz w:val="24"/>
        </w:rPr>
      </w:pPr>
      <w:r>
        <w:rPr>
          <w:color w:val="333333"/>
          <w:sz w:val="24"/>
        </w:rPr>
        <w:t xml:space="preserve">Горное дело: реферативный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РАН, ВИНИТИ РАН.- М., 2010 – 2014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spacing w:before="220"/>
        <w:ind w:left="1205"/>
      </w:pPr>
      <w:r>
        <w:t>11. МАТЕРИАЛЬНО-ТЕХНИЧЕСКОЕ ОБЕСПЕЧЕНИЕ 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656" w:firstLine="419"/>
      </w:pPr>
      <w:r>
        <w:t>Для проведения практики используется оборудование и инструменты подразделений предприятий: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  <w:tab w:val="left" w:pos="3053"/>
        </w:tabs>
        <w:ind w:left="521" w:hanging="200"/>
        <w:rPr>
          <w:sz w:val="24"/>
        </w:rPr>
      </w:pP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«ИНГЕОКОМ»,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«Тоннель 2001»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«СМУ-1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ОАО 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2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18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"/>
        <w:rPr>
          <w:sz w:val="22"/>
        </w:rPr>
      </w:pPr>
    </w:p>
    <w:p w:rsidR="00C67937" w:rsidRDefault="00314F16">
      <w:pPr>
        <w:pStyle w:val="a3"/>
        <w:ind w:left="322" w:right="503" w:firstLine="180"/>
      </w:pPr>
      <w:r>
        <w:t xml:space="preserve">Программа составлена в соответствии с требованиями ФГОС ВО для </w:t>
      </w:r>
      <w:proofErr w:type="gramStart"/>
      <w:r>
        <w:t>обучающихся</w:t>
      </w:r>
      <w:proofErr w:type="gramEnd"/>
      <w:r>
        <w:t xml:space="preserve"> по специальности 21.05.04 «Горное дело», специализация «Маркшейдерское дело».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C67937">
      <w:pPr>
        <w:pStyle w:val="a3"/>
        <w:spacing w:before="6"/>
        <w:rPr>
          <w:sz w:val="7"/>
        </w:rPr>
      </w:pPr>
    </w:p>
    <w:p w:rsidR="00C67937" w:rsidRDefault="00314F16">
      <w:pPr>
        <w:pStyle w:val="a3"/>
        <w:ind w:left="41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58593" cy="49149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93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37" w:rsidRDefault="00C67937">
      <w:pPr>
        <w:pStyle w:val="a3"/>
        <w:rPr>
          <w:sz w:val="17"/>
        </w:rPr>
      </w:pPr>
    </w:p>
    <w:p w:rsidR="00C67937" w:rsidRDefault="00314F16">
      <w:pPr>
        <w:pStyle w:val="Heading1"/>
        <w:spacing w:before="90"/>
        <w:ind w:left="532" w:right="701"/>
        <w:jc w:val="center"/>
      </w:pPr>
      <w:r>
        <w:t>МИНИСТЕРСТВО ОБРАЗОВАНИЯ И НАУКИ РОССИЙСКОЙ ФЕДЕРАЦИИ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spacing w:before="1"/>
        <w:ind w:left="532" w:right="702"/>
        <w:jc w:val="center"/>
      </w:pPr>
      <w:r>
        <w:rPr>
          <w:w w:val="90"/>
        </w:rPr>
        <w:t xml:space="preserve">ФЕДЕРАЛЬНОЕ ГОСУДАРСТВЕННОЕ БЮДЖЕТНОЕ ОБРАЗОВАТЕЛЬНОЕ УЧРЕЖДЕНИЕ </w:t>
      </w:r>
      <w:r>
        <w:t>ВЫСШЕГО ОБРАЗОВАНИЯ</w:t>
      </w:r>
    </w:p>
    <w:p w:rsidR="00C67937" w:rsidRDefault="00314F16">
      <w:pPr>
        <w:pStyle w:val="Heading1"/>
        <w:spacing w:before="124"/>
        <w:ind w:left="531" w:right="702"/>
        <w:jc w:val="center"/>
      </w:pPr>
      <w:r>
        <w:t xml:space="preserve">«РОССИЙСКИЙ ГОСУДАРСТВЕННЫЙ ГЕОЛОГОРАЗВЕДОЧНЫЙ УНИВЕРСИТЕТ </w:t>
      </w:r>
      <w:r>
        <w:rPr>
          <w:sz w:val="19"/>
        </w:rPr>
        <w:t xml:space="preserve">ИМЕНИ </w:t>
      </w:r>
      <w:r>
        <w:t>СЕРГО ОРДЖОНИКИДЗЕ»</w:t>
      </w:r>
    </w:p>
    <w:p w:rsidR="00C67937" w:rsidRDefault="00314F16">
      <w:pPr>
        <w:spacing w:before="1"/>
        <w:ind w:left="532" w:right="699"/>
        <w:jc w:val="center"/>
        <w:rPr>
          <w:b/>
          <w:sz w:val="24"/>
        </w:rPr>
      </w:pPr>
      <w:r>
        <w:rPr>
          <w:b/>
          <w:sz w:val="24"/>
        </w:rPr>
        <w:t>МГРИ-РГГРУ</w:t>
      </w:r>
    </w:p>
    <w:p w:rsidR="00C67937" w:rsidRDefault="00C67937">
      <w:pPr>
        <w:pStyle w:val="a3"/>
        <w:spacing w:before="2"/>
        <w:rPr>
          <w:b/>
        </w:rPr>
      </w:pPr>
    </w:p>
    <w:p w:rsidR="00C67937" w:rsidRDefault="00314F16">
      <w:pPr>
        <w:pStyle w:val="Heading2"/>
        <w:spacing w:before="1" w:line="360" w:lineRule="auto"/>
        <w:ind w:left="532" w:right="701"/>
        <w:jc w:val="center"/>
      </w:pPr>
      <w:r>
        <w:t xml:space="preserve">Институт современных технологий геологоразведочных работ, горного и </w:t>
      </w:r>
      <w:r>
        <w:t>нефтег</w:t>
      </w:r>
      <w:r>
        <w:t>азового дела</w:t>
      </w:r>
    </w:p>
    <w:p w:rsidR="00C67937" w:rsidRDefault="00314F16">
      <w:pPr>
        <w:pStyle w:val="a3"/>
        <w:spacing w:line="269" w:lineRule="exact"/>
        <w:ind w:left="532" w:right="696"/>
        <w:jc w:val="center"/>
      </w:pPr>
      <w:r>
        <w:t>Кафедра Горного дела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ind w:left="6632" w:right="1121" w:firstLine="42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Утверждаю</w:t>
      </w:r>
      <w:r>
        <w:rPr>
          <w:sz w:val="24"/>
        </w:rPr>
        <w:t xml:space="preserve">» Директор </w:t>
      </w:r>
      <w:proofErr w:type="spellStart"/>
      <w:r>
        <w:rPr>
          <w:sz w:val="24"/>
        </w:rPr>
        <w:t>ИСТГРГиНД</w:t>
      </w:r>
      <w:proofErr w:type="spellEnd"/>
    </w:p>
    <w:p w:rsidR="00C67937" w:rsidRDefault="00314F16">
      <w:pPr>
        <w:pStyle w:val="a3"/>
        <w:tabs>
          <w:tab w:val="left" w:pos="8273"/>
        </w:tabs>
        <w:ind w:left="6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Н.Н.</w:t>
      </w:r>
      <w:r>
        <w:rPr>
          <w:spacing w:val="-1"/>
        </w:rPr>
        <w:t xml:space="preserve"> </w:t>
      </w:r>
      <w:r>
        <w:t>Клочков</w:t>
      </w:r>
    </w:p>
    <w:p w:rsidR="00C67937" w:rsidRDefault="00314F16">
      <w:pPr>
        <w:pStyle w:val="a3"/>
        <w:tabs>
          <w:tab w:val="left" w:pos="7297"/>
          <w:tab w:val="left" w:pos="8494"/>
        </w:tabs>
        <w:spacing w:before="121"/>
        <w:ind w:left="6819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2015</w:t>
      </w:r>
      <w:r>
        <w:rPr>
          <w:spacing w:val="-1"/>
        </w:rPr>
        <w:t xml:space="preserve"> </w:t>
      </w:r>
      <w:r>
        <w:t>г.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8"/>
        <w:rPr>
          <w:sz w:val="27"/>
        </w:rPr>
      </w:pPr>
    </w:p>
    <w:p w:rsidR="00C67937" w:rsidRDefault="00314F16">
      <w:pPr>
        <w:pStyle w:val="Heading1"/>
        <w:spacing w:line="274" w:lineRule="exact"/>
        <w:ind w:left="532" w:right="701"/>
        <w:jc w:val="center"/>
      </w:pPr>
      <w:r>
        <w:t>РАБОЧАЯ ПРОГРАММА УЧЕБНОЙ ДИСЦИПЛИНЫ</w:t>
      </w:r>
    </w:p>
    <w:p w:rsidR="00C67937" w:rsidRDefault="00314F16">
      <w:pPr>
        <w:spacing w:line="320" w:lineRule="exact"/>
        <w:ind w:left="532" w:right="701"/>
        <w:jc w:val="center"/>
        <w:rPr>
          <w:sz w:val="28"/>
        </w:rPr>
      </w:pPr>
      <w:r>
        <w:rPr>
          <w:b/>
          <w:sz w:val="24"/>
        </w:rPr>
        <w:t xml:space="preserve">С5.П.2 </w:t>
      </w:r>
      <w:r>
        <w:rPr>
          <w:sz w:val="28"/>
        </w:rPr>
        <w:t>«</w:t>
      </w:r>
      <w:r>
        <w:rPr>
          <w:b/>
          <w:sz w:val="28"/>
        </w:rPr>
        <w:t>2-й производственной практики</w:t>
      </w:r>
      <w:r>
        <w:rPr>
          <w:sz w:val="28"/>
        </w:rPr>
        <w:t>»</w:t>
      </w:r>
    </w:p>
    <w:p w:rsidR="00C67937" w:rsidRDefault="00C67937">
      <w:pPr>
        <w:pStyle w:val="a3"/>
        <w:spacing w:before="9"/>
        <w:rPr>
          <w:sz w:val="35"/>
        </w:rPr>
      </w:pPr>
    </w:p>
    <w:p w:rsidR="00C67937" w:rsidRDefault="00314F16">
      <w:pPr>
        <w:pStyle w:val="a3"/>
        <w:ind w:left="888" w:right="4360"/>
      </w:pPr>
      <w:r>
        <w:t>Специальность – 21.05.04 «Горное дело». Специализация – «Маркшейдерское дело». Квалификация выпускника – специалист. Форма обучения – очная.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  <w:rPr>
          <w:sz w:val="20"/>
        </w:rPr>
      </w:pPr>
    </w:p>
    <w:p w:rsidR="00C67937" w:rsidRDefault="00C67937">
      <w:pPr>
        <w:rPr>
          <w:sz w:val="20"/>
        </w:rPr>
        <w:sectPr w:rsidR="00C67937">
          <w:pgSz w:w="11910" w:h="16840"/>
          <w:pgMar w:top="1580" w:right="360" w:bottom="960" w:left="1380" w:header="0" w:footer="699" w:gutter="0"/>
          <w:cols w:space="720"/>
        </w:sectPr>
      </w:pPr>
    </w:p>
    <w:p w:rsidR="00C67937" w:rsidRDefault="00314F16">
      <w:pPr>
        <w:spacing w:before="90"/>
        <w:ind w:left="322" w:right="1672"/>
        <w:rPr>
          <w:i/>
          <w:sz w:val="24"/>
        </w:rPr>
      </w:pPr>
      <w:r>
        <w:rPr>
          <w:i/>
          <w:sz w:val="24"/>
        </w:rPr>
        <w:lastRenderedPageBreak/>
        <w:t>Курс Лекции</w:t>
      </w:r>
    </w:p>
    <w:p w:rsidR="00C67937" w:rsidRDefault="00314F16">
      <w:pPr>
        <w:ind w:left="322" w:right="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занятия Самостоятельная работа</w:t>
      </w:r>
    </w:p>
    <w:p w:rsidR="00C67937" w:rsidRDefault="00314F16">
      <w:pPr>
        <w:ind w:left="322"/>
        <w:rPr>
          <w:i/>
          <w:sz w:val="24"/>
        </w:rPr>
      </w:pPr>
      <w:r>
        <w:rPr>
          <w:i/>
          <w:sz w:val="24"/>
        </w:rPr>
        <w:t>Общая трудоемкость</w:t>
      </w:r>
    </w:p>
    <w:p w:rsidR="00C67937" w:rsidRDefault="00314F16">
      <w:pPr>
        <w:spacing w:before="90"/>
        <w:ind w:left="331" w:right="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72 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i/>
          <w:sz w:val="24"/>
        </w:rPr>
        <w:t xml:space="preserve">36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 час</w:t>
      </w:r>
    </w:p>
    <w:p w:rsidR="00C67937" w:rsidRDefault="00C67937">
      <w:pPr>
        <w:pStyle w:val="a3"/>
        <w:rPr>
          <w:i/>
          <w:sz w:val="26"/>
        </w:rPr>
      </w:pPr>
    </w:p>
    <w:p w:rsidR="00C67937" w:rsidRDefault="00C67937">
      <w:pPr>
        <w:pStyle w:val="a3"/>
        <w:rPr>
          <w:i/>
          <w:sz w:val="22"/>
        </w:rPr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6 </w:t>
      </w:r>
      <w:proofErr w:type="spellStart"/>
      <w:r>
        <w:rPr>
          <w:i/>
          <w:sz w:val="24"/>
        </w:rPr>
        <w:t>з.е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(216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  <w:r>
        <w:rPr>
          <w:i/>
          <w:sz w:val="24"/>
        </w:rPr>
        <w:t>)</w:t>
      </w:r>
    </w:p>
    <w:p w:rsidR="00C67937" w:rsidRDefault="00314F16">
      <w:pPr>
        <w:spacing w:before="90"/>
        <w:ind w:left="322" w:right="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Семестр Количество недель Промежуточная аттестация Курсовой проект</w:t>
      </w:r>
    </w:p>
    <w:p w:rsidR="00C67937" w:rsidRDefault="00314F16">
      <w:pPr>
        <w:spacing w:before="90"/>
        <w:ind w:left="322" w:right="8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8</w:t>
      </w:r>
    </w:p>
    <w:p w:rsidR="00C67937" w:rsidRDefault="00314F16">
      <w:pPr>
        <w:pStyle w:val="a3"/>
        <w:ind w:right="497"/>
        <w:jc w:val="center"/>
      </w:pPr>
      <w:r>
        <w:t>4</w:t>
      </w:r>
    </w:p>
    <w:p w:rsidR="00C67937" w:rsidRDefault="00314F16">
      <w:pPr>
        <w:spacing w:line="480" w:lineRule="auto"/>
        <w:ind w:left="322" w:right="821"/>
        <w:jc w:val="center"/>
        <w:rPr>
          <w:i/>
          <w:sz w:val="24"/>
        </w:rPr>
      </w:pPr>
      <w:r>
        <w:rPr>
          <w:i/>
          <w:sz w:val="24"/>
        </w:rPr>
        <w:t>зачет нет</w:t>
      </w:r>
    </w:p>
    <w:p w:rsidR="00C67937" w:rsidRDefault="00C67937">
      <w:pPr>
        <w:spacing w:line="480" w:lineRule="auto"/>
        <w:jc w:val="center"/>
        <w:rPr>
          <w:sz w:val="24"/>
        </w:rPr>
        <w:sectPr w:rsidR="00C67937">
          <w:type w:val="continuous"/>
          <w:pgSz w:w="11910" w:h="16840"/>
          <w:pgMar w:top="1120" w:right="360" w:bottom="280" w:left="1380" w:header="720" w:footer="720" w:gutter="0"/>
          <w:cols w:num="4" w:space="720" w:equalWidth="0">
            <w:col w:w="2756" w:space="84"/>
            <w:col w:w="2156" w:space="73"/>
            <w:col w:w="2316" w:space="1028"/>
            <w:col w:w="1757"/>
          </w:cols>
        </w:sectPr>
      </w:pPr>
    </w:p>
    <w:p w:rsidR="00C67937" w:rsidRDefault="00C67937">
      <w:pPr>
        <w:pStyle w:val="a3"/>
        <w:rPr>
          <w:i/>
          <w:sz w:val="20"/>
        </w:rPr>
      </w:pPr>
    </w:p>
    <w:p w:rsidR="00C67937" w:rsidRDefault="00C67937">
      <w:pPr>
        <w:pStyle w:val="a3"/>
        <w:spacing w:before="4"/>
        <w:rPr>
          <w:i/>
        </w:rPr>
      </w:pPr>
    </w:p>
    <w:p w:rsidR="00C67937" w:rsidRDefault="00314F16">
      <w:pPr>
        <w:pStyle w:val="a3"/>
        <w:spacing w:before="90"/>
        <w:ind w:left="681"/>
      </w:pPr>
      <w:r>
        <w:t>Программа рассмотрена и утверждена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314F16">
      <w:pPr>
        <w:pStyle w:val="a3"/>
        <w:tabs>
          <w:tab w:val="left" w:pos="7437"/>
        </w:tabs>
        <w:ind w:left="681"/>
      </w:pPr>
      <w:r>
        <w:t>З</w:t>
      </w:r>
      <w:r>
        <w:t>ав. кафедрой Горного</w:t>
      </w:r>
      <w:r>
        <w:rPr>
          <w:spacing w:val="-6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a3"/>
        <w:spacing w:before="62"/>
        <w:ind w:left="4321"/>
      </w:pPr>
      <w:r>
        <w:lastRenderedPageBreak/>
        <w:t>Москва 2015 год</w:t>
      </w:r>
    </w:p>
    <w:p w:rsidR="00C67937" w:rsidRDefault="00314F16">
      <w:pPr>
        <w:pStyle w:val="Heading1"/>
        <w:spacing w:before="5" w:line="274" w:lineRule="exact"/>
        <w:ind w:left="741"/>
      </w:pPr>
      <w:r>
        <w:t>При разработке рабочей программы учебной дисциплины в основу положены:</w:t>
      </w:r>
    </w:p>
    <w:p w:rsidR="00C67937" w:rsidRDefault="00314F16">
      <w:pPr>
        <w:pStyle w:val="a5"/>
        <w:numPr>
          <w:ilvl w:val="0"/>
          <w:numId w:val="19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ФГОС ВПО по специальности 21.05.04 «Горное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дело»,</w:t>
      </w:r>
    </w:p>
    <w:p w:rsidR="00C67937" w:rsidRDefault="00314F16">
      <w:pPr>
        <w:pStyle w:val="a3"/>
        <w:ind w:left="322" w:right="503"/>
      </w:pPr>
      <w:r>
        <w:t>специализации «Маркшейдерское дело», утвержденный Министерством образования и науки Российской Федерации 24 января 2011 г., номер государственной регистрации 89.</w:t>
      </w:r>
    </w:p>
    <w:p w:rsidR="00C67937" w:rsidRDefault="00314F16">
      <w:pPr>
        <w:pStyle w:val="a5"/>
        <w:numPr>
          <w:ilvl w:val="0"/>
          <w:numId w:val="19"/>
        </w:numPr>
        <w:tabs>
          <w:tab w:val="left" w:pos="842"/>
          <w:tab w:val="left" w:pos="843"/>
          <w:tab w:val="left" w:pos="2042"/>
          <w:tab w:val="left" w:pos="2787"/>
          <w:tab w:val="left" w:pos="3298"/>
          <w:tab w:val="left" w:pos="5086"/>
          <w:tab w:val="left" w:pos="6193"/>
          <w:tab w:val="left" w:pos="7303"/>
          <w:tab w:val="left" w:pos="8154"/>
        </w:tabs>
        <w:ind w:left="842" w:hanging="521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21.05.04</w:t>
      </w:r>
      <w:r>
        <w:rPr>
          <w:sz w:val="24"/>
        </w:rPr>
        <w:tab/>
        <w:t>«Горное</w:t>
      </w:r>
      <w:r>
        <w:rPr>
          <w:sz w:val="24"/>
        </w:rPr>
        <w:tab/>
        <w:t>дело»</w:t>
      </w:r>
      <w:r>
        <w:rPr>
          <w:sz w:val="24"/>
        </w:rPr>
        <w:tab/>
        <w:t>специализация</w:t>
      </w:r>
    </w:p>
    <w:p w:rsidR="00C67937" w:rsidRDefault="00314F16">
      <w:pPr>
        <w:pStyle w:val="a3"/>
        <w:ind w:left="322" w:right="503"/>
      </w:pPr>
      <w:r>
        <w:t>«Маркшейдерское дело», утве</w:t>
      </w:r>
      <w:r>
        <w:t>ржден решением Учѐного совета РГГРУ от 28 мая 2015 г., протокол № 16.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tabs>
          <w:tab w:val="left" w:pos="4340"/>
          <w:tab w:val="left" w:pos="6432"/>
        </w:tabs>
        <w:spacing w:before="194" w:line="585" w:lineRule="auto"/>
        <w:ind w:left="681" w:right="2257" w:firstLine="60"/>
      </w:pPr>
      <w:r>
        <w:t>Разработчик</w:t>
      </w:r>
      <w:r>
        <w:rPr>
          <w:spacing w:val="57"/>
        </w:rPr>
        <w:t xml:space="preserve"> </w:t>
      </w:r>
      <w:r>
        <w:t>к.т.н.,</w:t>
      </w:r>
      <w:r>
        <w:rPr>
          <w:spacing w:val="-4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Яшин В.П. Рецензент</w:t>
      </w:r>
      <w:r>
        <w:rPr>
          <w:spacing w:val="55"/>
        </w:rPr>
        <w:t xml:space="preserve"> </w:t>
      </w:r>
      <w:r>
        <w:t>д.т.н.,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Макаров </w:t>
      </w:r>
      <w:r>
        <w:rPr>
          <w:spacing w:val="-4"/>
        </w:rPr>
        <w:t>А.Б.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3"/>
        <w:rPr>
          <w:sz w:val="32"/>
        </w:rPr>
      </w:pPr>
    </w:p>
    <w:p w:rsidR="00C67937" w:rsidRDefault="00314F16">
      <w:pPr>
        <w:pStyle w:val="a3"/>
        <w:ind w:left="741"/>
      </w:pPr>
      <w:r>
        <w:t>Рабочая программа одобрена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</w:pPr>
    </w:p>
    <w:p w:rsidR="00C67937" w:rsidRDefault="00314F16">
      <w:pPr>
        <w:pStyle w:val="a3"/>
        <w:tabs>
          <w:tab w:val="left" w:pos="2087"/>
          <w:tab w:val="left" w:pos="2911"/>
          <w:tab w:val="left" w:pos="5662"/>
        </w:tabs>
        <w:spacing w:before="90"/>
        <w:ind w:left="322" w:right="1032" w:firstLine="299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</w:t>
      </w:r>
      <w:r>
        <w:rPr>
          <w:spacing w:val="-1"/>
        </w:rPr>
        <w:t xml:space="preserve"> </w:t>
      </w:r>
      <w:r>
        <w:t>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8"/>
        </w:rPr>
      </w:pPr>
    </w:p>
    <w:p w:rsidR="00C67937" w:rsidRDefault="00314F16">
      <w:pPr>
        <w:pStyle w:val="a3"/>
        <w:tabs>
          <w:tab w:val="left" w:pos="1513"/>
          <w:tab w:val="left" w:pos="2337"/>
          <w:tab w:val="left" w:pos="5086"/>
        </w:tabs>
        <w:spacing w:before="90"/>
        <w:ind w:left="322" w:right="761"/>
      </w:pPr>
      <w:r>
        <w:t>Рабочая программа рассмотрен</w:t>
      </w:r>
      <w:r>
        <w:t xml:space="preserve">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 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</w:p>
    <w:p w:rsidR="00C67937" w:rsidRDefault="00C67937">
      <w:pPr>
        <w:pStyle w:val="a3"/>
        <w:spacing w:before="3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pgSz w:w="11910" w:h="16840"/>
          <w:pgMar w:top="132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3345"/>
        </w:tabs>
        <w:spacing w:before="83"/>
        <w:ind w:hanging="241"/>
        <w:jc w:val="left"/>
      </w:pPr>
      <w:r>
        <w:lastRenderedPageBreak/>
        <w:t>ЦЕЛИ И ЗАДАЧИ</w:t>
      </w:r>
      <w:r>
        <w:rPr>
          <w:spacing w:val="-3"/>
        </w:rPr>
        <w:t xml:space="preserve"> </w:t>
      </w:r>
      <w:r>
        <w:t>ПРАКТИКИ:</w:t>
      </w:r>
    </w:p>
    <w:p w:rsidR="00C67937" w:rsidRDefault="00C67937">
      <w:pPr>
        <w:pStyle w:val="a3"/>
        <w:spacing w:before="10"/>
        <w:rPr>
          <w:b/>
          <w:sz w:val="35"/>
        </w:rPr>
      </w:pPr>
    </w:p>
    <w:p w:rsidR="00C67937" w:rsidRDefault="00314F16">
      <w:pPr>
        <w:pStyle w:val="a3"/>
        <w:spacing w:before="1"/>
        <w:ind w:left="1030"/>
      </w:pPr>
      <w:r>
        <w:rPr>
          <w:b/>
          <w:i/>
        </w:rPr>
        <w:t xml:space="preserve">Целью </w:t>
      </w:r>
      <w:r>
        <w:t>2-й производственной практики является:</w:t>
      </w:r>
    </w:p>
    <w:p w:rsidR="00C67937" w:rsidRDefault="00314F16">
      <w:pPr>
        <w:pStyle w:val="a5"/>
        <w:numPr>
          <w:ilvl w:val="0"/>
          <w:numId w:val="18"/>
        </w:numPr>
        <w:tabs>
          <w:tab w:val="left" w:pos="745"/>
        </w:tabs>
        <w:spacing w:before="134"/>
        <w:ind w:right="1450" w:firstLine="283"/>
        <w:rPr>
          <w:sz w:val="24"/>
        </w:rPr>
      </w:pPr>
      <w:r>
        <w:rPr>
          <w:sz w:val="24"/>
        </w:rPr>
        <w:t>закрепление теоретических знаний и компетенций, полученных студентами в процессе изучения 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C67937" w:rsidRDefault="00314F16">
      <w:pPr>
        <w:pStyle w:val="a5"/>
        <w:numPr>
          <w:ilvl w:val="0"/>
          <w:numId w:val="18"/>
        </w:numPr>
        <w:tabs>
          <w:tab w:val="left" w:pos="745"/>
        </w:tabs>
        <w:ind w:right="1958" w:firstLine="283"/>
        <w:rPr>
          <w:sz w:val="24"/>
        </w:rPr>
      </w:pPr>
      <w:r>
        <w:rPr>
          <w:sz w:val="24"/>
        </w:rPr>
        <w:t>ознакомление с горными, строительными и проектными организациями, выполняющими маркшейдерско-геодезические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67937" w:rsidRDefault="00314F16">
      <w:pPr>
        <w:pStyle w:val="a5"/>
        <w:numPr>
          <w:ilvl w:val="0"/>
          <w:numId w:val="18"/>
        </w:numPr>
        <w:tabs>
          <w:tab w:val="left" w:pos="745"/>
        </w:tabs>
        <w:ind w:right="1598" w:firstLine="283"/>
        <w:rPr>
          <w:sz w:val="24"/>
        </w:rPr>
      </w:pPr>
      <w:r>
        <w:rPr>
          <w:sz w:val="24"/>
        </w:rPr>
        <w:t>получение практических навыко</w:t>
      </w:r>
      <w:r>
        <w:rPr>
          <w:sz w:val="24"/>
        </w:rPr>
        <w:t>в работы с оборудованием при выполнении практических заданий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C67937" w:rsidRDefault="00314F16">
      <w:pPr>
        <w:pStyle w:val="a5"/>
        <w:numPr>
          <w:ilvl w:val="0"/>
          <w:numId w:val="18"/>
        </w:numPr>
        <w:tabs>
          <w:tab w:val="left" w:pos="745"/>
        </w:tabs>
        <w:ind w:right="1457" w:firstLine="283"/>
        <w:rPr>
          <w:sz w:val="24"/>
        </w:rPr>
      </w:pPr>
      <w:r>
        <w:rPr>
          <w:sz w:val="24"/>
        </w:rPr>
        <w:t>знакомство с организацией управления горным производством, техникой и технологией применяемой при выполнении маркшейдерско-геодезические</w:t>
      </w:r>
      <w:r>
        <w:rPr>
          <w:spacing w:val="-25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314F16">
      <w:pPr>
        <w:pStyle w:val="a5"/>
        <w:numPr>
          <w:ilvl w:val="0"/>
          <w:numId w:val="18"/>
        </w:numPr>
        <w:tabs>
          <w:tab w:val="left" w:pos="805"/>
        </w:tabs>
        <w:spacing w:before="1"/>
        <w:ind w:right="772" w:firstLine="283"/>
        <w:rPr>
          <w:sz w:val="24"/>
        </w:rPr>
      </w:pPr>
      <w:r>
        <w:rPr>
          <w:sz w:val="24"/>
        </w:rPr>
        <w:t>сбор, систематизация и обобщение прак</w:t>
      </w:r>
      <w:r>
        <w:rPr>
          <w:sz w:val="24"/>
        </w:rPr>
        <w:t>тического материала для написания отчета, темы научных исследований и выпускной 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67937" w:rsidRDefault="00C67937">
      <w:pPr>
        <w:pStyle w:val="a3"/>
        <w:spacing w:before="3"/>
        <w:rPr>
          <w:sz w:val="36"/>
        </w:rPr>
      </w:pPr>
    </w:p>
    <w:p w:rsidR="00C67937" w:rsidRDefault="00314F16">
      <w:pPr>
        <w:ind w:left="1030"/>
        <w:jc w:val="both"/>
        <w:rPr>
          <w:sz w:val="24"/>
        </w:rPr>
      </w:pPr>
      <w:r>
        <w:rPr>
          <w:b/>
          <w:i/>
          <w:sz w:val="24"/>
        </w:rPr>
        <w:t xml:space="preserve">Общими задачами </w:t>
      </w:r>
      <w:r>
        <w:rPr>
          <w:sz w:val="24"/>
        </w:rPr>
        <w:t>2-й производственной практики являются: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35"/>
        <w:ind w:right="1613" w:firstLine="0"/>
        <w:jc w:val="both"/>
        <w:rPr>
          <w:sz w:val="24"/>
        </w:rPr>
      </w:pPr>
      <w:r>
        <w:rPr>
          <w:sz w:val="24"/>
        </w:rPr>
        <w:t>знакомство с технологией сооружения горных и горнотехнических выработок, строительства объекто</w:t>
      </w:r>
      <w:r>
        <w:rPr>
          <w:sz w:val="24"/>
        </w:rPr>
        <w:t>в гражданского и промышленного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642"/>
        </w:tabs>
        <w:ind w:right="771" w:firstLine="0"/>
        <w:jc w:val="both"/>
        <w:rPr>
          <w:sz w:val="24"/>
        </w:rPr>
      </w:pPr>
      <w:r>
        <w:rPr>
          <w:sz w:val="24"/>
        </w:rPr>
        <w:t>совершенствование навыков практического применения современных геодезических приборов на конкретных инженерно-геодезических работах в качестве исполнителя или стажера;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jc w:val="both"/>
        <w:rPr>
          <w:sz w:val="24"/>
        </w:rPr>
      </w:pPr>
      <w:r>
        <w:rPr>
          <w:sz w:val="24"/>
        </w:rPr>
        <w:t>совершенствование качества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одготовки;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666" w:firstLine="0"/>
        <w:jc w:val="both"/>
        <w:rPr>
          <w:sz w:val="24"/>
        </w:rPr>
      </w:pPr>
      <w:r>
        <w:rPr>
          <w:sz w:val="24"/>
        </w:rPr>
        <w:t>получение практического опыта применения современных геодезических приборов при выполнении различных инженерно-геодезических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769" w:firstLine="0"/>
        <w:rPr>
          <w:sz w:val="24"/>
        </w:rPr>
      </w:pPr>
      <w:r>
        <w:rPr>
          <w:sz w:val="24"/>
        </w:rPr>
        <w:t>совершенствование навыков практического применения современных геодезических приборов на конкретных инженерно-геодезических работах в качестве исполнителя или стажера;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"/>
        <w:ind w:right="560" w:firstLine="0"/>
        <w:rPr>
          <w:sz w:val="24"/>
        </w:rPr>
      </w:pPr>
      <w:r>
        <w:rPr>
          <w:sz w:val="24"/>
        </w:rPr>
        <w:t>изучение организации маркшейдерско-геодезических работ при строительстве горных и горнот</w:t>
      </w:r>
      <w:r>
        <w:rPr>
          <w:sz w:val="24"/>
        </w:rPr>
        <w:t>ехнических выработок, объектов гражданского и промышленного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назначения;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изучение мероприятий по охране труда и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831"/>
        </w:tabs>
        <w:ind w:left="830" w:hanging="241"/>
        <w:jc w:val="left"/>
      </w:pPr>
      <w:r>
        <w:t>МЕСТО 2-Й ПРОИЗВОДСТВЕННОЙ ПРАКТИКИ В СТРУКТУРЕ ООП</w:t>
      </w:r>
      <w:r>
        <w:rPr>
          <w:spacing w:val="-9"/>
        </w:rPr>
        <w:t xml:space="preserve"> </w:t>
      </w:r>
      <w:r>
        <w:t>ВПО</w:t>
      </w:r>
    </w:p>
    <w:p w:rsidR="00C67937" w:rsidRDefault="00314F16">
      <w:pPr>
        <w:pStyle w:val="a3"/>
        <w:spacing w:before="116"/>
        <w:ind w:left="322" w:right="487" w:firstLine="566"/>
        <w:jc w:val="both"/>
      </w:pPr>
      <w:r>
        <w:t xml:space="preserve">Практика закрепляет знания и практические навыки в производстве геодезических измерений, топографической съемки местности, нивелировании, дешифрировании фотоизображений, составлении </w:t>
      </w:r>
      <w:proofErr w:type="spellStart"/>
      <w:r>
        <w:t>топопланов</w:t>
      </w:r>
      <w:proofErr w:type="spellEnd"/>
      <w:r>
        <w:t>, полученных студентами на первых трех курсах обучения и прохожд</w:t>
      </w:r>
      <w:r>
        <w:t>ения учебных практик.</w:t>
      </w:r>
    </w:p>
    <w:p w:rsidR="00C67937" w:rsidRDefault="00314F16">
      <w:pPr>
        <w:pStyle w:val="a3"/>
        <w:spacing w:before="120"/>
        <w:ind w:left="322" w:right="488" w:firstLine="566"/>
        <w:jc w:val="both"/>
      </w:pPr>
      <w:r>
        <w:t>Данная практика проводится в конце третьего курса после изучения дисциплин: С</w:t>
      </w:r>
      <w:proofErr w:type="gramStart"/>
      <w:r>
        <w:t>2</w:t>
      </w:r>
      <w:proofErr w:type="gramEnd"/>
      <w:r>
        <w:t>.Б.9   «Физика   горных   пород»;   С3.Б.17.1   «Горнопроходческие  машины»;</w:t>
      </w:r>
      <w:r>
        <w:rPr>
          <w:spacing w:val="32"/>
        </w:rPr>
        <w:t xml:space="preserve"> </w:t>
      </w:r>
      <w:r>
        <w:t>С3.Б.17.2</w:t>
      </w:r>
    </w:p>
    <w:p w:rsidR="00C67937" w:rsidRDefault="00314F16">
      <w:pPr>
        <w:pStyle w:val="a3"/>
        <w:ind w:left="322" w:right="486"/>
        <w:jc w:val="both"/>
      </w:pPr>
      <w:r>
        <w:t>«Горные машины для открытых горных работ»; С3.Б.17.3 «Горные машины д</w:t>
      </w:r>
      <w:r>
        <w:t xml:space="preserve">ля подземных горных работ»; С3.Б.11.1 «Подземная геотехнология»; С3.Б.11.2 «Открытая геотехнология»; С3.Б.20.1 «Математическая обработка  результатов  измерений»; С3.Б.17.1  «Высшая  геодезия»;  С3.Б.17.1  «Управление  состоянием  массива»; </w:t>
      </w:r>
      <w:r>
        <w:rPr>
          <w:spacing w:val="55"/>
        </w:rPr>
        <w:t xml:space="preserve"> </w:t>
      </w:r>
      <w:r>
        <w:t>С3.Б.20.3</w:t>
      </w:r>
    </w:p>
    <w:p w:rsidR="00C67937" w:rsidRDefault="00314F16">
      <w:pPr>
        <w:pStyle w:val="a3"/>
        <w:spacing w:before="1"/>
        <w:ind w:left="322" w:right="486"/>
        <w:jc w:val="both"/>
      </w:pPr>
      <w:r>
        <w:t>«Спу</w:t>
      </w:r>
      <w:r>
        <w:t>тниковые системы позиционирования и зондирования Земли»; С3.Б.16 «Геодезия и маркшейдерия»; С3.Б.15 «</w:t>
      </w:r>
      <w:proofErr w:type="spellStart"/>
      <w:r>
        <w:t>Геомеханика</w:t>
      </w:r>
      <w:proofErr w:type="spellEnd"/>
      <w:r>
        <w:t>» и др</w:t>
      </w:r>
      <w:proofErr w:type="gramStart"/>
      <w:r>
        <w:t>..</w:t>
      </w:r>
      <w:proofErr w:type="gramEnd"/>
    </w:p>
    <w:p w:rsidR="00C67937" w:rsidRDefault="00314F16">
      <w:pPr>
        <w:pStyle w:val="a3"/>
        <w:spacing w:before="120"/>
        <w:ind w:left="322" w:right="488" w:firstLine="566"/>
        <w:jc w:val="both"/>
      </w:pPr>
      <w:r>
        <w:t xml:space="preserve">Перед 2-й производственной практики студент должен также освоить дисциплины базовых частей гуманитарного, социального и экономического </w:t>
      </w:r>
      <w:r>
        <w:t>цикла, математического и естественнонаучного цикла, а также общеинженерных дисциплин профессионального цикла.</w:t>
      </w:r>
    </w:p>
    <w:p w:rsidR="00C67937" w:rsidRDefault="00C67937">
      <w:pPr>
        <w:jc w:val="both"/>
        <w:sectPr w:rsidR="00C67937">
          <w:pgSz w:w="11910" w:h="16840"/>
          <w:pgMar w:top="158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8" w:line="360" w:lineRule="auto"/>
        <w:ind w:left="322" w:right="486" w:firstLine="539"/>
        <w:jc w:val="both"/>
      </w:pPr>
      <w:r>
        <w:lastRenderedPageBreak/>
        <w:t>К моменту прохождения 2-й производственной практики студент должен пройти геодезическую, учебно-ознакомительную, технологическую практики и 1-й производственной практики.</w:t>
      </w:r>
    </w:p>
    <w:p w:rsidR="00C67937" w:rsidRDefault="00314F16">
      <w:pPr>
        <w:pStyle w:val="a3"/>
        <w:spacing w:before="2"/>
        <w:ind w:left="322"/>
      </w:pPr>
      <w:r>
        <w:t>Для прохождения практики студент должен обладать следующими знаниями и умениями:</w:t>
      </w:r>
    </w:p>
    <w:p w:rsidR="00C67937" w:rsidRDefault="00314F16">
      <w:pPr>
        <w:spacing w:before="136"/>
        <w:ind w:left="322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зна</w:t>
      </w:r>
      <w:r>
        <w:rPr>
          <w:b/>
          <w:sz w:val="28"/>
          <w:u w:val="thick"/>
        </w:rPr>
        <w:t>ть</w:t>
      </w:r>
      <w:r>
        <w:rPr>
          <w:sz w:val="28"/>
        </w:rPr>
        <w:t>: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69"/>
        </w:tabs>
        <w:spacing w:before="2" w:line="322" w:lineRule="exact"/>
        <w:ind w:left="768"/>
        <w:rPr>
          <w:sz w:val="28"/>
        </w:rPr>
      </w:pPr>
      <w:r>
        <w:rPr>
          <w:sz w:val="28"/>
        </w:rPr>
        <w:t>свойства и классификации горных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пород;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69"/>
        </w:tabs>
        <w:spacing w:line="322" w:lineRule="exact"/>
        <w:ind w:left="768"/>
        <w:rPr>
          <w:sz w:val="28"/>
        </w:rPr>
      </w:pPr>
      <w:r>
        <w:rPr>
          <w:sz w:val="28"/>
        </w:rPr>
        <w:t>параметры состояния породных массивов;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02"/>
        </w:tabs>
        <w:ind w:right="493" w:firstLine="0"/>
        <w:rPr>
          <w:sz w:val="28"/>
        </w:rPr>
      </w:pPr>
      <w:r>
        <w:rPr>
          <w:sz w:val="28"/>
        </w:rPr>
        <w:t>закономерности изменения свойств горных пород и породных массивов под воздействием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полей;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96"/>
        </w:tabs>
        <w:ind w:right="495" w:firstLine="0"/>
        <w:rPr>
          <w:sz w:val="28"/>
        </w:rPr>
      </w:pPr>
      <w:r>
        <w:rPr>
          <w:sz w:val="28"/>
        </w:rPr>
        <w:t>основные методы определения свойств горных пород и породных массивов в ла</w:t>
      </w:r>
      <w:r>
        <w:rPr>
          <w:sz w:val="28"/>
        </w:rPr>
        <w:t>бораторных и натурных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69"/>
        </w:tabs>
        <w:spacing w:before="1" w:line="322" w:lineRule="exact"/>
        <w:ind w:left="768"/>
        <w:rPr>
          <w:sz w:val="28"/>
        </w:rPr>
      </w:pPr>
      <w:r>
        <w:rPr>
          <w:sz w:val="28"/>
        </w:rPr>
        <w:t>информационные технологии, применяемые в горном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79"/>
        </w:tabs>
        <w:ind w:right="493" w:firstLine="0"/>
        <w:rPr>
          <w:sz w:val="28"/>
        </w:rPr>
      </w:pPr>
      <w:r>
        <w:rPr>
          <w:sz w:val="28"/>
        </w:rPr>
        <w:t>методы и способы решения задач горного производства на основе современных 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972"/>
          <w:tab w:val="left" w:pos="973"/>
          <w:tab w:val="left" w:pos="2472"/>
          <w:tab w:val="left" w:pos="4583"/>
          <w:tab w:val="left" w:pos="6731"/>
          <w:tab w:val="left" w:pos="8147"/>
        </w:tabs>
        <w:ind w:right="492" w:firstLine="0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моделирования</w:t>
      </w:r>
      <w:r>
        <w:rPr>
          <w:sz w:val="28"/>
        </w:rPr>
        <w:tab/>
        <w:t>месторождений</w:t>
      </w:r>
      <w:r>
        <w:rPr>
          <w:sz w:val="28"/>
        </w:rPr>
        <w:tab/>
        <w:t>полезных</w:t>
      </w:r>
      <w:r>
        <w:rPr>
          <w:sz w:val="28"/>
        </w:rPr>
        <w:tab/>
      </w:r>
      <w:r>
        <w:rPr>
          <w:spacing w:val="-3"/>
          <w:sz w:val="28"/>
        </w:rPr>
        <w:t xml:space="preserve">ископаемых, </w:t>
      </w:r>
      <w:r>
        <w:rPr>
          <w:sz w:val="28"/>
        </w:rPr>
        <w:t>горнотехнических объектов и технологических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69"/>
        </w:tabs>
        <w:spacing w:line="321" w:lineRule="exact"/>
        <w:ind w:left="768"/>
        <w:rPr>
          <w:sz w:val="28"/>
        </w:rPr>
      </w:pPr>
      <w:r>
        <w:rPr>
          <w:sz w:val="28"/>
        </w:rPr>
        <w:t>системы автоматизированного проектирования.</w:t>
      </w:r>
    </w:p>
    <w:p w:rsidR="00C67937" w:rsidRDefault="00C67937">
      <w:pPr>
        <w:pStyle w:val="a3"/>
        <w:spacing w:before="5"/>
        <w:rPr>
          <w:sz w:val="28"/>
        </w:rPr>
      </w:pPr>
    </w:p>
    <w:p w:rsidR="00C67937" w:rsidRDefault="00314F16">
      <w:pPr>
        <w:spacing w:line="320" w:lineRule="exact"/>
        <w:ind w:left="605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уметь: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98"/>
        </w:tabs>
        <w:ind w:right="494" w:firstLine="0"/>
        <w:jc w:val="both"/>
        <w:rPr>
          <w:sz w:val="28"/>
        </w:rPr>
      </w:pPr>
      <w:r>
        <w:rPr>
          <w:sz w:val="28"/>
        </w:rPr>
        <w:t>оценивать влияние свойств горных пород и строительных материалов, а также состояния породного массива на выбор технологии и механизации разработки м</w:t>
      </w:r>
      <w:r>
        <w:rPr>
          <w:sz w:val="28"/>
        </w:rPr>
        <w:t>есторождений полезных ископаемых;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874"/>
        </w:tabs>
        <w:ind w:right="491" w:firstLine="0"/>
        <w:jc w:val="both"/>
        <w:rPr>
          <w:sz w:val="28"/>
        </w:rPr>
      </w:pPr>
      <w:r>
        <w:rPr>
          <w:sz w:val="28"/>
        </w:rPr>
        <w:t>готовить горно-графическую документацию с применением системы автоматизированного проектирования;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783"/>
        </w:tabs>
        <w:ind w:right="494" w:firstLine="0"/>
        <w:jc w:val="both"/>
        <w:rPr>
          <w:sz w:val="28"/>
        </w:rPr>
      </w:pPr>
      <w:r>
        <w:rPr>
          <w:sz w:val="28"/>
        </w:rPr>
        <w:t>формулировать задачи горного производства для их решения с помощью стандартных и специальных 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C67937" w:rsidRDefault="00C67937">
      <w:pPr>
        <w:pStyle w:val="a3"/>
        <w:spacing w:before="2"/>
        <w:rPr>
          <w:sz w:val="28"/>
        </w:rPr>
      </w:pPr>
    </w:p>
    <w:p w:rsidR="00C67937" w:rsidRDefault="00314F16">
      <w:pPr>
        <w:spacing w:line="319" w:lineRule="exact"/>
        <w:ind w:left="605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владет</w:t>
      </w:r>
      <w:r>
        <w:rPr>
          <w:b/>
          <w:sz w:val="28"/>
          <w:u w:val="thick"/>
        </w:rPr>
        <w:t>ь: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1047"/>
        </w:tabs>
        <w:ind w:right="487" w:firstLine="0"/>
        <w:jc w:val="both"/>
        <w:rPr>
          <w:sz w:val="28"/>
        </w:rPr>
      </w:pPr>
      <w:r>
        <w:rPr>
          <w:sz w:val="28"/>
        </w:rPr>
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C67937" w:rsidRDefault="00314F16">
      <w:pPr>
        <w:pStyle w:val="a5"/>
        <w:numPr>
          <w:ilvl w:val="1"/>
          <w:numId w:val="51"/>
        </w:numPr>
        <w:tabs>
          <w:tab w:val="left" w:pos="1100"/>
        </w:tabs>
        <w:ind w:right="488" w:firstLine="0"/>
        <w:jc w:val="both"/>
        <w:rPr>
          <w:sz w:val="28"/>
        </w:rPr>
      </w:pPr>
      <w:r>
        <w:rPr>
          <w:sz w:val="28"/>
        </w:rPr>
        <w:t>навыками применения стандартного и специализированного программного обеспечения при проектировании и эксплуатации рудников открытых и 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C67937" w:rsidRDefault="00C67937">
      <w:pPr>
        <w:pStyle w:val="a3"/>
        <w:spacing w:before="4"/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1381"/>
        </w:tabs>
        <w:ind w:left="1380" w:hanging="241"/>
        <w:jc w:val="left"/>
      </w:pPr>
      <w:r>
        <w:t>ФОРМЫ ПРОВЕДЕНИЯ 2-Й ПРОИЗВОДСТВЕННОЙ</w:t>
      </w:r>
      <w:r>
        <w:rPr>
          <w:spacing w:val="-1"/>
        </w:rPr>
        <w:t xml:space="preserve"> </w:t>
      </w:r>
      <w:r>
        <w:t>ПРАКТИКИ</w:t>
      </w:r>
    </w:p>
    <w:p w:rsidR="00C67937" w:rsidRDefault="00314F16">
      <w:pPr>
        <w:spacing w:before="135"/>
        <w:ind w:left="322"/>
        <w:rPr>
          <w:i/>
          <w:sz w:val="24"/>
        </w:rPr>
      </w:pPr>
      <w:r>
        <w:rPr>
          <w:i/>
          <w:sz w:val="24"/>
        </w:rPr>
        <w:t>Теоретические занятия.</w:t>
      </w:r>
    </w:p>
    <w:p w:rsidR="00C67937" w:rsidRDefault="00314F16">
      <w:pPr>
        <w:pStyle w:val="a3"/>
        <w:spacing w:before="134"/>
        <w:ind w:left="322"/>
      </w:pPr>
      <w:r>
        <w:t>Вторая производственная практика и</w:t>
      </w:r>
      <w:r>
        <w:t>меет следующие формы: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1"/>
        <w:ind w:left="461"/>
        <w:rPr>
          <w:sz w:val="24"/>
        </w:rPr>
      </w:pPr>
      <w:r>
        <w:rPr>
          <w:sz w:val="24"/>
        </w:rPr>
        <w:t>полевые работы на объектах производственных организаций или полигоне</w:t>
      </w:r>
      <w:r>
        <w:rPr>
          <w:spacing w:val="-16"/>
          <w:sz w:val="24"/>
        </w:rPr>
        <w:t xml:space="preserve"> </w:t>
      </w:r>
      <w:r>
        <w:rPr>
          <w:sz w:val="24"/>
        </w:rPr>
        <w:t>университета;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камеральные работы по обработке 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120"/>
        <w:ind w:left="461"/>
        <w:rPr>
          <w:sz w:val="24"/>
        </w:rPr>
      </w:pPr>
      <w:r>
        <w:rPr>
          <w:sz w:val="24"/>
        </w:rPr>
        <w:t>подготовка 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before="66"/>
        <w:ind w:left="461"/>
        <w:jc w:val="both"/>
        <w:rPr>
          <w:sz w:val="24"/>
        </w:rPr>
      </w:pPr>
      <w:r>
        <w:rPr>
          <w:sz w:val="24"/>
        </w:rPr>
        <w:lastRenderedPageBreak/>
        <w:t>защита отчета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67937" w:rsidRDefault="00314F16">
      <w:pPr>
        <w:pStyle w:val="a3"/>
        <w:spacing w:before="120"/>
        <w:ind w:left="322" w:right="490" w:firstLine="707"/>
        <w:jc w:val="both"/>
      </w:pPr>
      <w:r>
        <w:t>Во время практики с</w:t>
      </w:r>
      <w:r>
        <w:t>туденты не только занимаются полевыми работами в составе коллектива инженерно-технических работников, но и изучают материалы ранее выполненных маркшейдерско-геодезических работ на предприятиях, собирают материал для написания отчета по</w:t>
      </w:r>
      <w:r>
        <w:rPr>
          <w:spacing w:val="-2"/>
        </w:rPr>
        <w:t xml:space="preserve"> </w:t>
      </w:r>
      <w:r>
        <w:t>практике.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34"/>
        </w:r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2469"/>
        </w:tabs>
        <w:ind w:left="2468" w:hanging="241"/>
        <w:jc w:val="left"/>
      </w:pPr>
      <w:r>
        <w:t>МЕСТО И ВРЕМЯ ПРОВЕДЕНИЯ</w:t>
      </w:r>
      <w:r>
        <w:rPr>
          <w:spacing w:val="-12"/>
        </w:rPr>
        <w:t xml:space="preserve"> </w:t>
      </w:r>
      <w:r>
        <w:t>ПРАКТИКИ</w:t>
      </w:r>
    </w:p>
    <w:p w:rsidR="00C67937" w:rsidRDefault="00314F16">
      <w:pPr>
        <w:pStyle w:val="a5"/>
        <w:numPr>
          <w:ilvl w:val="0"/>
          <w:numId w:val="26"/>
        </w:numPr>
        <w:tabs>
          <w:tab w:val="left" w:pos="1231"/>
        </w:tabs>
        <w:spacing w:before="132" w:line="360" w:lineRule="auto"/>
        <w:ind w:right="484" w:firstLine="707"/>
        <w:jc w:val="both"/>
        <w:rPr>
          <w:sz w:val="24"/>
        </w:rPr>
      </w:pPr>
      <w:r>
        <w:rPr>
          <w:sz w:val="24"/>
        </w:rPr>
        <w:t xml:space="preserve">я производственная практика проходится студентами по окончании третьего курса и прохождения ими геодезической, учебно-ознакомительной и технологической практики и имеет продолжительность 4 недель и трудоемкость 6 зачетных </w:t>
      </w:r>
      <w:r>
        <w:rPr>
          <w:spacing w:val="-3"/>
          <w:sz w:val="24"/>
        </w:rPr>
        <w:t xml:space="preserve">единиц </w:t>
      </w:r>
      <w:r>
        <w:rPr>
          <w:sz w:val="24"/>
        </w:rPr>
        <w:t>в Москве и Московской области на объектах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line="274" w:lineRule="exact"/>
        <w:ind w:left="461"/>
        <w:jc w:val="both"/>
        <w:rPr>
          <w:sz w:val="24"/>
        </w:rPr>
      </w:pPr>
      <w:r>
        <w:rPr>
          <w:sz w:val="24"/>
        </w:rPr>
        <w:t>ООО «ИНГЕОКОМ», г.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«Тоннель 2001»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«СМУ-1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ОАО 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18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19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  <w:spacing w:before="6"/>
        <w:rPr>
          <w:sz w:val="36"/>
        </w:r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932"/>
        </w:tabs>
        <w:spacing w:before="1"/>
        <w:ind w:left="1906" w:right="863" w:hanging="1215"/>
        <w:jc w:val="left"/>
      </w:pPr>
      <w:proofErr w:type="gramStart"/>
      <w:r>
        <w:t>КОМПЕТЕНЦИИ ОБУЧАЮЩЕГОСЯ, ФОРМИРУЕМЫЕ В РЕЗУЛЬТАТЕ ПРОХОЖДЕНИЯ ТЕХНОЛОГИЧЕСКОЙ</w:t>
      </w:r>
      <w:r>
        <w:rPr>
          <w:spacing w:val="55"/>
        </w:rPr>
        <w:t xml:space="preserve"> </w:t>
      </w:r>
      <w:r>
        <w:t>ПРАКТИКИ</w:t>
      </w:r>
      <w:proofErr w:type="gramEnd"/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ind w:left="1030"/>
        <w:jc w:val="both"/>
      </w:pPr>
      <w:r>
        <w:t>В процессе прохождения данной практики студент приобретает следующие</w:t>
      </w:r>
    </w:p>
    <w:p w:rsidR="00C67937" w:rsidRDefault="00314F16">
      <w:pPr>
        <w:pStyle w:val="Heading2"/>
        <w:spacing w:before="137"/>
        <w:jc w:val="both"/>
        <w:rPr>
          <w:b w:val="0"/>
          <w:i w:val="0"/>
        </w:rPr>
      </w:pPr>
      <w:r>
        <w:t xml:space="preserve">профессионально-специальные компетенции </w:t>
      </w:r>
      <w:r>
        <w:rPr>
          <w:i w:val="0"/>
        </w:rPr>
        <w:t>(ПСК</w:t>
      </w:r>
      <w:r>
        <w:t>)</w:t>
      </w:r>
      <w:r>
        <w:rPr>
          <w:b w:val="0"/>
          <w:i w:val="0"/>
        </w:rPr>
        <w:t>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53"/>
        </w:tabs>
        <w:spacing w:before="136"/>
        <w:ind w:right="495" w:firstLine="0"/>
        <w:jc w:val="both"/>
        <w:rPr>
          <w:sz w:val="24"/>
        </w:rPr>
      </w:pPr>
      <w:r>
        <w:rPr>
          <w:sz w:val="24"/>
        </w:rPr>
        <w:t>готовность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(ПСК-2).</w:t>
      </w:r>
    </w:p>
    <w:p w:rsidR="00C67937" w:rsidRDefault="00C67937">
      <w:pPr>
        <w:pStyle w:val="a3"/>
        <w:spacing w:before="7"/>
        <w:rPr>
          <w:sz w:val="36"/>
        </w:r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1990"/>
        </w:tabs>
        <w:spacing w:line="360" w:lineRule="auto"/>
        <w:ind w:left="4304" w:right="1918" w:hanging="2555"/>
        <w:jc w:val="left"/>
      </w:pPr>
      <w:r>
        <w:t>СТРУКТУРА И СОДЕРЖАНИЕ ТЕХНОЛОГИЧЕСКОЙ ПРАКТИКИ</w:t>
      </w:r>
    </w:p>
    <w:p w:rsidR="00C67937" w:rsidRDefault="00314F16">
      <w:pPr>
        <w:pStyle w:val="a3"/>
        <w:spacing w:line="269" w:lineRule="exact"/>
        <w:ind w:left="1030"/>
        <w:jc w:val="both"/>
      </w:pPr>
      <w:r>
        <w:t>Общая трудоемкость практики составляет 6 зачетных единиц.</w:t>
      </w:r>
    </w:p>
    <w:p w:rsidR="00C67937" w:rsidRDefault="00C67937">
      <w:pPr>
        <w:pStyle w:val="a3"/>
        <w:spacing w:before="8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302"/>
        <w:gridCol w:w="2341"/>
      </w:tblGrid>
      <w:tr w:rsidR="00C67937">
        <w:trPr>
          <w:trHeight w:val="594"/>
        </w:trPr>
        <w:tc>
          <w:tcPr>
            <w:tcW w:w="828" w:type="dxa"/>
          </w:tcPr>
          <w:p w:rsidR="00C67937" w:rsidRDefault="00314F16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на практике включая СРС и трудоемкость в часах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C67937">
        <w:trPr>
          <w:trHeight w:val="1380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безопасности в РГГРУ и предприятиях ООО «ИНГЕОКОМ», организациях </w:t>
            </w:r>
            <w:proofErr w:type="spellStart"/>
            <w:r>
              <w:rPr>
                <w:sz w:val="24"/>
              </w:rPr>
              <w:t>Мосметростроя</w:t>
            </w:r>
            <w:proofErr w:type="spellEnd"/>
            <w:r>
              <w:rPr>
                <w:sz w:val="24"/>
              </w:rPr>
              <w:t>, специализированных институтах и других местах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47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  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геологическим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четвертичных</w:t>
            </w:r>
            <w:proofErr w:type="gramEnd"/>
          </w:p>
          <w:p w:rsidR="00C67937" w:rsidRDefault="00314F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отложений на строительных объектах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547"/>
                <w:tab w:val="left" w:pos="1904"/>
                <w:tab w:val="left" w:pos="3441"/>
                <w:tab w:val="left" w:pos="450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технологией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маркшейдерско</w:t>
            </w:r>
            <w:proofErr w:type="spellEnd"/>
            <w:r>
              <w:rPr>
                <w:sz w:val="24"/>
              </w:rPr>
              <w:t>-</w:t>
            </w:r>
          </w:p>
          <w:p w:rsidR="00C67937" w:rsidRDefault="00314F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геодезических работ на объектах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C67937" w:rsidRDefault="00C67937">
      <w:pPr>
        <w:spacing w:line="268" w:lineRule="exact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302"/>
        <w:gridCol w:w="2341"/>
      </w:tblGrid>
      <w:tr w:rsidR="00C67937">
        <w:trPr>
          <w:trHeight w:val="1106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815"/>
                <w:tab w:val="left" w:pos="1949"/>
                <w:tab w:val="left" w:pos="2441"/>
                <w:tab w:val="left" w:pos="2885"/>
                <w:tab w:val="left" w:pos="3628"/>
                <w:tab w:val="left" w:pos="4510"/>
                <w:tab w:val="left" w:pos="4944"/>
                <w:tab w:val="left" w:pos="606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производством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маркшейдерско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геодезических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проходке</w:t>
            </w:r>
            <w:r>
              <w:rPr>
                <w:sz w:val="24"/>
              </w:rPr>
              <w:tab/>
              <w:t>горных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  <w:p w:rsidR="00C67937" w:rsidRDefault="00314F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горнотехнических выработок и </w:t>
            </w: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z w:val="24"/>
              </w:rPr>
              <w:t xml:space="preserve"> наземных и заглубленных промышленных объектов.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1103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инструкций, конструкций и принципа эксплуатации маркшейдерско-геодезических приборов, оборудования и применяемого инструмента на объектах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tabs>
                <w:tab w:val="left" w:pos="1798"/>
                <w:tab w:val="left" w:pos="2203"/>
                <w:tab w:val="left" w:pos="3270"/>
                <w:tab w:val="left" w:pos="3658"/>
                <w:tab w:val="left" w:pos="497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Знакомство и выполнение маркшейдерско-геодезических исследований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полученной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8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материалов ранее выполненных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(архивных)</w:t>
            </w:r>
          </w:p>
          <w:p w:rsidR="00C67937" w:rsidRDefault="00314F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исследований, сбор материалов для написания отчета по практике.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1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Изучение мероприятий по охране труда и окружающей</w:t>
            </w:r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 среды на объекте практики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827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 xml:space="preserve">Знакомство с организацией контроля по соблюдению правил безопасности и управления горными работами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7937" w:rsidRDefault="00314F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объекте</w:t>
            </w:r>
            <w:proofErr w:type="gramEnd"/>
            <w:r>
              <w:rPr>
                <w:sz w:val="24"/>
              </w:rPr>
              <w:t xml:space="preserve"> практики.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67937">
        <w:trPr>
          <w:trHeight w:val="554"/>
        </w:trPr>
        <w:tc>
          <w:tcPr>
            <w:tcW w:w="828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2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 отчета</w:t>
            </w:r>
          </w:p>
        </w:tc>
        <w:tc>
          <w:tcPr>
            <w:tcW w:w="2341" w:type="dxa"/>
          </w:tcPr>
          <w:p w:rsidR="00C67937" w:rsidRDefault="00314F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C67937" w:rsidRDefault="00314F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(защита отчета)</w:t>
            </w:r>
          </w:p>
        </w:tc>
      </w:tr>
    </w:tbl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5"/>
        <w:rPr>
          <w:sz w:val="23"/>
        </w:r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978"/>
        </w:tabs>
        <w:spacing w:before="90"/>
        <w:ind w:left="1217" w:right="904" w:hanging="480"/>
        <w:jc w:val="left"/>
      </w:pPr>
      <w:r>
        <w:t>ОБРАЗОВАТЕЛЬНЫЕ, НАУЧНО-ИССЛЕДОВАТЕЛЬСКИЕ И НАУЧНО- ПРОИЗВОДСТВЕННЫЕ ТЕХНОЛОГИИ, ИСПОЛЬЗУЕМЫЕ</w:t>
      </w:r>
      <w:r>
        <w:rPr>
          <w:spacing w:val="-7"/>
        </w:rPr>
        <w:t xml:space="preserve"> </w:t>
      </w:r>
      <w:proofErr w:type="gramStart"/>
      <w:r>
        <w:t>ПРИ</w:t>
      </w:r>
      <w:proofErr w:type="gramEnd"/>
    </w:p>
    <w:p w:rsidR="00C67937" w:rsidRDefault="00314F16">
      <w:pPr>
        <w:spacing w:line="274" w:lineRule="exact"/>
        <w:ind w:left="1646"/>
        <w:rPr>
          <w:b/>
          <w:sz w:val="24"/>
        </w:rPr>
      </w:pPr>
      <w:proofErr w:type="gramStart"/>
      <w:r>
        <w:rPr>
          <w:b/>
          <w:sz w:val="24"/>
        </w:rPr>
        <w:t>ПРОХОЖДЕНИИ</w:t>
      </w:r>
      <w:proofErr w:type="gramEnd"/>
      <w:r>
        <w:rPr>
          <w:b/>
          <w:sz w:val="24"/>
        </w:rPr>
        <w:t xml:space="preserve"> 2-Й ПРОИЗВОДСТВЕННОЙ ПРАКТИКИ</w:t>
      </w:r>
    </w:p>
    <w:p w:rsidR="00C67937" w:rsidRDefault="00314F16">
      <w:pPr>
        <w:pStyle w:val="a3"/>
        <w:ind w:left="322" w:right="484" w:firstLine="707"/>
        <w:jc w:val="both"/>
      </w:pPr>
      <w:r>
        <w:t>В процессе прохождения практики каждый студент должен обязательно вести дневник, в котором в хронологическом порядке подробно делаются необходимые записи, зарисовки и эскизы, фиксируются цифровые данные, а также вносятся соображения и рекомендации по совер</w:t>
      </w:r>
      <w:r>
        <w:t xml:space="preserve">шенствованию технологии организации </w:t>
      </w:r>
      <w:proofErr w:type="spellStart"/>
      <w:proofErr w:type="gramStart"/>
      <w:r>
        <w:t>маркшейдерско</w:t>
      </w:r>
      <w:proofErr w:type="spellEnd"/>
      <w:r>
        <w:t>- геодезических</w:t>
      </w:r>
      <w:proofErr w:type="gramEnd"/>
      <w:r>
        <w:t xml:space="preserve"> работ. Проводится фото и видеосъемка основных технологических процессов. Дневник должен содержать все материалы, необходимые для составления отчета по практике.</w:t>
      </w:r>
    </w:p>
    <w:p w:rsidR="00C67937" w:rsidRDefault="00314F16">
      <w:pPr>
        <w:spacing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Индивидуальное задание по научно-исследовательской работе.</w:t>
      </w:r>
    </w:p>
    <w:p w:rsidR="00C67937" w:rsidRDefault="00314F16">
      <w:pPr>
        <w:pStyle w:val="a3"/>
        <w:ind w:left="322" w:right="610" w:firstLine="419"/>
      </w:pPr>
      <w:r>
        <w:t>Преподаватели выдают студентам специальные задания и рекомендуют методику по глубокому изучению конкретного вопроса (например, вопросы ориентирования подземных выработок и геодезического обеспечени</w:t>
      </w:r>
      <w:r>
        <w:t>я проходки тоннеля глубокого заложения через шахтные стволы и т.д.). При выполнении исследований студент проводит сбор материалов из различных источников, обрабатывает и анализирует полученные данные, делает выводы.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3"/>
        <w:rPr>
          <w:sz w:val="34"/>
        </w:rPr>
      </w:pPr>
    </w:p>
    <w:p w:rsidR="00C67937" w:rsidRDefault="00314F16">
      <w:pPr>
        <w:pStyle w:val="Heading1"/>
        <w:numPr>
          <w:ilvl w:val="1"/>
          <w:numId w:val="19"/>
        </w:numPr>
        <w:tabs>
          <w:tab w:val="left" w:pos="594"/>
        </w:tabs>
        <w:ind w:left="1910" w:right="524" w:hanging="1558"/>
        <w:jc w:val="left"/>
      </w:pPr>
      <w:r>
        <w:t>УЧЕБНО-МЕТОДИЧЕСКОЕ ОБЕСПЕЧЕНИЕ САМОСТ</w:t>
      </w:r>
      <w:r>
        <w:t>ОЯТЕЛЬНОЙ РАБОТЫ СТУДЕНТОВ НА ПРОИЗВОДСТВЕННОЙ</w:t>
      </w:r>
      <w:r>
        <w:rPr>
          <w:spacing w:val="-1"/>
        </w:rPr>
        <w:t xml:space="preserve"> </w:t>
      </w:r>
      <w:r>
        <w:t>ПРАКТИКЕ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spacing w:before="1"/>
        <w:ind w:left="322"/>
        <w:rPr>
          <w:i/>
          <w:sz w:val="24"/>
        </w:rPr>
      </w:pPr>
      <w:r>
        <w:rPr>
          <w:i/>
          <w:sz w:val="24"/>
        </w:rPr>
        <w:t>Требования к отчету.</w:t>
      </w:r>
    </w:p>
    <w:p w:rsidR="00C67937" w:rsidRDefault="00314F16">
      <w:pPr>
        <w:pStyle w:val="a3"/>
        <w:spacing w:before="136" w:line="360" w:lineRule="auto"/>
        <w:ind w:left="322" w:right="488" w:firstLine="707"/>
        <w:jc w:val="both"/>
      </w:pPr>
      <w:r>
        <w:t>Отчет составляется студентами на основании материалов дневника, проектной и отчетной документации, литературных и других источников. Отчет должен быть написан</w:t>
      </w:r>
    </w:p>
    <w:p w:rsidR="00C67937" w:rsidRDefault="00C67937">
      <w:pPr>
        <w:spacing w:line="360" w:lineRule="auto"/>
        <w:jc w:val="both"/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8" w:line="362" w:lineRule="auto"/>
        <w:ind w:left="322" w:right="486"/>
        <w:jc w:val="both"/>
      </w:pPr>
      <w:r>
        <w:lastRenderedPageBreak/>
        <w:t xml:space="preserve">сжато, аккуратно, разборчивым почерком или </w:t>
      </w:r>
      <w:proofErr w:type="gramStart"/>
      <w:r>
        <w:t>набран</w:t>
      </w:r>
      <w:proofErr w:type="gramEnd"/>
      <w:r>
        <w:t xml:space="preserve"> на компьютере, хорошо иллюстрирован схемами, эскизами, фотографиями.</w:t>
      </w:r>
    </w:p>
    <w:p w:rsidR="00C67937" w:rsidRDefault="00314F16">
      <w:pPr>
        <w:pStyle w:val="a3"/>
        <w:spacing w:line="360" w:lineRule="auto"/>
        <w:ind w:left="322" w:right="486" w:firstLine="707"/>
        <w:jc w:val="both"/>
      </w:pPr>
      <w:r>
        <w:t>Отчет составляется на месте практики под непосредственным наблюдением и с методической помощью руководителя практики. Руководитель провер</w:t>
      </w:r>
      <w:r>
        <w:t>яет отчет и дает заключение о теоретической и практической подготовке студента. Если по заключению руководителя требуется доработка отчета, то она выполняется на месте практики или по ее</w:t>
      </w:r>
      <w:r>
        <w:rPr>
          <w:spacing w:val="-2"/>
        </w:rPr>
        <w:t xml:space="preserve"> </w:t>
      </w:r>
      <w:r>
        <w:t>завершении.</w:t>
      </w:r>
    </w:p>
    <w:p w:rsidR="00C67937" w:rsidRDefault="00314F16">
      <w:pPr>
        <w:pStyle w:val="a3"/>
        <w:ind w:left="1030"/>
        <w:jc w:val="both"/>
      </w:pPr>
      <w:r>
        <w:t>Отчет должен содержать следующие основные раздели (главы)</w:t>
      </w:r>
      <w:r>
        <w:t>:</w:t>
      </w:r>
    </w:p>
    <w:p w:rsidR="00C67937" w:rsidRDefault="00314F16">
      <w:pPr>
        <w:pStyle w:val="a5"/>
        <w:numPr>
          <w:ilvl w:val="0"/>
          <w:numId w:val="17"/>
        </w:numPr>
        <w:tabs>
          <w:tab w:val="left" w:pos="622"/>
        </w:tabs>
        <w:spacing w:before="134" w:line="360" w:lineRule="auto"/>
        <w:ind w:right="488" w:firstLine="0"/>
        <w:jc w:val="both"/>
        <w:rPr>
          <w:sz w:val="24"/>
        </w:rPr>
      </w:pPr>
      <w:r>
        <w:rPr>
          <w:sz w:val="24"/>
        </w:rPr>
        <w:t>Введение. Время и место проведения практики. Краткое описание географического положения района, обзор экономического развития района. Краткая геологическая характеристика месторождения, горно-геологических и гидрогеологических условий. Виды горных работ,</w:t>
      </w:r>
      <w:r>
        <w:rPr>
          <w:sz w:val="24"/>
        </w:rPr>
        <w:t xml:space="preserve"> с которыми студент познакомился за время практики и в которых принимал участие в качестве стажера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рабочего.</w:t>
      </w:r>
    </w:p>
    <w:p w:rsidR="00C67937" w:rsidRDefault="00314F16">
      <w:pPr>
        <w:pStyle w:val="a5"/>
        <w:numPr>
          <w:ilvl w:val="0"/>
          <w:numId w:val="17"/>
        </w:numPr>
        <w:tabs>
          <w:tab w:val="left" w:pos="589"/>
        </w:tabs>
        <w:spacing w:before="2" w:line="360" w:lineRule="auto"/>
        <w:ind w:right="484" w:firstLine="0"/>
        <w:jc w:val="both"/>
        <w:rPr>
          <w:sz w:val="24"/>
        </w:rPr>
      </w:pPr>
      <w:r>
        <w:rPr>
          <w:sz w:val="24"/>
        </w:rPr>
        <w:t>Подробное описание технологии выполнения маркшейдерско-геодезических работ на объекте.</w:t>
      </w:r>
    </w:p>
    <w:p w:rsidR="00C67937" w:rsidRDefault="00314F16">
      <w:pPr>
        <w:pStyle w:val="a5"/>
        <w:numPr>
          <w:ilvl w:val="0"/>
          <w:numId w:val="17"/>
        </w:numPr>
        <w:tabs>
          <w:tab w:val="left" w:pos="584"/>
        </w:tabs>
        <w:spacing w:line="360" w:lineRule="auto"/>
        <w:ind w:right="486" w:firstLine="0"/>
        <w:jc w:val="both"/>
        <w:rPr>
          <w:sz w:val="24"/>
        </w:rPr>
      </w:pPr>
      <w:r>
        <w:rPr>
          <w:sz w:val="24"/>
        </w:rPr>
        <w:t>Предложения по улучшению организации и технологии произв</w:t>
      </w:r>
      <w:r>
        <w:rPr>
          <w:sz w:val="24"/>
        </w:rPr>
        <w:t xml:space="preserve">одства </w:t>
      </w:r>
      <w:proofErr w:type="spellStart"/>
      <w:proofErr w:type="gramStart"/>
      <w:r>
        <w:rPr>
          <w:sz w:val="24"/>
        </w:rPr>
        <w:t>маркшейдерско</w:t>
      </w:r>
      <w:proofErr w:type="spellEnd"/>
      <w:r>
        <w:rPr>
          <w:sz w:val="24"/>
        </w:rPr>
        <w:t>- геодезических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314F16">
      <w:pPr>
        <w:pStyle w:val="a5"/>
        <w:numPr>
          <w:ilvl w:val="0"/>
          <w:numId w:val="17"/>
        </w:numPr>
        <w:tabs>
          <w:tab w:val="left" w:pos="575"/>
        </w:tabs>
        <w:spacing w:line="360" w:lineRule="auto"/>
        <w:ind w:right="493" w:firstLine="0"/>
        <w:jc w:val="both"/>
        <w:rPr>
          <w:sz w:val="24"/>
        </w:rPr>
      </w:pPr>
      <w:r>
        <w:rPr>
          <w:sz w:val="24"/>
        </w:rPr>
        <w:t>Собственные исследования. Задача, методика, организация проведенных исследований, результаты исследований и наблюдений, их анализ 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C67937" w:rsidRDefault="00314F16">
      <w:pPr>
        <w:pStyle w:val="a5"/>
        <w:numPr>
          <w:ilvl w:val="0"/>
          <w:numId w:val="17"/>
        </w:numPr>
        <w:tabs>
          <w:tab w:val="left" w:pos="563"/>
        </w:tabs>
        <w:ind w:left="562" w:hanging="241"/>
        <w:jc w:val="both"/>
        <w:rPr>
          <w:sz w:val="24"/>
        </w:rPr>
      </w:pPr>
      <w:r>
        <w:rPr>
          <w:sz w:val="24"/>
        </w:rPr>
        <w:t>Приложения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отчету: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before="137" w:line="360" w:lineRule="auto"/>
        <w:ind w:left="888" w:right="496" w:hanging="567"/>
        <w:jc w:val="both"/>
        <w:rPr>
          <w:sz w:val="24"/>
        </w:rPr>
      </w:pPr>
      <w:r>
        <w:rPr>
          <w:sz w:val="24"/>
        </w:rPr>
        <w:t>геологический план месторождения или его части с нанесенными на него горными выработками;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949"/>
        </w:tabs>
        <w:spacing w:line="360" w:lineRule="auto"/>
        <w:ind w:left="888" w:right="486" w:hanging="567"/>
        <w:jc w:val="both"/>
        <w:rPr>
          <w:sz w:val="24"/>
        </w:rPr>
      </w:pPr>
      <w:r>
        <w:tab/>
      </w:r>
      <w:r>
        <w:rPr>
          <w:sz w:val="24"/>
        </w:rPr>
        <w:t>продольный и поперечный разрезы котлована или объекта строительства с нанесенными на них горными выработками;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before="1" w:line="360" w:lineRule="auto"/>
        <w:ind w:left="888" w:right="492" w:hanging="567"/>
        <w:jc w:val="both"/>
        <w:rPr>
          <w:sz w:val="24"/>
        </w:rPr>
      </w:pPr>
      <w:r>
        <w:rPr>
          <w:sz w:val="24"/>
        </w:rPr>
        <w:t>план поверхности с расположением зданий и сооружений, с</w:t>
      </w:r>
      <w:r>
        <w:rPr>
          <w:sz w:val="24"/>
        </w:rPr>
        <w:t>хемы размещения оборудования на объекте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line="360" w:lineRule="auto"/>
        <w:ind w:left="888" w:right="486" w:hanging="567"/>
        <w:jc w:val="both"/>
        <w:rPr>
          <w:sz w:val="24"/>
        </w:rPr>
      </w:pPr>
      <w:r>
        <w:rPr>
          <w:sz w:val="24"/>
        </w:rPr>
        <w:t xml:space="preserve">чертежи, инструкции или фотографии оригинальных приборов и устройств, приспособлений, инструментов, используемых при проведении </w:t>
      </w:r>
      <w:proofErr w:type="spellStart"/>
      <w:proofErr w:type="gramStart"/>
      <w:r>
        <w:rPr>
          <w:sz w:val="24"/>
        </w:rPr>
        <w:t>маркшейдерско</w:t>
      </w:r>
      <w:proofErr w:type="spellEnd"/>
      <w:r>
        <w:rPr>
          <w:sz w:val="24"/>
        </w:rPr>
        <w:t>- геодезических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89"/>
        </w:tabs>
        <w:spacing w:before="1"/>
        <w:ind w:left="888" w:hanging="567"/>
        <w:jc w:val="both"/>
        <w:rPr>
          <w:sz w:val="24"/>
        </w:rPr>
      </w:pPr>
      <w:r>
        <w:rPr>
          <w:sz w:val="24"/>
        </w:rPr>
        <w:t>материалы по охране труда, технике безопаснос</w:t>
      </w:r>
      <w:r>
        <w:rPr>
          <w:sz w:val="24"/>
        </w:rPr>
        <w:t>ти и экологии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недропользования.</w:t>
      </w:r>
    </w:p>
    <w:p w:rsidR="00C67937" w:rsidRDefault="00314F16">
      <w:pPr>
        <w:pStyle w:val="a3"/>
        <w:spacing w:before="137"/>
        <w:ind w:left="322"/>
      </w:pPr>
      <w:r>
        <w:rPr>
          <w:w w:val="99"/>
        </w:rPr>
        <w:t>-</w:t>
      </w:r>
    </w:p>
    <w:p w:rsidR="00C67937" w:rsidRDefault="00314F16">
      <w:pPr>
        <w:pStyle w:val="a5"/>
        <w:numPr>
          <w:ilvl w:val="0"/>
          <w:numId w:val="16"/>
        </w:numPr>
        <w:tabs>
          <w:tab w:val="left" w:pos="577"/>
          <w:tab w:val="left" w:pos="2295"/>
          <w:tab w:val="left" w:pos="3537"/>
          <w:tab w:val="left" w:pos="4259"/>
          <w:tab w:val="left" w:pos="4681"/>
          <w:tab w:val="left" w:pos="6637"/>
          <w:tab w:val="left" w:pos="8397"/>
        </w:tabs>
        <w:spacing w:before="144" w:line="357" w:lineRule="auto"/>
        <w:ind w:right="486" w:firstLine="14"/>
        <w:rPr>
          <w:sz w:val="24"/>
        </w:rPr>
      </w:pPr>
      <w:r>
        <w:rPr>
          <w:b/>
          <w:sz w:val="24"/>
        </w:rPr>
        <w:t>ФОРМЫ КОНТРОЛЯ И АТТЕСТАЦИЯ СТУДЕНТОВ ПО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 </w:t>
      </w:r>
      <w:r>
        <w:rPr>
          <w:sz w:val="24"/>
        </w:rPr>
        <w:t>Непосредственное руководство и контроль над ходом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выполняется руководителями</w:t>
      </w:r>
      <w:r>
        <w:rPr>
          <w:sz w:val="24"/>
        </w:rPr>
        <w:tab/>
        <w:t>практики</w:t>
      </w:r>
      <w:r>
        <w:rPr>
          <w:sz w:val="24"/>
        </w:rPr>
        <w:tab/>
        <w:t>вуза</w:t>
      </w:r>
      <w:r>
        <w:rPr>
          <w:sz w:val="24"/>
        </w:rPr>
        <w:tab/>
        <w:t>и</w:t>
      </w:r>
      <w:r>
        <w:rPr>
          <w:sz w:val="24"/>
        </w:rPr>
        <w:tab/>
        <w:t>предприятия.</w:t>
      </w:r>
      <w:r>
        <w:rPr>
          <w:sz w:val="24"/>
        </w:rPr>
        <w:tab/>
        <w:t>Методическое</w:t>
      </w:r>
      <w:r>
        <w:rPr>
          <w:sz w:val="24"/>
        </w:rPr>
        <w:tab/>
      </w:r>
      <w:r>
        <w:rPr>
          <w:spacing w:val="-1"/>
          <w:sz w:val="24"/>
        </w:rPr>
        <w:t xml:space="preserve">руководство </w:t>
      </w:r>
      <w:r>
        <w:rPr>
          <w:sz w:val="24"/>
        </w:rPr>
        <w:t>осуществляется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27"/>
          <w:sz w:val="24"/>
        </w:rPr>
        <w:t xml:space="preserve"> </w:t>
      </w:r>
      <w:r>
        <w:rPr>
          <w:sz w:val="24"/>
        </w:rPr>
        <w:t>Горного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дела</w:t>
      </w:r>
      <w:r>
        <w:rPr>
          <w:spacing w:val="22"/>
          <w:sz w:val="24"/>
        </w:rPr>
        <w:t xml:space="preserve"> </w:t>
      </w:r>
      <w:r>
        <w:rPr>
          <w:sz w:val="24"/>
        </w:rPr>
        <w:t>РГГРУ.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руководителями</w:t>
      </w:r>
    </w:p>
    <w:p w:rsidR="00C67937" w:rsidRDefault="00C67937">
      <w:pPr>
        <w:spacing w:line="357" w:lineRule="auto"/>
        <w:jc w:val="right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8" w:line="360" w:lineRule="auto"/>
        <w:ind w:left="322" w:right="485"/>
        <w:jc w:val="both"/>
      </w:pPr>
      <w:r>
        <w:lastRenderedPageBreak/>
        <w:t>уточняются объемы работы (задания) практиканта на последующее время. Проверка работы студента и итоги прохождения практики отмечаются руководителем практики от предприятия в дневнике ст</w:t>
      </w:r>
      <w:r>
        <w:t>удента.</w:t>
      </w:r>
    </w:p>
    <w:p w:rsidR="00C67937" w:rsidRDefault="00314F16">
      <w:pPr>
        <w:pStyle w:val="a3"/>
        <w:spacing w:before="2" w:line="360" w:lineRule="auto"/>
        <w:ind w:left="322" w:right="488" w:firstLine="707"/>
        <w:jc w:val="both"/>
      </w:pPr>
      <w:r>
        <w:t>Аттестация по итогам 2-й производственной практики проводится на основании оформленного письменного отчета и дневника практики с отзывом руководителя практики от предприятия. По результатам аттестации выставляется дифференцированная оценка.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numPr>
          <w:ilvl w:val="0"/>
          <w:numId w:val="16"/>
        </w:numPr>
        <w:tabs>
          <w:tab w:val="left" w:pos="1129"/>
        </w:tabs>
        <w:spacing w:before="233"/>
        <w:ind w:left="4304" w:right="941" w:hanging="3536"/>
        <w:jc w:val="left"/>
      </w:pPr>
      <w:r>
        <w:t>УЧЕБН</w:t>
      </w:r>
      <w:r>
        <w:t>О-МЕТОДИЧЕСКОЕ И ИНФОРМАЦИОННОЕ ОБЕСПЕЧЕНИЕ ПРАКТИКИ</w:t>
      </w:r>
    </w:p>
    <w:p w:rsidR="00C67937" w:rsidRDefault="00C67937">
      <w:pPr>
        <w:pStyle w:val="a3"/>
        <w:spacing w:before="11"/>
        <w:rPr>
          <w:b/>
          <w:sz w:val="35"/>
        </w:rPr>
      </w:pPr>
    </w:p>
    <w:p w:rsidR="00C67937" w:rsidRDefault="00314F16">
      <w:pPr>
        <w:pStyle w:val="Heading2"/>
        <w:spacing w:line="275" w:lineRule="exact"/>
      </w:pPr>
      <w:r>
        <w:t>Основная литература: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Чекалин С.И. Основы картографии, топографии и инженерной</w:t>
      </w:r>
      <w:r>
        <w:rPr>
          <w:spacing w:val="-24"/>
          <w:sz w:val="24"/>
        </w:rPr>
        <w:t xml:space="preserve"> </w:t>
      </w:r>
      <w:r>
        <w:rPr>
          <w:sz w:val="24"/>
        </w:rPr>
        <w:t>геодезии:</w:t>
      </w:r>
    </w:p>
    <w:p w:rsidR="00C67937" w:rsidRDefault="00314F16">
      <w:pPr>
        <w:pStyle w:val="a3"/>
        <w:spacing w:before="43"/>
        <w:ind w:left="1041"/>
      </w:pP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РГГРУ.- М.: Академический проект, 2013, 2009.  – 393</w:t>
      </w:r>
      <w:r>
        <w:rPr>
          <w:spacing w:val="-23"/>
        </w:rPr>
        <w:t xml:space="preserve"> </w:t>
      </w:r>
      <w:proofErr w:type="gramStart"/>
      <w:r>
        <w:t>с</w:t>
      </w:r>
      <w:proofErr w:type="gramEnd"/>
      <w:r>
        <w:t>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Курченко</w:t>
      </w:r>
      <w:proofErr w:type="spellEnd"/>
      <w:r>
        <w:rPr>
          <w:sz w:val="24"/>
        </w:rPr>
        <w:t xml:space="preserve"> Л.А. Учебно-методическое пособие по</w:t>
      </w:r>
      <w:r>
        <w:rPr>
          <w:spacing w:val="-9"/>
          <w:sz w:val="24"/>
        </w:rPr>
        <w:t xml:space="preserve"> </w:t>
      </w:r>
      <w:r>
        <w:rPr>
          <w:sz w:val="24"/>
        </w:rPr>
        <w:t>геодезии.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 xml:space="preserve">Нивелирование.-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2013</w:t>
      </w:r>
      <w:r>
        <w:rPr>
          <w:spacing w:val="-2"/>
          <w:sz w:val="24"/>
          <w:shd w:val="clear" w:color="auto" w:fill="E7EFF5"/>
        </w:rPr>
        <w:t xml:space="preserve"> </w:t>
      </w:r>
      <w:hyperlink r:id="rId31">
        <w:r>
          <w:rPr>
            <w:sz w:val="24"/>
            <w:u w:val="single"/>
            <w:shd w:val="clear" w:color="auto" w:fill="E7EFF5"/>
          </w:rPr>
          <w:t>http://library.miigaik.ru</w:t>
        </w:r>
      </w:hyperlink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40" w:line="278" w:lineRule="auto"/>
        <w:ind w:left="1041" w:right="611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Поклад</w:t>
      </w:r>
      <w:proofErr w:type="spellEnd"/>
      <w:r>
        <w:rPr>
          <w:color w:val="333333"/>
          <w:sz w:val="24"/>
        </w:rPr>
        <w:t xml:space="preserve"> Г.Г. Геодезия: Учеб пособие для вузов. - 3 изд., </w:t>
      </w:r>
      <w:proofErr w:type="spellStart"/>
      <w:r>
        <w:rPr>
          <w:color w:val="333333"/>
          <w:sz w:val="24"/>
        </w:rPr>
        <w:t>перераб</w:t>
      </w:r>
      <w:proofErr w:type="spellEnd"/>
      <w:r>
        <w:rPr>
          <w:color w:val="333333"/>
          <w:sz w:val="24"/>
        </w:rPr>
        <w:t xml:space="preserve">. и доп. - М.: Академический Проект; Парадигма, 2011. - 538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(Фундаментальный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учебник)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193"/>
        <w:ind w:left="1041" w:right="682"/>
        <w:rPr>
          <w:b/>
          <w:sz w:val="24"/>
        </w:rPr>
      </w:pPr>
      <w:r>
        <w:rPr>
          <w:sz w:val="24"/>
        </w:rPr>
        <w:t>Современные системы картографии: Учебное пособие /</w:t>
      </w:r>
      <w:proofErr w:type="spellStart"/>
      <w:r>
        <w:rPr>
          <w:sz w:val="24"/>
        </w:rPr>
        <w:t>Прозорова</w:t>
      </w:r>
      <w:proofErr w:type="spellEnd"/>
      <w:r>
        <w:rPr>
          <w:sz w:val="24"/>
        </w:rPr>
        <w:t xml:space="preserve"> Г.В. - 2011, 140 с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ЭБС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Лань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3" w:line="276" w:lineRule="auto"/>
        <w:ind w:left="1041" w:right="732"/>
        <w:rPr>
          <w:sz w:val="24"/>
        </w:rPr>
      </w:pPr>
      <w:proofErr w:type="spellStart"/>
      <w:r>
        <w:rPr>
          <w:sz w:val="24"/>
        </w:rPr>
        <w:t>Ямбаев</w:t>
      </w:r>
      <w:proofErr w:type="spellEnd"/>
      <w:r>
        <w:rPr>
          <w:sz w:val="24"/>
        </w:rPr>
        <w:t xml:space="preserve"> Х.К.</w:t>
      </w:r>
      <w:r>
        <w:rPr>
          <w:sz w:val="24"/>
        </w:rPr>
        <w:t xml:space="preserve"> Геодезическое </w:t>
      </w:r>
      <w:proofErr w:type="spellStart"/>
      <w:r>
        <w:rPr>
          <w:sz w:val="24"/>
        </w:rPr>
        <w:t>инструментоведение</w:t>
      </w:r>
      <w:proofErr w:type="spellEnd"/>
      <w:r>
        <w:rPr>
          <w:sz w:val="24"/>
        </w:rPr>
        <w:t>: Учебник для вузов.- М., 2011. – 583 с. Гриф</w:t>
      </w:r>
      <w:r>
        <w:rPr>
          <w:spacing w:val="-1"/>
          <w:sz w:val="24"/>
        </w:rPr>
        <w:t xml:space="preserve"> </w:t>
      </w:r>
      <w:r>
        <w:rPr>
          <w:sz w:val="24"/>
        </w:rPr>
        <w:t>УМО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198"/>
        <w:ind w:left="1041" w:right="1016"/>
        <w:rPr>
          <w:b/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бакалавров и магистров, 2011.- 464 с. Гриф УМО </w:t>
      </w:r>
      <w:r>
        <w:rPr>
          <w:b/>
          <w:sz w:val="24"/>
        </w:rPr>
        <w:t>ЭБС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Трофимов В.Т., Красилова Н.С. Инженерно-геологические карты: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ind w:hanging="361"/>
        <w:rPr>
          <w:b/>
          <w:sz w:val="24"/>
        </w:rPr>
      </w:pPr>
      <w:r>
        <w:rPr>
          <w:sz w:val="24"/>
        </w:rPr>
        <w:t>М.</w:t>
      </w:r>
      <w:r>
        <w:rPr>
          <w:sz w:val="24"/>
        </w:rPr>
        <w:t xml:space="preserve">: КДУ, 2011. - 384 с. Гриф УМО </w:t>
      </w:r>
      <w:r>
        <w:rPr>
          <w:b/>
          <w:sz w:val="24"/>
        </w:rPr>
        <w:t>ЭБС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2" w:line="276" w:lineRule="auto"/>
        <w:ind w:left="1041" w:right="2093"/>
        <w:rPr>
          <w:sz w:val="24"/>
        </w:rPr>
      </w:pPr>
      <w:r>
        <w:rPr>
          <w:sz w:val="24"/>
        </w:rPr>
        <w:t xml:space="preserve">Геодезия и маркшейдерия: Учебник для вузов/ под ред. В.Н.Попова, </w:t>
      </w:r>
      <w:proofErr w:type="spellStart"/>
      <w:r>
        <w:rPr>
          <w:sz w:val="24"/>
        </w:rPr>
        <w:t>В.А.Букринского</w:t>
      </w:r>
      <w:proofErr w:type="spell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М.: Горная книга; МГГУ, 2010.- 453 с. Гриф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44"/>
        <w:ind w:hanging="361"/>
        <w:rPr>
          <w:sz w:val="24"/>
        </w:rPr>
      </w:pPr>
      <w:r>
        <w:rPr>
          <w:sz w:val="24"/>
        </w:rPr>
        <w:t>Гравиметрия и геодезия</w:t>
      </w:r>
      <w:proofErr w:type="gramStart"/>
      <w:r>
        <w:rPr>
          <w:sz w:val="24"/>
        </w:rPr>
        <w:t xml:space="preserve"> /О</w:t>
      </w:r>
      <w:proofErr w:type="gramEnd"/>
      <w:r>
        <w:rPr>
          <w:sz w:val="24"/>
        </w:rPr>
        <w:t>тв. ред. Б.В. Бровар. - М.: Научный мир, 2010. - 572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C67937">
      <w:pPr>
        <w:pStyle w:val="a3"/>
        <w:spacing w:before="7"/>
        <w:rPr>
          <w:sz w:val="20"/>
        </w:rPr>
      </w:pP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Географическое картографирование: Карты природы: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пособие/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ind w:hanging="361"/>
        <w:rPr>
          <w:b/>
          <w:sz w:val="24"/>
        </w:rPr>
      </w:pPr>
      <w:proofErr w:type="spellStart"/>
      <w:r>
        <w:rPr>
          <w:sz w:val="24"/>
        </w:rPr>
        <w:t>Е.А.Божалина</w:t>
      </w:r>
      <w:proofErr w:type="spellEnd"/>
      <w:r>
        <w:rPr>
          <w:sz w:val="24"/>
        </w:rPr>
        <w:t xml:space="preserve">, Л.Г.Емельянова и др.- М.: КДУ, 2010.-316 с. Гриф УМО </w:t>
      </w:r>
      <w:r>
        <w:rPr>
          <w:b/>
          <w:sz w:val="24"/>
        </w:rPr>
        <w:t>ЭБС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3" w:line="276" w:lineRule="auto"/>
        <w:ind w:left="1041" w:right="505"/>
        <w:rPr>
          <w:sz w:val="24"/>
        </w:rPr>
      </w:pPr>
      <w:r>
        <w:rPr>
          <w:sz w:val="24"/>
        </w:rPr>
        <w:t xml:space="preserve">Магницкий В.А. Избранные труды: в 2 т. /В.А. Магницкий;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. совет</w:t>
      </w:r>
      <w:r>
        <w:rPr>
          <w:spacing w:val="-38"/>
          <w:sz w:val="24"/>
        </w:rPr>
        <w:t xml:space="preserve"> </w:t>
      </w:r>
      <w:r>
        <w:rPr>
          <w:sz w:val="24"/>
        </w:rPr>
        <w:t>Программы фундаментальных исследований Президиу</w:t>
      </w:r>
      <w:r>
        <w:rPr>
          <w:sz w:val="24"/>
        </w:rPr>
        <w:t xml:space="preserve">ма РАН;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 xml:space="preserve"> 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1" w:line="276" w:lineRule="auto"/>
        <w:ind w:left="1041" w:right="711"/>
        <w:rPr>
          <w:sz w:val="24"/>
        </w:rPr>
      </w:pPr>
      <w:r>
        <w:rPr>
          <w:sz w:val="24"/>
        </w:rPr>
        <w:t xml:space="preserve">им. О.Ю. Шмидта РАН. – М.: Наука, 2009. – Т.1: Гравиметрия, геодезия и теория фигуры Земли, 2009. – 369 с.; Т.2: Физика Земли, 2009. – 374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line="276" w:lineRule="auto"/>
        <w:ind w:left="1041" w:right="635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Вихорев</w:t>
      </w:r>
      <w:proofErr w:type="spellEnd"/>
      <w:r>
        <w:rPr>
          <w:sz w:val="24"/>
        </w:rPr>
        <w:t xml:space="preserve"> В.Б. Геодезические разбивочные работы.-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2008.</w:t>
      </w:r>
      <w:r>
        <w:rPr>
          <w:color w:val="2491DE"/>
          <w:spacing w:val="-1"/>
          <w:sz w:val="24"/>
          <w:shd w:val="clear" w:color="auto" w:fill="E7EFF5"/>
        </w:rPr>
        <w:t xml:space="preserve"> </w:t>
      </w:r>
      <w:hyperlink r:id="rId32">
        <w:r>
          <w:rPr>
            <w:color w:val="2491DE"/>
            <w:sz w:val="24"/>
            <w:u w:val="single" w:color="2491DE"/>
            <w:shd w:val="clear" w:color="auto" w:fill="E7EFF5"/>
          </w:rPr>
          <w:t>http://library.miigaik.ru</w:t>
        </w:r>
      </w:hyperlink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197" w:line="242" w:lineRule="auto"/>
        <w:ind w:left="1041" w:right="827"/>
        <w:rPr>
          <w:b/>
          <w:sz w:val="24"/>
        </w:rPr>
      </w:pPr>
      <w:r>
        <w:rPr>
          <w:sz w:val="24"/>
        </w:rPr>
        <w:t xml:space="preserve">Лурье И.К. </w:t>
      </w:r>
      <w:proofErr w:type="spellStart"/>
      <w:r>
        <w:rPr>
          <w:sz w:val="24"/>
        </w:rPr>
        <w:t>Геоинформационное</w:t>
      </w:r>
      <w:proofErr w:type="spellEnd"/>
      <w:r>
        <w:rPr>
          <w:sz w:val="24"/>
        </w:rPr>
        <w:t xml:space="preserve"> картографирование. Методы </w:t>
      </w:r>
      <w:proofErr w:type="spellStart"/>
      <w:r>
        <w:rPr>
          <w:sz w:val="24"/>
        </w:rPr>
        <w:t>геоинформатики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 xml:space="preserve">и цифровой обработки космических снимков.- М., 2008. Гриф УМО </w:t>
      </w:r>
      <w:r>
        <w:rPr>
          <w:b/>
          <w:sz w:val="24"/>
        </w:rPr>
        <w:t>ЭБС КДУ 2010 г</w:t>
      </w:r>
    </w:p>
    <w:p w:rsidR="00C67937" w:rsidRDefault="00C67937">
      <w:pPr>
        <w:spacing w:line="242" w:lineRule="auto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66"/>
        <w:ind w:left="1041" w:right="1301"/>
        <w:rPr>
          <w:sz w:val="24"/>
        </w:rPr>
      </w:pPr>
      <w:r>
        <w:rPr>
          <w:sz w:val="24"/>
        </w:rPr>
        <w:lastRenderedPageBreak/>
        <w:t>Дементьев В.Е. Современ</w:t>
      </w:r>
      <w:r>
        <w:rPr>
          <w:sz w:val="24"/>
        </w:rPr>
        <w:t>ная геодезическая техника и ее применение:</w:t>
      </w:r>
      <w:r>
        <w:rPr>
          <w:spacing w:val="-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М.: Академический Проект, 2008.- 591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3" w:line="278" w:lineRule="auto"/>
        <w:ind w:left="1041" w:right="1107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Поклад</w:t>
      </w:r>
      <w:proofErr w:type="spellEnd"/>
      <w:r>
        <w:rPr>
          <w:color w:val="333333"/>
          <w:sz w:val="24"/>
        </w:rPr>
        <w:t xml:space="preserve"> Г.Г. Геодезия: Учеб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п</w:t>
      </w:r>
      <w:proofErr w:type="gramEnd"/>
      <w:r>
        <w:rPr>
          <w:color w:val="333333"/>
          <w:sz w:val="24"/>
        </w:rPr>
        <w:t>особие для вузов. - 2 изд. - М.: Академический Проект, 2008. - 592 с.: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ил.</w:t>
      </w:r>
    </w:p>
    <w:p w:rsidR="00C67937" w:rsidRDefault="00314F16">
      <w:pPr>
        <w:pStyle w:val="a5"/>
        <w:numPr>
          <w:ilvl w:val="0"/>
          <w:numId w:val="15"/>
        </w:numPr>
        <w:tabs>
          <w:tab w:val="left" w:pos="1042"/>
        </w:tabs>
        <w:spacing w:before="192"/>
        <w:ind w:hanging="361"/>
        <w:rPr>
          <w:sz w:val="24"/>
        </w:rPr>
      </w:pPr>
      <w:r>
        <w:rPr>
          <w:sz w:val="24"/>
        </w:rPr>
        <w:t>Попов В.Н., Чекалин С.И. Геодезия: Учебник для вузов.- М.,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:rsidR="00C67937" w:rsidRDefault="00C67937">
      <w:pPr>
        <w:pStyle w:val="a5"/>
        <w:numPr>
          <w:ilvl w:val="0"/>
          <w:numId w:val="15"/>
        </w:numPr>
        <w:tabs>
          <w:tab w:val="left" w:pos="1042"/>
        </w:tabs>
        <w:spacing w:before="3" w:line="278" w:lineRule="auto"/>
        <w:ind w:left="1041" w:right="895"/>
        <w:rPr>
          <w:sz w:val="24"/>
        </w:rPr>
      </w:pPr>
      <w:r w:rsidRPr="00C67937">
        <w:pict>
          <v:polyline id="_x0000_s2051" style="position:absolute;left:0;text-align:left;z-index:-256550912;mso-position-horizontal-relative:page" points="656.05pt,.9pt,203.3pt,.9pt,203.3pt,16.85pt,203.3pt,32.7pt,656.05pt,32.7pt,656.05pt,16.85pt,656.05pt,.9pt" coordorigin="2033,9" coordsize="9055,636" fillcolor="#fafafa" stroked="f">
            <v:path arrowok="t"/>
            <w10:wrap anchorx="page"/>
          </v:polyline>
        </w:pict>
      </w:r>
      <w:r w:rsidR="00314F16">
        <w:rPr>
          <w:sz w:val="24"/>
        </w:rPr>
        <w:t>Условные знаки для топографических планов масштабов 1:5000, 1:2000, 1:1000, 1:500</w:t>
      </w:r>
      <w:r w:rsidR="00314F16">
        <w:rPr>
          <w:spacing w:val="-1"/>
          <w:sz w:val="24"/>
        </w:rPr>
        <w:t xml:space="preserve"> </w:t>
      </w:r>
      <w:hyperlink r:id="rId33">
        <w:r w:rsidR="00314F16">
          <w:rPr>
            <w:sz w:val="24"/>
            <w:u w:val="single"/>
          </w:rPr>
          <w:t>http://standartgost.ru/g/pkey-14293850682</w:t>
        </w:r>
      </w:hyperlink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1"/>
        </w:rPr>
      </w:pPr>
    </w:p>
    <w:p w:rsidR="00C67937" w:rsidRDefault="00314F16">
      <w:pPr>
        <w:pStyle w:val="Heading2"/>
      </w:pPr>
      <w:r>
        <w:t>Дополнительная литература:</w:t>
      </w:r>
    </w:p>
    <w:p w:rsidR="00C67937" w:rsidRDefault="00C67937">
      <w:pPr>
        <w:pStyle w:val="a3"/>
        <w:spacing w:before="6"/>
        <w:rPr>
          <w:b/>
          <w:i/>
          <w:sz w:val="23"/>
        </w:rPr>
      </w:pP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ind w:left="1041" w:right="1111"/>
        <w:rPr>
          <w:sz w:val="24"/>
        </w:rPr>
      </w:pPr>
      <w:r>
        <w:rPr>
          <w:sz w:val="24"/>
        </w:rPr>
        <w:t>Практикум по высшей геодезии (вычислительные работы):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"/>
        <w:ind w:hanging="361"/>
        <w:rPr>
          <w:sz w:val="24"/>
        </w:rPr>
      </w:pPr>
      <w:r>
        <w:rPr>
          <w:sz w:val="24"/>
        </w:rPr>
        <w:t>Маркшейдерская энциклопедия /Гл. ред. Л.А.Пучков.- М.: Мир горной книги,</w:t>
      </w:r>
      <w:r>
        <w:rPr>
          <w:spacing w:val="-17"/>
          <w:sz w:val="24"/>
        </w:rPr>
        <w:t xml:space="preserve"> </w:t>
      </w:r>
      <w:r>
        <w:rPr>
          <w:sz w:val="24"/>
        </w:rPr>
        <w:t>2006.</w:t>
      </w:r>
    </w:p>
    <w:p w:rsidR="00C67937" w:rsidRDefault="00314F16">
      <w:pPr>
        <w:pStyle w:val="a3"/>
        <w:ind w:left="1041"/>
      </w:pPr>
      <w:r>
        <w:t>– 605 с.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3" w:line="276" w:lineRule="auto"/>
        <w:ind w:left="1041" w:right="613"/>
        <w:jc w:val="both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Куштин</w:t>
      </w:r>
      <w:proofErr w:type="spellEnd"/>
      <w:r>
        <w:rPr>
          <w:color w:val="333333"/>
          <w:sz w:val="24"/>
        </w:rPr>
        <w:t xml:space="preserve"> И.Ф. Геодезия: обработка результатов измере</w:t>
      </w:r>
      <w:r>
        <w:rPr>
          <w:color w:val="333333"/>
          <w:sz w:val="24"/>
        </w:rPr>
        <w:t xml:space="preserve">ний: Учебное пособие. - М.: </w:t>
      </w:r>
      <w:proofErr w:type="spellStart"/>
      <w:r>
        <w:rPr>
          <w:color w:val="333333"/>
          <w:sz w:val="24"/>
        </w:rPr>
        <w:t>Ростовн</w:t>
      </w:r>
      <w:proofErr w:type="spellEnd"/>
      <w:r>
        <w:rPr>
          <w:color w:val="333333"/>
          <w:sz w:val="24"/>
        </w:rPr>
        <w:t xml:space="preserve">/Д: </w:t>
      </w:r>
      <w:proofErr w:type="spellStart"/>
      <w:r>
        <w:rPr>
          <w:color w:val="333333"/>
          <w:sz w:val="24"/>
        </w:rPr>
        <w:t>МарТ</w:t>
      </w:r>
      <w:proofErr w:type="spellEnd"/>
      <w:r>
        <w:rPr>
          <w:color w:val="333333"/>
          <w:sz w:val="24"/>
        </w:rPr>
        <w:t xml:space="preserve">, 2006. - 288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(Учебный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курс)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" w:line="276" w:lineRule="auto"/>
        <w:ind w:left="1041" w:right="634"/>
        <w:jc w:val="both"/>
        <w:rPr>
          <w:sz w:val="24"/>
        </w:rPr>
      </w:pPr>
      <w:r>
        <w:rPr>
          <w:sz w:val="24"/>
        </w:rPr>
        <w:t xml:space="preserve">Макаров А.Б. Геодезия: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студентов 1 курса дневного, заочного и дистанционного обучения. - М.: РГГРУ. - Ч. 1: Топографическая карта. - 2004. - 50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line="276" w:lineRule="auto"/>
        <w:ind w:left="1041" w:right="994"/>
        <w:jc w:val="both"/>
        <w:rPr>
          <w:sz w:val="24"/>
        </w:rPr>
      </w:pPr>
      <w:r>
        <w:rPr>
          <w:sz w:val="24"/>
        </w:rPr>
        <w:t xml:space="preserve">Современные проблемы </w:t>
      </w:r>
      <w:proofErr w:type="spellStart"/>
      <w:r>
        <w:rPr>
          <w:sz w:val="24"/>
        </w:rPr>
        <w:t>геомеханики</w:t>
      </w:r>
      <w:proofErr w:type="spellEnd"/>
      <w:r>
        <w:rPr>
          <w:sz w:val="24"/>
        </w:rPr>
        <w:t>, геотехнологии, маркшейдерского дела</w:t>
      </w:r>
      <w:r>
        <w:rPr>
          <w:spacing w:val="-25"/>
          <w:sz w:val="24"/>
        </w:rPr>
        <w:t xml:space="preserve"> </w:t>
      </w:r>
      <w:r>
        <w:rPr>
          <w:sz w:val="24"/>
        </w:rPr>
        <w:t>и геодезии. - 2004. - 273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97"/>
        <w:ind w:hanging="361"/>
        <w:rPr>
          <w:sz w:val="24"/>
        </w:rPr>
      </w:pPr>
      <w:r>
        <w:rPr>
          <w:sz w:val="24"/>
        </w:rPr>
        <w:t>Маркшейдерия: Учебник для вузов / М.Е.Певзнер, В.Н. Попов,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В.А.Букринский</w:t>
      </w:r>
      <w:proofErr w:type="spellEnd"/>
      <w:r>
        <w:rPr>
          <w:sz w:val="24"/>
        </w:rPr>
        <w:t>.-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М., 2003. Гриф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ind w:left="1041" w:right="939"/>
        <w:rPr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вузов.- М.: Аспект Пресс,</w:t>
      </w:r>
      <w:r>
        <w:rPr>
          <w:sz w:val="24"/>
        </w:rPr>
        <w:t xml:space="preserve"> 2002.- 336 с. Гриф.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Инженерная геодезия /Под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Д.Ш.Михелева.- М., 2000 Гриф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2" w:line="276" w:lineRule="auto"/>
        <w:ind w:left="1041" w:right="572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Машимов</w:t>
      </w:r>
      <w:proofErr w:type="spellEnd"/>
      <w:r>
        <w:rPr>
          <w:color w:val="333333"/>
          <w:sz w:val="24"/>
        </w:rPr>
        <w:t xml:space="preserve"> М.М. Геодезия. Теоретическая геодезия: Справочное пособие</w:t>
      </w:r>
      <w:proofErr w:type="gramStart"/>
      <w:r>
        <w:rPr>
          <w:color w:val="333333"/>
          <w:sz w:val="24"/>
        </w:rPr>
        <w:t xml:space="preserve"> /П</w:t>
      </w:r>
      <w:proofErr w:type="gramEnd"/>
      <w:r>
        <w:rPr>
          <w:color w:val="333333"/>
          <w:sz w:val="24"/>
        </w:rPr>
        <w:t>од ред. В. П. Савиных, В.Р. Ященко. - М.: Недра, 1991. - 268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Инструкция по нивелированию </w:t>
      </w:r>
      <w:r>
        <w:rPr>
          <w:spacing w:val="-3"/>
          <w:sz w:val="24"/>
        </w:rPr>
        <w:t xml:space="preserve">I, </w:t>
      </w:r>
      <w:r>
        <w:rPr>
          <w:sz w:val="24"/>
        </w:rPr>
        <w:t>II, I</w:t>
      </w:r>
      <w:r>
        <w:rPr>
          <w:sz w:val="24"/>
        </w:rPr>
        <w:t xml:space="preserve">II, IV классов. М.: </w:t>
      </w:r>
      <w:proofErr w:type="spellStart"/>
      <w:r>
        <w:rPr>
          <w:sz w:val="24"/>
        </w:rPr>
        <w:t>ЦНИИГАиК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1990.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43" w:line="276" w:lineRule="auto"/>
        <w:ind w:left="1041" w:right="798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Геодезия. Маркшейдерское дело: Учебник для вузов.- М., 1989.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201" w:line="237" w:lineRule="auto"/>
        <w:ind w:left="1041" w:right="1241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Основы геодезии и маркшейдерского дела.- М., 1988. Гриф.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4"/>
        <w:ind w:hanging="361"/>
        <w:rPr>
          <w:sz w:val="24"/>
        </w:rPr>
      </w:pPr>
      <w:r>
        <w:rPr>
          <w:sz w:val="24"/>
        </w:rPr>
        <w:t xml:space="preserve">Геодезия и фотограмметрия в горном деле: </w:t>
      </w:r>
      <w:proofErr w:type="spellStart"/>
      <w:r>
        <w:rPr>
          <w:sz w:val="24"/>
        </w:rPr>
        <w:t>медвуз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темат</w:t>
      </w:r>
      <w:proofErr w:type="spellEnd"/>
      <w:r>
        <w:rPr>
          <w:sz w:val="24"/>
        </w:rPr>
        <w:t xml:space="preserve">. сб./ </w:t>
      </w:r>
      <w:proofErr w:type="spellStart"/>
      <w:proofErr w:type="gramStart"/>
      <w:r>
        <w:rPr>
          <w:sz w:val="24"/>
        </w:rPr>
        <w:t>отв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43"/>
        <w:ind w:hanging="361"/>
        <w:rPr>
          <w:sz w:val="24"/>
        </w:rPr>
      </w:pPr>
      <w:r>
        <w:rPr>
          <w:sz w:val="24"/>
        </w:rPr>
        <w:t>М.А.Блюмин.- Свердловск: Свердловский горный институт, 1988.- 80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Маслов А.В. и др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еодезия.: </w:t>
      </w:r>
      <w:proofErr w:type="spellStart"/>
      <w:r>
        <w:rPr>
          <w:sz w:val="24"/>
        </w:rPr>
        <w:t>Учебник.-Изд</w:t>
      </w:r>
      <w:proofErr w:type="spellEnd"/>
      <w:r>
        <w:rPr>
          <w:sz w:val="24"/>
        </w:rPr>
        <w:t xml:space="preserve">. 6-е,пер. и </w:t>
      </w:r>
      <w:proofErr w:type="spellStart"/>
      <w:r>
        <w:rPr>
          <w:sz w:val="24"/>
        </w:rPr>
        <w:t>доп.-М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1986..</w:t>
      </w:r>
    </w:p>
    <w:p w:rsidR="00C67937" w:rsidRDefault="00C67937">
      <w:pPr>
        <w:pStyle w:val="a3"/>
        <w:spacing w:before="9"/>
        <w:rPr>
          <w:sz w:val="20"/>
        </w:rPr>
      </w:pP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"/>
        <w:ind w:left="1041" w:right="1350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В.И., </w:t>
      </w:r>
      <w:proofErr w:type="spellStart"/>
      <w:r>
        <w:rPr>
          <w:sz w:val="24"/>
        </w:rPr>
        <w:t>Навитный</w:t>
      </w:r>
      <w:proofErr w:type="spellEnd"/>
      <w:r>
        <w:rPr>
          <w:sz w:val="24"/>
        </w:rPr>
        <w:t xml:space="preserve"> А.М.,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Г.М. Маркшейдерское дело: Учебник.- М.,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ind w:left="1041" w:right="538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Геодезия, основы аэрофотосъемки и маркшейдерского дела: Учебник для вузов.- М., 1984.</w:t>
      </w:r>
      <w:r>
        <w:rPr>
          <w:spacing w:val="-2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line="276" w:lineRule="auto"/>
        <w:ind w:left="1041" w:right="956"/>
        <w:rPr>
          <w:sz w:val="24"/>
        </w:rPr>
      </w:pPr>
      <w:r>
        <w:rPr>
          <w:sz w:val="24"/>
        </w:rPr>
        <w:t xml:space="preserve">Инструкция по </w:t>
      </w:r>
      <w:proofErr w:type="gramStart"/>
      <w:r>
        <w:rPr>
          <w:sz w:val="24"/>
        </w:rPr>
        <w:t>топографической</w:t>
      </w:r>
      <w:proofErr w:type="gramEnd"/>
      <w:r>
        <w:rPr>
          <w:sz w:val="24"/>
        </w:rPr>
        <w:t xml:space="preserve"> съѐмке в масштабах 1:5000, </w:t>
      </w:r>
      <w:r>
        <w:rPr>
          <w:sz w:val="24"/>
        </w:rPr>
        <w:t>1:2000, 1:1000</w:t>
      </w:r>
      <w:r>
        <w:rPr>
          <w:spacing w:val="-22"/>
          <w:sz w:val="24"/>
        </w:rPr>
        <w:t xml:space="preserve"> </w:t>
      </w:r>
      <w:r>
        <w:rPr>
          <w:sz w:val="24"/>
        </w:rPr>
        <w:t>и 1:500. ГКИНП-02-033-82. -М.: Недра, 1982.</w:t>
      </w:r>
      <w:r>
        <w:rPr>
          <w:sz w:val="24"/>
          <w:u w:val="single"/>
        </w:rPr>
        <w:t xml:space="preserve"> </w:t>
      </w:r>
      <w:hyperlink r:id="rId34">
        <w:r>
          <w:rPr>
            <w:sz w:val="24"/>
            <w:u w:val="single"/>
          </w:rPr>
          <w:t>http://ohranatruda.ru/ot_biblio/normativ/data_normativ/53/53294/</w:t>
        </w:r>
      </w:hyperlink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Селиханович</w:t>
      </w:r>
      <w:proofErr w:type="spellEnd"/>
      <w:r>
        <w:rPr>
          <w:sz w:val="24"/>
        </w:rPr>
        <w:t xml:space="preserve"> В.Г., и др. Практикум по </w:t>
      </w:r>
      <w:proofErr w:type="spellStart"/>
      <w:r>
        <w:rPr>
          <w:sz w:val="24"/>
        </w:rPr>
        <w:t>геодезии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</w:t>
      </w:r>
      <w:proofErr w:type="spellEnd"/>
      <w:r>
        <w:rPr>
          <w:sz w:val="24"/>
        </w:rPr>
        <w:t xml:space="preserve">. </w:t>
      </w:r>
      <w:r>
        <w:rPr>
          <w:sz w:val="24"/>
        </w:rPr>
        <w:t>пособие.- М,</w:t>
      </w:r>
      <w:r>
        <w:rPr>
          <w:spacing w:val="-9"/>
          <w:sz w:val="24"/>
        </w:rPr>
        <w:t xml:space="preserve"> </w:t>
      </w:r>
      <w:r>
        <w:rPr>
          <w:sz w:val="24"/>
        </w:rPr>
        <w:t>1978.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68" w:line="278" w:lineRule="auto"/>
        <w:ind w:left="1041" w:right="493"/>
        <w:rPr>
          <w:sz w:val="24"/>
        </w:rPr>
      </w:pPr>
      <w:r>
        <w:rPr>
          <w:sz w:val="24"/>
        </w:rPr>
        <w:lastRenderedPageBreak/>
        <w:t>Инструкция по топографической съемке в масштабах 1:5000, 1:2000, 1:1000, 1:500. М.: Недра,</w:t>
      </w:r>
      <w:r>
        <w:rPr>
          <w:spacing w:val="-1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line="272" w:lineRule="exact"/>
        <w:ind w:hanging="361"/>
        <w:rPr>
          <w:sz w:val="24"/>
        </w:rPr>
      </w:pPr>
      <w:r>
        <w:rPr>
          <w:sz w:val="24"/>
        </w:rPr>
        <w:t>Практикум по геодезии /под редакцией Бакановой В.В.- М.: ,</w:t>
      </w:r>
      <w:r>
        <w:rPr>
          <w:spacing w:val="-8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41" w:line="276" w:lineRule="auto"/>
        <w:ind w:left="1041" w:right="491"/>
        <w:rPr>
          <w:sz w:val="24"/>
        </w:rPr>
      </w:pPr>
      <w:r>
        <w:rPr>
          <w:sz w:val="24"/>
        </w:rPr>
        <w:t>Условные знаки для топографических планов масштабов 1:5000, 1:2000, 1:1000, 1:500. – М,</w:t>
      </w:r>
      <w:r>
        <w:rPr>
          <w:spacing w:val="-2"/>
          <w:sz w:val="24"/>
        </w:rPr>
        <w:t xml:space="preserve"> </w:t>
      </w:r>
      <w:r>
        <w:rPr>
          <w:sz w:val="24"/>
        </w:rPr>
        <w:t>1957.</w:t>
      </w:r>
    </w:p>
    <w:p w:rsidR="00C67937" w:rsidRDefault="00314F16">
      <w:pPr>
        <w:pStyle w:val="a5"/>
        <w:numPr>
          <w:ilvl w:val="0"/>
          <w:numId w:val="14"/>
        </w:numPr>
        <w:tabs>
          <w:tab w:val="left" w:pos="1042"/>
        </w:tabs>
        <w:spacing w:before="198"/>
        <w:ind w:left="1041" w:right="1089"/>
        <w:rPr>
          <w:color w:val="333333"/>
          <w:sz w:val="24"/>
        </w:rPr>
      </w:pPr>
      <w:r>
        <w:rPr>
          <w:color w:val="333333"/>
          <w:sz w:val="24"/>
        </w:rPr>
        <w:t>Федеральный закон от 26.12.1995 N 209-ФЗ (ред. от 06.04.2015) "О геодезии и картографии"</w:t>
      </w:r>
      <w:r>
        <w:rPr>
          <w:spacing w:val="57"/>
          <w:sz w:val="24"/>
        </w:rPr>
        <w:t xml:space="preserve"> </w:t>
      </w:r>
      <w:hyperlink r:id="rId35">
        <w:r>
          <w:rPr>
            <w:sz w:val="24"/>
            <w:u w:val="single"/>
          </w:rPr>
          <w:t>htt</w:t>
        </w:r>
        <w:r>
          <w:rPr>
            <w:sz w:val="24"/>
            <w:u w:val="single"/>
          </w:rPr>
          <w:t>p://www.consultant.ru/document/cons_doc_LAW_8782/</w:t>
        </w:r>
      </w:hyperlink>
    </w:p>
    <w:p w:rsidR="00C67937" w:rsidRDefault="00C67937">
      <w:pPr>
        <w:pStyle w:val="a3"/>
        <w:spacing w:before="7"/>
        <w:rPr>
          <w:sz w:val="16"/>
        </w:rPr>
      </w:pPr>
    </w:p>
    <w:p w:rsidR="00C67937" w:rsidRDefault="00314F16">
      <w:pPr>
        <w:pStyle w:val="Heading2"/>
        <w:spacing w:before="90" w:line="275" w:lineRule="exact"/>
      </w:pPr>
      <w:r>
        <w:t>Базы данных, информационно-справочные и поисковые системы, Интернет-ресурсы:</w:t>
      </w:r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Открытая база </w:t>
      </w:r>
      <w:proofErr w:type="spellStart"/>
      <w:r>
        <w:rPr>
          <w:sz w:val="24"/>
        </w:rPr>
        <w:t>ГОСТов</w:t>
      </w:r>
      <w:proofErr w:type="spellEnd"/>
      <w:r>
        <w:rPr>
          <w:spacing w:val="59"/>
          <w:sz w:val="24"/>
        </w:rPr>
        <w:t xml:space="preserve"> </w:t>
      </w:r>
      <w:hyperlink r:id="rId36">
        <w:r>
          <w:rPr>
            <w:sz w:val="24"/>
            <w:u w:val="single"/>
          </w:rPr>
          <w:t>http://standartgost.ru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Информационный портал Охрана труда в России</w:t>
      </w:r>
      <w:r>
        <w:rPr>
          <w:spacing w:val="51"/>
          <w:sz w:val="24"/>
        </w:rPr>
        <w:t xml:space="preserve"> </w:t>
      </w:r>
      <w:hyperlink r:id="rId37">
        <w:r>
          <w:rPr>
            <w:sz w:val="24"/>
            <w:u w:val="single"/>
          </w:rPr>
          <w:t>http://ohranatruda.ru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pacing w:val="-14"/>
          <w:sz w:val="24"/>
        </w:rPr>
        <w:t xml:space="preserve">Официальный </w:t>
      </w:r>
      <w:r>
        <w:rPr>
          <w:spacing w:val="-12"/>
          <w:sz w:val="24"/>
        </w:rPr>
        <w:t xml:space="preserve">сайт </w:t>
      </w:r>
      <w:r>
        <w:rPr>
          <w:spacing w:val="-14"/>
          <w:sz w:val="24"/>
        </w:rPr>
        <w:t xml:space="preserve">компании </w:t>
      </w:r>
      <w:proofErr w:type="spellStart"/>
      <w:r>
        <w:rPr>
          <w:spacing w:val="-15"/>
          <w:sz w:val="24"/>
        </w:rPr>
        <w:t>КонсультантПлюс</w:t>
      </w:r>
      <w:proofErr w:type="spellEnd"/>
      <w:r>
        <w:rPr>
          <w:spacing w:val="11"/>
          <w:sz w:val="24"/>
        </w:rPr>
        <w:t xml:space="preserve"> </w:t>
      </w:r>
      <w:hyperlink r:id="rId38">
        <w:r>
          <w:rPr>
            <w:spacing w:val="-15"/>
            <w:sz w:val="24"/>
            <w:u w:val="single"/>
          </w:rPr>
          <w:t>http://www.consultant.ru</w:t>
        </w:r>
      </w:hyperlink>
    </w:p>
    <w:p w:rsidR="00C67937" w:rsidRDefault="00C67937">
      <w:pPr>
        <w:pStyle w:val="a3"/>
        <w:spacing w:before="9"/>
        <w:rPr>
          <w:sz w:val="15"/>
        </w:rPr>
      </w:pPr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90" w:line="264" w:lineRule="auto"/>
        <w:ind w:right="848"/>
        <w:rPr>
          <w:sz w:val="24"/>
        </w:rPr>
      </w:pPr>
      <w:proofErr w:type="spellStart"/>
      <w:r>
        <w:rPr>
          <w:sz w:val="24"/>
        </w:rPr>
        <w:t>Геопрофи</w:t>
      </w:r>
      <w:proofErr w:type="spellEnd"/>
      <w:r>
        <w:rPr>
          <w:sz w:val="24"/>
        </w:rPr>
        <w:t xml:space="preserve"> </w:t>
      </w:r>
      <w:hyperlink r:id="rId39">
        <w:r>
          <w:rPr>
            <w:sz w:val="24"/>
            <w:u w:val="single"/>
          </w:rPr>
          <w:t>http://www.geoprofi.ru</w:t>
        </w:r>
        <w:r>
          <w:rPr>
            <w:sz w:val="24"/>
          </w:rPr>
          <w:t xml:space="preserve"> </w:t>
        </w:r>
      </w:hyperlink>
      <w:r>
        <w:rPr>
          <w:sz w:val="24"/>
        </w:rPr>
        <w:t>научно-те</w:t>
      </w:r>
      <w:r>
        <w:rPr>
          <w:sz w:val="24"/>
        </w:rPr>
        <w:t>хнический журнал по геодезии, картографии и навигации (технологии производства геодезических, картографических и фотограмметрических работ; нормативно-правовое обеспечение геодезической и картографической деятельности при строительстве и инженерных изыскан</w:t>
      </w:r>
      <w:r>
        <w:rPr>
          <w:sz w:val="24"/>
        </w:rPr>
        <w:t>иях, градостроительных и</w:t>
      </w:r>
      <w:r>
        <w:rPr>
          <w:spacing w:val="-30"/>
          <w:sz w:val="24"/>
        </w:rPr>
        <w:t xml:space="preserve"> </w:t>
      </w:r>
      <w:r>
        <w:rPr>
          <w:sz w:val="24"/>
        </w:rPr>
        <w:t>кадастровых работах, разведке и эксплуатации месторождений и других 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работ)</w:t>
      </w:r>
    </w:p>
    <w:p w:rsidR="00C67937" w:rsidRDefault="00314F16">
      <w:pPr>
        <w:pStyle w:val="a5"/>
        <w:numPr>
          <w:ilvl w:val="1"/>
          <w:numId w:val="14"/>
        </w:numPr>
        <w:tabs>
          <w:tab w:val="left" w:pos="1467"/>
        </w:tabs>
        <w:spacing w:before="149" w:line="276" w:lineRule="auto"/>
        <w:ind w:right="3313"/>
        <w:rPr>
          <w:sz w:val="24"/>
        </w:rPr>
      </w:pPr>
      <w:r>
        <w:tab/>
      </w:r>
      <w:r>
        <w:rPr>
          <w:sz w:val="24"/>
        </w:rPr>
        <w:t>«Геодезия и картография» - научный журнал, архив.</w:t>
      </w:r>
      <w:r>
        <w:rPr>
          <w:sz w:val="24"/>
          <w:u w:val="single"/>
        </w:rPr>
        <w:t xml:space="preserve"> </w:t>
      </w:r>
      <w:hyperlink r:id="rId40">
        <w:r>
          <w:rPr>
            <w:sz w:val="24"/>
            <w:u w:val="single"/>
          </w:rPr>
          <w:t>http://journal.cgkipd.ru/archive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Известия ВУЗов «Геодезия и аэрофотосъемка» - научный журнал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</w:t>
      </w:r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3"/>
        <w:ind w:hanging="361"/>
        <w:rPr>
          <w:sz w:val="24"/>
        </w:rPr>
      </w:pPr>
      <w:r>
        <w:rPr>
          <w:sz w:val="24"/>
        </w:rPr>
        <w:t xml:space="preserve">Москва </w:t>
      </w:r>
      <w:hyperlink r:id="rId41">
        <w:r>
          <w:rPr>
            <w:sz w:val="24"/>
            <w:u w:val="single"/>
          </w:rPr>
          <w:t>http://journal.miigaik.ru</w:t>
        </w:r>
        <w:r>
          <w:rPr>
            <w:sz w:val="24"/>
          </w:rPr>
          <w:t xml:space="preserve"> </w:t>
        </w:r>
      </w:hyperlink>
      <w:r>
        <w:rPr>
          <w:sz w:val="24"/>
        </w:rPr>
        <w:t>– архив журнала 1990-2014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3"/>
        <w:spacing w:before="39"/>
        <w:ind w:left="1402" w:right="865"/>
      </w:pPr>
      <w:r>
        <w:rPr>
          <w:spacing w:val="-13"/>
        </w:rPr>
        <w:t xml:space="preserve">портал </w:t>
      </w:r>
      <w:r>
        <w:rPr>
          <w:spacing w:val="-15"/>
        </w:rPr>
        <w:t xml:space="preserve">«геология </w:t>
      </w:r>
      <w:r>
        <w:t xml:space="preserve">и </w:t>
      </w:r>
      <w:r>
        <w:rPr>
          <w:spacing w:val="-14"/>
        </w:rPr>
        <w:t xml:space="preserve">геодезия» (категории геодезия, кадастровое </w:t>
      </w:r>
      <w:r>
        <w:rPr>
          <w:spacing w:val="-13"/>
        </w:rPr>
        <w:t xml:space="preserve">дело) </w:t>
      </w:r>
      <w:hyperlink r:id="rId42">
        <w:r>
          <w:rPr>
            <w:spacing w:val="-15"/>
            <w:u w:val="single"/>
          </w:rPr>
          <w:t>http://geologinfo.ru</w:t>
        </w:r>
      </w:hyperlink>
      <w:r>
        <w:rPr>
          <w:spacing w:val="-15"/>
          <w:u w:val="single"/>
        </w:rPr>
        <w:t>,</w:t>
      </w:r>
      <w:r>
        <w:rPr>
          <w:spacing w:val="-15"/>
        </w:rPr>
        <w:t xml:space="preserve"> геологическая </w:t>
      </w:r>
      <w:r>
        <w:rPr>
          <w:spacing w:val="-14"/>
        </w:rPr>
        <w:t xml:space="preserve">библиотека </w:t>
      </w:r>
      <w:proofErr w:type="spellStart"/>
      <w:r>
        <w:rPr>
          <w:spacing w:val="-14"/>
        </w:rPr>
        <w:t>GeoKniga</w:t>
      </w:r>
      <w:proofErr w:type="spellEnd"/>
      <w:r>
        <w:rPr>
          <w:spacing w:val="-14"/>
        </w:rPr>
        <w:t xml:space="preserve"> </w:t>
      </w:r>
      <w:hyperlink r:id="rId43">
        <w:r>
          <w:rPr>
            <w:spacing w:val="-15"/>
            <w:u w:val="single"/>
          </w:rPr>
          <w:t>http://www.geokniga.org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2"/>
        <w:ind w:hanging="361"/>
        <w:rPr>
          <w:sz w:val="24"/>
        </w:rPr>
      </w:pPr>
      <w:r>
        <w:rPr>
          <w:spacing w:val="-15"/>
          <w:sz w:val="24"/>
        </w:rPr>
        <w:t xml:space="preserve">Федеральный </w:t>
      </w:r>
      <w:r>
        <w:rPr>
          <w:spacing w:val="-13"/>
          <w:sz w:val="24"/>
        </w:rPr>
        <w:t xml:space="preserve">портал </w:t>
      </w:r>
      <w:r>
        <w:rPr>
          <w:spacing w:val="-15"/>
          <w:sz w:val="24"/>
        </w:rPr>
        <w:t xml:space="preserve">«Российское </w:t>
      </w:r>
      <w:r>
        <w:rPr>
          <w:spacing w:val="-14"/>
          <w:sz w:val="24"/>
        </w:rPr>
        <w:t>образование»</w:t>
      </w:r>
      <w:r>
        <w:rPr>
          <w:spacing w:val="6"/>
          <w:sz w:val="24"/>
        </w:rPr>
        <w:t xml:space="preserve"> </w:t>
      </w:r>
      <w:hyperlink r:id="rId44">
        <w:r>
          <w:rPr>
            <w:spacing w:val="-14"/>
            <w:sz w:val="24"/>
            <w:u w:val="single"/>
          </w:rPr>
          <w:t>www.edu.ru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pacing w:val="-13"/>
          <w:sz w:val="24"/>
        </w:rPr>
        <w:t xml:space="preserve">Единое </w:t>
      </w:r>
      <w:r>
        <w:rPr>
          <w:spacing w:val="-12"/>
          <w:sz w:val="24"/>
        </w:rPr>
        <w:t xml:space="preserve">окно </w:t>
      </w:r>
      <w:r>
        <w:rPr>
          <w:spacing w:val="-14"/>
          <w:sz w:val="24"/>
        </w:rPr>
        <w:t xml:space="preserve">доступа </w:t>
      </w:r>
      <w:r>
        <w:rPr>
          <w:sz w:val="24"/>
        </w:rPr>
        <w:t xml:space="preserve">к </w:t>
      </w:r>
      <w:r>
        <w:rPr>
          <w:spacing w:val="-15"/>
          <w:sz w:val="24"/>
        </w:rPr>
        <w:t>информационным ресурсам</w:t>
      </w:r>
      <w:r>
        <w:rPr>
          <w:spacing w:val="12"/>
          <w:sz w:val="24"/>
        </w:rPr>
        <w:t xml:space="preserve"> </w:t>
      </w:r>
      <w:hyperlink r:id="rId45">
        <w:r>
          <w:rPr>
            <w:spacing w:val="-15"/>
            <w:sz w:val="24"/>
            <w:u w:val="single"/>
          </w:rPr>
          <w:t>http://window.edu.ru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1" w:line="278" w:lineRule="auto"/>
        <w:ind w:right="1132"/>
        <w:rPr>
          <w:sz w:val="24"/>
        </w:rPr>
      </w:pPr>
      <w:r>
        <w:rPr>
          <w:sz w:val="24"/>
        </w:rPr>
        <w:t>Полнотекстовая электронная библиотека учебных и учебно-методических материалов</w:t>
      </w:r>
      <w:r>
        <w:rPr>
          <w:spacing w:val="-1"/>
          <w:sz w:val="24"/>
        </w:rPr>
        <w:t xml:space="preserve"> </w:t>
      </w:r>
      <w:hyperlink r:id="rId46">
        <w:r>
          <w:rPr>
            <w:sz w:val="24"/>
            <w:u w:val="single"/>
          </w:rPr>
          <w:t>http://window.edu.ru/window/li</w:t>
        </w:r>
        <w:r>
          <w:rPr>
            <w:sz w:val="24"/>
            <w:u w:val="single"/>
          </w:rPr>
          <w:t>brary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line="272" w:lineRule="exact"/>
        <w:ind w:hanging="361"/>
        <w:rPr>
          <w:sz w:val="24"/>
        </w:rPr>
      </w:pPr>
      <w:r>
        <w:rPr>
          <w:spacing w:val="-13"/>
          <w:sz w:val="24"/>
        </w:rPr>
        <w:t xml:space="preserve">портал </w:t>
      </w:r>
      <w:r>
        <w:rPr>
          <w:spacing w:val="-12"/>
          <w:sz w:val="24"/>
        </w:rPr>
        <w:t xml:space="preserve">фонд </w:t>
      </w:r>
      <w:r>
        <w:rPr>
          <w:spacing w:val="-13"/>
          <w:sz w:val="24"/>
        </w:rPr>
        <w:t xml:space="preserve">знаний </w:t>
      </w:r>
      <w:r>
        <w:rPr>
          <w:spacing w:val="-14"/>
          <w:sz w:val="24"/>
        </w:rPr>
        <w:t>«Ломоносов»</w:t>
      </w:r>
      <w:hyperlink r:id="rId47">
        <w:r>
          <w:rPr>
            <w:spacing w:val="3"/>
            <w:sz w:val="24"/>
            <w:u w:val="single"/>
          </w:rPr>
          <w:t xml:space="preserve"> </w:t>
        </w:r>
        <w:r>
          <w:rPr>
            <w:spacing w:val="-15"/>
            <w:sz w:val="24"/>
            <w:u w:val="single"/>
          </w:rPr>
          <w:t>http://lomonosov-fund.ru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pacing w:val="-60"/>
          <w:sz w:val="24"/>
          <w:shd w:val="clear" w:color="auto" w:fill="F5F5F5"/>
        </w:rPr>
        <w:t xml:space="preserve"> </w:t>
      </w:r>
      <w:proofErr w:type="gramStart"/>
      <w:r>
        <w:rPr>
          <w:sz w:val="24"/>
          <w:shd w:val="clear" w:color="auto" w:fill="F5F5F5"/>
        </w:rPr>
        <w:t>Проект "Исследование Солнечной системы" (астрономия, космогония,</w:t>
      </w:r>
      <w:r>
        <w:rPr>
          <w:spacing w:val="-7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теория</w:t>
      </w:r>
      <w:proofErr w:type="gramEnd"/>
    </w:p>
    <w:p w:rsidR="00C67937" w:rsidRDefault="00314F16">
      <w:pPr>
        <w:pStyle w:val="a3"/>
        <w:spacing w:before="41"/>
        <w:ind w:left="1402"/>
      </w:pPr>
      <w:r>
        <w:rPr>
          <w:spacing w:val="-60"/>
          <w:shd w:val="clear" w:color="auto" w:fill="F5F5F5"/>
        </w:rPr>
        <w:t xml:space="preserve"> </w:t>
      </w:r>
      <w:r>
        <w:rPr>
          <w:shd w:val="clear" w:color="auto" w:fill="F5F5F5"/>
        </w:rPr>
        <w:t>планет)</w:t>
      </w:r>
      <w:r>
        <w:rPr>
          <w:spacing w:val="59"/>
          <w:shd w:val="clear" w:color="auto" w:fill="F5F5F5"/>
        </w:rPr>
        <w:t xml:space="preserve"> </w:t>
      </w:r>
      <w:hyperlink r:id="rId48">
        <w:r>
          <w:rPr>
            <w:u w:val="single"/>
            <w:shd w:val="clear" w:color="auto" w:fill="F5F5F5"/>
          </w:rPr>
          <w:t>http://galspace.spb.ru</w:t>
        </w:r>
      </w:hyperlink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before="43" w:line="276" w:lineRule="auto"/>
        <w:ind w:right="757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hyperlink r:id="rId49">
        <w:r>
          <w:rPr>
            <w:spacing w:val="-16"/>
            <w:sz w:val="24"/>
            <w:u w:val="single"/>
          </w:rPr>
          <w:t>http://география-земли.рф/атмосфера-земли.html</w:t>
        </w:r>
      </w:hyperlink>
      <w:r>
        <w:rPr>
          <w:spacing w:val="-16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14"/>
          <w:sz w:val="24"/>
        </w:rPr>
        <w:t xml:space="preserve">География Земли. </w:t>
      </w:r>
      <w:proofErr w:type="spellStart"/>
      <w:proofErr w:type="gramStart"/>
      <w:r>
        <w:rPr>
          <w:spacing w:val="-15"/>
          <w:sz w:val="24"/>
        </w:rPr>
        <w:t>РФ-географический</w:t>
      </w:r>
      <w:proofErr w:type="spellEnd"/>
      <w:proofErr w:type="gramEnd"/>
      <w:r>
        <w:rPr>
          <w:spacing w:val="-15"/>
          <w:sz w:val="24"/>
        </w:rPr>
        <w:t xml:space="preserve"> интернет-портал</w:t>
      </w:r>
    </w:p>
    <w:p w:rsidR="00C67937" w:rsidRDefault="00C67937">
      <w:pPr>
        <w:pStyle w:val="a5"/>
        <w:numPr>
          <w:ilvl w:val="1"/>
          <w:numId w:val="14"/>
        </w:numPr>
        <w:tabs>
          <w:tab w:val="left" w:pos="1402"/>
        </w:tabs>
        <w:spacing w:line="276" w:lineRule="auto"/>
        <w:ind w:right="545"/>
        <w:rPr>
          <w:sz w:val="24"/>
        </w:rPr>
      </w:pPr>
      <w:hyperlink r:id="rId50">
        <w:r w:rsidR="00314F16">
          <w:rPr>
            <w:sz w:val="24"/>
            <w:u w:val="single"/>
          </w:rPr>
          <w:t>www.eLibrary.ru</w:t>
        </w:r>
      </w:hyperlink>
      <w:r w:rsidR="00314F16">
        <w:rPr>
          <w:sz w:val="24"/>
        </w:rPr>
        <w:t xml:space="preserve"> - Научная электронная библиотека (доступ к полным текстам ряда научных журналов с 2007 по 2009</w:t>
      </w:r>
      <w:r w:rsidR="00314F16">
        <w:rPr>
          <w:spacing w:val="-5"/>
          <w:sz w:val="24"/>
        </w:rPr>
        <w:t xml:space="preserve"> </w:t>
      </w:r>
      <w:r w:rsidR="00314F16">
        <w:rPr>
          <w:sz w:val="24"/>
        </w:rPr>
        <w:t>г.)</w:t>
      </w:r>
    </w:p>
    <w:p w:rsidR="00C67937" w:rsidRDefault="00C67937">
      <w:pPr>
        <w:pStyle w:val="a5"/>
        <w:numPr>
          <w:ilvl w:val="1"/>
          <w:numId w:val="14"/>
        </w:numPr>
        <w:tabs>
          <w:tab w:val="left" w:pos="1402"/>
        </w:tabs>
        <w:spacing w:line="276" w:lineRule="auto"/>
        <w:ind w:right="489"/>
        <w:rPr>
          <w:i/>
          <w:sz w:val="24"/>
        </w:rPr>
      </w:pPr>
      <w:hyperlink r:id="rId51">
        <w:r w:rsidR="00314F16">
          <w:rPr>
            <w:color w:val="4677A9"/>
            <w:spacing w:val="-60"/>
            <w:sz w:val="24"/>
            <w:u w:val="single" w:color="4677A9"/>
          </w:rPr>
          <w:t xml:space="preserve"> </w:t>
        </w:r>
        <w:r w:rsidR="00314F16">
          <w:rPr>
            <w:color w:val="4677A9"/>
            <w:sz w:val="24"/>
            <w:u w:val="single" w:color="4677A9"/>
          </w:rPr>
          <w:t>Polpred.com Обзор СМИ</w:t>
        </w:r>
      </w:hyperlink>
      <w:r w:rsidR="00314F16">
        <w:rPr>
          <w:i/>
          <w:color w:val="333333"/>
          <w:sz w:val="24"/>
        </w:rPr>
        <w:t xml:space="preserve">. </w:t>
      </w:r>
      <w:r w:rsidR="00314F16">
        <w:rPr>
          <w:i/>
          <w:sz w:val="24"/>
        </w:rPr>
        <w:t>База данных с рубрикатором: 53 отрасл</w:t>
      </w:r>
      <w:r w:rsidR="00314F16">
        <w:rPr>
          <w:i/>
          <w:sz w:val="24"/>
        </w:rPr>
        <w:t>и / 600 источников</w:t>
      </w:r>
      <w:r w:rsidR="00314F16">
        <w:rPr>
          <w:i/>
          <w:spacing w:val="-1"/>
          <w:sz w:val="24"/>
        </w:rPr>
        <w:t xml:space="preserve"> </w:t>
      </w:r>
      <w:r w:rsidR="00314F16">
        <w:rPr>
          <w:i/>
          <w:sz w:val="24"/>
        </w:rPr>
        <w:t>/</w:t>
      </w:r>
    </w:p>
    <w:p w:rsidR="00C67937" w:rsidRDefault="00314F16">
      <w:pPr>
        <w:pStyle w:val="a5"/>
        <w:numPr>
          <w:ilvl w:val="1"/>
          <w:numId w:val="14"/>
        </w:numPr>
        <w:tabs>
          <w:tab w:val="left" w:pos="1402"/>
        </w:tabs>
        <w:spacing w:line="276" w:lineRule="auto"/>
        <w:ind w:right="489"/>
        <w:rPr>
          <w:sz w:val="24"/>
        </w:rPr>
      </w:pPr>
      <w:r>
        <w:rPr>
          <w:i/>
          <w:sz w:val="24"/>
        </w:rPr>
        <w:t xml:space="preserve">9 федеральных округов РФ / 235 стран и территорий. </w:t>
      </w:r>
      <w:r>
        <w:rPr>
          <w:sz w:val="24"/>
        </w:rPr>
        <w:t>Аналитика по странам и отраслям.</w:t>
      </w:r>
    </w:p>
    <w:p w:rsidR="00C67937" w:rsidRDefault="00314F16">
      <w:pPr>
        <w:spacing w:before="203" w:line="275" w:lineRule="exact"/>
        <w:ind w:left="322"/>
        <w:rPr>
          <w:b/>
          <w:i/>
          <w:sz w:val="24"/>
        </w:rPr>
      </w:pPr>
      <w:r>
        <w:rPr>
          <w:b/>
          <w:i/>
          <w:color w:val="333333"/>
          <w:sz w:val="24"/>
        </w:rPr>
        <w:t>Периодические издания:</w:t>
      </w:r>
    </w:p>
    <w:p w:rsidR="00C67937" w:rsidRDefault="00314F16">
      <w:pPr>
        <w:pStyle w:val="a5"/>
        <w:numPr>
          <w:ilvl w:val="0"/>
          <w:numId w:val="1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Маркшейдерский вестник: научно-технический и производственный журнал</w:t>
      </w:r>
      <w:r>
        <w:rPr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Союз</w:t>
      </w:r>
    </w:p>
    <w:p w:rsidR="00C67937" w:rsidRDefault="00314F16">
      <w:pPr>
        <w:pStyle w:val="a5"/>
        <w:numPr>
          <w:ilvl w:val="0"/>
          <w:numId w:val="13"/>
        </w:numPr>
        <w:tabs>
          <w:tab w:val="left" w:pos="1042"/>
        </w:tabs>
        <w:spacing w:before="40" w:line="276" w:lineRule="auto"/>
        <w:ind w:left="1041" w:right="954"/>
        <w:rPr>
          <w:sz w:val="24"/>
        </w:rPr>
      </w:pPr>
      <w:r>
        <w:rPr>
          <w:color w:val="333333"/>
          <w:sz w:val="24"/>
        </w:rPr>
        <w:t>маркшейдеров России; Союз золотопромышленников, ГИПРОЦВЕТМЕТ. - М., 2000-2015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C67937">
      <w:pPr>
        <w:spacing w:line="276" w:lineRule="auto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13"/>
        </w:numPr>
        <w:tabs>
          <w:tab w:val="left" w:pos="1042"/>
        </w:tabs>
        <w:spacing w:before="68" w:line="278" w:lineRule="auto"/>
        <w:ind w:left="1041" w:right="1033"/>
        <w:rPr>
          <w:sz w:val="24"/>
        </w:rPr>
      </w:pPr>
      <w:r>
        <w:rPr>
          <w:color w:val="333333"/>
          <w:sz w:val="24"/>
        </w:rPr>
        <w:lastRenderedPageBreak/>
        <w:t>Маркшейдерия и недропользование: научно-технический и производственный журнал</w:t>
      </w:r>
    </w:p>
    <w:p w:rsidR="00C67937" w:rsidRDefault="00314F16">
      <w:pPr>
        <w:pStyle w:val="a3"/>
        <w:spacing w:line="272" w:lineRule="exact"/>
        <w:ind w:left="681"/>
      </w:pPr>
      <w:r>
        <w:rPr>
          <w:color w:val="333333"/>
        </w:rPr>
        <w:t xml:space="preserve">13. </w:t>
      </w:r>
      <w:r>
        <w:rPr>
          <w:b/>
          <w:color w:val="333333"/>
        </w:rPr>
        <w:t>/</w:t>
      </w:r>
      <w:proofErr w:type="spellStart"/>
      <w:r>
        <w:rPr>
          <w:color w:val="333333"/>
        </w:rPr>
        <w:t>Геомар</w:t>
      </w:r>
      <w:proofErr w:type="spellEnd"/>
      <w:r>
        <w:rPr>
          <w:color w:val="333333"/>
        </w:rPr>
        <w:t xml:space="preserve"> Недра. - М., 2000-2015 г.г.</w:t>
      </w:r>
    </w:p>
    <w:p w:rsidR="00C67937" w:rsidRDefault="00314F16">
      <w:pPr>
        <w:pStyle w:val="a5"/>
        <w:numPr>
          <w:ilvl w:val="0"/>
          <w:numId w:val="12"/>
        </w:numPr>
        <w:tabs>
          <w:tab w:val="left" w:pos="1042"/>
        </w:tabs>
        <w:spacing w:before="41" w:line="276" w:lineRule="auto"/>
        <w:ind w:left="1041" w:right="1946"/>
        <w:rPr>
          <w:color w:val="333333"/>
          <w:sz w:val="24"/>
        </w:rPr>
      </w:pPr>
      <w:r>
        <w:rPr>
          <w:color w:val="333333"/>
          <w:sz w:val="24"/>
        </w:rPr>
        <w:t xml:space="preserve">Инженерные изыскания </w:t>
      </w:r>
      <w:r>
        <w:rPr>
          <w:b/>
          <w:color w:val="333333"/>
          <w:sz w:val="24"/>
        </w:rPr>
        <w:t>/</w:t>
      </w:r>
      <w:proofErr w:type="spellStart"/>
      <w:r>
        <w:rPr>
          <w:color w:val="333333"/>
          <w:sz w:val="24"/>
        </w:rPr>
        <w:t>Ин-т</w:t>
      </w:r>
      <w:proofErr w:type="spellEnd"/>
      <w:r>
        <w:rPr>
          <w:color w:val="333333"/>
          <w:sz w:val="24"/>
        </w:rPr>
        <w:t xml:space="preserve"> геотехники</w:t>
      </w:r>
      <w:r>
        <w:rPr>
          <w:color w:val="333333"/>
          <w:sz w:val="24"/>
        </w:rPr>
        <w:t xml:space="preserve"> и инженерных изысканий в строительстве (ИГИИС).- М., 2000 - 2015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12"/>
        </w:numPr>
        <w:tabs>
          <w:tab w:val="left" w:pos="1042"/>
        </w:tabs>
        <w:spacing w:before="2" w:line="276" w:lineRule="auto"/>
        <w:ind w:left="1041" w:right="1374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Геоинформатика</w:t>
      </w:r>
      <w:proofErr w:type="spellEnd"/>
      <w:r>
        <w:rPr>
          <w:color w:val="333333"/>
          <w:sz w:val="24"/>
        </w:rPr>
        <w:t xml:space="preserve">: отраслевой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 xml:space="preserve">Государственный научный центр РФ </w:t>
      </w:r>
      <w:proofErr w:type="spellStart"/>
      <w:r>
        <w:rPr>
          <w:color w:val="333333"/>
          <w:sz w:val="24"/>
        </w:rPr>
        <w:t>ВНИИгеосистем</w:t>
      </w:r>
      <w:proofErr w:type="spellEnd"/>
      <w:r>
        <w:rPr>
          <w:color w:val="333333"/>
          <w:sz w:val="24"/>
        </w:rPr>
        <w:t>. - М., 2000 - 2015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12"/>
        </w:numPr>
        <w:tabs>
          <w:tab w:val="left" w:pos="1042"/>
        </w:tabs>
        <w:spacing w:line="276" w:lineRule="auto"/>
        <w:ind w:left="1041" w:right="1474"/>
        <w:rPr>
          <w:sz w:val="24"/>
        </w:rPr>
      </w:pPr>
      <w:r>
        <w:rPr>
          <w:sz w:val="24"/>
        </w:rPr>
        <w:t>Известия вузов. Геология и разведка: Научно-методический журнал /</w:t>
      </w:r>
      <w:proofErr w:type="spellStart"/>
      <w:proofErr w:type="gramStart"/>
      <w:r>
        <w:rPr>
          <w:sz w:val="24"/>
        </w:rPr>
        <w:t>М-во</w:t>
      </w:r>
      <w:proofErr w:type="spellEnd"/>
      <w:proofErr w:type="gramEnd"/>
      <w:r>
        <w:rPr>
          <w:sz w:val="24"/>
        </w:rPr>
        <w:t xml:space="preserve"> образования и науки РФ; МГРИ-РГГРУ. – М., 1958 – 2015</w:t>
      </w:r>
      <w:r>
        <w:rPr>
          <w:spacing w:val="-10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5"/>
        <w:numPr>
          <w:ilvl w:val="0"/>
          <w:numId w:val="12"/>
        </w:numPr>
        <w:tabs>
          <w:tab w:val="left" w:pos="1042"/>
        </w:tabs>
        <w:spacing w:line="276" w:lineRule="auto"/>
        <w:ind w:left="1041" w:right="667"/>
        <w:rPr>
          <w:color w:val="333333"/>
          <w:sz w:val="24"/>
        </w:rPr>
      </w:pPr>
      <w:r>
        <w:rPr>
          <w:sz w:val="24"/>
        </w:rPr>
        <w:t>Инженерная геология /</w:t>
      </w:r>
      <w:proofErr w:type="spellStart"/>
      <w:r>
        <w:rPr>
          <w:color w:val="333333"/>
          <w:sz w:val="24"/>
        </w:rPr>
        <w:t>Ин-т</w:t>
      </w:r>
      <w:proofErr w:type="spellEnd"/>
      <w:r>
        <w:rPr>
          <w:color w:val="333333"/>
          <w:sz w:val="24"/>
        </w:rPr>
        <w:t xml:space="preserve"> геотехники и инженерных изысканий в строительстве (ИГИИС). - М., 2000 - 2015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12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Горное дело: реферат</w:t>
      </w:r>
      <w:r>
        <w:rPr>
          <w:color w:val="333333"/>
          <w:sz w:val="24"/>
        </w:rPr>
        <w:t xml:space="preserve">ивный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РАН, ВИНИТИ РАН.- М., 2010 – 2014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spacing w:before="221"/>
        <w:ind w:left="1205"/>
      </w:pPr>
      <w:r>
        <w:t>11. МАТЕРИАЛЬНО-ТЕХНИЧЕСКОЕ ОБЕСПЕЧЕНИЕ 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656" w:firstLine="419"/>
      </w:pPr>
      <w:r>
        <w:t>Для проведения практики используется оборудование и инструменты подразделений предприятий: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  <w:tab w:val="left" w:pos="3053"/>
        </w:tabs>
        <w:ind w:left="521" w:hanging="200"/>
        <w:rPr>
          <w:sz w:val="24"/>
        </w:rPr>
      </w:pP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«ИНГЕОКОМ»,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«Тоннель 2001»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«СМУ-1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"/>
        <w:ind w:left="521" w:hanging="200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 xml:space="preserve">ОАО 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2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19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2"/>
        </w:rPr>
      </w:pPr>
    </w:p>
    <w:p w:rsidR="00C67937" w:rsidRDefault="00314F16">
      <w:pPr>
        <w:pStyle w:val="a3"/>
        <w:ind w:left="322" w:right="840" w:firstLine="180"/>
      </w:pPr>
      <w:r>
        <w:t xml:space="preserve">Программа составлена в соответствии с требованиями ФГОС ВПО для </w:t>
      </w:r>
      <w:proofErr w:type="gramStart"/>
      <w:r>
        <w:t>обучающихся</w:t>
      </w:r>
      <w:proofErr w:type="gramEnd"/>
      <w:r>
        <w:t xml:space="preserve"> по специальности 21.05.04 «Горное дело», специализация «Маркшейдерское дело».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ind w:left="415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058593" cy="49149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93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37" w:rsidRDefault="00C67937">
      <w:pPr>
        <w:pStyle w:val="a3"/>
        <w:spacing w:before="6"/>
        <w:rPr>
          <w:sz w:val="16"/>
        </w:rPr>
      </w:pPr>
    </w:p>
    <w:p w:rsidR="00C67937" w:rsidRDefault="00314F16">
      <w:pPr>
        <w:pStyle w:val="Heading1"/>
        <w:spacing w:before="90"/>
        <w:ind w:left="532" w:right="702"/>
        <w:jc w:val="center"/>
      </w:pPr>
      <w:r>
        <w:t>МИНИСТЕРСТВО ОБРАЗОВАНИЯ И НАУКИ РОССИЙС</w:t>
      </w:r>
      <w:r>
        <w:t>КОЙ ФЕДЕРАЦИИ</w:t>
      </w:r>
    </w:p>
    <w:p w:rsidR="00C67937" w:rsidRDefault="00C67937">
      <w:pPr>
        <w:pStyle w:val="a3"/>
        <w:spacing w:before="9"/>
        <w:rPr>
          <w:b/>
          <w:sz w:val="23"/>
        </w:rPr>
      </w:pPr>
    </w:p>
    <w:p w:rsidR="00C67937" w:rsidRDefault="00314F16">
      <w:pPr>
        <w:pStyle w:val="a3"/>
        <w:spacing w:before="1"/>
        <w:ind w:left="532" w:right="702"/>
        <w:jc w:val="center"/>
      </w:pPr>
      <w:r>
        <w:rPr>
          <w:w w:val="90"/>
        </w:rPr>
        <w:t xml:space="preserve">ФЕДЕРАЛЬНОЕ ГОСУДАРСТВЕННОЕ БЮДЖЕТНОЕ ОБРАЗОВАТЕЛЬНОЕ УЧРЕЖДЕНИЕ </w:t>
      </w:r>
      <w:r>
        <w:t>ВЫСШЕГО ОБРАЗОВАНИЯ</w:t>
      </w:r>
    </w:p>
    <w:p w:rsidR="00C67937" w:rsidRDefault="00314F16">
      <w:pPr>
        <w:pStyle w:val="Heading1"/>
        <w:spacing w:before="124"/>
        <w:ind w:left="531" w:right="702"/>
        <w:jc w:val="center"/>
      </w:pPr>
      <w:r>
        <w:t xml:space="preserve">«РОССИЙСКИЙ ГОСУДАРСТВЕННЫЙ ГЕОЛОГОРАЗВЕДОЧНЫЙ УНИВЕРСИТЕТ </w:t>
      </w:r>
      <w:r>
        <w:rPr>
          <w:sz w:val="19"/>
        </w:rPr>
        <w:t xml:space="preserve">ИМЕНИ </w:t>
      </w:r>
      <w:r>
        <w:t>СЕРГО ОРДЖОНИКИДЗЕ»</w:t>
      </w:r>
    </w:p>
    <w:p w:rsidR="00C67937" w:rsidRDefault="00314F16">
      <w:pPr>
        <w:ind w:left="532" w:right="699"/>
        <w:jc w:val="center"/>
        <w:rPr>
          <w:b/>
          <w:sz w:val="24"/>
        </w:rPr>
      </w:pPr>
      <w:r>
        <w:rPr>
          <w:b/>
          <w:sz w:val="24"/>
        </w:rPr>
        <w:t>МГРИ-РГГРУ</w:t>
      </w:r>
    </w:p>
    <w:p w:rsidR="00C67937" w:rsidRDefault="00C67937">
      <w:pPr>
        <w:pStyle w:val="a3"/>
        <w:spacing w:before="3"/>
        <w:rPr>
          <w:b/>
        </w:rPr>
      </w:pPr>
    </w:p>
    <w:p w:rsidR="00C67937" w:rsidRDefault="00314F16">
      <w:pPr>
        <w:pStyle w:val="Heading2"/>
        <w:spacing w:before="1" w:line="360" w:lineRule="auto"/>
        <w:ind w:left="532" w:right="701"/>
        <w:jc w:val="center"/>
      </w:pPr>
      <w:r>
        <w:t xml:space="preserve">Институт современных технологий геологоразведочных работ, горного и </w:t>
      </w:r>
      <w:r>
        <w:t>нефтегазового дела</w:t>
      </w:r>
    </w:p>
    <w:p w:rsidR="00C67937" w:rsidRDefault="00314F16">
      <w:pPr>
        <w:pStyle w:val="a3"/>
        <w:spacing w:line="269" w:lineRule="exact"/>
        <w:ind w:left="532" w:right="696"/>
        <w:jc w:val="center"/>
      </w:pPr>
      <w:r>
        <w:t>Кафедра Горного дела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ind w:left="6632" w:right="1121" w:firstLine="42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Утверждаю</w:t>
      </w:r>
      <w:r>
        <w:rPr>
          <w:sz w:val="24"/>
        </w:rPr>
        <w:t xml:space="preserve">» Директор </w:t>
      </w:r>
      <w:proofErr w:type="spellStart"/>
      <w:r>
        <w:rPr>
          <w:sz w:val="24"/>
        </w:rPr>
        <w:t>ИСТГРГиНД</w:t>
      </w:r>
      <w:proofErr w:type="spellEnd"/>
    </w:p>
    <w:p w:rsidR="00C67937" w:rsidRDefault="00314F16">
      <w:pPr>
        <w:pStyle w:val="a3"/>
        <w:tabs>
          <w:tab w:val="left" w:pos="8273"/>
        </w:tabs>
        <w:ind w:left="6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Н.Н.</w:t>
      </w:r>
      <w:r>
        <w:rPr>
          <w:spacing w:val="-1"/>
        </w:rPr>
        <w:t xml:space="preserve"> </w:t>
      </w:r>
      <w:r>
        <w:t>Клочков</w:t>
      </w:r>
    </w:p>
    <w:p w:rsidR="00C67937" w:rsidRDefault="00314F16">
      <w:pPr>
        <w:pStyle w:val="a3"/>
        <w:tabs>
          <w:tab w:val="left" w:pos="7297"/>
          <w:tab w:val="left" w:pos="8494"/>
        </w:tabs>
        <w:spacing w:before="120"/>
        <w:ind w:left="6819"/>
      </w:pP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2015</w:t>
      </w:r>
      <w:r>
        <w:rPr>
          <w:spacing w:val="-1"/>
        </w:rPr>
        <w:t xml:space="preserve"> </w:t>
      </w:r>
      <w:r>
        <w:t>г.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9"/>
        <w:rPr>
          <w:sz w:val="27"/>
        </w:rPr>
      </w:pPr>
    </w:p>
    <w:p w:rsidR="00C67937" w:rsidRDefault="00314F16">
      <w:pPr>
        <w:pStyle w:val="Heading1"/>
        <w:spacing w:line="274" w:lineRule="exact"/>
        <w:ind w:left="530" w:right="702"/>
        <w:jc w:val="center"/>
      </w:pPr>
      <w:r>
        <w:t>РАБОЧАЯ ПРОГРАММА УЧЕБНОЙ ДИСЦИПЛИНЫ</w:t>
      </w:r>
    </w:p>
    <w:p w:rsidR="00C67937" w:rsidRDefault="00314F16">
      <w:pPr>
        <w:spacing w:line="274" w:lineRule="exact"/>
        <w:ind w:left="532" w:right="695"/>
        <w:jc w:val="center"/>
        <w:rPr>
          <w:sz w:val="24"/>
        </w:rPr>
      </w:pPr>
      <w:r>
        <w:rPr>
          <w:b/>
          <w:sz w:val="24"/>
        </w:rPr>
        <w:t xml:space="preserve">С5.П.3 </w:t>
      </w:r>
      <w:r>
        <w:rPr>
          <w:sz w:val="24"/>
        </w:rPr>
        <w:t>«</w:t>
      </w:r>
      <w:r>
        <w:rPr>
          <w:b/>
          <w:sz w:val="24"/>
        </w:rPr>
        <w:t>Преддипломная практика</w:t>
      </w:r>
      <w:r>
        <w:rPr>
          <w:sz w:val="24"/>
        </w:rPr>
        <w:t>»</w:t>
      </w:r>
    </w:p>
    <w:p w:rsidR="00C67937" w:rsidRDefault="00C67937">
      <w:pPr>
        <w:pStyle w:val="a3"/>
        <w:spacing w:before="10"/>
        <w:rPr>
          <w:sz w:val="35"/>
        </w:rPr>
      </w:pPr>
    </w:p>
    <w:p w:rsidR="00C67937" w:rsidRDefault="00314F16">
      <w:pPr>
        <w:pStyle w:val="a3"/>
        <w:ind w:left="888" w:right="4360"/>
      </w:pPr>
      <w:r>
        <w:t>Специальность – 21.05.04 «Горное дело». Специализация – «Маркшейдерское дело». Квалификация выпускника – специалист. Форма обучения – очная.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3"/>
        <w:rPr>
          <w:sz w:val="20"/>
        </w:rPr>
      </w:pPr>
    </w:p>
    <w:p w:rsidR="00C67937" w:rsidRDefault="00C67937">
      <w:pPr>
        <w:rPr>
          <w:sz w:val="20"/>
        </w:rPr>
        <w:sectPr w:rsidR="00C67937">
          <w:pgSz w:w="11910" w:h="16840"/>
          <w:pgMar w:top="1120" w:right="360" w:bottom="960" w:left="1380" w:header="0" w:footer="699" w:gutter="0"/>
          <w:cols w:space="720"/>
        </w:sectPr>
      </w:pPr>
    </w:p>
    <w:p w:rsidR="00C67937" w:rsidRDefault="00314F16">
      <w:pPr>
        <w:spacing w:before="90"/>
        <w:ind w:left="322" w:right="1672"/>
        <w:rPr>
          <w:i/>
          <w:sz w:val="24"/>
        </w:rPr>
      </w:pPr>
      <w:r>
        <w:rPr>
          <w:i/>
          <w:sz w:val="24"/>
        </w:rPr>
        <w:lastRenderedPageBreak/>
        <w:t>Курс Лекции</w:t>
      </w:r>
    </w:p>
    <w:p w:rsidR="00C67937" w:rsidRDefault="00314F16">
      <w:pPr>
        <w:ind w:left="322" w:right="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занятия Самостоятельная работа</w:t>
      </w:r>
    </w:p>
    <w:p w:rsidR="00C67937" w:rsidRDefault="00314F16">
      <w:pPr>
        <w:ind w:left="322"/>
        <w:rPr>
          <w:i/>
          <w:sz w:val="24"/>
        </w:rPr>
      </w:pPr>
      <w:r>
        <w:rPr>
          <w:i/>
          <w:sz w:val="24"/>
        </w:rPr>
        <w:t>Общая трудоемкость</w:t>
      </w:r>
    </w:p>
    <w:p w:rsidR="00C67937" w:rsidRDefault="00314F16">
      <w:pPr>
        <w:spacing w:before="90"/>
        <w:ind w:left="331" w:right="1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</w:p>
    <w:p w:rsidR="00C67937" w:rsidRDefault="00C67937">
      <w:pPr>
        <w:pStyle w:val="a3"/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108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 час</w:t>
      </w: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216 </w:t>
      </w:r>
      <w:r>
        <w:rPr>
          <w:sz w:val="24"/>
        </w:rPr>
        <w:t xml:space="preserve">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</w:p>
    <w:p w:rsidR="00C67937" w:rsidRDefault="00C67937">
      <w:pPr>
        <w:pStyle w:val="a3"/>
        <w:rPr>
          <w:i/>
        </w:rPr>
      </w:pPr>
    </w:p>
    <w:p w:rsidR="00C67937" w:rsidRDefault="00314F16">
      <w:pPr>
        <w:ind w:left="332" w:right="10"/>
        <w:jc w:val="center"/>
        <w:rPr>
          <w:i/>
          <w:sz w:val="24"/>
        </w:rPr>
      </w:pPr>
      <w:r>
        <w:rPr>
          <w:sz w:val="24"/>
        </w:rPr>
        <w:t xml:space="preserve">9 </w:t>
      </w:r>
      <w:proofErr w:type="spellStart"/>
      <w:r>
        <w:rPr>
          <w:i/>
          <w:sz w:val="24"/>
        </w:rPr>
        <w:t>з.е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(324 </w:t>
      </w:r>
      <w:proofErr w:type="spellStart"/>
      <w:r>
        <w:rPr>
          <w:i/>
          <w:sz w:val="24"/>
        </w:rPr>
        <w:t>ак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ас</w:t>
      </w:r>
      <w:proofErr w:type="spellEnd"/>
      <w:r>
        <w:rPr>
          <w:i/>
          <w:sz w:val="24"/>
        </w:rPr>
        <w:t>)</w:t>
      </w:r>
    </w:p>
    <w:p w:rsidR="00C67937" w:rsidRDefault="00314F16">
      <w:pPr>
        <w:spacing w:before="90"/>
        <w:ind w:left="322" w:right="1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Семестр Количество недель Промежуточная аттестация Курсовой проект</w:t>
      </w:r>
    </w:p>
    <w:p w:rsidR="00C67937" w:rsidRDefault="00314F16">
      <w:pPr>
        <w:spacing w:before="90"/>
        <w:ind w:left="322" w:right="81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10</w:t>
      </w:r>
    </w:p>
    <w:p w:rsidR="00C67937" w:rsidRDefault="00314F16">
      <w:pPr>
        <w:pStyle w:val="a3"/>
        <w:ind w:right="497"/>
        <w:jc w:val="center"/>
      </w:pPr>
      <w:r>
        <w:t>6</w:t>
      </w:r>
    </w:p>
    <w:p w:rsidR="00C67937" w:rsidRDefault="00314F16">
      <w:pPr>
        <w:spacing w:line="480" w:lineRule="auto"/>
        <w:ind w:left="322" w:right="821"/>
        <w:jc w:val="center"/>
        <w:rPr>
          <w:i/>
          <w:sz w:val="24"/>
        </w:rPr>
      </w:pPr>
      <w:r>
        <w:rPr>
          <w:i/>
          <w:sz w:val="24"/>
        </w:rPr>
        <w:t>зачет нет</w:t>
      </w:r>
    </w:p>
    <w:p w:rsidR="00C67937" w:rsidRDefault="00C67937">
      <w:pPr>
        <w:spacing w:line="480" w:lineRule="auto"/>
        <w:jc w:val="center"/>
        <w:rPr>
          <w:sz w:val="24"/>
        </w:rPr>
        <w:sectPr w:rsidR="00C67937">
          <w:type w:val="continuous"/>
          <w:pgSz w:w="11910" w:h="16840"/>
          <w:pgMar w:top="1120" w:right="360" w:bottom="280" w:left="1380" w:header="720" w:footer="720" w:gutter="0"/>
          <w:cols w:num="4" w:space="720" w:equalWidth="0">
            <w:col w:w="2756" w:space="84"/>
            <w:col w:w="2156" w:space="73"/>
            <w:col w:w="2316" w:space="1028"/>
            <w:col w:w="1757"/>
          </w:cols>
        </w:sectPr>
      </w:pPr>
    </w:p>
    <w:p w:rsidR="00C67937" w:rsidRDefault="00C67937">
      <w:pPr>
        <w:pStyle w:val="a3"/>
        <w:rPr>
          <w:i/>
          <w:sz w:val="20"/>
        </w:rPr>
      </w:pPr>
    </w:p>
    <w:p w:rsidR="00C67937" w:rsidRDefault="00C67937">
      <w:pPr>
        <w:pStyle w:val="a3"/>
        <w:spacing w:before="4"/>
        <w:rPr>
          <w:i/>
        </w:rPr>
      </w:pPr>
    </w:p>
    <w:p w:rsidR="00C67937" w:rsidRDefault="00314F16">
      <w:pPr>
        <w:pStyle w:val="a3"/>
        <w:spacing w:before="90"/>
        <w:ind w:left="681"/>
      </w:pPr>
      <w:r>
        <w:t>Программа рассмотрена и утверждена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>№ 48 от 31.09.2015г.</w:t>
      </w:r>
    </w:p>
    <w:p w:rsidR="00C67937" w:rsidRDefault="00C67937">
      <w:pPr>
        <w:pStyle w:val="a3"/>
        <w:spacing w:before="1"/>
      </w:pPr>
    </w:p>
    <w:p w:rsidR="00C67937" w:rsidRDefault="00314F16">
      <w:pPr>
        <w:pStyle w:val="a3"/>
        <w:tabs>
          <w:tab w:val="left" w:pos="7437"/>
        </w:tabs>
        <w:ind w:left="681"/>
      </w:pPr>
      <w:r>
        <w:t>Зав. кафедрой Горного</w:t>
      </w:r>
      <w:r>
        <w:rPr>
          <w:spacing w:val="-6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spacing w:before="207"/>
        <w:ind w:left="532" w:right="342"/>
        <w:jc w:val="center"/>
      </w:pPr>
      <w:r>
        <w:t>Москва 2015 год</w:t>
      </w:r>
    </w:p>
    <w:p w:rsidR="00C67937" w:rsidRDefault="00C67937">
      <w:pPr>
        <w:jc w:val="center"/>
        <w:sectPr w:rsidR="00C67937">
          <w:type w:val="continuous"/>
          <w:pgSz w:w="11910" w:h="16840"/>
          <w:pgMar w:top="1120" w:right="360" w:bottom="280" w:left="1380" w:header="720" w:footer="720" w:gutter="0"/>
          <w:cols w:space="720"/>
        </w:sectPr>
      </w:pPr>
    </w:p>
    <w:p w:rsidR="00C67937" w:rsidRDefault="00314F16">
      <w:pPr>
        <w:pStyle w:val="Heading1"/>
        <w:spacing w:before="71" w:line="274" w:lineRule="exact"/>
        <w:ind w:left="741"/>
      </w:pPr>
      <w:r>
        <w:lastRenderedPageBreak/>
        <w:t>При разработке рабочей программы учебной дисциплины в основу положены:</w:t>
      </w:r>
    </w:p>
    <w:p w:rsidR="00C67937" w:rsidRDefault="00314F16">
      <w:pPr>
        <w:pStyle w:val="a5"/>
        <w:numPr>
          <w:ilvl w:val="0"/>
          <w:numId w:val="11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ФГОС ВПО по специальности 21.05.04 «Горное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дело»,</w:t>
      </w:r>
    </w:p>
    <w:p w:rsidR="00C67937" w:rsidRDefault="00314F16">
      <w:pPr>
        <w:pStyle w:val="a3"/>
        <w:ind w:left="322" w:right="503"/>
      </w:pPr>
      <w:r>
        <w:t>специализации «Маркшейдерское дело», утвержд</w:t>
      </w:r>
      <w:r>
        <w:t>енный Министерством образования и науки Российской Федерации 24 января 2011 г., номер государственной регистрации 89.</w:t>
      </w:r>
    </w:p>
    <w:p w:rsidR="00C67937" w:rsidRDefault="00314F16">
      <w:pPr>
        <w:pStyle w:val="a5"/>
        <w:numPr>
          <w:ilvl w:val="0"/>
          <w:numId w:val="11"/>
        </w:numPr>
        <w:tabs>
          <w:tab w:val="left" w:pos="842"/>
          <w:tab w:val="left" w:pos="843"/>
          <w:tab w:val="left" w:pos="2042"/>
          <w:tab w:val="left" w:pos="2787"/>
          <w:tab w:val="left" w:pos="3298"/>
          <w:tab w:val="left" w:pos="5086"/>
          <w:tab w:val="left" w:pos="6193"/>
          <w:tab w:val="left" w:pos="7303"/>
          <w:tab w:val="left" w:pos="8154"/>
        </w:tabs>
        <w:ind w:left="842" w:hanging="521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21.05.04</w:t>
      </w:r>
      <w:r>
        <w:rPr>
          <w:sz w:val="24"/>
        </w:rPr>
        <w:tab/>
        <w:t>«Горное</w:t>
      </w:r>
      <w:r>
        <w:rPr>
          <w:sz w:val="24"/>
        </w:rPr>
        <w:tab/>
        <w:t>дело»</w:t>
      </w:r>
      <w:r>
        <w:rPr>
          <w:sz w:val="24"/>
        </w:rPr>
        <w:tab/>
        <w:t>специализация</w:t>
      </w:r>
    </w:p>
    <w:p w:rsidR="00C67937" w:rsidRDefault="00314F16">
      <w:pPr>
        <w:pStyle w:val="a3"/>
        <w:ind w:left="322" w:right="503"/>
      </w:pPr>
      <w:r>
        <w:t>«Маркшейдерское дело», утвержден решением Учѐного совета РГГРУ от 28 мая 2015 г., протокол № 16.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a3"/>
        <w:tabs>
          <w:tab w:val="left" w:pos="4340"/>
          <w:tab w:val="left" w:pos="6432"/>
        </w:tabs>
        <w:spacing w:before="194" w:line="585" w:lineRule="auto"/>
        <w:ind w:left="681" w:right="2257" w:firstLine="60"/>
      </w:pPr>
      <w:r>
        <w:t>Разработчик</w:t>
      </w:r>
      <w:r>
        <w:rPr>
          <w:spacing w:val="57"/>
        </w:rPr>
        <w:t xml:space="preserve"> </w:t>
      </w:r>
      <w:r>
        <w:t>к.т.н.,</w:t>
      </w:r>
      <w:r>
        <w:rPr>
          <w:spacing w:val="-4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Яшин В.П. Рецензент</w:t>
      </w:r>
      <w:r>
        <w:rPr>
          <w:spacing w:val="55"/>
        </w:rPr>
        <w:t xml:space="preserve"> </w:t>
      </w:r>
      <w:r>
        <w:t>д.т.н.,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Макаров </w:t>
      </w:r>
      <w:r>
        <w:rPr>
          <w:spacing w:val="-4"/>
        </w:rPr>
        <w:t>А.Б.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3"/>
        <w:rPr>
          <w:sz w:val="32"/>
        </w:rPr>
      </w:pPr>
    </w:p>
    <w:p w:rsidR="00C67937" w:rsidRDefault="00314F16">
      <w:pPr>
        <w:pStyle w:val="a3"/>
        <w:ind w:left="741"/>
      </w:pPr>
      <w:r>
        <w:t>Рабочая программа одобрена на заседании кафедры Горного дела, протокол</w:t>
      </w:r>
    </w:p>
    <w:p w:rsidR="00C67937" w:rsidRDefault="00314F16">
      <w:pPr>
        <w:pStyle w:val="a3"/>
        <w:ind w:left="322"/>
      </w:pPr>
      <w:r>
        <w:t xml:space="preserve">№ </w:t>
      </w:r>
      <w:r>
        <w:t>48 от 31.09.2015г.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</w:pPr>
    </w:p>
    <w:p w:rsidR="00C67937" w:rsidRDefault="00314F16">
      <w:pPr>
        <w:pStyle w:val="a3"/>
        <w:tabs>
          <w:tab w:val="left" w:pos="2087"/>
          <w:tab w:val="left" w:pos="2911"/>
          <w:tab w:val="left" w:pos="5662"/>
        </w:tabs>
        <w:spacing w:before="90"/>
        <w:ind w:left="322" w:right="1032" w:firstLine="299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</w:t>
      </w:r>
      <w:r>
        <w:rPr>
          <w:spacing w:val="-1"/>
        </w:rPr>
        <w:t xml:space="preserve"> </w:t>
      </w:r>
      <w:r>
        <w:t>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t>г.</w:t>
      </w:r>
    </w:p>
    <w:p w:rsidR="00C67937" w:rsidRDefault="00C67937">
      <w:pPr>
        <w:pStyle w:val="a3"/>
        <w:spacing w:before="3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2"/>
        <w:rPr>
          <w:sz w:val="28"/>
        </w:rPr>
      </w:pPr>
    </w:p>
    <w:p w:rsidR="00C67937" w:rsidRDefault="00314F16">
      <w:pPr>
        <w:pStyle w:val="a3"/>
        <w:tabs>
          <w:tab w:val="left" w:pos="1513"/>
          <w:tab w:val="left" w:pos="2337"/>
          <w:tab w:val="left" w:pos="5086"/>
        </w:tabs>
        <w:spacing w:before="90"/>
        <w:ind w:left="322" w:right="761"/>
      </w:pPr>
      <w:r>
        <w:t xml:space="preserve">Рабочая программа рассмотрена и </w:t>
      </w:r>
      <w:proofErr w:type="spellStart"/>
      <w:r>
        <w:t>переутверждена</w:t>
      </w:r>
      <w:proofErr w:type="spellEnd"/>
      <w:r>
        <w:t xml:space="preserve"> на заседании кафедры Горного дела, протокол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</w:p>
    <w:p w:rsidR="00C67937" w:rsidRDefault="00C67937">
      <w:pPr>
        <w:pStyle w:val="a3"/>
        <w:spacing w:before="2"/>
        <w:rPr>
          <w:sz w:val="16"/>
        </w:rPr>
      </w:pPr>
    </w:p>
    <w:p w:rsidR="00C67937" w:rsidRDefault="00314F16">
      <w:pPr>
        <w:pStyle w:val="a3"/>
        <w:tabs>
          <w:tab w:val="left" w:pos="5348"/>
          <w:tab w:val="left" w:pos="7085"/>
        </w:tabs>
        <w:spacing w:before="90"/>
        <w:ind w:left="1049"/>
      </w:pPr>
      <w:r>
        <w:t>Зав. кафедрой Горного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Брюховецкий</w:t>
      </w:r>
      <w:proofErr w:type="spellEnd"/>
      <w:r>
        <w:rPr>
          <w:spacing w:val="-1"/>
        </w:rPr>
        <w:t xml:space="preserve"> </w:t>
      </w:r>
      <w:r>
        <w:t>О.С.</w:t>
      </w:r>
    </w:p>
    <w:p w:rsidR="00C67937" w:rsidRDefault="00C67937">
      <w:p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3345"/>
        </w:tabs>
        <w:spacing w:before="71"/>
        <w:ind w:hanging="241"/>
        <w:jc w:val="left"/>
      </w:pPr>
      <w:r>
        <w:lastRenderedPageBreak/>
        <w:t>ЦЕЛИ И ЗАДАЧИ</w:t>
      </w:r>
      <w:r>
        <w:rPr>
          <w:spacing w:val="-3"/>
        </w:rPr>
        <w:t xml:space="preserve"> </w:t>
      </w:r>
      <w:r>
        <w:t>ПРАКТИКИ: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491" w:firstLine="419"/>
        <w:jc w:val="both"/>
      </w:pPr>
      <w:r>
        <w:t>На преддипломной практике студенты углубляют знани</w:t>
      </w:r>
      <w:r>
        <w:t>я производства, приобретают навыки ведения горных работ, собирают необходимые материалы для составления дипломного проекта. Прохождение практики преследует цель: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53"/>
        </w:tabs>
        <w:ind w:right="497" w:firstLine="0"/>
        <w:jc w:val="both"/>
        <w:rPr>
          <w:sz w:val="24"/>
        </w:rPr>
      </w:pPr>
      <w:r>
        <w:rPr>
          <w:sz w:val="24"/>
        </w:rPr>
        <w:t>приобретение студентами навыков организации горных работ и руководство ими, повышение своей пр</w:t>
      </w:r>
      <w:r>
        <w:rPr>
          <w:sz w:val="24"/>
        </w:rPr>
        <w:t>актической квалификации до уровня 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технадзора;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10"/>
        </w:tabs>
        <w:ind w:right="485" w:firstLine="0"/>
        <w:jc w:val="both"/>
        <w:rPr>
          <w:sz w:val="24"/>
        </w:rPr>
      </w:pPr>
      <w:r>
        <w:rPr>
          <w:sz w:val="24"/>
        </w:rPr>
        <w:t>углубление практических знаний по различным способам маркшейдерско-геодезических работ используемых в горном деле при разработке месторождений полезных ископаемых, сооружения горнотехнических выработок</w:t>
      </w:r>
      <w:r>
        <w:rPr>
          <w:sz w:val="24"/>
        </w:rPr>
        <w:t>, строительства заглубленных подземных объектов и организации производства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07"/>
        </w:tabs>
        <w:ind w:left="506" w:hanging="185"/>
        <w:jc w:val="both"/>
        <w:rPr>
          <w:sz w:val="24"/>
        </w:rPr>
      </w:pPr>
      <w:r>
        <w:rPr>
          <w:sz w:val="24"/>
        </w:rPr>
        <w:t>изучение методов работы передовиков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07"/>
        </w:tabs>
        <w:ind w:left="506" w:hanging="185"/>
        <w:jc w:val="both"/>
        <w:rPr>
          <w:sz w:val="24"/>
        </w:rPr>
      </w:pPr>
      <w:r>
        <w:rPr>
          <w:sz w:val="24"/>
        </w:rPr>
        <w:t>ознакомление с работой всего предприятия в целом и связанных с ним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подразделений;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07"/>
        </w:tabs>
        <w:spacing w:before="1"/>
        <w:ind w:right="487" w:firstLine="0"/>
        <w:jc w:val="both"/>
        <w:rPr>
          <w:sz w:val="24"/>
        </w:rPr>
      </w:pPr>
      <w:r>
        <w:rPr>
          <w:sz w:val="24"/>
        </w:rPr>
        <w:t>изучение экономики, организации и управления производством, мероприятий по выявлению резервов повышения эффективности и производительности труда, охране окружающей среды;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507"/>
        </w:tabs>
        <w:ind w:left="506" w:hanging="185"/>
        <w:jc w:val="both"/>
        <w:rPr>
          <w:sz w:val="24"/>
        </w:rPr>
      </w:pPr>
      <w:r>
        <w:rPr>
          <w:sz w:val="24"/>
        </w:rPr>
        <w:t>сбор материалов для дипломного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5"/>
        <w:rPr>
          <w:sz w:val="22"/>
        </w:rPr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1222"/>
        </w:tabs>
        <w:ind w:left="1222" w:hanging="241"/>
        <w:jc w:val="left"/>
      </w:pPr>
      <w:r>
        <w:t>МЕСТО ПРЕДДИПЛОМНОЙ ПРАКТИКИ В СТРУКТУРЕ ООП</w:t>
      </w:r>
      <w:r>
        <w:rPr>
          <w:spacing w:val="-1"/>
        </w:rPr>
        <w:t xml:space="preserve"> </w:t>
      </w:r>
      <w:r>
        <w:t>ВПО</w:t>
      </w:r>
    </w:p>
    <w:p w:rsidR="00C67937" w:rsidRDefault="00314F16">
      <w:pPr>
        <w:pStyle w:val="a3"/>
        <w:spacing w:before="22" w:line="396" w:lineRule="exact"/>
        <w:ind w:left="888" w:right="488"/>
        <w:jc w:val="both"/>
      </w:pPr>
      <w:r>
        <w:t>Данная практика проводится в конце пятого курса после изучения  дисциплин: С</w:t>
      </w:r>
      <w:proofErr w:type="gramStart"/>
      <w:r>
        <w:t>2</w:t>
      </w:r>
      <w:proofErr w:type="gramEnd"/>
      <w:r>
        <w:t>.Б.9  «Физика горных пород»; С3.Б.17.1  «Горнопроходческие машины»;</w:t>
      </w:r>
      <w:r>
        <w:rPr>
          <w:spacing w:val="7"/>
        </w:rPr>
        <w:t xml:space="preserve"> </w:t>
      </w:r>
      <w:r>
        <w:t>С3.Б.17.2</w:t>
      </w:r>
    </w:p>
    <w:p w:rsidR="00C67937" w:rsidRDefault="00314F16">
      <w:pPr>
        <w:pStyle w:val="a3"/>
        <w:spacing w:line="249" w:lineRule="exact"/>
        <w:ind w:left="322"/>
        <w:jc w:val="both"/>
      </w:pPr>
      <w:r>
        <w:t>«Горные   машины   для   открытых   горных   работ»;</w:t>
      </w:r>
      <w:r>
        <w:t xml:space="preserve">   С3.Б.17.3   «Горные   машины  </w:t>
      </w:r>
      <w:r>
        <w:rPr>
          <w:spacing w:val="26"/>
        </w:rPr>
        <w:t xml:space="preserve"> </w:t>
      </w:r>
      <w:proofErr w:type="gramStart"/>
      <w:r>
        <w:t>для</w:t>
      </w:r>
      <w:proofErr w:type="gramEnd"/>
    </w:p>
    <w:p w:rsidR="00C67937" w:rsidRDefault="00314F16">
      <w:pPr>
        <w:pStyle w:val="a3"/>
        <w:spacing w:before="1"/>
        <w:ind w:left="322" w:right="488"/>
        <w:jc w:val="both"/>
      </w:pPr>
      <w:r>
        <w:t>подземных горных работ»; С3.Б.11.1 «Подземная геотехнология»; С3.Б.11.2 «Открытая геотехнология»; С3.Б.20.1 «Математическая обработка  результатов  измерений»; С3.Б.17.1  «Высшая  геодезия»;  С3.Б.17.1  «Управление  со</w:t>
      </w:r>
      <w:r>
        <w:t xml:space="preserve">стоянием  массива»; </w:t>
      </w:r>
      <w:r>
        <w:rPr>
          <w:spacing w:val="54"/>
        </w:rPr>
        <w:t xml:space="preserve"> </w:t>
      </w:r>
      <w:r>
        <w:t>С3.Б.20.3</w:t>
      </w:r>
    </w:p>
    <w:p w:rsidR="00C67937" w:rsidRDefault="00314F16">
      <w:pPr>
        <w:pStyle w:val="a3"/>
        <w:ind w:left="322" w:right="488"/>
        <w:jc w:val="both"/>
      </w:pPr>
      <w:r>
        <w:t>«Спутниковые системы позиционирования и зондирования Земли»; С3.Б.16 «Геодезия и маркшейдерия»; С3.Б.15 «</w:t>
      </w:r>
      <w:proofErr w:type="spellStart"/>
      <w:r>
        <w:t>Геомеханика</w:t>
      </w:r>
      <w:proofErr w:type="spellEnd"/>
      <w:r>
        <w:t>»; С3.В.ОД.5 «Геодезические работы в строительстве»; С3.Б.20.4 «Компьютерное обеспечение маркшейдерских  рабо</w:t>
      </w:r>
      <w:r>
        <w:t>т»; С3.Б.20.3 «Маркшейдерский контроль деформаций» и</w:t>
      </w:r>
      <w:r>
        <w:rPr>
          <w:spacing w:val="-6"/>
        </w:rPr>
        <w:t xml:space="preserve"> </w:t>
      </w:r>
      <w:r>
        <w:t>др.</w:t>
      </w:r>
    </w:p>
    <w:p w:rsidR="00C67937" w:rsidRDefault="00314F16">
      <w:pPr>
        <w:pStyle w:val="a3"/>
        <w:tabs>
          <w:tab w:val="left" w:pos="6082"/>
        </w:tabs>
        <w:spacing w:before="120"/>
        <w:ind w:left="322" w:right="489" w:firstLine="1166"/>
        <w:jc w:val="both"/>
      </w:pPr>
      <w:r>
        <w:t xml:space="preserve">Перед       преддипломной  </w:t>
      </w:r>
      <w:r>
        <w:rPr>
          <w:spacing w:val="28"/>
        </w:rPr>
        <w:t xml:space="preserve"> </w:t>
      </w:r>
      <w:r>
        <w:t>практикой</w:t>
      </w:r>
      <w:r>
        <w:tab/>
        <w:t>студент должен также освоить дисциплины базовых частей математического и естественнонаучного циклов, а также общеинженерных дисциплин профессионального цикла.</w:t>
      </w:r>
    </w:p>
    <w:p w:rsidR="00C67937" w:rsidRDefault="00314F16">
      <w:pPr>
        <w:pStyle w:val="a3"/>
        <w:ind w:left="322" w:right="485" w:firstLine="707"/>
        <w:jc w:val="both"/>
      </w:pPr>
      <w:r>
        <w:t>К моменту прохождения студент должен пройти учебные геодезическую, ознакомительную и технологическую практики, а также: 1-ю производственную и 2-ю производственные практики.</w:t>
      </w:r>
    </w:p>
    <w:p w:rsidR="00C67937" w:rsidRDefault="00314F16">
      <w:pPr>
        <w:pStyle w:val="a3"/>
        <w:spacing w:before="1"/>
        <w:ind w:left="322"/>
      </w:pPr>
      <w:r>
        <w:t>Для прохождения практики студент должен обладать следующими знаниями и умениями:</w:t>
      </w:r>
    </w:p>
    <w:p w:rsidR="00C67937" w:rsidRDefault="00314F16">
      <w:pPr>
        <w:ind w:left="32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знать</w:t>
      </w:r>
      <w:r>
        <w:rPr>
          <w:sz w:val="24"/>
        </w:rPr>
        <w:t>: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свойства и классификации горных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параметры состояния породных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массивов;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867"/>
        </w:tabs>
        <w:ind w:right="494" w:firstLine="0"/>
        <w:rPr>
          <w:sz w:val="24"/>
        </w:rPr>
      </w:pPr>
      <w:r>
        <w:rPr>
          <w:sz w:val="24"/>
        </w:rPr>
        <w:t>закономерности изменения свойств горных пород и породных массивов под воздействием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843"/>
        </w:tabs>
        <w:ind w:right="493" w:firstLine="0"/>
        <w:rPr>
          <w:sz w:val="24"/>
        </w:rPr>
      </w:pPr>
      <w:r>
        <w:rPr>
          <w:sz w:val="24"/>
        </w:rPr>
        <w:t>основные методы определения свойств горных пород и породных массивов в</w:t>
      </w:r>
      <w:r>
        <w:rPr>
          <w:sz w:val="24"/>
        </w:rPr>
        <w:t xml:space="preserve"> лабораторных и натурных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информационные технологии, применяемые в горном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деле;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817"/>
        </w:tabs>
        <w:ind w:right="495" w:firstLine="0"/>
        <w:rPr>
          <w:sz w:val="24"/>
        </w:rPr>
      </w:pPr>
      <w:r>
        <w:rPr>
          <w:sz w:val="24"/>
        </w:rPr>
        <w:t>методы и способы решения задач горного производства на основе современных 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83"/>
        </w:tabs>
        <w:ind w:right="496" w:firstLine="0"/>
        <w:rPr>
          <w:sz w:val="24"/>
        </w:rPr>
      </w:pPr>
      <w:r>
        <w:rPr>
          <w:sz w:val="24"/>
        </w:rPr>
        <w:t>принципы моделирования месторождений полезных ископаемых, горнотехни</w:t>
      </w:r>
      <w:r>
        <w:rPr>
          <w:sz w:val="24"/>
        </w:rPr>
        <w:t>ческих объектов и технологических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системы автоматизированного проектирования.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spacing w:before="71" w:line="274" w:lineRule="exact"/>
        <w:ind w:left="605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уметь: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831"/>
        </w:tabs>
        <w:ind w:right="493" w:firstLine="0"/>
        <w:jc w:val="both"/>
        <w:rPr>
          <w:sz w:val="24"/>
        </w:rPr>
      </w:pPr>
      <w:r>
        <w:rPr>
          <w:sz w:val="24"/>
        </w:rPr>
        <w:t>оценивать влияние свойств горных пород и строительных материалов, а также состояния породного массива на выбор технологии и механизации разработки месторождений полезных ископаемых;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1050"/>
        </w:tabs>
        <w:ind w:right="493" w:firstLine="0"/>
        <w:jc w:val="both"/>
        <w:rPr>
          <w:sz w:val="24"/>
        </w:rPr>
      </w:pPr>
      <w:r>
        <w:rPr>
          <w:sz w:val="24"/>
        </w:rPr>
        <w:t>готовить горно-графическую документацию с применением системы автоматизиро</w:t>
      </w:r>
      <w:r>
        <w:rPr>
          <w:sz w:val="24"/>
        </w:rPr>
        <w:t>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750"/>
        </w:tabs>
        <w:ind w:right="496" w:firstLine="0"/>
        <w:jc w:val="both"/>
        <w:rPr>
          <w:sz w:val="24"/>
        </w:rPr>
      </w:pPr>
      <w:r>
        <w:rPr>
          <w:sz w:val="24"/>
        </w:rPr>
        <w:t>формулировать задачи горного производства для их решения с помощью стандартных и специальных компьютерных программ.</w:t>
      </w:r>
    </w:p>
    <w:p w:rsidR="00C67937" w:rsidRDefault="00C67937">
      <w:pPr>
        <w:pStyle w:val="a3"/>
        <w:spacing w:before="2"/>
      </w:pPr>
    </w:p>
    <w:p w:rsidR="00C67937" w:rsidRDefault="00314F16">
      <w:pPr>
        <w:spacing w:before="1" w:line="274" w:lineRule="exact"/>
        <w:ind w:left="605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владеть: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922"/>
        </w:tabs>
        <w:ind w:right="492" w:firstLine="0"/>
        <w:jc w:val="both"/>
        <w:rPr>
          <w:sz w:val="24"/>
        </w:rPr>
      </w:pPr>
      <w:r>
        <w:rPr>
          <w:sz w:val="24"/>
        </w:rPr>
        <w:t>основными методиками определения свойств горных пород, строительных материалов и породных массивов в лабо</w:t>
      </w:r>
      <w:r>
        <w:rPr>
          <w:sz w:val="24"/>
        </w:rPr>
        <w:t>раторных и натурных условиях и навыками обработки полученных 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C67937" w:rsidRDefault="00314F16">
      <w:pPr>
        <w:pStyle w:val="a5"/>
        <w:numPr>
          <w:ilvl w:val="0"/>
          <w:numId w:val="9"/>
        </w:numPr>
        <w:tabs>
          <w:tab w:val="left" w:pos="944"/>
        </w:tabs>
        <w:ind w:right="492" w:firstLine="0"/>
        <w:jc w:val="both"/>
        <w:rPr>
          <w:sz w:val="24"/>
        </w:rPr>
      </w:pPr>
      <w:r>
        <w:rPr>
          <w:sz w:val="24"/>
        </w:rPr>
        <w:t>навыками применения стандартного и специализированного программного обеспечения при проектировании и эксплуатации рудников открытых и подземных работ.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1803"/>
        </w:tabs>
        <w:spacing w:before="233"/>
        <w:ind w:left="1802" w:hanging="241"/>
        <w:jc w:val="left"/>
      </w:pPr>
      <w:r>
        <w:t>ФОРМЫ ПРОВЕДЕНИЯ</w:t>
      </w:r>
      <w:r>
        <w:t xml:space="preserve"> ПРЕДДИПЛОМНОЙ</w:t>
      </w:r>
      <w:r>
        <w:rPr>
          <w:spacing w:val="1"/>
        </w:rPr>
        <w:t xml:space="preserve"> </w:t>
      </w:r>
      <w:r>
        <w:t>ПРАКТИКИ</w:t>
      </w:r>
    </w:p>
    <w:p w:rsidR="00C67937" w:rsidRDefault="00C67937">
      <w:pPr>
        <w:pStyle w:val="a3"/>
        <w:spacing w:before="6"/>
        <w:rPr>
          <w:b/>
          <w:sz w:val="23"/>
        </w:rPr>
      </w:pPr>
    </w:p>
    <w:p w:rsidR="00C67937" w:rsidRDefault="00314F16">
      <w:pPr>
        <w:pStyle w:val="a3"/>
        <w:spacing w:before="1"/>
        <w:ind w:left="322" w:right="486" w:firstLine="419"/>
        <w:jc w:val="both"/>
      </w:pPr>
      <w:r>
        <w:t>Практика проходится на горном производстве. Студент занимает рабочее место в отделе главного маркшейдера и выполняет маркшейдерско-геодезическое обслуживание нарезных или добычных, открытых или подземных работ, по сооружению строительных котлованов, перего</w:t>
      </w:r>
      <w:r>
        <w:t xml:space="preserve">нных тоннелей метро, коллекторов и других заглубленных подземных объектов. За время практики студент занимает, как правило, одно рабочее место, по которому сдает на предприятии экзамен на </w:t>
      </w:r>
      <w:proofErr w:type="gramStart"/>
      <w:r>
        <w:t>право ведения</w:t>
      </w:r>
      <w:proofErr w:type="gramEnd"/>
      <w:r>
        <w:t xml:space="preserve"> работ.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2469"/>
        </w:tabs>
        <w:spacing w:line="274" w:lineRule="exact"/>
        <w:ind w:left="2468" w:hanging="241"/>
        <w:jc w:val="left"/>
      </w:pPr>
      <w:r>
        <w:t>МЕСТО И ВРЕМЯ ПРОВЕДЕНИЯ</w:t>
      </w:r>
      <w:r>
        <w:rPr>
          <w:spacing w:val="-2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489" w:firstLine="419"/>
        <w:jc w:val="both"/>
      </w:pPr>
      <w:r>
        <w:t>Преддипломна</w:t>
      </w:r>
      <w:r>
        <w:t xml:space="preserve">я практика проходится студентами по окончании пятого курса и имеет продолжительность 6 недель и трудоемкость 9 зачетных </w:t>
      </w:r>
      <w:proofErr w:type="spellStart"/>
      <w:r>
        <w:t>едениц</w:t>
      </w:r>
      <w:proofErr w:type="spellEnd"/>
      <w:r>
        <w:t xml:space="preserve"> на производственных предприятиях.</w:t>
      </w:r>
    </w:p>
    <w:p w:rsidR="00C67937" w:rsidRDefault="00C67937">
      <w:pPr>
        <w:pStyle w:val="a3"/>
        <w:spacing w:before="2"/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932"/>
        </w:tabs>
        <w:ind w:left="2073" w:right="863" w:hanging="1383"/>
        <w:jc w:val="left"/>
      </w:pPr>
      <w:proofErr w:type="gramStart"/>
      <w:r>
        <w:t>КОМПЕТЕНЦИИ ОБУЧАЮЩЕГОСЯ, ФОРМИРУЕМЫЕ В РЕЗУЛЬТАТЕ ПРОХОЖДЕНИЯ ПРЕДДИПЛОМНОЙ</w:t>
      </w:r>
      <w:r>
        <w:rPr>
          <w:spacing w:val="-1"/>
        </w:rPr>
        <w:t xml:space="preserve"> </w:t>
      </w:r>
      <w:r>
        <w:t>ПРАКТИКИ</w:t>
      </w:r>
      <w:proofErr w:type="gramEnd"/>
    </w:p>
    <w:p w:rsidR="00C67937" w:rsidRDefault="00C67937">
      <w:pPr>
        <w:pStyle w:val="a3"/>
        <w:spacing w:before="8"/>
        <w:rPr>
          <w:b/>
          <w:sz w:val="23"/>
        </w:rPr>
      </w:pPr>
    </w:p>
    <w:p w:rsidR="00C67937" w:rsidRDefault="00314F16">
      <w:pPr>
        <w:pStyle w:val="a3"/>
        <w:ind w:left="322"/>
        <w:jc w:val="both"/>
      </w:pPr>
      <w:r>
        <w:t>В проце</w:t>
      </w:r>
      <w:r>
        <w:t>ссе прохождения данной практики студент приобретает следующие</w:t>
      </w:r>
    </w:p>
    <w:p w:rsidR="00C67937" w:rsidRDefault="00314F16">
      <w:pPr>
        <w:ind w:left="322"/>
        <w:jc w:val="both"/>
        <w:rPr>
          <w:sz w:val="24"/>
        </w:rPr>
      </w:pPr>
      <w:r>
        <w:rPr>
          <w:b/>
          <w:color w:val="333333"/>
          <w:sz w:val="24"/>
        </w:rPr>
        <w:t xml:space="preserve">профессионально-специализированные компетенции </w:t>
      </w:r>
      <w:r>
        <w:rPr>
          <w:b/>
          <w:sz w:val="24"/>
        </w:rPr>
        <w:t>(ПСК)</w:t>
      </w:r>
      <w:r>
        <w:rPr>
          <w:sz w:val="24"/>
        </w:rPr>
        <w:t>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53"/>
        </w:tabs>
        <w:ind w:right="495" w:firstLine="0"/>
        <w:jc w:val="both"/>
        <w:rPr>
          <w:sz w:val="24"/>
        </w:rPr>
      </w:pPr>
      <w:r>
        <w:rPr>
          <w:sz w:val="24"/>
        </w:rPr>
        <w:t>готовность осуществлять планирование развития горных работ и маркшейдерский контроль состояния горных выработок, зданий, сооружений и земной</w:t>
      </w:r>
      <w:r>
        <w:rPr>
          <w:sz w:val="24"/>
        </w:rPr>
        <w:t xml:space="preserve"> поверхности на всех этапах освоения и охраны недр с обеспечением промышленной и экологической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(ПСК-2).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11"/>
        </w:numPr>
        <w:tabs>
          <w:tab w:val="left" w:pos="3505"/>
        </w:tabs>
        <w:ind w:left="3505"/>
        <w:jc w:val="left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C67937" w:rsidRDefault="00C67937">
      <w:pPr>
        <w:pStyle w:val="a3"/>
        <w:spacing w:before="6"/>
        <w:rPr>
          <w:b/>
          <w:sz w:val="23"/>
        </w:rPr>
      </w:pPr>
    </w:p>
    <w:p w:rsidR="00C67937" w:rsidRDefault="00314F16">
      <w:pPr>
        <w:pStyle w:val="a3"/>
        <w:spacing w:before="1"/>
        <w:ind w:left="322" w:right="485" w:firstLine="599"/>
        <w:jc w:val="both"/>
      </w:pPr>
      <w:r>
        <w:t xml:space="preserve">По приезде на предприятие студент по возможности оформляется на рабочее место и одновременно знакомится со всеми производственно-хозяйственными объектами. Студент должен ознакомиться с геологией месторождения, с маркшейдерской документацией, хозяйственным </w:t>
      </w:r>
      <w:r>
        <w:t>планом предприятия, осмотреть горные объекты, механические мастерские и энергетическое хозяйство</w:t>
      </w:r>
      <w:r>
        <w:rPr>
          <w:spacing w:val="-7"/>
        </w:rPr>
        <w:t xml:space="preserve"> </w:t>
      </w:r>
      <w:r>
        <w:t>предприятия.</w:t>
      </w:r>
    </w:p>
    <w:p w:rsidR="00C67937" w:rsidRDefault="00314F16">
      <w:pPr>
        <w:pStyle w:val="a3"/>
        <w:ind w:left="322" w:right="495" w:firstLine="419"/>
        <w:jc w:val="both"/>
      </w:pPr>
      <w:r>
        <w:t>В период, отведенный для работы на рабочем месте, студент должен изучать следующие вопросы (независимо от занимаемого рабочего места):</w:t>
      </w:r>
    </w:p>
    <w:p w:rsidR="00C67937" w:rsidRDefault="00C67937">
      <w:pPr>
        <w:jc w:val="both"/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spacing w:before="66"/>
        <w:ind w:left="456" w:hanging="135"/>
        <w:rPr>
          <w:sz w:val="24"/>
        </w:rPr>
      </w:pPr>
      <w:r>
        <w:rPr>
          <w:sz w:val="24"/>
        </w:rPr>
        <w:lastRenderedPageBreak/>
        <w:t>правила безопасности по 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инструкции по правилам ведения маркшейдерско-геодезических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инструкции по правилам использованию маркшейдерско-геодезических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приборов;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spacing w:before="1"/>
        <w:ind w:left="456" w:hanging="135"/>
        <w:rPr>
          <w:sz w:val="24"/>
        </w:rPr>
      </w:pPr>
      <w:r>
        <w:rPr>
          <w:sz w:val="24"/>
        </w:rPr>
        <w:t>организацию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right="489" w:firstLine="0"/>
        <w:rPr>
          <w:sz w:val="24"/>
        </w:rPr>
      </w:pPr>
      <w:r>
        <w:rPr>
          <w:sz w:val="24"/>
        </w:rPr>
        <w:t>правила технической эксплуатации машин, приборов и маркшейдерско-геодезических инструментов;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программы по обработке маркшейдерско-геодезической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приемы работ передовиков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организационную схему работ участка 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457"/>
        </w:tabs>
        <w:ind w:left="456" w:hanging="135"/>
        <w:rPr>
          <w:sz w:val="24"/>
        </w:rPr>
      </w:pPr>
      <w:r>
        <w:rPr>
          <w:sz w:val="24"/>
        </w:rPr>
        <w:t>технико-</w:t>
      </w:r>
      <w:r>
        <w:rPr>
          <w:sz w:val="24"/>
        </w:rPr>
        <w:t>экономические показатели ведения горных работ 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участке.</w:t>
      </w:r>
    </w:p>
    <w:p w:rsidR="00C67937" w:rsidRDefault="00C67937">
      <w:pPr>
        <w:pStyle w:val="a3"/>
        <w:spacing w:before="11"/>
        <w:rPr>
          <w:sz w:val="23"/>
        </w:rPr>
      </w:pPr>
    </w:p>
    <w:p w:rsidR="00C67937" w:rsidRDefault="00314F16">
      <w:pPr>
        <w:pStyle w:val="a3"/>
        <w:ind w:left="322" w:right="491" w:firstLine="479"/>
        <w:jc w:val="both"/>
      </w:pPr>
      <w:r>
        <w:t xml:space="preserve">Практика проходится на горном производстве. За время практики студент занимает одно рабочее место, по которому сдает на предприятии экзамен на </w:t>
      </w:r>
      <w:proofErr w:type="gramStart"/>
      <w:r>
        <w:t>право ведения</w:t>
      </w:r>
      <w:proofErr w:type="gramEnd"/>
      <w:r>
        <w:t xml:space="preserve"> работ. В зависимости от рабочего места студент должен приобрести соответствующие знания и навыки. С</w:t>
      </w:r>
      <w:r>
        <w:t xml:space="preserve"> момента зачисления студентов на работу в трудовые коллективы на них распространяется общее трудовое законодательство, правила охраны труда и внутреннего распорядка, действующие на данном предприятии или подразделении.</w:t>
      </w:r>
    </w:p>
    <w:p w:rsidR="00C67937" w:rsidRDefault="00C67937">
      <w:pPr>
        <w:pStyle w:val="a3"/>
        <w:spacing w:before="6"/>
      </w:pPr>
    </w:p>
    <w:p w:rsidR="00C67937" w:rsidRDefault="00314F16">
      <w:pPr>
        <w:pStyle w:val="a3"/>
        <w:ind w:left="322"/>
      </w:pPr>
      <w:r>
        <w:t>Студент при прохождении практики обя</w:t>
      </w:r>
      <w:r>
        <w:t>зан:</w:t>
      </w:r>
    </w:p>
    <w:p w:rsidR="00C67937" w:rsidRDefault="00C67937">
      <w:pPr>
        <w:pStyle w:val="a3"/>
        <w:spacing w:before="2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подчиняться действующим правилам внутреннего 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распорядка;</w:t>
      </w:r>
    </w:p>
    <w:p w:rsidR="00C67937" w:rsidRDefault="00C67937">
      <w:pPr>
        <w:pStyle w:val="a3"/>
        <w:spacing w:before="10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line="237" w:lineRule="auto"/>
        <w:ind w:right="1924" w:firstLine="0"/>
        <w:rPr>
          <w:sz w:val="24"/>
        </w:rPr>
      </w:pPr>
      <w:r>
        <w:rPr>
          <w:sz w:val="24"/>
        </w:rPr>
        <w:t>изучить и строго соблюдать правила охраны труда, техники безопасности</w:t>
      </w:r>
      <w:r>
        <w:rPr>
          <w:spacing w:val="-27"/>
          <w:sz w:val="24"/>
        </w:rPr>
        <w:t xml:space="preserve"> </w:t>
      </w:r>
      <w:r>
        <w:rPr>
          <w:sz w:val="24"/>
        </w:rPr>
        <w:t>и 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санитарии;</w:t>
      </w:r>
    </w:p>
    <w:p w:rsidR="00C67937" w:rsidRDefault="00C67937">
      <w:pPr>
        <w:pStyle w:val="a3"/>
        <w:spacing w:before="10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spacing w:line="237" w:lineRule="auto"/>
        <w:ind w:right="1147" w:firstLine="0"/>
        <w:rPr>
          <w:sz w:val="24"/>
        </w:rPr>
      </w:pPr>
      <w:r>
        <w:rPr>
          <w:sz w:val="24"/>
        </w:rPr>
        <w:t xml:space="preserve">нести ответственность за качество, объемы и сроки </w:t>
      </w:r>
      <w:hyperlink r:id="rId52">
        <w:r>
          <w:rPr>
            <w:sz w:val="24"/>
          </w:rPr>
          <w:t xml:space="preserve">выполняемой работы </w:t>
        </w:r>
      </w:hyperlink>
      <w:r>
        <w:rPr>
          <w:sz w:val="24"/>
        </w:rPr>
        <w:t>наравне с постоянными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C67937" w:rsidRDefault="00C67937">
      <w:pPr>
        <w:pStyle w:val="a3"/>
        <w:spacing w:before="6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1007" w:firstLine="0"/>
        <w:rPr>
          <w:sz w:val="24"/>
        </w:rPr>
      </w:pPr>
      <w:r>
        <w:rPr>
          <w:sz w:val="24"/>
        </w:rPr>
        <w:t>постоянно вести записи в дневник практики о ходе выполняемых работ, их объеме и качестве, применяемых технологиях, средствах измерений, делать копии</w:t>
      </w:r>
      <w:r>
        <w:rPr>
          <w:spacing w:val="-20"/>
          <w:sz w:val="24"/>
        </w:rPr>
        <w:t xml:space="preserve"> </w:t>
      </w:r>
      <w:r>
        <w:rPr>
          <w:sz w:val="24"/>
        </w:rPr>
        <w:t>отчетных</w:t>
      </w:r>
    </w:p>
    <w:p w:rsidR="00C67937" w:rsidRDefault="00314F16">
      <w:pPr>
        <w:pStyle w:val="a3"/>
        <w:ind w:left="322"/>
      </w:pPr>
      <w:r>
        <w:t>документ</w:t>
      </w:r>
      <w:r>
        <w:t>ов;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734" w:firstLine="0"/>
        <w:jc w:val="both"/>
        <w:rPr>
          <w:sz w:val="24"/>
        </w:rPr>
      </w:pPr>
      <w:r>
        <w:rPr>
          <w:sz w:val="24"/>
        </w:rPr>
        <w:t>представить руководителю практики от производства письменный отчет о</w:t>
      </w:r>
      <w:r>
        <w:rPr>
          <w:spacing w:val="-37"/>
          <w:sz w:val="24"/>
        </w:rPr>
        <w:t xml:space="preserve"> </w:t>
      </w:r>
      <w:r>
        <w:rPr>
          <w:sz w:val="24"/>
        </w:rPr>
        <w:t>выполнении всех заданий и получить письменную характеристику с оценкой. Сдать в</w:t>
      </w:r>
      <w:r>
        <w:rPr>
          <w:spacing w:val="-40"/>
          <w:sz w:val="24"/>
        </w:rPr>
        <w:t xml:space="preserve"> </w:t>
      </w:r>
      <w:r>
        <w:rPr>
          <w:sz w:val="24"/>
        </w:rPr>
        <w:t>установленные учебным планом зачет по практике руководителю практики от</w:t>
      </w:r>
      <w:r>
        <w:rPr>
          <w:spacing w:val="-10"/>
          <w:sz w:val="24"/>
        </w:rPr>
        <w:t xml:space="preserve"> </w:t>
      </w:r>
      <w:r>
        <w:rPr>
          <w:sz w:val="24"/>
        </w:rPr>
        <w:t>кафедры.</w:t>
      </w:r>
    </w:p>
    <w:p w:rsidR="00C67937" w:rsidRDefault="00C67937">
      <w:pPr>
        <w:pStyle w:val="a3"/>
        <w:spacing w:before="10"/>
        <w:rPr>
          <w:sz w:val="23"/>
        </w:rPr>
      </w:pPr>
    </w:p>
    <w:p w:rsidR="00C67937" w:rsidRDefault="00314F16">
      <w:pPr>
        <w:pStyle w:val="a3"/>
        <w:ind w:left="322" w:right="495" w:firstLine="419"/>
        <w:jc w:val="both"/>
      </w:pPr>
      <w:r>
        <w:t>Практика студента вне объекта, на котором он работает, состоит в посещении им основных цехов и отделов предприятий, а также других предприятий для ознакомления со следующими вопросами: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050"/>
        </w:tabs>
        <w:ind w:right="482" w:firstLine="427"/>
        <w:rPr>
          <w:sz w:val="24"/>
        </w:rPr>
      </w:pPr>
      <w:r>
        <w:rPr>
          <w:sz w:val="24"/>
        </w:rPr>
        <w:t>Геологическими и гидрогеологическими материалами по месторождению и рай</w:t>
      </w:r>
      <w:r>
        <w:rPr>
          <w:sz w:val="24"/>
        </w:rPr>
        <w:t>ону предприятия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050"/>
        </w:tabs>
        <w:ind w:right="489" w:firstLine="427"/>
        <w:rPr>
          <w:sz w:val="24"/>
        </w:rPr>
      </w:pPr>
      <w:r>
        <w:rPr>
          <w:sz w:val="24"/>
        </w:rPr>
        <w:t>Организацией технического нормирования, определение величины выработки машин и механизмов, составлением годового и месячного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050"/>
        </w:tabs>
        <w:ind w:left="1049" w:hanging="301"/>
        <w:rPr>
          <w:sz w:val="24"/>
        </w:rPr>
      </w:pPr>
      <w:r>
        <w:rPr>
          <w:sz w:val="24"/>
        </w:rPr>
        <w:t>Организацией водоснабжения объекта работ и предприятия 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050"/>
        </w:tabs>
        <w:ind w:left="1049" w:hanging="301"/>
        <w:rPr>
          <w:sz w:val="24"/>
        </w:rPr>
      </w:pPr>
      <w:r>
        <w:rPr>
          <w:sz w:val="24"/>
        </w:rPr>
        <w:t>Энергохозяйством и механическими ма</w:t>
      </w:r>
      <w:r>
        <w:rPr>
          <w:sz w:val="24"/>
        </w:rPr>
        <w:t>стерскими участков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050"/>
        </w:tabs>
        <w:ind w:left="1049" w:hanging="301"/>
        <w:rPr>
          <w:sz w:val="24"/>
        </w:rPr>
      </w:pPr>
      <w:r>
        <w:rPr>
          <w:sz w:val="24"/>
        </w:rPr>
        <w:t>Организацией и технологией работ по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110"/>
        </w:tabs>
        <w:ind w:right="1007" w:firstLine="427"/>
        <w:rPr>
          <w:sz w:val="24"/>
        </w:rPr>
      </w:pPr>
      <w:r>
        <w:rPr>
          <w:sz w:val="24"/>
        </w:rPr>
        <w:t>Методикой установления плановых норм, порядков определения фактической выработки и 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зарплаты.</w:t>
      </w:r>
    </w:p>
    <w:p w:rsidR="00C67937" w:rsidRDefault="00314F16">
      <w:pPr>
        <w:pStyle w:val="a5"/>
        <w:numPr>
          <w:ilvl w:val="0"/>
          <w:numId w:val="8"/>
        </w:numPr>
        <w:tabs>
          <w:tab w:val="left" w:pos="1110"/>
        </w:tabs>
        <w:spacing w:before="1"/>
        <w:ind w:left="1109" w:hanging="361"/>
        <w:rPr>
          <w:sz w:val="24"/>
        </w:rPr>
      </w:pPr>
      <w:r>
        <w:rPr>
          <w:sz w:val="24"/>
        </w:rPr>
        <w:t>Системой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C67937" w:rsidRDefault="00C67937">
      <w:pPr>
        <w:pStyle w:val="a3"/>
        <w:spacing w:before="11"/>
        <w:rPr>
          <w:sz w:val="23"/>
        </w:rPr>
      </w:pPr>
    </w:p>
    <w:p w:rsidR="00C67937" w:rsidRDefault="00314F16">
      <w:pPr>
        <w:pStyle w:val="a3"/>
        <w:tabs>
          <w:tab w:val="left" w:pos="2405"/>
          <w:tab w:val="left" w:pos="4897"/>
          <w:tab w:val="left" w:pos="7637"/>
        </w:tabs>
        <w:ind w:left="322" w:right="488" w:firstLine="419"/>
        <w:jc w:val="both"/>
      </w:pPr>
      <w:r>
        <w:t>В начале практики студент знакомится с раб</w:t>
      </w:r>
      <w:r>
        <w:t>отой всех отделов (объекта, участка, комбината):</w:t>
      </w:r>
      <w:r>
        <w:tab/>
        <w:t>геологического,</w:t>
      </w:r>
      <w:r>
        <w:tab/>
        <w:t>маркшейдерского,</w:t>
      </w:r>
      <w:r>
        <w:tab/>
        <w:t>производственного,</w:t>
      </w:r>
    </w:p>
    <w:p w:rsidR="00C67937" w:rsidRDefault="00C67937">
      <w:pPr>
        <w:jc w:val="both"/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322" w:right="487"/>
        <w:jc w:val="both"/>
      </w:pPr>
      <w:proofErr w:type="gramStart"/>
      <w:r>
        <w:lastRenderedPageBreak/>
        <w:t xml:space="preserve">технического, </w:t>
      </w:r>
      <w:proofErr w:type="spellStart"/>
      <w:r>
        <w:t>энергомеханического</w:t>
      </w:r>
      <w:proofErr w:type="spellEnd"/>
      <w:r>
        <w:t>, планового и др. В продолжение всей практики студент производит сбор необходимых для дипломного проекта материалов.</w:t>
      </w:r>
      <w:proofErr w:type="gramEnd"/>
      <w:r>
        <w:t xml:space="preserve"> Каждый студент в составе задания по дипломному проекту по усмотрению руководителя получает какой-либо отде</w:t>
      </w:r>
      <w:r>
        <w:t>льный вопрос для детальной проработки, который и является специальной частью проекта.</w:t>
      </w:r>
    </w:p>
    <w:p w:rsidR="00C67937" w:rsidRDefault="00C67937">
      <w:pPr>
        <w:pStyle w:val="a3"/>
        <w:spacing w:before="5"/>
      </w:pPr>
    </w:p>
    <w:p w:rsidR="00C67937" w:rsidRDefault="00314F16">
      <w:pPr>
        <w:ind w:left="953"/>
        <w:rPr>
          <w:i/>
          <w:sz w:val="24"/>
        </w:rPr>
      </w:pPr>
      <w:r>
        <w:rPr>
          <w:i/>
          <w:sz w:val="24"/>
        </w:rPr>
        <w:t>Специальной частью дипломного проекта может быть:</w:t>
      </w:r>
    </w:p>
    <w:p w:rsidR="00C67937" w:rsidRDefault="00C67937">
      <w:pPr>
        <w:pStyle w:val="a3"/>
        <w:spacing w:before="7"/>
        <w:rPr>
          <w:i/>
        </w:rPr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93"/>
        </w:tabs>
        <w:spacing w:before="1"/>
        <w:ind w:left="353" w:right="1222" w:firstLine="0"/>
        <w:rPr>
          <w:sz w:val="24"/>
        </w:rPr>
      </w:pPr>
      <w:proofErr w:type="gramStart"/>
      <w:r>
        <w:rPr>
          <w:sz w:val="24"/>
        </w:rPr>
        <w:t>особенности контроля осадок зданий, сооружений, оборудования и их оснований (объекты, контролируемые параметры, методы</w:t>
      </w:r>
      <w:r>
        <w:rPr>
          <w:sz w:val="24"/>
        </w:rPr>
        <w:t xml:space="preserve"> контроля, точность, периодичность, методы и средства измерений и т.</w:t>
      </w:r>
      <w:r>
        <w:rPr>
          <w:spacing w:val="-5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C67937" w:rsidRDefault="00C67937">
      <w:pPr>
        <w:pStyle w:val="a3"/>
        <w:spacing w:before="2"/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462"/>
        </w:tabs>
        <w:ind w:right="596" w:firstLine="0"/>
        <w:jc w:val="both"/>
        <w:rPr>
          <w:sz w:val="24"/>
        </w:rPr>
      </w:pPr>
      <w:proofErr w:type="gramStart"/>
      <w:r>
        <w:rPr>
          <w:sz w:val="24"/>
        </w:rPr>
        <w:t>особенности контроля горизонтальных смещений сооружений и их оснований (объекты, контролируемые параметры, методы контроля, точность, периодичность, 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C67937" w:rsidRDefault="00314F16">
      <w:pPr>
        <w:pStyle w:val="a3"/>
        <w:spacing w:line="274" w:lineRule="exact"/>
        <w:ind w:left="322"/>
        <w:jc w:val="both"/>
      </w:pPr>
      <w:r>
        <w:t>средства измерений и т.</w:t>
      </w:r>
      <w:r>
        <w:t xml:space="preserve"> п.);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63"/>
        </w:tabs>
        <w:spacing w:before="151"/>
        <w:ind w:right="490" w:firstLine="0"/>
        <w:jc w:val="both"/>
        <w:rPr>
          <w:sz w:val="24"/>
        </w:rPr>
      </w:pPr>
      <w:r>
        <w:rPr>
          <w:sz w:val="24"/>
        </w:rPr>
        <w:t>особенности контроля деформаций конструкций зданий, средств их технического оснащения (объекты, контролируемые параметры, методы контроля, точность, периодичность, методы и средства измерений и т. п.)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</w:pPr>
    </w:p>
    <w:p w:rsidR="00C67937" w:rsidRDefault="00314F16">
      <w:pPr>
        <w:pStyle w:val="a3"/>
        <w:ind w:left="322" w:right="484" w:firstLine="419"/>
        <w:jc w:val="both"/>
      </w:pPr>
      <w:r>
        <w:t xml:space="preserve">Студент на практике детально знакомится с </w:t>
      </w:r>
      <w:r>
        <w:t>вопросами, составляющими специальную часть дипломного проекта, и собирает по ним подробные материалы, критически анализирует состояние техники и технологии организации работ на предприятии. С этой целью студент обязан - ознакомится с проектными и отчетными</w:t>
      </w:r>
      <w:r>
        <w:t xml:space="preserve"> материалами предприятия, а также с литературными источниками. При недостатке материалов на предприятии, студент обязан самостоятельно проводить сбор необходимых материалов в информационных</w:t>
      </w:r>
      <w:r>
        <w:rPr>
          <w:spacing w:val="-2"/>
        </w:rPr>
        <w:t xml:space="preserve"> </w:t>
      </w:r>
      <w:r>
        <w:t>источниках.</w:t>
      </w:r>
    </w:p>
    <w:p w:rsidR="00C67937" w:rsidRDefault="00314F16">
      <w:pPr>
        <w:pStyle w:val="a3"/>
        <w:spacing w:before="1"/>
        <w:ind w:left="322" w:right="490" w:firstLine="419"/>
        <w:jc w:val="both"/>
      </w:pPr>
      <w:r>
        <w:t xml:space="preserve">Для ознакомления с общим комплексом работ и связанным </w:t>
      </w:r>
      <w:r>
        <w:t>с ним производством студент участвует в производственных экскурсиях на другие объекты и другие предприятия, на участки горных работ и геологоразведки, электростанции и подстанции, на горнотехнические сооружения, механические мастерские и химические лаборат</w:t>
      </w:r>
      <w:r>
        <w:t>ории.</w:t>
      </w:r>
    </w:p>
    <w:p w:rsidR="00C67937" w:rsidRDefault="00314F16">
      <w:pPr>
        <w:pStyle w:val="a3"/>
        <w:ind w:left="322" w:right="484" w:firstLine="419"/>
        <w:jc w:val="both"/>
      </w:pPr>
      <w:r>
        <w:t xml:space="preserve">Все собранные сведения концентрируются в виде справок и таблиц </w:t>
      </w:r>
      <w:proofErr w:type="spellStart"/>
      <w:proofErr w:type="gramStart"/>
      <w:r>
        <w:t>технико</w:t>
      </w:r>
      <w:proofErr w:type="spellEnd"/>
      <w:r>
        <w:t>- экономических</w:t>
      </w:r>
      <w:proofErr w:type="gramEnd"/>
      <w:r>
        <w:t xml:space="preserve"> показателей, эскизов, чертежей и описания отдельных производственных процессов. Особое внимание студент должен уделить описанию работ, в которых он лично</w:t>
      </w:r>
      <w:r>
        <w:rPr>
          <w:spacing w:val="1"/>
        </w:rPr>
        <w:t xml:space="preserve"> </w:t>
      </w:r>
      <w:r>
        <w:t>участвовал.</w:t>
      </w:r>
    </w:p>
    <w:p w:rsidR="00C67937" w:rsidRDefault="00314F16">
      <w:pPr>
        <w:pStyle w:val="a3"/>
        <w:ind w:left="322" w:right="487" w:firstLine="299"/>
        <w:jc w:val="both"/>
      </w:pPr>
      <w:r>
        <w:t>Во время прохождения практики студент обязан вести дневник, в котором он отмечает выполнение работы на рабочем месте, и куда заносит наблюдения, эскизы и схемы работ, которые им собраны для дипломного проекта. Карты, планы и другие справочные материалы, со</w:t>
      </w:r>
      <w:r>
        <w:t>бранные на предприятии, необходимо систематизировать и подобрать в отдельную папку и привести в институт. При производственной необходимости, студент обязан проследить за отправкой собранных материалов для дипломного проектирования до отъезда с практики.</w:t>
      </w:r>
    </w:p>
    <w:p w:rsidR="00C67937" w:rsidRDefault="00314F16">
      <w:pPr>
        <w:pStyle w:val="a3"/>
        <w:spacing w:before="1"/>
        <w:ind w:left="322" w:right="487" w:firstLine="479"/>
        <w:jc w:val="both"/>
      </w:pPr>
      <w:r>
        <w:t>В</w:t>
      </w:r>
      <w:r>
        <w:t>о время преддипломной практики студенты должны собрать материалы, достаточные для составления всех разделов дипломного проекта. Особое внимание должно быть обращено на полноту материалов для разработки специальной части дипломного</w:t>
      </w:r>
      <w:r>
        <w:rPr>
          <w:spacing w:val="-3"/>
        </w:rPr>
        <w:t xml:space="preserve"> </w:t>
      </w:r>
      <w:r>
        <w:t>проекта.</w:t>
      </w:r>
    </w:p>
    <w:p w:rsidR="00C67937" w:rsidRDefault="00314F16">
      <w:pPr>
        <w:pStyle w:val="a3"/>
        <w:ind w:left="741"/>
        <w:jc w:val="both"/>
      </w:pPr>
      <w:r>
        <w:t>Материалы собира</w:t>
      </w:r>
      <w:r>
        <w:t>ются в виде: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ind w:left="677" w:hanging="356"/>
        <w:rPr>
          <w:sz w:val="24"/>
        </w:rPr>
      </w:pPr>
      <w:proofErr w:type="spellStart"/>
      <w:r>
        <w:rPr>
          <w:sz w:val="24"/>
        </w:rPr>
        <w:t>выкопировок</w:t>
      </w:r>
      <w:proofErr w:type="spellEnd"/>
      <w:r>
        <w:rPr>
          <w:sz w:val="24"/>
        </w:rPr>
        <w:t xml:space="preserve"> с геологических карт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разрезов;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ind w:right="496" w:firstLine="0"/>
        <w:rPr>
          <w:sz w:val="24"/>
        </w:rPr>
      </w:pPr>
      <w:r>
        <w:rPr>
          <w:sz w:val="24"/>
        </w:rPr>
        <w:t>технологических чертежей, характеризующих способы, системы разработки и их параметры;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1"/>
        <w:ind w:left="677" w:hanging="356"/>
        <w:rPr>
          <w:sz w:val="24"/>
        </w:rPr>
      </w:pPr>
      <w:r>
        <w:rPr>
          <w:sz w:val="24"/>
        </w:rPr>
        <w:t>чертежей отдельных сооружений и объектов;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ind w:left="677" w:hanging="356"/>
        <w:rPr>
          <w:sz w:val="24"/>
        </w:rPr>
      </w:pPr>
      <w:r>
        <w:rPr>
          <w:sz w:val="24"/>
        </w:rPr>
        <w:t>сводных таблиц технико-экономических показателей и подсчетов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запасов;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ind w:left="677" w:hanging="356"/>
        <w:rPr>
          <w:sz w:val="24"/>
        </w:rPr>
      </w:pPr>
      <w:r>
        <w:rPr>
          <w:sz w:val="24"/>
        </w:rPr>
        <w:t>калькуляций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себестоимости;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10"/>
        </w:numPr>
        <w:tabs>
          <w:tab w:val="left" w:pos="677"/>
          <w:tab w:val="left" w:pos="678"/>
        </w:tabs>
        <w:spacing w:before="66"/>
        <w:ind w:left="677" w:hanging="356"/>
        <w:rPr>
          <w:sz w:val="24"/>
        </w:rPr>
      </w:pPr>
      <w:r>
        <w:rPr>
          <w:sz w:val="24"/>
        </w:rPr>
        <w:lastRenderedPageBreak/>
        <w:t>справок по отдельным видам работ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</w:t>
      </w:r>
    </w:p>
    <w:p w:rsidR="00C67937" w:rsidRDefault="00314F16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ind w:right="486" w:firstLine="0"/>
        <w:jc w:val="right"/>
        <w:rPr>
          <w:sz w:val="24"/>
        </w:rPr>
      </w:pPr>
      <w:r>
        <w:rPr>
          <w:sz w:val="24"/>
        </w:rPr>
        <w:t>текстовой части (записок) по всем вопросам, указанным в</w:t>
      </w:r>
      <w:r>
        <w:rPr>
          <w:spacing w:val="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инструкции. </w:t>
      </w:r>
      <w:proofErr w:type="gramStart"/>
      <w:r>
        <w:rPr>
          <w:sz w:val="24"/>
        </w:rPr>
        <w:t xml:space="preserve">Особое внимание необходимо уделить качеству </w:t>
      </w:r>
      <w:proofErr w:type="spellStart"/>
      <w:r>
        <w:rPr>
          <w:sz w:val="24"/>
        </w:rPr>
        <w:t>выкопировок</w:t>
      </w:r>
      <w:proofErr w:type="spellEnd"/>
      <w:r>
        <w:rPr>
          <w:sz w:val="24"/>
        </w:rPr>
        <w:t xml:space="preserve"> с карт,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плапнов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 разрезов,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друг</w:t>
      </w:r>
      <w:r>
        <w:rPr>
          <w:spacing w:val="4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41"/>
          <w:sz w:val="24"/>
        </w:rPr>
        <w:t xml:space="preserve"> </w:t>
      </w:r>
      <w:r>
        <w:rPr>
          <w:sz w:val="24"/>
        </w:rPr>
        <w:t>не мельче 1:2000 (кроме обзорных) и иметь все необходимые данные для построения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участка</w:t>
      </w:r>
      <w:proofErr w:type="gramEnd"/>
    </w:p>
    <w:p w:rsidR="00C67937" w:rsidRDefault="00314F16">
      <w:pPr>
        <w:pStyle w:val="a3"/>
        <w:spacing w:before="1"/>
        <w:ind w:left="322"/>
        <w:jc w:val="both"/>
      </w:pPr>
      <w:r>
        <w:t>месторождения, подлежащего разработке и подсчетам запасов по нему.</w:t>
      </w:r>
    </w:p>
    <w:p w:rsidR="00C67937" w:rsidRDefault="00314F16">
      <w:pPr>
        <w:pStyle w:val="a3"/>
        <w:ind w:left="322" w:right="486" w:firstLine="419"/>
        <w:jc w:val="both"/>
      </w:pPr>
      <w:r>
        <w:t>По окончании 1-го периода практи</w:t>
      </w:r>
      <w:r>
        <w:t xml:space="preserve">ки, руководитель от производства проводит со студентом беседу, выясняя объем и качество навыков, приобретенных студентом во время работы, и дает соответствующее заключение. То же делается и по окончании практики, когда руководитель от предприятия выясняет </w:t>
      </w:r>
      <w:r>
        <w:t>соответствие собранных материалов теме дипломного проекта, а также просматривает отчет и дает оценку практике в целом.</w:t>
      </w:r>
    </w:p>
    <w:p w:rsidR="00C67937" w:rsidRDefault="00314F16">
      <w:pPr>
        <w:pStyle w:val="a3"/>
        <w:ind w:left="322" w:right="496" w:firstLine="539"/>
        <w:jc w:val="both"/>
      </w:pPr>
      <w:r>
        <w:t>Руководитель практики от предприятия оформляет и подписывает дневник, который заверяет печатью.</w:t>
      </w:r>
    </w:p>
    <w:p w:rsidR="00C67937" w:rsidRDefault="00314F16">
      <w:pPr>
        <w:pStyle w:val="a3"/>
        <w:ind w:left="322" w:right="487" w:firstLine="479"/>
        <w:jc w:val="both"/>
      </w:pPr>
      <w:r>
        <w:t xml:space="preserve">После возвращения студента в институт он </w:t>
      </w:r>
      <w:r>
        <w:t>предоставляет руководителю практики от кафедры собранные материалы для дипломного проекта и делает сообщение на кафедре в виде отчета по практике, после чего дается оценка прохождения практики.</w:t>
      </w:r>
    </w:p>
    <w:p w:rsidR="00C67937" w:rsidRDefault="00314F16">
      <w:pPr>
        <w:pStyle w:val="a3"/>
        <w:ind w:left="322" w:right="491" w:firstLine="479"/>
        <w:jc w:val="both"/>
      </w:pPr>
      <w:r>
        <w:t>В случае неудовлетворительной оценки результатов практики, сту</w:t>
      </w:r>
      <w:r>
        <w:t>дент по решению кафедры и института направляется на повторную преддипломную практику за свой счет.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5"/>
        <w:rPr>
          <w:sz w:val="20"/>
        </w:rPr>
      </w:pPr>
    </w:p>
    <w:p w:rsidR="00C67937" w:rsidRDefault="00314F16">
      <w:pPr>
        <w:pStyle w:val="Heading1"/>
        <w:numPr>
          <w:ilvl w:val="0"/>
          <w:numId w:val="7"/>
        </w:numPr>
        <w:tabs>
          <w:tab w:val="left" w:pos="1009"/>
        </w:tabs>
        <w:ind w:right="936" w:hanging="480"/>
        <w:jc w:val="left"/>
      </w:pPr>
      <w:r>
        <w:t>ОБРАЗОВАТЕЛЬНЫЕ, НАУЧНО-ИССЛЕДОВАТЕЛЬСКИЕ И НАУЧНО- ПРОИЗВОДСТВЕННЫЕ ТЕХНОЛОГИИ, ИСПОЛЬЗУЕМЫЕ</w:t>
      </w:r>
      <w:r>
        <w:rPr>
          <w:spacing w:val="-6"/>
        </w:rPr>
        <w:t xml:space="preserve"> </w:t>
      </w:r>
      <w:proofErr w:type="gramStart"/>
      <w:r>
        <w:t>ПРИ</w:t>
      </w:r>
      <w:proofErr w:type="gramEnd"/>
    </w:p>
    <w:p w:rsidR="00C67937" w:rsidRDefault="00314F16">
      <w:pPr>
        <w:ind w:left="2066"/>
        <w:rPr>
          <w:b/>
          <w:sz w:val="24"/>
        </w:rPr>
      </w:pPr>
      <w:proofErr w:type="gramStart"/>
      <w:r>
        <w:rPr>
          <w:b/>
          <w:sz w:val="24"/>
        </w:rPr>
        <w:t>ПРОХОЖДЕНИИ</w:t>
      </w:r>
      <w:proofErr w:type="gramEnd"/>
      <w:r>
        <w:rPr>
          <w:b/>
          <w:sz w:val="24"/>
        </w:rPr>
        <w:t xml:space="preserve"> ПРЕДДИПЛОМНОЙ 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spacing w:before="1"/>
        <w:ind w:left="322" w:right="488" w:firstLine="479"/>
        <w:jc w:val="both"/>
      </w:pPr>
      <w:r>
        <w:t>В процессе прохождения практики каждый студент должен обязательно вести дневник, в котором в хронологическом порядке подробно делаются необходимые записи, зарисовки и эскизы, фиксируются цифровые данные, а также вносятся соображения и рекомендации по совер</w:t>
      </w:r>
      <w:r>
        <w:t>шенствованию технологии организации горных работ. Проводится фото и видеосъемка основных технологических процессов. Дневник должен содержать все материалы, необходимые для характеристики горных работ и подготовки материалов для дипломного</w:t>
      </w:r>
      <w:r>
        <w:rPr>
          <w:spacing w:val="-1"/>
        </w:rPr>
        <w:t xml:space="preserve"> </w:t>
      </w:r>
      <w:r>
        <w:t>проектирования.</w:t>
      </w:r>
    </w:p>
    <w:p w:rsidR="00C67937" w:rsidRDefault="00314F16">
      <w:pPr>
        <w:pStyle w:val="a3"/>
        <w:tabs>
          <w:tab w:val="left" w:pos="2416"/>
          <w:tab w:val="left" w:pos="4433"/>
          <w:tab w:val="left" w:pos="6721"/>
          <w:tab w:val="left" w:pos="8542"/>
        </w:tabs>
        <w:ind w:left="322" w:right="488" w:firstLine="719"/>
        <w:jc w:val="both"/>
      </w:pPr>
      <w:r>
        <w:rPr>
          <w:i/>
        </w:rPr>
        <w:t>И</w:t>
      </w:r>
      <w:r>
        <w:rPr>
          <w:i/>
        </w:rPr>
        <w:t xml:space="preserve">ндивидуальное   задание   по   научно-исследовательской    работе. </w:t>
      </w:r>
      <w:r>
        <w:t>Преподаватели выдают студентам специальные задания и рекомендуют методику по глубокому</w:t>
      </w:r>
      <w:r>
        <w:tab/>
        <w:t>изучению</w:t>
      </w:r>
      <w:r>
        <w:tab/>
        <w:t>конкретного</w:t>
      </w:r>
      <w:r>
        <w:tab/>
        <w:t>вопроса</w:t>
      </w:r>
      <w:r>
        <w:tab/>
      </w:r>
      <w:r>
        <w:rPr>
          <w:spacing w:val="-3"/>
        </w:rPr>
        <w:t xml:space="preserve">(например, </w:t>
      </w:r>
      <w:r>
        <w:t>исследование зависимости степени дробления горных пород от раб</w:t>
      </w:r>
      <w:r>
        <w:t>отоспособности применяемого взрывчатого вещества, схемы расположения шпуров или взрывных скважин и т.п.) При выполнении исследований студент проводит визуальные и хронометражные наблюдения, обрабатывает и анализирует полученные данные, делает выводы.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5"/>
        <w:rPr>
          <w:sz w:val="22"/>
        </w:rPr>
      </w:pPr>
    </w:p>
    <w:p w:rsidR="00C67937" w:rsidRDefault="00314F16">
      <w:pPr>
        <w:pStyle w:val="Heading1"/>
        <w:numPr>
          <w:ilvl w:val="0"/>
          <w:numId w:val="7"/>
        </w:numPr>
        <w:tabs>
          <w:tab w:val="left" w:pos="594"/>
        </w:tabs>
        <w:ind w:left="2187" w:right="524" w:hanging="1835"/>
        <w:jc w:val="left"/>
      </w:pPr>
      <w:r>
        <w:t>УЧЕ</w:t>
      </w:r>
      <w:r>
        <w:t>БНО-МЕТОДИЧЕСКОЕ ОБЕСПЕЧЕНИЕ САМОСТОЯТЕЛЬНОЙ РАБОТЫ СТУДЕНТОВ НА ПРДДИПЛОМНОЙ</w:t>
      </w:r>
      <w:r>
        <w:rPr>
          <w:spacing w:val="-1"/>
        </w:rPr>
        <w:t xml:space="preserve"> </w:t>
      </w:r>
      <w:r>
        <w:t>ПРАКТИКЕ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ind w:left="3867"/>
        <w:jc w:val="both"/>
        <w:rPr>
          <w:i/>
          <w:sz w:val="24"/>
        </w:rPr>
      </w:pPr>
      <w:r>
        <w:rPr>
          <w:i/>
          <w:sz w:val="24"/>
        </w:rPr>
        <w:t>Требования к отчету.</w:t>
      </w:r>
    </w:p>
    <w:p w:rsidR="00C67937" w:rsidRDefault="00314F16">
      <w:pPr>
        <w:pStyle w:val="a3"/>
        <w:ind w:left="322" w:right="485" w:firstLine="419"/>
        <w:jc w:val="both"/>
      </w:pPr>
      <w:r>
        <w:t>Отчет составляется студентами на основании материалов дневника, проектной и сметной документации собранной на предприятии, литературных и других ис</w:t>
      </w:r>
      <w:r>
        <w:t>точников. Отчет должен быть написан: сжато, аккуратно разборчивым почерком или набран в электронном виде, хорошо иллюстрирован схемами, эскизами, фотографиями. Отчет составляется на месте практики под непосредственным наблюдением и с методической помощью р</w:t>
      </w:r>
      <w:r>
        <w:t>уководителя практики от производства. Руководитель проверяет отчет и дает</w:t>
      </w:r>
    </w:p>
    <w:p w:rsidR="00C67937" w:rsidRDefault="00C67937">
      <w:pPr>
        <w:jc w:val="both"/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3"/>
        <w:spacing w:before="66"/>
        <w:ind w:left="322" w:right="492"/>
        <w:jc w:val="both"/>
      </w:pPr>
      <w:r>
        <w:lastRenderedPageBreak/>
        <w:t>заключение о теоретической и практической подготовке студента. Если по заключению руководителя требуется доработка отчета, то она выполняется на месте практики.</w:t>
      </w:r>
    </w:p>
    <w:p w:rsidR="00C67937" w:rsidRDefault="00314F16">
      <w:pPr>
        <w:pStyle w:val="a3"/>
        <w:ind w:left="741"/>
        <w:jc w:val="both"/>
      </w:pPr>
      <w:r>
        <w:t>Отч</w:t>
      </w:r>
      <w:r>
        <w:t>ет должен содержать следующие основные раздели (главы):</w:t>
      </w:r>
    </w:p>
    <w:p w:rsidR="00C67937" w:rsidRDefault="00314F16">
      <w:pPr>
        <w:pStyle w:val="a5"/>
        <w:numPr>
          <w:ilvl w:val="0"/>
          <w:numId w:val="6"/>
        </w:numPr>
        <w:tabs>
          <w:tab w:val="left" w:pos="622"/>
        </w:tabs>
        <w:spacing w:before="1"/>
        <w:ind w:right="494" w:firstLine="0"/>
        <w:jc w:val="both"/>
        <w:rPr>
          <w:sz w:val="24"/>
        </w:rPr>
      </w:pPr>
      <w:r>
        <w:rPr>
          <w:sz w:val="24"/>
        </w:rPr>
        <w:t>Введение. Время и место проведения практики. Краткое описание географического положения района, обзор экономического развития района. Краткая геологическая характеристика месторождения, горно-геологических и гидрогеологических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условий.</w:t>
      </w:r>
    </w:p>
    <w:p w:rsidR="00C67937" w:rsidRDefault="00314F16">
      <w:pPr>
        <w:pStyle w:val="a3"/>
        <w:ind w:left="322" w:right="494"/>
        <w:jc w:val="both"/>
      </w:pPr>
      <w:r>
        <w:t>Виды горных работ, с</w:t>
      </w:r>
      <w:r>
        <w:t xml:space="preserve"> которыми студент познакомился за время практики, работы, в которых принимал участие в качестве стажера.</w:t>
      </w:r>
    </w:p>
    <w:p w:rsidR="00C67937" w:rsidRDefault="00314F16">
      <w:pPr>
        <w:pStyle w:val="a5"/>
        <w:numPr>
          <w:ilvl w:val="0"/>
          <w:numId w:val="6"/>
        </w:numPr>
        <w:tabs>
          <w:tab w:val="left" w:pos="563"/>
        </w:tabs>
        <w:ind w:left="562" w:hanging="241"/>
        <w:jc w:val="both"/>
        <w:rPr>
          <w:sz w:val="24"/>
        </w:rPr>
      </w:pPr>
      <w:r>
        <w:rPr>
          <w:sz w:val="24"/>
        </w:rPr>
        <w:t>Подробное описание маркшейдерско-геодезических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C67937" w:rsidRDefault="00314F16">
      <w:pPr>
        <w:pStyle w:val="a5"/>
        <w:numPr>
          <w:ilvl w:val="0"/>
          <w:numId w:val="6"/>
        </w:numPr>
        <w:tabs>
          <w:tab w:val="left" w:pos="627"/>
        </w:tabs>
        <w:ind w:right="487" w:firstLine="0"/>
        <w:jc w:val="both"/>
        <w:rPr>
          <w:sz w:val="24"/>
        </w:rPr>
      </w:pPr>
      <w:r>
        <w:rPr>
          <w:sz w:val="24"/>
        </w:rPr>
        <w:t>Предложения по улучшению организации и технологии горных и маркшейдерских работ.</w:t>
      </w:r>
    </w:p>
    <w:p w:rsidR="00C67937" w:rsidRDefault="00314F16">
      <w:pPr>
        <w:pStyle w:val="a5"/>
        <w:numPr>
          <w:ilvl w:val="0"/>
          <w:numId w:val="6"/>
        </w:numPr>
        <w:tabs>
          <w:tab w:val="left" w:pos="575"/>
        </w:tabs>
        <w:ind w:right="493" w:firstLine="0"/>
        <w:jc w:val="both"/>
        <w:rPr>
          <w:sz w:val="24"/>
        </w:rPr>
      </w:pPr>
      <w:r>
        <w:rPr>
          <w:sz w:val="24"/>
        </w:rPr>
        <w:t>Собственные иссл</w:t>
      </w:r>
      <w:r>
        <w:rPr>
          <w:sz w:val="24"/>
        </w:rPr>
        <w:t>едования. Задача, методика, организация проведенных исследований, результаты исследований и наблюдений, их анализ 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C67937" w:rsidRDefault="00314F16">
      <w:pPr>
        <w:pStyle w:val="a5"/>
        <w:numPr>
          <w:ilvl w:val="0"/>
          <w:numId w:val="6"/>
        </w:numPr>
        <w:tabs>
          <w:tab w:val="left" w:pos="563"/>
        </w:tabs>
        <w:ind w:left="562" w:hanging="241"/>
        <w:jc w:val="both"/>
        <w:rPr>
          <w:sz w:val="24"/>
        </w:rPr>
      </w:pPr>
      <w:r>
        <w:rPr>
          <w:sz w:val="24"/>
        </w:rPr>
        <w:t>Приложения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отчету: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right="491" w:firstLine="0"/>
        <w:jc w:val="both"/>
        <w:rPr>
          <w:sz w:val="24"/>
        </w:rPr>
      </w:pPr>
      <w:r>
        <w:rPr>
          <w:sz w:val="24"/>
        </w:rPr>
        <w:t>геологический план и разрезы месторождения или его части с нанесенными на него горными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выработками;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топографиче</w:t>
      </w:r>
      <w:r>
        <w:rPr>
          <w:sz w:val="24"/>
        </w:rPr>
        <w:t>ский план 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922"/>
        </w:tabs>
        <w:ind w:right="488" w:firstLine="0"/>
        <w:jc w:val="both"/>
        <w:rPr>
          <w:sz w:val="24"/>
        </w:rPr>
      </w:pPr>
      <w:r>
        <w:rPr>
          <w:sz w:val="24"/>
        </w:rPr>
        <w:t>продольный и поперечный разрезы месторождения с нанесенными на них горными выработками, паспорта буровзрывных работ, крепления, вентиляции, графики цикличной организации горных 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spacing w:before="1"/>
        <w:ind w:right="487" w:firstLine="0"/>
        <w:jc w:val="both"/>
        <w:rPr>
          <w:sz w:val="24"/>
        </w:rPr>
      </w:pPr>
      <w:r>
        <w:rPr>
          <w:sz w:val="24"/>
        </w:rPr>
        <w:t>чертежи оригинальных устройств, приспособлений, инструментов, используемых при проведении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технологические паспорта по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энергоснабжения;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технические характеристики машин, оборудования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мероприятий по охране труда, техники безопасности и охране окружающей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среды;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862"/>
        </w:tabs>
        <w:ind w:left="862" w:hanging="540"/>
        <w:jc w:val="both"/>
        <w:rPr>
          <w:sz w:val="24"/>
        </w:rPr>
      </w:pPr>
      <w:r>
        <w:rPr>
          <w:sz w:val="24"/>
        </w:rPr>
        <w:t>сметно-финансовые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C67937" w:rsidRDefault="00C67937">
      <w:pPr>
        <w:pStyle w:val="a3"/>
        <w:spacing w:before="5"/>
      </w:pPr>
    </w:p>
    <w:p w:rsidR="00C67937" w:rsidRDefault="00314F16">
      <w:pPr>
        <w:pStyle w:val="Heading1"/>
        <w:numPr>
          <w:ilvl w:val="1"/>
          <w:numId w:val="6"/>
        </w:numPr>
        <w:tabs>
          <w:tab w:val="left" w:pos="656"/>
        </w:tabs>
        <w:spacing w:line="274" w:lineRule="exact"/>
        <w:ind w:hanging="241"/>
        <w:jc w:val="both"/>
      </w:pPr>
      <w:r>
        <w:t>ФОРМЫ КОНТРОЛЯ И АТТЕСТАЦИИ СТУДЕНТА ПО ИТОГАМ</w:t>
      </w:r>
      <w:r>
        <w:rPr>
          <w:spacing w:val="-16"/>
        </w:rPr>
        <w:t xml:space="preserve"> </w:t>
      </w:r>
      <w:r>
        <w:t>ПРАКТИКИ</w:t>
      </w:r>
    </w:p>
    <w:p w:rsidR="00C67937" w:rsidRDefault="00314F16">
      <w:pPr>
        <w:pStyle w:val="a3"/>
        <w:ind w:left="322" w:right="490" w:firstLine="707"/>
        <w:jc w:val="both"/>
      </w:pPr>
      <w:r>
        <w:t>В период прохождения практики студент ведет дневник и записную книжку, в которой делает необх</w:t>
      </w:r>
      <w:r>
        <w:t>одимые для отчета эскизы и заметки.</w:t>
      </w:r>
    </w:p>
    <w:p w:rsidR="00C67937" w:rsidRDefault="00314F16">
      <w:pPr>
        <w:pStyle w:val="a3"/>
        <w:ind w:left="322" w:right="486"/>
        <w:jc w:val="both"/>
      </w:pPr>
      <w:r>
        <w:t>На предприятии студент обязан составить отчет о практике, в котором необходимо отразить горно-геологическую характеристику месторождения, подготовительные работы, горные работы, специальные мероприятия по повышению эффек</w:t>
      </w:r>
      <w:r>
        <w:t>тивности и производительности, характеристики и схемы расположения основного оборудования участка, основные технико-экономические показатели. Отчет должен быть проверен, оценен и подписан руководителем практики от предприятия, а качество работы студента на</w:t>
      </w:r>
      <w:r>
        <w:t xml:space="preserve"> практике должно быть отмечено в дневнике практики.</w:t>
      </w:r>
    </w:p>
    <w:p w:rsidR="00C67937" w:rsidRDefault="00314F16">
      <w:pPr>
        <w:pStyle w:val="a3"/>
        <w:ind w:left="322" w:right="486" w:firstLine="707"/>
        <w:jc w:val="both"/>
      </w:pPr>
      <w:r>
        <w:t xml:space="preserve">В отчет должны быть включены необходимые материалы для выполнения дипломного проекта и индивидуального задания по специальной части, включая </w:t>
      </w:r>
      <w:proofErr w:type="spellStart"/>
      <w:proofErr w:type="gramStart"/>
      <w:r>
        <w:t>горно</w:t>
      </w:r>
      <w:proofErr w:type="spellEnd"/>
      <w:r>
        <w:t>- геологическую</w:t>
      </w:r>
      <w:proofErr w:type="gramEnd"/>
      <w:r>
        <w:t xml:space="preserve"> характеристику месторождения и слагающих е</w:t>
      </w:r>
      <w:r>
        <w:t>го пород, планы, разрезы, гидрогеологию и т.п.</w:t>
      </w:r>
    </w:p>
    <w:p w:rsidR="00C67937" w:rsidRDefault="00314F16">
      <w:pPr>
        <w:pStyle w:val="a3"/>
        <w:ind w:left="322" w:right="1060" w:firstLine="599"/>
        <w:jc w:val="both"/>
      </w:pPr>
      <w:r>
        <w:t>Отчет по практике вместе с дневником студент сдает руководителю практики и защищает его на кафедре в течение 30 дней после начала занятий.</w:t>
      </w:r>
    </w:p>
    <w:p w:rsidR="00C67937" w:rsidRDefault="00C67937">
      <w:pPr>
        <w:pStyle w:val="a3"/>
        <w:spacing w:before="3"/>
      </w:pPr>
    </w:p>
    <w:p w:rsidR="00C67937" w:rsidRDefault="00314F16">
      <w:pPr>
        <w:pStyle w:val="Heading1"/>
        <w:numPr>
          <w:ilvl w:val="1"/>
          <w:numId w:val="6"/>
        </w:numPr>
        <w:tabs>
          <w:tab w:val="left" w:pos="1129"/>
        </w:tabs>
        <w:ind w:left="4304" w:right="940" w:hanging="3536"/>
        <w:jc w:val="left"/>
      </w:pPr>
      <w:r>
        <w:t>УЧЕБНО-МЕТОДИЧЕСКОЕ И ИНФОРМАЦИОННОЕ ОБЕСПЕЧЕНИЕ ПРАКТИКИ</w:t>
      </w:r>
    </w:p>
    <w:p w:rsidR="00C67937" w:rsidRDefault="00314F16">
      <w:pPr>
        <w:pStyle w:val="Heading2"/>
        <w:spacing w:before="1" w:line="275" w:lineRule="exact"/>
      </w:pPr>
      <w:r>
        <w:t>Основная литература: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Чекалин С.И. Основы картографии, топографии и инженерной</w:t>
      </w:r>
      <w:r>
        <w:rPr>
          <w:spacing w:val="-24"/>
          <w:sz w:val="24"/>
        </w:rPr>
        <w:t xml:space="preserve"> </w:t>
      </w:r>
      <w:r>
        <w:rPr>
          <w:sz w:val="24"/>
        </w:rPr>
        <w:t>геодезии:</w:t>
      </w:r>
    </w:p>
    <w:p w:rsidR="00C67937" w:rsidRDefault="00314F16">
      <w:pPr>
        <w:pStyle w:val="a3"/>
        <w:spacing w:before="41"/>
        <w:ind w:left="1041"/>
      </w:pP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РГГРУ.- М.: Академический проект, 2013, 2009.  – 393</w:t>
      </w:r>
      <w:r>
        <w:rPr>
          <w:spacing w:val="-23"/>
        </w:rPr>
        <w:t xml:space="preserve"> </w:t>
      </w:r>
      <w:proofErr w:type="gramStart"/>
      <w:r>
        <w:t>с</w:t>
      </w:r>
      <w:proofErr w:type="gramEnd"/>
      <w:r>
        <w:t>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43"/>
        <w:ind w:hanging="361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Курченко</w:t>
      </w:r>
      <w:proofErr w:type="spellEnd"/>
      <w:r>
        <w:rPr>
          <w:sz w:val="24"/>
        </w:rPr>
        <w:t xml:space="preserve"> Л.А. Учебно-методическое пособие по</w:t>
      </w:r>
      <w:r>
        <w:rPr>
          <w:spacing w:val="-8"/>
          <w:sz w:val="24"/>
        </w:rPr>
        <w:t xml:space="preserve"> </w:t>
      </w:r>
      <w:r>
        <w:rPr>
          <w:sz w:val="24"/>
        </w:rPr>
        <w:t>геодезии.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 xml:space="preserve">Нивелирование.-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2013</w:t>
      </w:r>
      <w:r>
        <w:rPr>
          <w:spacing w:val="-2"/>
          <w:sz w:val="24"/>
          <w:shd w:val="clear" w:color="auto" w:fill="E7EFF5"/>
        </w:rPr>
        <w:t xml:space="preserve"> </w:t>
      </w:r>
      <w:hyperlink r:id="rId53">
        <w:r>
          <w:rPr>
            <w:sz w:val="24"/>
            <w:u w:val="single"/>
            <w:shd w:val="clear" w:color="auto" w:fill="E7EFF5"/>
          </w:rPr>
          <w:t>http://library.miigaik.ru</w:t>
        </w:r>
      </w:hyperlink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68" w:line="278" w:lineRule="auto"/>
        <w:ind w:left="1041" w:right="611"/>
        <w:rPr>
          <w:color w:val="333333"/>
          <w:sz w:val="24"/>
        </w:rPr>
      </w:pPr>
      <w:proofErr w:type="spellStart"/>
      <w:r>
        <w:rPr>
          <w:color w:val="333333"/>
          <w:sz w:val="24"/>
        </w:rPr>
        <w:lastRenderedPageBreak/>
        <w:t>Поклад</w:t>
      </w:r>
      <w:proofErr w:type="spellEnd"/>
      <w:r>
        <w:rPr>
          <w:color w:val="333333"/>
          <w:sz w:val="24"/>
        </w:rPr>
        <w:t xml:space="preserve"> Г.Г. Геодезия: Учеб пособие для вузов. - 3 изд., </w:t>
      </w:r>
      <w:proofErr w:type="spellStart"/>
      <w:r>
        <w:rPr>
          <w:color w:val="333333"/>
          <w:sz w:val="24"/>
        </w:rPr>
        <w:t>перераб</w:t>
      </w:r>
      <w:proofErr w:type="spellEnd"/>
      <w:r>
        <w:rPr>
          <w:color w:val="333333"/>
          <w:sz w:val="24"/>
        </w:rPr>
        <w:t xml:space="preserve">. и доп. - М.: Академический Проект; Парадигма, 2011. - 538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(Фундаментальный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учебник)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193"/>
        <w:ind w:left="1041" w:right="682"/>
        <w:rPr>
          <w:b/>
          <w:sz w:val="24"/>
        </w:rPr>
      </w:pPr>
      <w:r>
        <w:rPr>
          <w:sz w:val="24"/>
        </w:rPr>
        <w:t>Современные системы картографии: Учебное пособие /</w:t>
      </w:r>
      <w:proofErr w:type="spellStart"/>
      <w:r>
        <w:rPr>
          <w:sz w:val="24"/>
        </w:rPr>
        <w:t>Прозорова</w:t>
      </w:r>
      <w:proofErr w:type="spellEnd"/>
      <w:r>
        <w:rPr>
          <w:sz w:val="24"/>
        </w:rPr>
        <w:t xml:space="preserve"> Г.В. - 2011, 140 с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ЭБС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Лань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3" w:line="278" w:lineRule="auto"/>
        <w:ind w:left="1041" w:right="732"/>
        <w:rPr>
          <w:sz w:val="24"/>
        </w:rPr>
      </w:pPr>
      <w:proofErr w:type="spellStart"/>
      <w:r>
        <w:rPr>
          <w:sz w:val="24"/>
        </w:rPr>
        <w:t>Ямбаев</w:t>
      </w:r>
      <w:proofErr w:type="spellEnd"/>
      <w:r>
        <w:rPr>
          <w:sz w:val="24"/>
        </w:rPr>
        <w:t xml:space="preserve"> Х.К. Геодезическое </w:t>
      </w:r>
      <w:proofErr w:type="spellStart"/>
      <w:r>
        <w:rPr>
          <w:sz w:val="24"/>
        </w:rPr>
        <w:t>инструментоведение</w:t>
      </w:r>
      <w:proofErr w:type="spellEnd"/>
      <w:r>
        <w:rPr>
          <w:sz w:val="24"/>
        </w:rPr>
        <w:t>: Учебник для вузов.- М., 2011. – 583 с. Гриф</w:t>
      </w:r>
      <w:r>
        <w:rPr>
          <w:spacing w:val="-1"/>
          <w:sz w:val="24"/>
        </w:rPr>
        <w:t xml:space="preserve"> </w:t>
      </w:r>
      <w:r>
        <w:rPr>
          <w:sz w:val="24"/>
        </w:rPr>
        <w:t>УМО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192"/>
        <w:ind w:left="1041" w:right="1016"/>
        <w:rPr>
          <w:b/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бакалавров и магистров, 2011.- 464 с. Гриф УМО </w:t>
      </w:r>
      <w:r>
        <w:rPr>
          <w:b/>
          <w:sz w:val="24"/>
        </w:rPr>
        <w:t>ЭБС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Трофимов В.Т., Красилова Н.С. Инженерно-геологические карты: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ind w:hanging="361"/>
        <w:rPr>
          <w:b/>
          <w:sz w:val="24"/>
        </w:rPr>
      </w:pPr>
      <w:r>
        <w:rPr>
          <w:sz w:val="24"/>
        </w:rPr>
        <w:t xml:space="preserve">М.: КДУ, 2011. - 384 с. Гриф УМО </w:t>
      </w:r>
      <w:r>
        <w:rPr>
          <w:b/>
          <w:sz w:val="24"/>
        </w:rPr>
        <w:t>ЭБС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3" w:line="276" w:lineRule="auto"/>
        <w:ind w:left="1041" w:right="2091"/>
        <w:rPr>
          <w:sz w:val="24"/>
        </w:rPr>
      </w:pPr>
      <w:r>
        <w:rPr>
          <w:sz w:val="24"/>
        </w:rPr>
        <w:t xml:space="preserve">Геодезия и маркшейдерия: Учебник для вузов/ </w:t>
      </w:r>
      <w:r>
        <w:rPr>
          <w:sz w:val="24"/>
        </w:rPr>
        <w:t xml:space="preserve">под ред. В.Н.Попова, </w:t>
      </w:r>
      <w:proofErr w:type="spellStart"/>
      <w:r>
        <w:rPr>
          <w:sz w:val="24"/>
        </w:rPr>
        <w:t>В.А.Букринского</w:t>
      </w:r>
      <w:proofErr w:type="spell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2"/>
        <w:ind w:hanging="361"/>
        <w:rPr>
          <w:sz w:val="24"/>
        </w:rPr>
      </w:pPr>
      <w:r>
        <w:rPr>
          <w:sz w:val="24"/>
        </w:rPr>
        <w:t>М.: Горная книга; МГГУ, 2010.- 453 с. Гриф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Гравиметрия и геодезия</w:t>
      </w:r>
      <w:proofErr w:type="gramStart"/>
      <w:r>
        <w:rPr>
          <w:sz w:val="24"/>
        </w:rPr>
        <w:t xml:space="preserve"> /О</w:t>
      </w:r>
      <w:proofErr w:type="gramEnd"/>
      <w:r>
        <w:rPr>
          <w:sz w:val="24"/>
        </w:rPr>
        <w:t>тв. ред. Б.В. Бровар. - М.: Научный мир, 2010. - 572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C67937">
      <w:pPr>
        <w:pStyle w:val="a3"/>
        <w:spacing w:before="7"/>
        <w:rPr>
          <w:sz w:val="20"/>
        </w:rPr>
      </w:pP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Географическое картографирование: Карты природы: 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пособие/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ind w:hanging="361"/>
        <w:rPr>
          <w:b/>
          <w:sz w:val="24"/>
        </w:rPr>
      </w:pPr>
      <w:proofErr w:type="spellStart"/>
      <w:r>
        <w:rPr>
          <w:sz w:val="24"/>
        </w:rPr>
        <w:t>Е.А.Божалина</w:t>
      </w:r>
      <w:proofErr w:type="spellEnd"/>
      <w:r>
        <w:rPr>
          <w:sz w:val="24"/>
        </w:rPr>
        <w:t>, Л.Г.Емелья</w:t>
      </w:r>
      <w:r>
        <w:rPr>
          <w:sz w:val="24"/>
        </w:rPr>
        <w:t xml:space="preserve">нова и др.- М.: КДУ, 2010.-316 с. Гриф УМО </w:t>
      </w:r>
      <w:r>
        <w:rPr>
          <w:b/>
          <w:sz w:val="24"/>
        </w:rPr>
        <w:t>ЭБС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КДУ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3" w:line="278" w:lineRule="auto"/>
        <w:ind w:left="1041" w:right="505"/>
        <w:rPr>
          <w:sz w:val="24"/>
        </w:rPr>
      </w:pPr>
      <w:r>
        <w:rPr>
          <w:sz w:val="24"/>
        </w:rPr>
        <w:t xml:space="preserve">Магницкий В.А. Избранные труды: в 2 т. /В.А. Магницкий;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. совет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Программы фундаментальных исследований Президиума РАН;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 xml:space="preserve"> 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line="276" w:lineRule="auto"/>
        <w:ind w:left="1041" w:right="709"/>
        <w:rPr>
          <w:sz w:val="24"/>
        </w:rPr>
      </w:pPr>
      <w:r>
        <w:rPr>
          <w:sz w:val="24"/>
        </w:rPr>
        <w:t>им. О.Ю. Шмидта РАН. – М.: Наука, 2009. – Т.1: Гравиметрия, геод</w:t>
      </w:r>
      <w:r>
        <w:rPr>
          <w:sz w:val="24"/>
        </w:rPr>
        <w:t xml:space="preserve">езия и теория фигуры Земли, 2009. – 369 с.; Т.2: Физика Земли, 2009. – 374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line="278" w:lineRule="auto"/>
        <w:ind w:left="1041" w:right="635"/>
        <w:rPr>
          <w:sz w:val="24"/>
        </w:rPr>
      </w:pPr>
      <w:r>
        <w:rPr>
          <w:sz w:val="24"/>
        </w:rPr>
        <w:t xml:space="preserve">Измайлов Р.Б., </w:t>
      </w:r>
      <w:proofErr w:type="spellStart"/>
      <w:r>
        <w:rPr>
          <w:sz w:val="24"/>
        </w:rPr>
        <w:t>Вихорев</w:t>
      </w:r>
      <w:proofErr w:type="spellEnd"/>
      <w:r>
        <w:rPr>
          <w:sz w:val="24"/>
        </w:rPr>
        <w:t xml:space="preserve"> В.Б. Геодезические разбивочные работы.- М.: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2008.</w:t>
      </w:r>
      <w:r>
        <w:rPr>
          <w:color w:val="2491DE"/>
          <w:spacing w:val="-1"/>
          <w:sz w:val="24"/>
          <w:shd w:val="clear" w:color="auto" w:fill="E7EFF5"/>
        </w:rPr>
        <w:t xml:space="preserve"> </w:t>
      </w:r>
      <w:hyperlink r:id="rId54">
        <w:r>
          <w:rPr>
            <w:color w:val="2491DE"/>
            <w:sz w:val="24"/>
            <w:u w:val="single" w:color="2491DE"/>
            <w:shd w:val="clear" w:color="auto" w:fill="E7EFF5"/>
          </w:rPr>
          <w:t>http://library.miigaik.ru</w:t>
        </w:r>
      </w:hyperlink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187" w:line="242" w:lineRule="auto"/>
        <w:ind w:left="1041" w:right="825"/>
        <w:rPr>
          <w:b/>
          <w:sz w:val="24"/>
        </w:rPr>
      </w:pPr>
      <w:r>
        <w:rPr>
          <w:sz w:val="24"/>
        </w:rPr>
        <w:t xml:space="preserve">Лурье И.К. </w:t>
      </w:r>
      <w:proofErr w:type="spellStart"/>
      <w:r>
        <w:rPr>
          <w:sz w:val="24"/>
        </w:rPr>
        <w:t>Геоинформационное</w:t>
      </w:r>
      <w:proofErr w:type="spellEnd"/>
      <w:r>
        <w:rPr>
          <w:sz w:val="24"/>
        </w:rPr>
        <w:t xml:space="preserve"> картографирование. Методы </w:t>
      </w:r>
      <w:proofErr w:type="spellStart"/>
      <w:r>
        <w:rPr>
          <w:sz w:val="24"/>
        </w:rPr>
        <w:t>геоинформатики</w:t>
      </w:r>
      <w:proofErr w:type="spellEnd"/>
      <w:r>
        <w:rPr>
          <w:sz w:val="24"/>
        </w:rPr>
        <w:t xml:space="preserve"> и цифровой обработки космических снимков.- М., 2008. Гриф УМО </w:t>
      </w:r>
      <w:r>
        <w:rPr>
          <w:b/>
          <w:sz w:val="24"/>
        </w:rPr>
        <w:t>ЭБС КДУ 2010 г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ind w:left="1041" w:right="1301"/>
        <w:rPr>
          <w:sz w:val="24"/>
        </w:rPr>
      </w:pPr>
      <w:r>
        <w:rPr>
          <w:sz w:val="24"/>
        </w:rPr>
        <w:t>Дементьев В.Е. Современная геодезическая техника и ее применение:</w:t>
      </w:r>
      <w:r>
        <w:rPr>
          <w:spacing w:val="-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М.: Академический</w:t>
      </w:r>
      <w:r>
        <w:rPr>
          <w:sz w:val="24"/>
        </w:rPr>
        <w:t xml:space="preserve"> Проект, 2008.- 591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line="276" w:lineRule="auto"/>
        <w:ind w:left="1041" w:right="1107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Поклад</w:t>
      </w:r>
      <w:proofErr w:type="spellEnd"/>
      <w:r>
        <w:rPr>
          <w:color w:val="333333"/>
          <w:sz w:val="24"/>
        </w:rPr>
        <w:t xml:space="preserve"> Г.Г. Геодезия: Учеб</w:t>
      </w:r>
      <w:proofErr w:type="gramStart"/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п</w:t>
      </w:r>
      <w:proofErr w:type="gramEnd"/>
      <w:r>
        <w:rPr>
          <w:color w:val="333333"/>
          <w:sz w:val="24"/>
        </w:rPr>
        <w:t>особие для вузов. - 2 изд. - М.: Академический Проект, 2008. - 592 с.: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ил.</w:t>
      </w:r>
    </w:p>
    <w:p w:rsidR="00C67937" w:rsidRDefault="00314F16">
      <w:pPr>
        <w:pStyle w:val="a5"/>
        <w:numPr>
          <w:ilvl w:val="0"/>
          <w:numId w:val="5"/>
        </w:numPr>
        <w:tabs>
          <w:tab w:val="left" w:pos="1042"/>
        </w:tabs>
        <w:spacing w:before="193"/>
        <w:ind w:hanging="361"/>
        <w:rPr>
          <w:sz w:val="24"/>
        </w:rPr>
      </w:pPr>
      <w:r>
        <w:rPr>
          <w:sz w:val="24"/>
        </w:rPr>
        <w:t>Попов В.Н., Чекалин С.И. Геодезия: Учебник для вузов.- М.,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:rsidR="00C67937" w:rsidRDefault="00C67937">
      <w:pPr>
        <w:pStyle w:val="a5"/>
        <w:numPr>
          <w:ilvl w:val="0"/>
          <w:numId w:val="5"/>
        </w:numPr>
        <w:tabs>
          <w:tab w:val="left" w:pos="1042"/>
        </w:tabs>
        <w:spacing w:before="2" w:line="276" w:lineRule="auto"/>
        <w:ind w:left="1041" w:right="894"/>
        <w:rPr>
          <w:sz w:val="24"/>
        </w:rPr>
      </w:pPr>
      <w:r w:rsidRPr="00C67937">
        <w:pict>
          <v:polyline id="_x0000_s2050" style="position:absolute;left:0;text-align:left;z-index:-256549888;mso-position-horizontal-relative:page" points="656.05pt,.8pt,203.3pt,.8pt,203.3pt,16.6pt,203.3pt,32.6pt,656.05pt,32.6pt,656.05pt,16.6pt,656.05pt,.8pt" coordorigin="2033,8" coordsize="9055,636" fillcolor="#fafafa" stroked="f">
            <v:path arrowok="t"/>
            <w10:wrap anchorx="page"/>
          </v:polyline>
        </w:pict>
      </w:r>
      <w:r w:rsidR="00314F16">
        <w:rPr>
          <w:sz w:val="24"/>
        </w:rPr>
        <w:t>Условные знаки для топографических планов масштабов 1:5000, 1:2</w:t>
      </w:r>
      <w:r w:rsidR="00314F16">
        <w:rPr>
          <w:sz w:val="24"/>
        </w:rPr>
        <w:t>000, 1:1000, 1:500</w:t>
      </w:r>
      <w:r w:rsidR="00314F16">
        <w:rPr>
          <w:spacing w:val="-1"/>
          <w:sz w:val="24"/>
        </w:rPr>
        <w:t xml:space="preserve"> </w:t>
      </w:r>
      <w:hyperlink r:id="rId55">
        <w:r w:rsidR="00314F16">
          <w:rPr>
            <w:sz w:val="24"/>
            <w:u w:val="single"/>
          </w:rPr>
          <w:t>http://standartgost.ru/g/pkey-14293850682</w:t>
        </w:r>
      </w:hyperlink>
    </w:p>
    <w:p w:rsidR="00C67937" w:rsidRDefault="00C67937">
      <w:pPr>
        <w:pStyle w:val="a3"/>
        <w:rPr>
          <w:sz w:val="20"/>
        </w:rPr>
      </w:pPr>
    </w:p>
    <w:p w:rsidR="00C67937" w:rsidRDefault="00C67937">
      <w:pPr>
        <w:pStyle w:val="a3"/>
        <w:spacing w:before="8"/>
        <w:rPr>
          <w:sz w:val="21"/>
        </w:rPr>
      </w:pPr>
    </w:p>
    <w:p w:rsidR="00C67937" w:rsidRDefault="00314F16">
      <w:pPr>
        <w:pStyle w:val="Heading2"/>
      </w:pPr>
      <w:r>
        <w:t>Дополнительная литература:</w:t>
      </w:r>
    </w:p>
    <w:p w:rsidR="00C67937" w:rsidRDefault="00C67937">
      <w:pPr>
        <w:pStyle w:val="a3"/>
        <w:spacing w:before="6"/>
        <w:rPr>
          <w:b/>
          <w:i/>
          <w:sz w:val="23"/>
        </w:rPr>
      </w:pP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1"/>
        <w:ind w:left="1041" w:right="1111"/>
        <w:rPr>
          <w:sz w:val="24"/>
        </w:rPr>
      </w:pPr>
      <w:r>
        <w:rPr>
          <w:sz w:val="24"/>
        </w:rPr>
        <w:t>Практикум по высшей геодезии (вычислительные работы):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вузов.- М.,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Маркшейдерская энциклопедия /Гл. ред. Л.А.Пучков.- М.: Мир горной книги,</w:t>
      </w:r>
      <w:r>
        <w:rPr>
          <w:spacing w:val="-17"/>
          <w:sz w:val="24"/>
        </w:rPr>
        <w:t xml:space="preserve"> </w:t>
      </w:r>
      <w:r>
        <w:rPr>
          <w:sz w:val="24"/>
        </w:rPr>
        <w:t>2006.</w:t>
      </w:r>
    </w:p>
    <w:p w:rsidR="00C67937" w:rsidRDefault="00314F16">
      <w:pPr>
        <w:pStyle w:val="a3"/>
        <w:ind w:left="1041"/>
      </w:pPr>
      <w:r>
        <w:t>– 605 с.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2" w:line="276" w:lineRule="auto"/>
        <w:ind w:left="1041" w:right="613"/>
        <w:jc w:val="both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Куштин</w:t>
      </w:r>
      <w:proofErr w:type="spellEnd"/>
      <w:r>
        <w:rPr>
          <w:color w:val="333333"/>
          <w:sz w:val="24"/>
        </w:rPr>
        <w:t xml:space="preserve"> И.Ф. Геодезия: обработка результатов измерений: Учебное пособие. - М.: </w:t>
      </w:r>
      <w:proofErr w:type="spellStart"/>
      <w:r>
        <w:rPr>
          <w:color w:val="333333"/>
          <w:sz w:val="24"/>
        </w:rPr>
        <w:t>Ростовн</w:t>
      </w:r>
      <w:proofErr w:type="spellEnd"/>
      <w:r>
        <w:rPr>
          <w:color w:val="333333"/>
          <w:sz w:val="24"/>
        </w:rPr>
        <w:t xml:space="preserve">/Д: </w:t>
      </w:r>
      <w:proofErr w:type="spellStart"/>
      <w:r>
        <w:rPr>
          <w:color w:val="333333"/>
          <w:sz w:val="24"/>
        </w:rPr>
        <w:t>МарТ</w:t>
      </w:r>
      <w:proofErr w:type="spellEnd"/>
      <w:r>
        <w:rPr>
          <w:color w:val="333333"/>
          <w:sz w:val="24"/>
        </w:rPr>
        <w:t xml:space="preserve">, 2006. - 288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 (Учебный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курс)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line="276" w:lineRule="auto"/>
        <w:ind w:left="1041" w:right="634"/>
        <w:jc w:val="both"/>
        <w:rPr>
          <w:sz w:val="24"/>
        </w:rPr>
      </w:pPr>
      <w:r>
        <w:rPr>
          <w:sz w:val="24"/>
        </w:rPr>
        <w:t xml:space="preserve">Макаров А.Б. Геодезия: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студентов 1 курса дневного, заочного и дистанционного обучения. - М.: РГГРУ. - Ч. 1: Топографическая карта. - 2004. - 50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C67937">
      <w:pPr>
        <w:spacing w:line="276" w:lineRule="auto"/>
        <w:jc w:val="both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68" w:line="278" w:lineRule="auto"/>
        <w:ind w:left="1041" w:right="994"/>
        <w:rPr>
          <w:sz w:val="24"/>
        </w:rPr>
      </w:pPr>
      <w:r>
        <w:rPr>
          <w:sz w:val="24"/>
        </w:rPr>
        <w:lastRenderedPageBreak/>
        <w:t xml:space="preserve">Современные проблемы </w:t>
      </w:r>
      <w:proofErr w:type="spellStart"/>
      <w:r>
        <w:rPr>
          <w:sz w:val="24"/>
        </w:rPr>
        <w:t>геомеханики</w:t>
      </w:r>
      <w:proofErr w:type="spellEnd"/>
      <w:r>
        <w:rPr>
          <w:sz w:val="24"/>
        </w:rPr>
        <w:t>, геотехнологии, маркшейдерского дела</w:t>
      </w:r>
      <w:r>
        <w:rPr>
          <w:spacing w:val="-25"/>
          <w:sz w:val="24"/>
        </w:rPr>
        <w:t xml:space="preserve"> </w:t>
      </w:r>
      <w:r>
        <w:rPr>
          <w:sz w:val="24"/>
        </w:rPr>
        <w:t>и ге</w:t>
      </w:r>
      <w:r>
        <w:rPr>
          <w:sz w:val="24"/>
        </w:rPr>
        <w:t>одезии. - 2004. - 273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193"/>
        <w:ind w:hanging="361"/>
        <w:rPr>
          <w:sz w:val="24"/>
        </w:rPr>
      </w:pPr>
      <w:r>
        <w:rPr>
          <w:sz w:val="24"/>
        </w:rPr>
        <w:t>Маркшейдерия: Учебник для вузов / М.Е.Певзнер, В.Н. Попов,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В.А.Букринский</w:t>
      </w:r>
      <w:proofErr w:type="spellEnd"/>
      <w:r>
        <w:rPr>
          <w:sz w:val="24"/>
        </w:rPr>
        <w:t>.-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М., 2003. Гриф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ind w:left="1041" w:right="939"/>
        <w:rPr>
          <w:sz w:val="24"/>
        </w:rPr>
      </w:pPr>
      <w:proofErr w:type="spellStart"/>
      <w:r>
        <w:rPr>
          <w:sz w:val="24"/>
        </w:rPr>
        <w:t>Берлянт</w:t>
      </w:r>
      <w:proofErr w:type="spellEnd"/>
      <w:r>
        <w:rPr>
          <w:sz w:val="24"/>
        </w:rPr>
        <w:t xml:space="preserve"> А.М. Картография: учебник для вузов.- М.: Аспект Пресс, 2002.- 336 с. Гриф.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Инженерная геодезия /Под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Д.Ш.Михелева.- М., 200</w:t>
      </w:r>
      <w:r>
        <w:rPr>
          <w:sz w:val="24"/>
        </w:rPr>
        <w:t>0 Гриф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3" w:line="278" w:lineRule="auto"/>
        <w:ind w:left="1041" w:right="570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Машимов</w:t>
      </w:r>
      <w:proofErr w:type="spellEnd"/>
      <w:r>
        <w:rPr>
          <w:color w:val="333333"/>
          <w:sz w:val="24"/>
        </w:rPr>
        <w:t xml:space="preserve"> М.М. Геодезия. Теоретическая геодезия: Справочное пособие</w:t>
      </w:r>
      <w:proofErr w:type="gramStart"/>
      <w:r>
        <w:rPr>
          <w:color w:val="333333"/>
          <w:sz w:val="24"/>
        </w:rPr>
        <w:t xml:space="preserve"> /П</w:t>
      </w:r>
      <w:proofErr w:type="gramEnd"/>
      <w:r>
        <w:rPr>
          <w:color w:val="333333"/>
          <w:sz w:val="24"/>
        </w:rPr>
        <w:t>од ред. В. П. Савиных, В.Р. Ященко. - М.: Недра, 1991. - 268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с.</w:t>
      </w:r>
      <w:proofErr w:type="gramStart"/>
      <w:r>
        <w:rPr>
          <w:color w:val="333333"/>
          <w:sz w:val="24"/>
        </w:rPr>
        <w:t>:и</w:t>
      </w:r>
      <w:proofErr w:type="gramEnd"/>
      <w:r>
        <w:rPr>
          <w:color w:val="333333"/>
          <w:sz w:val="24"/>
        </w:rPr>
        <w:t>л</w:t>
      </w:r>
      <w:proofErr w:type="spellEnd"/>
      <w:r>
        <w:rPr>
          <w:color w:val="333333"/>
          <w:sz w:val="24"/>
        </w:rPr>
        <w:t>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line="272" w:lineRule="exact"/>
        <w:ind w:hanging="361"/>
        <w:rPr>
          <w:sz w:val="24"/>
        </w:rPr>
      </w:pPr>
      <w:r>
        <w:rPr>
          <w:sz w:val="24"/>
        </w:rPr>
        <w:t xml:space="preserve">Инструкция по нивелированию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II, III, IV классов. М.: </w:t>
      </w:r>
      <w:proofErr w:type="spellStart"/>
      <w:r>
        <w:rPr>
          <w:sz w:val="24"/>
        </w:rPr>
        <w:t>ЦНИИГАиК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1990.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41" w:line="276" w:lineRule="auto"/>
        <w:ind w:left="1041" w:right="798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Геодезия. Маркшейдерское дело: Учебник для вузов.- М., 1989.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198"/>
        <w:ind w:left="1041" w:right="1241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Основы геодезии и маркшейдерского дела.- М., 1988. Гриф.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3"/>
        <w:ind w:hanging="361"/>
        <w:rPr>
          <w:sz w:val="24"/>
        </w:rPr>
      </w:pPr>
      <w:r>
        <w:rPr>
          <w:sz w:val="24"/>
        </w:rPr>
        <w:t xml:space="preserve">Геодезия и фотограмметрия в горном деле: </w:t>
      </w:r>
      <w:proofErr w:type="spellStart"/>
      <w:r>
        <w:rPr>
          <w:sz w:val="24"/>
        </w:rPr>
        <w:t>медвуз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темат</w:t>
      </w:r>
      <w:proofErr w:type="spellEnd"/>
      <w:r>
        <w:rPr>
          <w:sz w:val="24"/>
        </w:rPr>
        <w:t xml:space="preserve">. сб./ </w:t>
      </w:r>
      <w:proofErr w:type="spellStart"/>
      <w:proofErr w:type="gramStart"/>
      <w:r>
        <w:rPr>
          <w:sz w:val="24"/>
        </w:rPr>
        <w:t>отв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М.А.Блюмин.- Све</w:t>
      </w:r>
      <w:r>
        <w:rPr>
          <w:sz w:val="24"/>
        </w:rPr>
        <w:t>рдловск: Свердловский горный институт, 1988.- 80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40"/>
        <w:ind w:hanging="361"/>
        <w:rPr>
          <w:sz w:val="24"/>
        </w:rPr>
      </w:pPr>
      <w:r>
        <w:rPr>
          <w:sz w:val="24"/>
        </w:rPr>
        <w:t>Маслов А.В. и др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еодезия.: </w:t>
      </w:r>
      <w:proofErr w:type="spellStart"/>
      <w:r>
        <w:rPr>
          <w:sz w:val="24"/>
        </w:rPr>
        <w:t>Учебник.-Изд</w:t>
      </w:r>
      <w:proofErr w:type="spellEnd"/>
      <w:r>
        <w:rPr>
          <w:sz w:val="24"/>
        </w:rPr>
        <w:t xml:space="preserve">. 6-е,пер. и </w:t>
      </w:r>
      <w:proofErr w:type="spellStart"/>
      <w:r>
        <w:rPr>
          <w:sz w:val="24"/>
        </w:rPr>
        <w:t>доп.-М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1986..</w:t>
      </w:r>
    </w:p>
    <w:p w:rsidR="00C67937" w:rsidRDefault="00C67937">
      <w:pPr>
        <w:pStyle w:val="a3"/>
        <w:spacing w:before="10"/>
        <w:rPr>
          <w:sz w:val="20"/>
        </w:rPr>
      </w:pP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1"/>
        <w:ind w:left="1041" w:right="1350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В.И., </w:t>
      </w:r>
      <w:proofErr w:type="spellStart"/>
      <w:r>
        <w:rPr>
          <w:sz w:val="24"/>
        </w:rPr>
        <w:t>Навитный</w:t>
      </w:r>
      <w:proofErr w:type="spellEnd"/>
      <w:r>
        <w:rPr>
          <w:sz w:val="24"/>
        </w:rPr>
        <w:t xml:space="preserve"> А.М., </w:t>
      </w:r>
      <w:proofErr w:type="spellStart"/>
      <w:r>
        <w:rPr>
          <w:sz w:val="24"/>
        </w:rPr>
        <w:t>Кныш</w:t>
      </w:r>
      <w:proofErr w:type="spellEnd"/>
      <w:r>
        <w:rPr>
          <w:sz w:val="24"/>
        </w:rPr>
        <w:t xml:space="preserve"> Г.М. Маркшейдерское дело: Учебник.- М.,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ind w:left="1041" w:right="544"/>
        <w:rPr>
          <w:sz w:val="24"/>
        </w:rPr>
      </w:pPr>
      <w:proofErr w:type="spellStart"/>
      <w:r>
        <w:rPr>
          <w:sz w:val="24"/>
        </w:rPr>
        <w:t>Борщ-Компониец</w:t>
      </w:r>
      <w:proofErr w:type="spellEnd"/>
      <w:r>
        <w:rPr>
          <w:sz w:val="24"/>
        </w:rPr>
        <w:t xml:space="preserve"> В.И. Геодезия, основы аэрофотосъемки и маркшейдерского</w:t>
      </w:r>
      <w:r>
        <w:rPr>
          <w:spacing w:val="-29"/>
          <w:sz w:val="24"/>
        </w:rPr>
        <w:t xml:space="preserve"> </w:t>
      </w:r>
      <w:r>
        <w:rPr>
          <w:sz w:val="24"/>
        </w:rPr>
        <w:t>дела: Учебник для вузов.- М., 1984.</w:t>
      </w:r>
      <w:r>
        <w:rPr>
          <w:spacing w:val="-2"/>
          <w:sz w:val="24"/>
        </w:rPr>
        <w:t xml:space="preserve"> </w:t>
      </w:r>
      <w:r>
        <w:rPr>
          <w:sz w:val="24"/>
        </w:rPr>
        <w:t>Гриф.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2" w:line="276" w:lineRule="auto"/>
        <w:ind w:left="1041" w:right="956"/>
        <w:rPr>
          <w:sz w:val="24"/>
        </w:rPr>
      </w:pPr>
      <w:r>
        <w:rPr>
          <w:sz w:val="24"/>
        </w:rPr>
        <w:t xml:space="preserve">Инструкция по </w:t>
      </w:r>
      <w:proofErr w:type="gramStart"/>
      <w:r>
        <w:rPr>
          <w:sz w:val="24"/>
        </w:rPr>
        <w:t>топографической</w:t>
      </w:r>
      <w:proofErr w:type="gramEnd"/>
      <w:r>
        <w:rPr>
          <w:sz w:val="24"/>
        </w:rPr>
        <w:t xml:space="preserve"> съѐмке в масштабах 1:5000, 1:2000, 1:1000</w:t>
      </w:r>
      <w:r>
        <w:rPr>
          <w:spacing w:val="-22"/>
          <w:sz w:val="24"/>
        </w:rPr>
        <w:t xml:space="preserve"> </w:t>
      </w:r>
      <w:r>
        <w:rPr>
          <w:sz w:val="24"/>
        </w:rPr>
        <w:t>и 1:500. ГКИНП-02-033-82. -М.: Недра, 1982.</w:t>
      </w:r>
      <w:r>
        <w:rPr>
          <w:sz w:val="24"/>
          <w:u w:val="single"/>
        </w:rPr>
        <w:t xml:space="preserve"> </w:t>
      </w:r>
      <w:hyperlink r:id="rId56">
        <w:r>
          <w:rPr>
            <w:sz w:val="24"/>
            <w:u w:val="single"/>
          </w:rPr>
          <w:t>http://ohranatruda.ru/ot_biblio/normativ/data_normativ/53/53294/</w:t>
        </w:r>
      </w:hyperlink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Селиханович</w:t>
      </w:r>
      <w:proofErr w:type="spellEnd"/>
      <w:r>
        <w:rPr>
          <w:sz w:val="24"/>
        </w:rPr>
        <w:t xml:space="preserve"> В.Г., и др. Практикум по </w:t>
      </w:r>
      <w:proofErr w:type="spellStart"/>
      <w:r>
        <w:rPr>
          <w:sz w:val="24"/>
        </w:rPr>
        <w:t>геодезии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</w:t>
      </w:r>
      <w:proofErr w:type="spellEnd"/>
      <w:r>
        <w:rPr>
          <w:sz w:val="24"/>
        </w:rPr>
        <w:t>. пособие.- М,</w:t>
      </w:r>
      <w:r>
        <w:rPr>
          <w:spacing w:val="-9"/>
          <w:sz w:val="24"/>
        </w:rPr>
        <w:t xml:space="preserve"> </w:t>
      </w:r>
      <w:r>
        <w:rPr>
          <w:sz w:val="24"/>
        </w:rPr>
        <w:t>1978.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44" w:line="276" w:lineRule="auto"/>
        <w:ind w:left="1041" w:right="493"/>
        <w:rPr>
          <w:sz w:val="24"/>
        </w:rPr>
      </w:pPr>
      <w:r>
        <w:rPr>
          <w:sz w:val="24"/>
        </w:rPr>
        <w:t>Инструкция по топографической съемке в масштабах 1:5000, 1:2000, 1:1000, 1:500. М.: Недра,</w:t>
      </w:r>
      <w:r>
        <w:rPr>
          <w:spacing w:val="-1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sz w:val="24"/>
        </w:rPr>
        <w:t>Практикум по геодезии /под редакцией Бакановой В.В.- М.: ,</w:t>
      </w:r>
      <w:r>
        <w:rPr>
          <w:spacing w:val="-8"/>
          <w:sz w:val="24"/>
        </w:rPr>
        <w:t xml:space="preserve"> </w:t>
      </w:r>
      <w:r>
        <w:rPr>
          <w:sz w:val="24"/>
        </w:rPr>
        <w:t>1973.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40" w:line="278" w:lineRule="auto"/>
        <w:ind w:left="1041" w:right="491"/>
        <w:rPr>
          <w:sz w:val="24"/>
        </w:rPr>
      </w:pPr>
      <w:r>
        <w:rPr>
          <w:sz w:val="24"/>
        </w:rPr>
        <w:t>Условные знаки для топографических планов масштабов 1:5000, 1:2000, 1:1000, 1:500. – М,</w:t>
      </w:r>
      <w:r>
        <w:rPr>
          <w:spacing w:val="-2"/>
          <w:sz w:val="24"/>
        </w:rPr>
        <w:t xml:space="preserve"> </w:t>
      </w:r>
      <w:r>
        <w:rPr>
          <w:sz w:val="24"/>
        </w:rPr>
        <w:t>1957.</w:t>
      </w:r>
    </w:p>
    <w:p w:rsidR="00C67937" w:rsidRDefault="00314F16">
      <w:pPr>
        <w:pStyle w:val="a5"/>
        <w:numPr>
          <w:ilvl w:val="0"/>
          <w:numId w:val="4"/>
        </w:numPr>
        <w:tabs>
          <w:tab w:val="left" w:pos="1042"/>
        </w:tabs>
        <w:spacing w:before="194"/>
        <w:ind w:left="1041" w:right="1089"/>
        <w:rPr>
          <w:color w:val="333333"/>
          <w:sz w:val="24"/>
        </w:rPr>
      </w:pPr>
      <w:r>
        <w:rPr>
          <w:color w:val="333333"/>
          <w:sz w:val="24"/>
        </w:rPr>
        <w:t>Федеральный закон от 26.12.1995 N 209-ФЗ (ред. от 06.04.2015) "О геодезии и картографии"</w:t>
      </w:r>
      <w:r>
        <w:rPr>
          <w:spacing w:val="57"/>
          <w:sz w:val="24"/>
        </w:rPr>
        <w:t xml:space="preserve"> </w:t>
      </w:r>
      <w:hyperlink r:id="rId57">
        <w:r>
          <w:rPr>
            <w:sz w:val="24"/>
            <w:u w:val="single"/>
          </w:rPr>
          <w:t>http://www.consultant.ru/document/cons_doc_LAW_8782/</w:t>
        </w:r>
      </w:hyperlink>
    </w:p>
    <w:p w:rsidR="00C67937" w:rsidRDefault="00C67937">
      <w:pPr>
        <w:pStyle w:val="a3"/>
        <w:spacing w:before="6"/>
        <w:rPr>
          <w:sz w:val="16"/>
        </w:rPr>
      </w:pPr>
    </w:p>
    <w:p w:rsidR="00C67937" w:rsidRDefault="00314F16">
      <w:pPr>
        <w:pStyle w:val="Heading2"/>
        <w:spacing w:before="90" w:line="275" w:lineRule="exact"/>
      </w:pPr>
      <w:r>
        <w:t>Базы данных, информационно-справочные и пои</w:t>
      </w:r>
      <w:r>
        <w:t>сковые системы, Интернет-ресурсы:</w:t>
      </w:r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Открытая база </w:t>
      </w:r>
      <w:proofErr w:type="spellStart"/>
      <w:r>
        <w:rPr>
          <w:sz w:val="24"/>
        </w:rPr>
        <w:t>ГОСТов</w:t>
      </w:r>
      <w:proofErr w:type="spellEnd"/>
      <w:r>
        <w:rPr>
          <w:spacing w:val="59"/>
          <w:sz w:val="24"/>
        </w:rPr>
        <w:t xml:space="preserve"> </w:t>
      </w:r>
      <w:hyperlink r:id="rId58">
        <w:r>
          <w:rPr>
            <w:sz w:val="24"/>
            <w:u w:val="single"/>
          </w:rPr>
          <w:t>http://standartgost.ru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Информационный портал Охрана труда в России</w:t>
      </w:r>
      <w:r>
        <w:rPr>
          <w:spacing w:val="53"/>
          <w:sz w:val="24"/>
        </w:rPr>
        <w:t xml:space="preserve"> </w:t>
      </w:r>
      <w:hyperlink r:id="rId59">
        <w:r>
          <w:rPr>
            <w:sz w:val="24"/>
            <w:u w:val="single"/>
          </w:rPr>
          <w:t>http://ohranatruda.ru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3"/>
        <w:ind w:hanging="361"/>
        <w:rPr>
          <w:sz w:val="24"/>
        </w:rPr>
      </w:pPr>
      <w:r>
        <w:rPr>
          <w:spacing w:val="-14"/>
          <w:sz w:val="24"/>
        </w:rPr>
        <w:t xml:space="preserve">Официальный </w:t>
      </w:r>
      <w:r>
        <w:rPr>
          <w:spacing w:val="-12"/>
          <w:sz w:val="24"/>
        </w:rPr>
        <w:t xml:space="preserve">сайт </w:t>
      </w:r>
      <w:r>
        <w:rPr>
          <w:spacing w:val="-14"/>
          <w:sz w:val="24"/>
        </w:rPr>
        <w:t xml:space="preserve">компании </w:t>
      </w:r>
      <w:proofErr w:type="spellStart"/>
      <w:r>
        <w:rPr>
          <w:spacing w:val="-15"/>
          <w:sz w:val="24"/>
        </w:rPr>
        <w:t>КонсультантПлюс</w:t>
      </w:r>
      <w:proofErr w:type="spellEnd"/>
      <w:r>
        <w:rPr>
          <w:spacing w:val="11"/>
          <w:sz w:val="24"/>
        </w:rPr>
        <w:t xml:space="preserve"> </w:t>
      </w:r>
      <w:hyperlink r:id="rId60">
        <w:r>
          <w:rPr>
            <w:spacing w:val="-15"/>
            <w:sz w:val="24"/>
            <w:u w:val="single"/>
          </w:rPr>
          <w:t>http://www.consultant.ru</w:t>
        </w:r>
      </w:hyperlink>
    </w:p>
    <w:p w:rsidR="00C67937" w:rsidRDefault="00C67937">
      <w:pPr>
        <w:pStyle w:val="a3"/>
        <w:spacing w:before="7"/>
        <w:rPr>
          <w:sz w:val="15"/>
        </w:rPr>
      </w:pPr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90" w:line="266" w:lineRule="auto"/>
        <w:ind w:right="845"/>
        <w:rPr>
          <w:sz w:val="24"/>
        </w:rPr>
      </w:pPr>
      <w:proofErr w:type="spellStart"/>
      <w:r>
        <w:rPr>
          <w:sz w:val="24"/>
        </w:rPr>
        <w:t>Геопрофи</w:t>
      </w:r>
      <w:proofErr w:type="spellEnd"/>
      <w:r>
        <w:rPr>
          <w:sz w:val="24"/>
        </w:rPr>
        <w:t xml:space="preserve"> </w:t>
      </w:r>
      <w:hyperlink r:id="rId61">
        <w:r>
          <w:rPr>
            <w:sz w:val="24"/>
            <w:u w:val="single"/>
          </w:rPr>
          <w:t>http://www.geoprofi.ru</w:t>
        </w:r>
        <w:r>
          <w:rPr>
            <w:sz w:val="24"/>
          </w:rPr>
          <w:t xml:space="preserve"> </w:t>
        </w:r>
      </w:hyperlink>
      <w:r>
        <w:rPr>
          <w:sz w:val="24"/>
        </w:rPr>
        <w:t>научно-технический журнал по геодезии, картографии и навигации (технологии производства геодезичес</w:t>
      </w:r>
      <w:r>
        <w:rPr>
          <w:sz w:val="24"/>
        </w:rPr>
        <w:t>ких, картографических и фотограмметрических работ; нормативно-правовое обеспечение геодезической и картографической деятельности при строительстве и инженерных изысканиях, градостроительных и кадастровых работах, разведке и эксплуатации месторождений и дру</w:t>
      </w:r>
      <w:r>
        <w:rPr>
          <w:sz w:val="24"/>
        </w:rPr>
        <w:t>гих 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работ)</w:t>
      </w:r>
    </w:p>
    <w:p w:rsidR="00C67937" w:rsidRDefault="00C67937">
      <w:pPr>
        <w:spacing w:line="266" w:lineRule="auto"/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1"/>
          <w:numId w:val="4"/>
        </w:numPr>
        <w:tabs>
          <w:tab w:val="left" w:pos="1467"/>
        </w:tabs>
        <w:spacing w:before="68" w:line="278" w:lineRule="auto"/>
        <w:ind w:right="3313"/>
        <w:rPr>
          <w:sz w:val="24"/>
        </w:rPr>
      </w:pPr>
      <w:r>
        <w:lastRenderedPageBreak/>
        <w:tab/>
      </w:r>
      <w:r>
        <w:rPr>
          <w:sz w:val="24"/>
        </w:rPr>
        <w:t>«Геодезия и картография» - научный журнал, архив.</w:t>
      </w:r>
      <w:r>
        <w:rPr>
          <w:sz w:val="24"/>
          <w:u w:val="single"/>
        </w:rPr>
        <w:t xml:space="preserve"> </w:t>
      </w:r>
      <w:hyperlink r:id="rId62">
        <w:r>
          <w:rPr>
            <w:sz w:val="24"/>
            <w:u w:val="single"/>
          </w:rPr>
          <w:t>http://journal.cgkipd.ru/archive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line="272" w:lineRule="exact"/>
        <w:ind w:hanging="361"/>
        <w:rPr>
          <w:sz w:val="24"/>
        </w:rPr>
      </w:pPr>
      <w:r>
        <w:rPr>
          <w:sz w:val="24"/>
        </w:rPr>
        <w:t>Известия ВУЗов «Геодезия и аэрофотосъемка» - научный журнал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</w:t>
      </w:r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 xml:space="preserve">Москва </w:t>
      </w:r>
      <w:hyperlink r:id="rId63">
        <w:r>
          <w:rPr>
            <w:sz w:val="24"/>
            <w:u w:val="single"/>
          </w:rPr>
          <w:t>http://journal.miigaik.ru</w:t>
        </w:r>
        <w:r>
          <w:rPr>
            <w:sz w:val="24"/>
          </w:rPr>
          <w:t xml:space="preserve"> </w:t>
        </w:r>
      </w:hyperlink>
      <w:r>
        <w:rPr>
          <w:sz w:val="24"/>
        </w:rPr>
        <w:t>– архив журнала 1990-2014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3"/>
        <w:spacing w:before="39"/>
        <w:ind w:left="1402" w:right="865"/>
      </w:pPr>
      <w:r>
        <w:rPr>
          <w:spacing w:val="-13"/>
        </w:rPr>
        <w:t xml:space="preserve">портал </w:t>
      </w:r>
      <w:r>
        <w:rPr>
          <w:spacing w:val="-15"/>
        </w:rPr>
        <w:t xml:space="preserve">«геология </w:t>
      </w:r>
      <w:r>
        <w:t xml:space="preserve">и </w:t>
      </w:r>
      <w:r>
        <w:rPr>
          <w:spacing w:val="-14"/>
        </w:rPr>
        <w:t xml:space="preserve">геодезия» (категории геодезия, кадастровое </w:t>
      </w:r>
      <w:r>
        <w:rPr>
          <w:spacing w:val="-13"/>
        </w:rPr>
        <w:t xml:space="preserve">дело) </w:t>
      </w:r>
      <w:hyperlink r:id="rId64">
        <w:r>
          <w:rPr>
            <w:spacing w:val="-15"/>
            <w:u w:val="single"/>
          </w:rPr>
          <w:t>http://geologinfo.ru</w:t>
        </w:r>
      </w:hyperlink>
      <w:r>
        <w:rPr>
          <w:spacing w:val="-15"/>
          <w:u w:val="single"/>
        </w:rPr>
        <w:t>,</w:t>
      </w:r>
      <w:r>
        <w:rPr>
          <w:spacing w:val="-15"/>
        </w:rPr>
        <w:t xml:space="preserve"> геологическая </w:t>
      </w:r>
      <w:r>
        <w:rPr>
          <w:spacing w:val="-14"/>
        </w:rPr>
        <w:t xml:space="preserve">библиотека </w:t>
      </w:r>
      <w:proofErr w:type="spellStart"/>
      <w:r>
        <w:rPr>
          <w:spacing w:val="-14"/>
        </w:rPr>
        <w:t>GeoK</w:t>
      </w:r>
      <w:r>
        <w:rPr>
          <w:spacing w:val="-14"/>
        </w:rPr>
        <w:t>niga</w:t>
      </w:r>
      <w:proofErr w:type="spellEnd"/>
      <w:r>
        <w:rPr>
          <w:spacing w:val="-14"/>
        </w:rPr>
        <w:t xml:space="preserve"> </w:t>
      </w:r>
      <w:hyperlink r:id="rId65">
        <w:r>
          <w:rPr>
            <w:spacing w:val="-15"/>
            <w:u w:val="single"/>
          </w:rPr>
          <w:t>http://www.geokniga.org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2"/>
        <w:ind w:hanging="361"/>
        <w:rPr>
          <w:sz w:val="24"/>
        </w:rPr>
      </w:pPr>
      <w:r>
        <w:rPr>
          <w:spacing w:val="-15"/>
          <w:sz w:val="24"/>
        </w:rPr>
        <w:t xml:space="preserve">Федеральный </w:t>
      </w:r>
      <w:r>
        <w:rPr>
          <w:spacing w:val="-13"/>
          <w:sz w:val="24"/>
        </w:rPr>
        <w:t xml:space="preserve">портал </w:t>
      </w:r>
      <w:r>
        <w:rPr>
          <w:spacing w:val="-15"/>
          <w:sz w:val="24"/>
        </w:rPr>
        <w:t xml:space="preserve">«Российское </w:t>
      </w:r>
      <w:r>
        <w:rPr>
          <w:spacing w:val="-14"/>
          <w:sz w:val="24"/>
        </w:rPr>
        <w:t>образование»</w:t>
      </w:r>
      <w:r>
        <w:rPr>
          <w:spacing w:val="6"/>
          <w:sz w:val="24"/>
        </w:rPr>
        <w:t xml:space="preserve"> </w:t>
      </w:r>
      <w:hyperlink r:id="rId66">
        <w:r>
          <w:rPr>
            <w:spacing w:val="-14"/>
            <w:sz w:val="24"/>
            <w:u w:val="single"/>
          </w:rPr>
          <w:t>www.edu.ru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3"/>
        <w:ind w:hanging="361"/>
        <w:rPr>
          <w:sz w:val="24"/>
        </w:rPr>
      </w:pPr>
      <w:r>
        <w:rPr>
          <w:spacing w:val="-13"/>
          <w:sz w:val="24"/>
        </w:rPr>
        <w:t xml:space="preserve">Единое </w:t>
      </w:r>
      <w:r>
        <w:rPr>
          <w:spacing w:val="-12"/>
          <w:sz w:val="24"/>
        </w:rPr>
        <w:t xml:space="preserve">окно </w:t>
      </w:r>
      <w:r>
        <w:rPr>
          <w:spacing w:val="-14"/>
          <w:sz w:val="24"/>
        </w:rPr>
        <w:t xml:space="preserve">доступа </w:t>
      </w:r>
      <w:r>
        <w:rPr>
          <w:sz w:val="24"/>
        </w:rPr>
        <w:t xml:space="preserve">к </w:t>
      </w:r>
      <w:r>
        <w:rPr>
          <w:spacing w:val="-15"/>
          <w:sz w:val="24"/>
        </w:rPr>
        <w:t xml:space="preserve">информационным </w:t>
      </w:r>
      <w:r>
        <w:rPr>
          <w:spacing w:val="-14"/>
          <w:sz w:val="24"/>
        </w:rPr>
        <w:t>ресурсам</w:t>
      </w:r>
      <w:r>
        <w:rPr>
          <w:spacing w:val="11"/>
          <w:sz w:val="24"/>
        </w:rPr>
        <w:t xml:space="preserve"> </w:t>
      </w:r>
      <w:hyperlink r:id="rId67">
        <w:r>
          <w:rPr>
            <w:spacing w:val="-15"/>
            <w:sz w:val="24"/>
            <w:u w:val="single"/>
          </w:rPr>
          <w:t>http://window.edu.ru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1" w:line="276" w:lineRule="auto"/>
        <w:ind w:right="1132"/>
        <w:rPr>
          <w:sz w:val="24"/>
        </w:rPr>
      </w:pPr>
      <w:r>
        <w:rPr>
          <w:sz w:val="24"/>
        </w:rPr>
        <w:t>Полнотекстовая электронная библиотека учебных и учебно-методических материалов</w:t>
      </w:r>
      <w:r>
        <w:rPr>
          <w:spacing w:val="-1"/>
          <w:sz w:val="24"/>
        </w:rPr>
        <w:t xml:space="preserve"> </w:t>
      </w:r>
      <w:hyperlink r:id="rId68">
        <w:r>
          <w:rPr>
            <w:sz w:val="24"/>
            <w:u w:val="single"/>
          </w:rPr>
          <w:t>http://window.edu.ru/window/library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pacing w:val="-13"/>
          <w:sz w:val="24"/>
        </w:rPr>
        <w:t xml:space="preserve">портал </w:t>
      </w:r>
      <w:r>
        <w:rPr>
          <w:spacing w:val="-12"/>
          <w:sz w:val="24"/>
        </w:rPr>
        <w:t xml:space="preserve">фонд </w:t>
      </w:r>
      <w:r>
        <w:rPr>
          <w:spacing w:val="-13"/>
          <w:sz w:val="24"/>
        </w:rPr>
        <w:t xml:space="preserve">знаний </w:t>
      </w:r>
      <w:r>
        <w:rPr>
          <w:spacing w:val="-14"/>
          <w:sz w:val="24"/>
        </w:rPr>
        <w:t>«Ломоносов»</w:t>
      </w:r>
      <w:hyperlink r:id="rId69">
        <w:r>
          <w:rPr>
            <w:spacing w:val="2"/>
            <w:sz w:val="24"/>
            <w:u w:val="single"/>
          </w:rPr>
          <w:t xml:space="preserve"> </w:t>
        </w:r>
        <w:r>
          <w:rPr>
            <w:spacing w:val="-15"/>
            <w:sz w:val="24"/>
            <w:u w:val="single"/>
          </w:rPr>
          <w:t>http://lomonosov-fund.ru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4"/>
        <w:ind w:hanging="361"/>
        <w:rPr>
          <w:sz w:val="24"/>
        </w:rPr>
      </w:pPr>
      <w:r>
        <w:rPr>
          <w:spacing w:val="-60"/>
          <w:sz w:val="24"/>
          <w:shd w:val="clear" w:color="auto" w:fill="F5F5F5"/>
        </w:rPr>
        <w:t xml:space="preserve"> </w:t>
      </w:r>
      <w:proofErr w:type="gramStart"/>
      <w:r>
        <w:rPr>
          <w:sz w:val="24"/>
          <w:shd w:val="clear" w:color="auto" w:fill="F5F5F5"/>
        </w:rPr>
        <w:t>Проект "Исследование Солнечной системы" (астрономия, космогония,</w:t>
      </w:r>
      <w:r>
        <w:rPr>
          <w:spacing w:val="-7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теория</w:t>
      </w:r>
      <w:proofErr w:type="gramEnd"/>
    </w:p>
    <w:p w:rsidR="00C67937" w:rsidRDefault="00314F16">
      <w:pPr>
        <w:pStyle w:val="a3"/>
        <w:spacing w:before="41"/>
        <w:ind w:left="1402"/>
      </w:pPr>
      <w:r>
        <w:rPr>
          <w:spacing w:val="-60"/>
          <w:shd w:val="clear" w:color="auto" w:fill="F5F5F5"/>
        </w:rPr>
        <w:t xml:space="preserve"> </w:t>
      </w:r>
      <w:r>
        <w:rPr>
          <w:shd w:val="clear" w:color="auto" w:fill="F5F5F5"/>
        </w:rPr>
        <w:t>планет)</w:t>
      </w:r>
      <w:r>
        <w:rPr>
          <w:spacing w:val="59"/>
          <w:shd w:val="clear" w:color="auto" w:fill="F5F5F5"/>
        </w:rPr>
        <w:t xml:space="preserve"> </w:t>
      </w:r>
      <w:hyperlink r:id="rId70">
        <w:r>
          <w:rPr>
            <w:u w:val="single"/>
            <w:shd w:val="clear" w:color="auto" w:fill="F5F5F5"/>
          </w:rPr>
          <w:t>http://galspace.spb.ru</w:t>
        </w:r>
      </w:hyperlink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before="41" w:line="276" w:lineRule="auto"/>
        <w:ind w:right="757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hyperlink r:id="rId71">
        <w:r>
          <w:rPr>
            <w:spacing w:val="-16"/>
            <w:sz w:val="24"/>
            <w:u w:val="single"/>
          </w:rPr>
          <w:t>http://география-земли.рф/атмосфера-земли.html</w:t>
        </w:r>
      </w:hyperlink>
      <w:r>
        <w:rPr>
          <w:spacing w:val="-16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14"/>
          <w:sz w:val="24"/>
        </w:rPr>
        <w:t xml:space="preserve">География Земли. </w:t>
      </w:r>
      <w:proofErr w:type="spellStart"/>
      <w:proofErr w:type="gramStart"/>
      <w:r>
        <w:rPr>
          <w:spacing w:val="-15"/>
          <w:sz w:val="24"/>
        </w:rPr>
        <w:t>РФ-географический</w:t>
      </w:r>
      <w:proofErr w:type="spellEnd"/>
      <w:proofErr w:type="gramEnd"/>
      <w:r>
        <w:rPr>
          <w:spacing w:val="-15"/>
          <w:sz w:val="24"/>
        </w:rPr>
        <w:t xml:space="preserve"> интернет-портал</w:t>
      </w:r>
    </w:p>
    <w:p w:rsidR="00C67937" w:rsidRDefault="00C67937">
      <w:pPr>
        <w:pStyle w:val="a5"/>
        <w:numPr>
          <w:ilvl w:val="1"/>
          <w:numId w:val="4"/>
        </w:numPr>
        <w:tabs>
          <w:tab w:val="left" w:pos="1402"/>
        </w:tabs>
        <w:spacing w:before="1" w:line="276" w:lineRule="auto"/>
        <w:ind w:right="545"/>
        <w:rPr>
          <w:sz w:val="24"/>
        </w:rPr>
      </w:pPr>
      <w:hyperlink r:id="rId72">
        <w:r w:rsidR="00314F16">
          <w:rPr>
            <w:sz w:val="24"/>
            <w:u w:val="single"/>
          </w:rPr>
          <w:t>www.eLibrary.ru</w:t>
        </w:r>
      </w:hyperlink>
      <w:r w:rsidR="00314F16">
        <w:rPr>
          <w:sz w:val="24"/>
        </w:rPr>
        <w:t xml:space="preserve"> - Научная электронная библиотека (доступ к полным текстам ряда научных журналов с 2007 по 2009</w:t>
      </w:r>
      <w:r w:rsidR="00314F16">
        <w:rPr>
          <w:spacing w:val="-2"/>
          <w:sz w:val="24"/>
        </w:rPr>
        <w:t xml:space="preserve"> </w:t>
      </w:r>
      <w:r w:rsidR="00314F16">
        <w:rPr>
          <w:sz w:val="24"/>
        </w:rPr>
        <w:t>г.)</w:t>
      </w:r>
    </w:p>
    <w:p w:rsidR="00C67937" w:rsidRDefault="00C67937">
      <w:pPr>
        <w:pStyle w:val="a5"/>
        <w:numPr>
          <w:ilvl w:val="1"/>
          <w:numId w:val="4"/>
        </w:numPr>
        <w:tabs>
          <w:tab w:val="left" w:pos="1402"/>
        </w:tabs>
        <w:spacing w:line="276" w:lineRule="auto"/>
        <w:ind w:right="489"/>
        <w:rPr>
          <w:i/>
          <w:sz w:val="24"/>
        </w:rPr>
      </w:pPr>
      <w:hyperlink r:id="rId73">
        <w:r w:rsidR="00314F16">
          <w:rPr>
            <w:color w:val="4677A9"/>
            <w:spacing w:val="-60"/>
            <w:sz w:val="24"/>
            <w:u w:val="single" w:color="4677A9"/>
          </w:rPr>
          <w:t xml:space="preserve"> </w:t>
        </w:r>
        <w:r w:rsidR="00314F16">
          <w:rPr>
            <w:color w:val="4677A9"/>
            <w:sz w:val="24"/>
            <w:u w:val="single" w:color="4677A9"/>
          </w:rPr>
          <w:t>Polpred.com Обзор СМИ</w:t>
        </w:r>
      </w:hyperlink>
      <w:r w:rsidR="00314F16">
        <w:rPr>
          <w:i/>
          <w:color w:val="333333"/>
          <w:sz w:val="24"/>
        </w:rPr>
        <w:t xml:space="preserve">. </w:t>
      </w:r>
      <w:r w:rsidR="00314F16">
        <w:rPr>
          <w:i/>
          <w:sz w:val="24"/>
        </w:rPr>
        <w:t>База данных с рубрикатором: 53 отрасли / 600 источников</w:t>
      </w:r>
      <w:r w:rsidR="00314F16">
        <w:rPr>
          <w:i/>
          <w:spacing w:val="-1"/>
          <w:sz w:val="24"/>
        </w:rPr>
        <w:t xml:space="preserve"> </w:t>
      </w:r>
      <w:r w:rsidR="00314F16">
        <w:rPr>
          <w:i/>
          <w:sz w:val="24"/>
        </w:rPr>
        <w:t>/</w:t>
      </w:r>
    </w:p>
    <w:p w:rsidR="00C67937" w:rsidRDefault="00314F16">
      <w:pPr>
        <w:pStyle w:val="a5"/>
        <w:numPr>
          <w:ilvl w:val="1"/>
          <w:numId w:val="4"/>
        </w:numPr>
        <w:tabs>
          <w:tab w:val="left" w:pos="1402"/>
        </w:tabs>
        <w:spacing w:line="276" w:lineRule="auto"/>
        <w:ind w:right="489"/>
        <w:rPr>
          <w:sz w:val="24"/>
        </w:rPr>
      </w:pPr>
      <w:r>
        <w:rPr>
          <w:i/>
          <w:sz w:val="24"/>
        </w:rPr>
        <w:t>9</w:t>
      </w:r>
      <w:r>
        <w:rPr>
          <w:i/>
          <w:sz w:val="24"/>
        </w:rPr>
        <w:t xml:space="preserve"> федеральных округов РФ / 235 стран и территорий. </w:t>
      </w:r>
      <w:r>
        <w:rPr>
          <w:sz w:val="24"/>
        </w:rPr>
        <w:t>Аналитика по странам и отраслям.</w:t>
      </w:r>
    </w:p>
    <w:p w:rsidR="00C67937" w:rsidRDefault="00314F16">
      <w:pPr>
        <w:spacing w:before="201" w:line="275" w:lineRule="exact"/>
        <w:ind w:left="322"/>
        <w:rPr>
          <w:b/>
          <w:i/>
          <w:sz w:val="24"/>
        </w:rPr>
      </w:pPr>
      <w:r>
        <w:rPr>
          <w:b/>
          <w:i/>
          <w:color w:val="333333"/>
          <w:sz w:val="24"/>
        </w:rPr>
        <w:t>Периодические издания:</w:t>
      </w:r>
    </w:p>
    <w:p w:rsidR="00C67937" w:rsidRDefault="00314F16">
      <w:pPr>
        <w:pStyle w:val="a5"/>
        <w:numPr>
          <w:ilvl w:val="0"/>
          <w:numId w:val="3"/>
        </w:numPr>
        <w:tabs>
          <w:tab w:val="left" w:pos="1042"/>
        </w:tabs>
        <w:spacing w:line="275" w:lineRule="exact"/>
        <w:ind w:hanging="361"/>
        <w:rPr>
          <w:sz w:val="24"/>
        </w:rPr>
      </w:pPr>
      <w:r>
        <w:rPr>
          <w:color w:val="333333"/>
          <w:sz w:val="24"/>
        </w:rPr>
        <w:t>Маркшейдерский вестник: научно-технический и производственный журнал</w:t>
      </w:r>
      <w:r>
        <w:rPr>
          <w:color w:val="333333"/>
          <w:spacing w:val="-16"/>
          <w:sz w:val="24"/>
        </w:rPr>
        <w:t xml:space="preserve">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Союз</w:t>
      </w:r>
    </w:p>
    <w:p w:rsidR="00C67937" w:rsidRDefault="00314F16">
      <w:pPr>
        <w:pStyle w:val="a5"/>
        <w:numPr>
          <w:ilvl w:val="0"/>
          <w:numId w:val="3"/>
        </w:numPr>
        <w:tabs>
          <w:tab w:val="left" w:pos="1042"/>
        </w:tabs>
        <w:spacing w:before="43" w:line="276" w:lineRule="auto"/>
        <w:ind w:left="1041" w:right="954"/>
        <w:rPr>
          <w:sz w:val="24"/>
        </w:rPr>
      </w:pPr>
      <w:r>
        <w:rPr>
          <w:color w:val="333333"/>
          <w:sz w:val="24"/>
        </w:rPr>
        <w:t>маркшейдеров России; Союз золотопромышленников, ГИПРОЦВЕТМЕТ. - М., 2000-20</w:t>
      </w:r>
      <w:r>
        <w:rPr>
          <w:color w:val="333333"/>
          <w:sz w:val="24"/>
        </w:rPr>
        <w:t>15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3"/>
        </w:numPr>
        <w:tabs>
          <w:tab w:val="left" w:pos="1042"/>
        </w:tabs>
        <w:spacing w:line="276" w:lineRule="auto"/>
        <w:ind w:left="1041" w:right="1037"/>
        <w:rPr>
          <w:sz w:val="24"/>
        </w:rPr>
      </w:pPr>
      <w:r>
        <w:rPr>
          <w:color w:val="333333"/>
          <w:sz w:val="24"/>
        </w:rPr>
        <w:t>Маркшейдерия и недропользование: научно-технический и производственный журнал</w:t>
      </w:r>
    </w:p>
    <w:p w:rsidR="00C67937" w:rsidRDefault="00314F16">
      <w:pPr>
        <w:pStyle w:val="a3"/>
        <w:ind w:left="681"/>
      </w:pPr>
      <w:r>
        <w:rPr>
          <w:color w:val="333333"/>
        </w:rPr>
        <w:t xml:space="preserve">22. </w:t>
      </w:r>
      <w:r>
        <w:rPr>
          <w:b/>
          <w:color w:val="333333"/>
        </w:rPr>
        <w:t>/</w:t>
      </w:r>
      <w:proofErr w:type="spellStart"/>
      <w:r>
        <w:rPr>
          <w:color w:val="333333"/>
        </w:rPr>
        <w:t>Геомар</w:t>
      </w:r>
      <w:proofErr w:type="spellEnd"/>
      <w:r>
        <w:rPr>
          <w:color w:val="333333"/>
        </w:rPr>
        <w:t xml:space="preserve"> Недра. - М., 2000-2015 г.г.</w:t>
      </w:r>
    </w:p>
    <w:p w:rsidR="00C67937" w:rsidRDefault="00314F16">
      <w:pPr>
        <w:pStyle w:val="a5"/>
        <w:numPr>
          <w:ilvl w:val="0"/>
          <w:numId w:val="2"/>
        </w:numPr>
        <w:tabs>
          <w:tab w:val="left" w:pos="1042"/>
        </w:tabs>
        <w:spacing w:before="41" w:line="276" w:lineRule="auto"/>
        <w:ind w:left="1041" w:right="1946"/>
        <w:rPr>
          <w:color w:val="333333"/>
          <w:sz w:val="24"/>
        </w:rPr>
      </w:pPr>
      <w:r>
        <w:rPr>
          <w:color w:val="333333"/>
          <w:sz w:val="24"/>
        </w:rPr>
        <w:t xml:space="preserve">Инженерные изыскания </w:t>
      </w:r>
      <w:r>
        <w:rPr>
          <w:b/>
          <w:color w:val="333333"/>
          <w:sz w:val="24"/>
        </w:rPr>
        <w:t>/</w:t>
      </w:r>
      <w:proofErr w:type="spellStart"/>
      <w:r>
        <w:rPr>
          <w:color w:val="333333"/>
          <w:sz w:val="24"/>
        </w:rPr>
        <w:t>Ин-т</w:t>
      </w:r>
      <w:proofErr w:type="spellEnd"/>
      <w:r>
        <w:rPr>
          <w:color w:val="333333"/>
          <w:sz w:val="24"/>
        </w:rPr>
        <w:t xml:space="preserve"> геотехники и инженерных изысканий в строительстве (ИГИИС).- М., 2000 - 2015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"/>
        </w:numPr>
        <w:tabs>
          <w:tab w:val="left" w:pos="1042"/>
        </w:tabs>
        <w:spacing w:line="276" w:lineRule="auto"/>
        <w:ind w:left="1041" w:right="1374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Геоинформатика</w:t>
      </w:r>
      <w:proofErr w:type="spellEnd"/>
      <w:r>
        <w:rPr>
          <w:color w:val="333333"/>
          <w:sz w:val="24"/>
        </w:rPr>
        <w:t xml:space="preserve">: отраслевой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 xml:space="preserve">Государственный научный центр РФ </w:t>
      </w:r>
      <w:proofErr w:type="spellStart"/>
      <w:r>
        <w:rPr>
          <w:color w:val="333333"/>
          <w:sz w:val="24"/>
        </w:rPr>
        <w:t>ВНИИгеосистем</w:t>
      </w:r>
      <w:proofErr w:type="spellEnd"/>
      <w:r>
        <w:rPr>
          <w:color w:val="333333"/>
          <w:sz w:val="24"/>
        </w:rPr>
        <w:t>. - М., 2000 - 2015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"/>
        </w:numPr>
        <w:tabs>
          <w:tab w:val="left" w:pos="1042"/>
        </w:tabs>
        <w:spacing w:before="1" w:line="276" w:lineRule="auto"/>
        <w:ind w:left="1041" w:right="1474"/>
        <w:rPr>
          <w:sz w:val="24"/>
        </w:rPr>
      </w:pPr>
      <w:r>
        <w:rPr>
          <w:sz w:val="24"/>
        </w:rPr>
        <w:t>Известия вузов. Геология и разведка: Научно-методический журнал /</w:t>
      </w:r>
      <w:proofErr w:type="spellStart"/>
      <w:proofErr w:type="gramStart"/>
      <w:r>
        <w:rPr>
          <w:sz w:val="24"/>
        </w:rPr>
        <w:t>М-во</w:t>
      </w:r>
      <w:proofErr w:type="spellEnd"/>
      <w:proofErr w:type="gramEnd"/>
      <w:r>
        <w:rPr>
          <w:sz w:val="24"/>
        </w:rPr>
        <w:t xml:space="preserve"> образования и науки РФ; МГРИ-РГГРУ. – М., 1958 – 2015</w:t>
      </w:r>
      <w:r>
        <w:rPr>
          <w:spacing w:val="-10"/>
          <w:sz w:val="24"/>
        </w:rPr>
        <w:t xml:space="preserve"> </w:t>
      </w:r>
      <w:r>
        <w:rPr>
          <w:sz w:val="24"/>
        </w:rPr>
        <w:t>гг.</w:t>
      </w:r>
    </w:p>
    <w:p w:rsidR="00C67937" w:rsidRDefault="00314F16">
      <w:pPr>
        <w:pStyle w:val="a5"/>
        <w:numPr>
          <w:ilvl w:val="0"/>
          <w:numId w:val="2"/>
        </w:numPr>
        <w:tabs>
          <w:tab w:val="left" w:pos="1042"/>
        </w:tabs>
        <w:spacing w:line="276" w:lineRule="auto"/>
        <w:ind w:left="1041" w:right="667"/>
        <w:rPr>
          <w:color w:val="333333"/>
          <w:sz w:val="24"/>
        </w:rPr>
      </w:pPr>
      <w:r>
        <w:rPr>
          <w:sz w:val="24"/>
        </w:rPr>
        <w:t>Инженерная геология /</w:t>
      </w:r>
      <w:proofErr w:type="spellStart"/>
      <w:r>
        <w:rPr>
          <w:color w:val="333333"/>
          <w:sz w:val="24"/>
        </w:rPr>
        <w:t>И</w:t>
      </w:r>
      <w:r>
        <w:rPr>
          <w:color w:val="333333"/>
          <w:sz w:val="24"/>
        </w:rPr>
        <w:t>н-т</w:t>
      </w:r>
      <w:proofErr w:type="spellEnd"/>
      <w:r>
        <w:rPr>
          <w:color w:val="333333"/>
          <w:sz w:val="24"/>
        </w:rPr>
        <w:t xml:space="preserve"> геотехники и инженерных изысканий в строительстве (ИГИИС). - М., 2000 - 2015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314F16">
      <w:pPr>
        <w:pStyle w:val="a5"/>
        <w:numPr>
          <w:ilvl w:val="0"/>
          <w:numId w:val="2"/>
        </w:numPr>
        <w:tabs>
          <w:tab w:val="left" w:pos="1042"/>
        </w:tabs>
        <w:ind w:hanging="361"/>
        <w:rPr>
          <w:sz w:val="24"/>
        </w:rPr>
      </w:pPr>
      <w:r>
        <w:rPr>
          <w:color w:val="333333"/>
          <w:sz w:val="24"/>
        </w:rPr>
        <w:t xml:space="preserve">Горное дело: реферативный журнал </w:t>
      </w:r>
      <w:r>
        <w:rPr>
          <w:b/>
          <w:color w:val="333333"/>
          <w:sz w:val="24"/>
        </w:rPr>
        <w:t>/</w:t>
      </w:r>
      <w:r>
        <w:rPr>
          <w:color w:val="333333"/>
          <w:sz w:val="24"/>
        </w:rPr>
        <w:t>РАН, ВИНИТИ РАН.- М., 2010 – 2014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г.г.</w:t>
      </w:r>
    </w:p>
    <w:p w:rsidR="00C67937" w:rsidRDefault="00C67937">
      <w:pPr>
        <w:pStyle w:val="a3"/>
        <w:rPr>
          <w:sz w:val="26"/>
        </w:rPr>
      </w:pPr>
    </w:p>
    <w:p w:rsidR="00C67937" w:rsidRDefault="00314F16">
      <w:pPr>
        <w:pStyle w:val="Heading1"/>
        <w:spacing w:before="219"/>
        <w:ind w:left="532" w:right="698"/>
        <w:jc w:val="center"/>
      </w:pPr>
      <w:r>
        <w:t>11. МАТЕРИАЛЬНО-ТЕХНИЧЕСКОЕ ОБЕСПЕЧЕНИЕ ПРАКТИКИ</w:t>
      </w:r>
    </w:p>
    <w:p w:rsidR="00C67937" w:rsidRDefault="00C67937">
      <w:pPr>
        <w:pStyle w:val="a3"/>
        <w:spacing w:before="7"/>
        <w:rPr>
          <w:b/>
          <w:sz w:val="23"/>
        </w:rPr>
      </w:pPr>
    </w:p>
    <w:p w:rsidR="00C67937" w:rsidRDefault="00314F16">
      <w:pPr>
        <w:pStyle w:val="a3"/>
        <w:ind w:left="322" w:right="1710" w:firstLine="986"/>
      </w:pPr>
      <w:r>
        <w:t>Для проведения практики используется производс</w:t>
      </w:r>
      <w:r>
        <w:t>твенные мощности предприятий: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>лаборатория «Физики горных пород» кафедры Горного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дела;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  <w:tab w:val="left" w:pos="3053"/>
        </w:tabs>
        <w:ind w:left="521" w:hanging="200"/>
        <w:rPr>
          <w:sz w:val="24"/>
        </w:rPr>
      </w:pP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«ИНГЕОКОМ»,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"/>
        <w:ind w:left="521" w:hanging="200"/>
        <w:rPr>
          <w:sz w:val="24"/>
        </w:rPr>
      </w:pPr>
      <w:r>
        <w:rPr>
          <w:sz w:val="24"/>
        </w:rPr>
        <w:t xml:space="preserve">ООО «Тоннель 2001»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«СМУ-1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C67937">
      <w:pPr>
        <w:rPr>
          <w:sz w:val="24"/>
        </w:rPr>
        <w:sectPr w:rsidR="00C67937">
          <w:pgSz w:w="11910" w:h="16840"/>
          <w:pgMar w:top="1040" w:right="360" w:bottom="960" w:left="1380" w:header="0" w:footer="699" w:gutter="0"/>
          <w:cols w:space="720"/>
        </w:sectPr>
      </w:pP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66"/>
        <w:ind w:left="521" w:hanging="200"/>
        <w:rPr>
          <w:sz w:val="24"/>
        </w:rPr>
      </w:pPr>
      <w:r>
        <w:rPr>
          <w:sz w:val="24"/>
        </w:rPr>
        <w:lastRenderedPageBreak/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>ОАО 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spacing w:before="1"/>
        <w:ind w:left="521" w:hanging="200"/>
        <w:rPr>
          <w:sz w:val="24"/>
        </w:rPr>
      </w:pPr>
      <w:r>
        <w:rPr>
          <w:sz w:val="24"/>
        </w:rPr>
        <w:t xml:space="preserve">ОАО 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19"/>
          <w:sz w:val="24"/>
        </w:rPr>
        <w:t xml:space="preserve"> </w:t>
      </w:r>
      <w:r>
        <w:rPr>
          <w:sz w:val="24"/>
        </w:rPr>
        <w:t>Москва;</w:t>
      </w:r>
    </w:p>
    <w:p w:rsidR="00C67937" w:rsidRDefault="00314F16">
      <w:pPr>
        <w:pStyle w:val="a5"/>
        <w:numPr>
          <w:ilvl w:val="0"/>
          <w:numId w:val="51"/>
        </w:numPr>
        <w:tabs>
          <w:tab w:val="left" w:pos="522"/>
        </w:tabs>
        <w:ind w:left="521" w:hanging="200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19"/>
          <w:sz w:val="24"/>
        </w:rPr>
        <w:t xml:space="preserve"> </w:t>
      </w:r>
      <w:r>
        <w:rPr>
          <w:sz w:val="24"/>
        </w:rPr>
        <w:t>др.</w:t>
      </w:r>
    </w:p>
    <w:p w:rsidR="00C67937" w:rsidRDefault="00C67937">
      <w:pPr>
        <w:pStyle w:val="a3"/>
        <w:rPr>
          <w:sz w:val="26"/>
        </w:rPr>
      </w:pPr>
    </w:p>
    <w:p w:rsidR="00C67937" w:rsidRDefault="00C67937">
      <w:pPr>
        <w:pStyle w:val="a3"/>
        <w:spacing w:before="11"/>
        <w:rPr>
          <w:sz w:val="21"/>
        </w:rPr>
      </w:pPr>
    </w:p>
    <w:p w:rsidR="00C67937" w:rsidRDefault="00314F16">
      <w:pPr>
        <w:pStyle w:val="a3"/>
        <w:ind w:left="322" w:right="840" w:firstLine="180"/>
      </w:pPr>
      <w:r>
        <w:t xml:space="preserve">Программа составлена в соответствии с требованиями ФГОС ВПО для </w:t>
      </w:r>
      <w:proofErr w:type="gramStart"/>
      <w:r>
        <w:t>обучающихся</w:t>
      </w:r>
      <w:proofErr w:type="gramEnd"/>
      <w:r>
        <w:t xml:space="preserve"> по специальн</w:t>
      </w:r>
      <w:r>
        <w:t>ости 21.05.04 «Горное дело», специализация «Маркшейдерское дело».</w:t>
      </w:r>
    </w:p>
    <w:sectPr w:rsidR="00C67937" w:rsidSect="00C67937">
      <w:pgSz w:w="11910" w:h="16840"/>
      <w:pgMar w:top="1040" w:right="360" w:bottom="960" w:left="13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37" w:rsidRDefault="00C67937" w:rsidP="00C67937">
      <w:r>
        <w:separator/>
      </w:r>
    </w:p>
  </w:endnote>
  <w:endnote w:type="continuationSeparator" w:id="0">
    <w:p w:rsidR="00C67937" w:rsidRDefault="00C67937" w:rsidP="00C6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37" w:rsidRDefault="00C67937">
    <w:pPr>
      <w:pStyle w:val="a3"/>
      <w:spacing w:line="14" w:lineRule="auto"/>
      <w:rPr>
        <w:sz w:val="19"/>
      </w:rPr>
    </w:pPr>
    <w:r w:rsidRPr="00C679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pt;margin-top:791.95pt;width:16pt;height:15.3pt;z-index:-251658752;mso-position-horizontal-relative:page;mso-position-vertical-relative:page" filled="f" stroked="f">
          <v:textbox inset="0,0,0,0">
            <w:txbxContent>
              <w:p w:rsidR="00C67937" w:rsidRDefault="00C6793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314F16">
                  <w:instrText xml:space="preserve"> PAGE </w:instrText>
                </w:r>
                <w:r>
                  <w:fldChar w:fldCharType="separate"/>
                </w:r>
                <w:r w:rsidR="00314F16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37" w:rsidRDefault="00C67937" w:rsidP="00C67937">
      <w:r>
        <w:separator/>
      </w:r>
    </w:p>
  </w:footnote>
  <w:footnote w:type="continuationSeparator" w:id="0">
    <w:p w:rsidR="00C67937" w:rsidRDefault="00C67937" w:rsidP="00C67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F8F"/>
    <w:multiLevelType w:val="hybridMultilevel"/>
    <w:tmpl w:val="16EA5610"/>
    <w:lvl w:ilvl="0" w:tplc="FD46EBB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  <w:lang w:val="ru-RU" w:eastAsia="ru-RU" w:bidi="ru-RU"/>
      </w:rPr>
    </w:lvl>
    <w:lvl w:ilvl="1" w:tplc="45D44EB8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803C18B8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8C7617FA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4DFE95CE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9CDACF62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89143EAE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1AD6E4DC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8DE8642A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1">
    <w:nsid w:val="05565AC0"/>
    <w:multiLevelType w:val="hybridMultilevel"/>
    <w:tmpl w:val="9AFEA212"/>
    <w:lvl w:ilvl="0" w:tplc="005C37D0">
      <w:start w:val="1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B1B4D4FC">
      <w:start w:val="1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519AD3D6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3" w:tplc="3EFA4770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15EA2FF6">
      <w:numFmt w:val="bullet"/>
      <w:lvlText w:val="•"/>
      <w:lvlJc w:val="left"/>
      <w:pPr>
        <w:ind w:left="4322" w:hanging="360"/>
      </w:pPr>
      <w:rPr>
        <w:rFonts w:hint="default"/>
        <w:lang w:val="ru-RU" w:eastAsia="ru-RU" w:bidi="ru-RU"/>
      </w:rPr>
    </w:lvl>
    <w:lvl w:ilvl="5" w:tplc="74F44088">
      <w:numFmt w:val="bullet"/>
      <w:lvlText w:val="•"/>
      <w:lvlJc w:val="left"/>
      <w:pPr>
        <w:ind w:left="5296" w:hanging="360"/>
      </w:pPr>
      <w:rPr>
        <w:rFonts w:hint="default"/>
        <w:lang w:val="ru-RU" w:eastAsia="ru-RU" w:bidi="ru-RU"/>
      </w:rPr>
    </w:lvl>
    <w:lvl w:ilvl="6" w:tplc="34421A9A">
      <w:numFmt w:val="bullet"/>
      <w:lvlText w:val="•"/>
      <w:lvlJc w:val="left"/>
      <w:pPr>
        <w:ind w:left="6270" w:hanging="360"/>
      </w:pPr>
      <w:rPr>
        <w:rFonts w:hint="default"/>
        <w:lang w:val="ru-RU" w:eastAsia="ru-RU" w:bidi="ru-RU"/>
      </w:rPr>
    </w:lvl>
    <w:lvl w:ilvl="7" w:tplc="E884CC92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AD9CC996">
      <w:numFmt w:val="bullet"/>
      <w:lvlText w:val="•"/>
      <w:lvlJc w:val="left"/>
      <w:pPr>
        <w:ind w:left="8218" w:hanging="360"/>
      </w:pPr>
      <w:rPr>
        <w:rFonts w:hint="default"/>
        <w:lang w:val="ru-RU" w:eastAsia="ru-RU" w:bidi="ru-RU"/>
      </w:rPr>
    </w:lvl>
  </w:abstractNum>
  <w:abstractNum w:abstractNumId="2">
    <w:nsid w:val="06C13A09"/>
    <w:multiLevelType w:val="multilevel"/>
    <w:tmpl w:val="FF527514"/>
    <w:lvl w:ilvl="0">
      <w:start w:val="7"/>
      <w:numFmt w:val="decimal"/>
      <w:lvlText w:val="%1"/>
      <w:lvlJc w:val="left"/>
      <w:pPr>
        <w:ind w:left="3579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79" w:hanging="480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89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5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480"/>
      </w:pPr>
      <w:rPr>
        <w:rFonts w:hint="default"/>
        <w:lang w:val="ru-RU" w:eastAsia="ru-RU" w:bidi="ru-RU"/>
      </w:rPr>
    </w:lvl>
  </w:abstractNum>
  <w:abstractNum w:abstractNumId="3">
    <w:nsid w:val="07504B13"/>
    <w:multiLevelType w:val="hybridMultilevel"/>
    <w:tmpl w:val="BE6606CE"/>
    <w:lvl w:ilvl="0" w:tplc="8D880D4E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E1A0ED8">
      <w:numFmt w:val="bullet"/>
      <w:lvlText w:val="•"/>
      <w:lvlJc w:val="left"/>
      <w:pPr>
        <w:ind w:left="1556" w:hanging="140"/>
      </w:pPr>
      <w:rPr>
        <w:rFonts w:hint="default"/>
        <w:lang w:val="ru-RU" w:eastAsia="ru-RU" w:bidi="ru-RU"/>
      </w:rPr>
    </w:lvl>
    <w:lvl w:ilvl="2" w:tplc="E736ABE2">
      <w:numFmt w:val="bullet"/>
      <w:lvlText w:val="•"/>
      <w:lvlJc w:val="left"/>
      <w:pPr>
        <w:ind w:left="2513" w:hanging="140"/>
      </w:pPr>
      <w:rPr>
        <w:rFonts w:hint="default"/>
        <w:lang w:val="ru-RU" w:eastAsia="ru-RU" w:bidi="ru-RU"/>
      </w:rPr>
    </w:lvl>
    <w:lvl w:ilvl="3" w:tplc="ADAC3C10">
      <w:numFmt w:val="bullet"/>
      <w:lvlText w:val="•"/>
      <w:lvlJc w:val="left"/>
      <w:pPr>
        <w:ind w:left="3469" w:hanging="140"/>
      </w:pPr>
      <w:rPr>
        <w:rFonts w:hint="default"/>
        <w:lang w:val="ru-RU" w:eastAsia="ru-RU" w:bidi="ru-RU"/>
      </w:rPr>
    </w:lvl>
    <w:lvl w:ilvl="4" w:tplc="BCAEDE38">
      <w:numFmt w:val="bullet"/>
      <w:lvlText w:val="•"/>
      <w:lvlJc w:val="left"/>
      <w:pPr>
        <w:ind w:left="4426" w:hanging="140"/>
      </w:pPr>
      <w:rPr>
        <w:rFonts w:hint="default"/>
        <w:lang w:val="ru-RU" w:eastAsia="ru-RU" w:bidi="ru-RU"/>
      </w:rPr>
    </w:lvl>
    <w:lvl w:ilvl="5" w:tplc="9A7894CC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6" w:tplc="F9829342">
      <w:numFmt w:val="bullet"/>
      <w:lvlText w:val="•"/>
      <w:lvlJc w:val="left"/>
      <w:pPr>
        <w:ind w:left="6339" w:hanging="140"/>
      </w:pPr>
      <w:rPr>
        <w:rFonts w:hint="default"/>
        <w:lang w:val="ru-RU" w:eastAsia="ru-RU" w:bidi="ru-RU"/>
      </w:rPr>
    </w:lvl>
    <w:lvl w:ilvl="7" w:tplc="B0181EEE">
      <w:numFmt w:val="bullet"/>
      <w:lvlText w:val="•"/>
      <w:lvlJc w:val="left"/>
      <w:pPr>
        <w:ind w:left="7296" w:hanging="140"/>
      </w:pPr>
      <w:rPr>
        <w:rFonts w:hint="default"/>
        <w:lang w:val="ru-RU" w:eastAsia="ru-RU" w:bidi="ru-RU"/>
      </w:rPr>
    </w:lvl>
    <w:lvl w:ilvl="8" w:tplc="D2E8B8A8">
      <w:numFmt w:val="bullet"/>
      <w:lvlText w:val="•"/>
      <w:lvlJc w:val="left"/>
      <w:pPr>
        <w:ind w:left="8253" w:hanging="140"/>
      </w:pPr>
      <w:rPr>
        <w:rFonts w:hint="default"/>
        <w:lang w:val="ru-RU" w:eastAsia="ru-RU" w:bidi="ru-RU"/>
      </w:rPr>
    </w:lvl>
  </w:abstractNum>
  <w:abstractNum w:abstractNumId="4">
    <w:nsid w:val="079D4A9E"/>
    <w:multiLevelType w:val="hybridMultilevel"/>
    <w:tmpl w:val="8A182BA0"/>
    <w:lvl w:ilvl="0" w:tplc="1B029BF4">
      <w:start w:val="10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  <w:lang w:val="ru-RU" w:eastAsia="ru-RU" w:bidi="ru-RU"/>
      </w:rPr>
    </w:lvl>
    <w:lvl w:ilvl="1" w:tplc="8BF0FF8C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530EBECE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A03EFF90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C9020EA4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EA28B186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DDDE0746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6046DC80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BBD09FAA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5">
    <w:nsid w:val="095F2F48"/>
    <w:multiLevelType w:val="hybridMultilevel"/>
    <w:tmpl w:val="15D84318"/>
    <w:lvl w:ilvl="0" w:tplc="512A400C">
      <w:start w:val="7"/>
      <w:numFmt w:val="decimal"/>
      <w:lvlText w:val="%1."/>
      <w:lvlJc w:val="left"/>
      <w:pPr>
        <w:ind w:left="12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EC21A54">
      <w:numFmt w:val="bullet"/>
      <w:lvlText w:val="•"/>
      <w:lvlJc w:val="left"/>
      <w:pPr>
        <w:ind w:left="2132" w:hanging="240"/>
      </w:pPr>
      <w:rPr>
        <w:rFonts w:hint="default"/>
        <w:lang w:val="ru-RU" w:eastAsia="ru-RU" w:bidi="ru-RU"/>
      </w:rPr>
    </w:lvl>
    <w:lvl w:ilvl="2" w:tplc="541E786C">
      <w:numFmt w:val="bullet"/>
      <w:lvlText w:val="•"/>
      <w:lvlJc w:val="left"/>
      <w:pPr>
        <w:ind w:left="3025" w:hanging="240"/>
      </w:pPr>
      <w:rPr>
        <w:rFonts w:hint="default"/>
        <w:lang w:val="ru-RU" w:eastAsia="ru-RU" w:bidi="ru-RU"/>
      </w:rPr>
    </w:lvl>
    <w:lvl w:ilvl="3" w:tplc="49D26448">
      <w:numFmt w:val="bullet"/>
      <w:lvlText w:val="•"/>
      <w:lvlJc w:val="left"/>
      <w:pPr>
        <w:ind w:left="3917" w:hanging="240"/>
      </w:pPr>
      <w:rPr>
        <w:rFonts w:hint="default"/>
        <w:lang w:val="ru-RU" w:eastAsia="ru-RU" w:bidi="ru-RU"/>
      </w:rPr>
    </w:lvl>
    <w:lvl w:ilvl="4" w:tplc="7C10D328">
      <w:numFmt w:val="bullet"/>
      <w:lvlText w:val="•"/>
      <w:lvlJc w:val="left"/>
      <w:pPr>
        <w:ind w:left="4810" w:hanging="240"/>
      </w:pPr>
      <w:rPr>
        <w:rFonts w:hint="default"/>
        <w:lang w:val="ru-RU" w:eastAsia="ru-RU" w:bidi="ru-RU"/>
      </w:rPr>
    </w:lvl>
    <w:lvl w:ilvl="5" w:tplc="240C3AE2">
      <w:numFmt w:val="bullet"/>
      <w:lvlText w:val="•"/>
      <w:lvlJc w:val="left"/>
      <w:pPr>
        <w:ind w:left="5703" w:hanging="240"/>
      </w:pPr>
      <w:rPr>
        <w:rFonts w:hint="default"/>
        <w:lang w:val="ru-RU" w:eastAsia="ru-RU" w:bidi="ru-RU"/>
      </w:rPr>
    </w:lvl>
    <w:lvl w:ilvl="6" w:tplc="4FDACAD2">
      <w:numFmt w:val="bullet"/>
      <w:lvlText w:val="•"/>
      <w:lvlJc w:val="left"/>
      <w:pPr>
        <w:ind w:left="6595" w:hanging="240"/>
      </w:pPr>
      <w:rPr>
        <w:rFonts w:hint="default"/>
        <w:lang w:val="ru-RU" w:eastAsia="ru-RU" w:bidi="ru-RU"/>
      </w:rPr>
    </w:lvl>
    <w:lvl w:ilvl="7" w:tplc="52003CC0">
      <w:numFmt w:val="bullet"/>
      <w:lvlText w:val="•"/>
      <w:lvlJc w:val="left"/>
      <w:pPr>
        <w:ind w:left="7488" w:hanging="240"/>
      </w:pPr>
      <w:rPr>
        <w:rFonts w:hint="default"/>
        <w:lang w:val="ru-RU" w:eastAsia="ru-RU" w:bidi="ru-RU"/>
      </w:rPr>
    </w:lvl>
    <w:lvl w:ilvl="8" w:tplc="084805EE">
      <w:numFmt w:val="bullet"/>
      <w:lvlText w:val="•"/>
      <w:lvlJc w:val="left"/>
      <w:pPr>
        <w:ind w:left="8381" w:hanging="240"/>
      </w:pPr>
      <w:rPr>
        <w:rFonts w:hint="default"/>
        <w:lang w:val="ru-RU" w:eastAsia="ru-RU" w:bidi="ru-RU"/>
      </w:rPr>
    </w:lvl>
  </w:abstractNum>
  <w:abstractNum w:abstractNumId="6">
    <w:nsid w:val="142D2846"/>
    <w:multiLevelType w:val="hybridMultilevel"/>
    <w:tmpl w:val="930A70C6"/>
    <w:lvl w:ilvl="0" w:tplc="BB7E7228">
      <w:start w:val="1"/>
      <w:numFmt w:val="decimal"/>
      <w:lvlText w:val="%1."/>
      <w:lvlJc w:val="left"/>
      <w:pPr>
        <w:ind w:left="888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C04B358">
      <w:numFmt w:val="bullet"/>
      <w:lvlText w:val="•"/>
      <w:lvlJc w:val="left"/>
      <w:pPr>
        <w:ind w:left="1808" w:hanging="284"/>
      </w:pPr>
      <w:rPr>
        <w:rFonts w:hint="default"/>
        <w:lang w:val="ru-RU" w:eastAsia="ru-RU" w:bidi="ru-RU"/>
      </w:rPr>
    </w:lvl>
    <w:lvl w:ilvl="2" w:tplc="DB9C684A">
      <w:numFmt w:val="bullet"/>
      <w:lvlText w:val="•"/>
      <w:lvlJc w:val="left"/>
      <w:pPr>
        <w:ind w:left="2737" w:hanging="284"/>
      </w:pPr>
      <w:rPr>
        <w:rFonts w:hint="default"/>
        <w:lang w:val="ru-RU" w:eastAsia="ru-RU" w:bidi="ru-RU"/>
      </w:rPr>
    </w:lvl>
    <w:lvl w:ilvl="3" w:tplc="758C0D5E">
      <w:numFmt w:val="bullet"/>
      <w:lvlText w:val="•"/>
      <w:lvlJc w:val="left"/>
      <w:pPr>
        <w:ind w:left="3665" w:hanging="284"/>
      </w:pPr>
      <w:rPr>
        <w:rFonts w:hint="default"/>
        <w:lang w:val="ru-RU" w:eastAsia="ru-RU" w:bidi="ru-RU"/>
      </w:rPr>
    </w:lvl>
    <w:lvl w:ilvl="4" w:tplc="18C6CC28">
      <w:numFmt w:val="bullet"/>
      <w:lvlText w:val="•"/>
      <w:lvlJc w:val="left"/>
      <w:pPr>
        <w:ind w:left="4594" w:hanging="284"/>
      </w:pPr>
      <w:rPr>
        <w:rFonts w:hint="default"/>
        <w:lang w:val="ru-RU" w:eastAsia="ru-RU" w:bidi="ru-RU"/>
      </w:rPr>
    </w:lvl>
    <w:lvl w:ilvl="5" w:tplc="9B441B4C">
      <w:numFmt w:val="bullet"/>
      <w:lvlText w:val="•"/>
      <w:lvlJc w:val="left"/>
      <w:pPr>
        <w:ind w:left="5523" w:hanging="284"/>
      </w:pPr>
      <w:rPr>
        <w:rFonts w:hint="default"/>
        <w:lang w:val="ru-RU" w:eastAsia="ru-RU" w:bidi="ru-RU"/>
      </w:rPr>
    </w:lvl>
    <w:lvl w:ilvl="6" w:tplc="87203E7A">
      <w:numFmt w:val="bullet"/>
      <w:lvlText w:val="•"/>
      <w:lvlJc w:val="left"/>
      <w:pPr>
        <w:ind w:left="6451" w:hanging="284"/>
      </w:pPr>
      <w:rPr>
        <w:rFonts w:hint="default"/>
        <w:lang w:val="ru-RU" w:eastAsia="ru-RU" w:bidi="ru-RU"/>
      </w:rPr>
    </w:lvl>
    <w:lvl w:ilvl="7" w:tplc="267A7930">
      <w:numFmt w:val="bullet"/>
      <w:lvlText w:val="•"/>
      <w:lvlJc w:val="left"/>
      <w:pPr>
        <w:ind w:left="7380" w:hanging="284"/>
      </w:pPr>
      <w:rPr>
        <w:rFonts w:hint="default"/>
        <w:lang w:val="ru-RU" w:eastAsia="ru-RU" w:bidi="ru-RU"/>
      </w:rPr>
    </w:lvl>
    <w:lvl w:ilvl="8" w:tplc="A8A6970A">
      <w:numFmt w:val="bullet"/>
      <w:lvlText w:val="•"/>
      <w:lvlJc w:val="left"/>
      <w:pPr>
        <w:ind w:left="8309" w:hanging="284"/>
      </w:pPr>
      <w:rPr>
        <w:rFonts w:hint="default"/>
        <w:lang w:val="ru-RU" w:eastAsia="ru-RU" w:bidi="ru-RU"/>
      </w:rPr>
    </w:lvl>
  </w:abstractNum>
  <w:abstractNum w:abstractNumId="7">
    <w:nsid w:val="168F2A45"/>
    <w:multiLevelType w:val="hybridMultilevel"/>
    <w:tmpl w:val="CBE48834"/>
    <w:lvl w:ilvl="0" w:tplc="BD0E73E0">
      <w:numFmt w:val="bullet"/>
      <w:lvlText w:val="-"/>
      <w:lvlJc w:val="left"/>
      <w:pPr>
        <w:ind w:left="322" w:hanging="341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B4827902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F684672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3" w:tplc="E3E2DA0A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4" w:tplc="48EA980A">
      <w:numFmt w:val="bullet"/>
      <w:lvlText w:val="•"/>
      <w:lvlJc w:val="left"/>
      <w:pPr>
        <w:ind w:left="4258" w:hanging="140"/>
      </w:pPr>
      <w:rPr>
        <w:rFonts w:hint="default"/>
        <w:lang w:val="ru-RU" w:eastAsia="ru-RU" w:bidi="ru-RU"/>
      </w:rPr>
    </w:lvl>
    <w:lvl w:ilvl="5" w:tplc="3D428316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83D89592">
      <w:numFmt w:val="bullet"/>
      <w:lvlText w:val="•"/>
      <w:lvlJc w:val="left"/>
      <w:pPr>
        <w:ind w:left="6227" w:hanging="140"/>
      </w:pPr>
      <w:rPr>
        <w:rFonts w:hint="default"/>
        <w:lang w:val="ru-RU" w:eastAsia="ru-RU" w:bidi="ru-RU"/>
      </w:rPr>
    </w:lvl>
    <w:lvl w:ilvl="7" w:tplc="8CC629C6">
      <w:numFmt w:val="bullet"/>
      <w:lvlText w:val="•"/>
      <w:lvlJc w:val="left"/>
      <w:pPr>
        <w:ind w:left="7212" w:hanging="140"/>
      </w:pPr>
      <w:rPr>
        <w:rFonts w:hint="default"/>
        <w:lang w:val="ru-RU" w:eastAsia="ru-RU" w:bidi="ru-RU"/>
      </w:rPr>
    </w:lvl>
    <w:lvl w:ilvl="8" w:tplc="1BF25C4A">
      <w:numFmt w:val="bullet"/>
      <w:lvlText w:val="•"/>
      <w:lvlJc w:val="left"/>
      <w:pPr>
        <w:ind w:left="8197" w:hanging="140"/>
      </w:pPr>
      <w:rPr>
        <w:rFonts w:hint="default"/>
        <w:lang w:val="ru-RU" w:eastAsia="ru-RU" w:bidi="ru-RU"/>
      </w:rPr>
    </w:lvl>
  </w:abstractNum>
  <w:abstractNum w:abstractNumId="8">
    <w:nsid w:val="16AD1FC9"/>
    <w:multiLevelType w:val="hybridMultilevel"/>
    <w:tmpl w:val="3FCC0182"/>
    <w:lvl w:ilvl="0" w:tplc="3A3C5B72">
      <w:start w:val="1"/>
      <w:numFmt w:val="decimal"/>
      <w:lvlText w:val="%1)."/>
      <w:lvlJc w:val="left"/>
      <w:pPr>
        <w:ind w:left="641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8D1A9F52">
      <w:start w:val="1"/>
      <w:numFmt w:val="decimal"/>
      <w:lvlText w:val="%2."/>
      <w:lvlJc w:val="left"/>
      <w:pPr>
        <w:ind w:left="2963" w:hanging="181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8026CB58">
      <w:numFmt w:val="bullet"/>
      <w:lvlText w:val="•"/>
      <w:lvlJc w:val="left"/>
      <w:pPr>
        <w:ind w:left="3760" w:hanging="181"/>
      </w:pPr>
      <w:rPr>
        <w:rFonts w:hint="default"/>
        <w:lang w:val="ru-RU" w:eastAsia="ru-RU" w:bidi="ru-RU"/>
      </w:rPr>
    </w:lvl>
    <w:lvl w:ilvl="3" w:tplc="82CADE9C">
      <w:numFmt w:val="bullet"/>
      <w:lvlText w:val="•"/>
      <w:lvlJc w:val="left"/>
      <w:pPr>
        <w:ind w:left="4561" w:hanging="181"/>
      </w:pPr>
      <w:rPr>
        <w:rFonts w:hint="default"/>
        <w:lang w:val="ru-RU" w:eastAsia="ru-RU" w:bidi="ru-RU"/>
      </w:rPr>
    </w:lvl>
    <w:lvl w:ilvl="4" w:tplc="C4C66F54">
      <w:numFmt w:val="bullet"/>
      <w:lvlText w:val="•"/>
      <w:lvlJc w:val="left"/>
      <w:pPr>
        <w:ind w:left="5362" w:hanging="181"/>
      </w:pPr>
      <w:rPr>
        <w:rFonts w:hint="default"/>
        <w:lang w:val="ru-RU" w:eastAsia="ru-RU" w:bidi="ru-RU"/>
      </w:rPr>
    </w:lvl>
    <w:lvl w:ilvl="5" w:tplc="8760FC5E">
      <w:numFmt w:val="bullet"/>
      <w:lvlText w:val="•"/>
      <w:lvlJc w:val="left"/>
      <w:pPr>
        <w:ind w:left="6162" w:hanging="181"/>
      </w:pPr>
      <w:rPr>
        <w:rFonts w:hint="default"/>
        <w:lang w:val="ru-RU" w:eastAsia="ru-RU" w:bidi="ru-RU"/>
      </w:rPr>
    </w:lvl>
    <w:lvl w:ilvl="6" w:tplc="3C68F3D6">
      <w:numFmt w:val="bullet"/>
      <w:lvlText w:val="•"/>
      <w:lvlJc w:val="left"/>
      <w:pPr>
        <w:ind w:left="6963" w:hanging="181"/>
      </w:pPr>
      <w:rPr>
        <w:rFonts w:hint="default"/>
        <w:lang w:val="ru-RU" w:eastAsia="ru-RU" w:bidi="ru-RU"/>
      </w:rPr>
    </w:lvl>
    <w:lvl w:ilvl="7" w:tplc="0E24C6FE">
      <w:numFmt w:val="bullet"/>
      <w:lvlText w:val="•"/>
      <w:lvlJc w:val="left"/>
      <w:pPr>
        <w:ind w:left="7764" w:hanging="181"/>
      </w:pPr>
      <w:rPr>
        <w:rFonts w:hint="default"/>
        <w:lang w:val="ru-RU" w:eastAsia="ru-RU" w:bidi="ru-RU"/>
      </w:rPr>
    </w:lvl>
    <w:lvl w:ilvl="8" w:tplc="77E2A4C2">
      <w:numFmt w:val="bullet"/>
      <w:lvlText w:val="•"/>
      <w:lvlJc w:val="left"/>
      <w:pPr>
        <w:ind w:left="8564" w:hanging="181"/>
      </w:pPr>
      <w:rPr>
        <w:rFonts w:hint="default"/>
        <w:lang w:val="ru-RU" w:eastAsia="ru-RU" w:bidi="ru-RU"/>
      </w:rPr>
    </w:lvl>
  </w:abstractNum>
  <w:abstractNum w:abstractNumId="9">
    <w:nsid w:val="17194871"/>
    <w:multiLevelType w:val="hybridMultilevel"/>
    <w:tmpl w:val="D7509EFC"/>
    <w:lvl w:ilvl="0" w:tplc="97A06F7E">
      <w:numFmt w:val="bullet"/>
      <w:lvlText w:val=""/>
      <w:lvlJc w:val="left"/>
      <w:pPr>
        <w:ind w:left="10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F524F62">
      <w:numFmt w:val="bullet"/>
      <w:lvlText w:val="•"/>
      <w:lvlJc w:val="left"/>
      <w:pPr>
        <w:ind w:left="1952" w:hanging="348"/>
      </w:pPr>
      <w:rPr>
        <w:rFonts w:hint="default"/>
        <w:lang w:val="ru-RU" w:eastAsia="ru-RU" w:bidi="ru-RU"/>
      </w:rPr>
    </w:lvl>
    <w:lvl w:ilvl="2" w:tplc="F01048A0">
      <w:numFmt w:val="bullet"/>
      <w:lvlText w:val="•"/>
      <w:lvlJc w:val="left"/>
      <w:pPr>
        <w:ind w:left="2865" w:hanging="348"/>
      </w:pPr>
      <w:rPr>
        <w:rFonts w:hint="default"/>
        <w:lang w:val="ru-RU" w:eastAsia="ru-RU" w:bidi="ru-RU"/>
      </w:rPr>
    </w:lvl>
    <w:lvl w:ilvl="3" w:tplc="900EE5B4">
      <w:numFmt w:val="bullet"/>
      <w:lvlText w:val="•"/>
      <w:lvlJc w:val="left"/>
      <w:pPr>
        <w:ind w:left="3777" w:hanging="348"/>
      </w:pPr>
      <w:rPr>
        <w:rFonts w:hint="default"/>
        <w:lang w:val="ru-RU" w:eastAsia="ru-RU" w:bidi="ru-RU"/>
      </w:rPr>
    </w:lvl>
    <w:lvl w:ilvl="4" w:tplc="D8780626">
      <w:numFmt w:val="bullet"/>
      <w:lvlText w:val="•"/>
      <w:lvlJc w:val="left"/>
      <w:pPr>
        <w:ind w:left="4690" w:hanging="348"/>
      </w:pPr>
      <w:rPr>
        <w:rFonts w:hint="default"/>
        <w:lang w:val="ru-RU" w:eastAsia="ru-RU" w:bidi="ru-RU"/>
      </w:rPr>
    </w:lvl>
    <w:lvl w:ilvl="5" w:tplc="498E3DF6">
      <w:numFmt w:val="bullet"/>
      <w:lvlText w:val="•"/>
      <w:lvlJc w:val="left"/>
      <w:pPr>
        <w:ind w:left="5603" w:hanging="348"/>
      </w:pPr>
      <w:rPr>
        <w:rFonts w:hint="default"/>
        <w:lang w:val="ru-RU" w:eastAsia="ru-RU" w:bidi="ru-RU"/>
      </w:rPr>
    </w:lvl>
    <w:lvl w:ilvl="6" w:tplc="8738E07C">
      <w:numFmt w:val="bullet"/>
      <w:lvlText w:val="•"/>
      <w:lvlJc w:val="left"/>
      <w:pPr>
        <w:ind w:left="6515" w:hanging="348"/>
      </w:pPr>
      <w:rPr>
        <w:rFonts w:hint="default"/>
        <w:lang w:val="ru-RU" w:eastAsia="ru-RU" w:bidi="ru-RU"/>
      </w:rPr>
    </w:lvl>
    <w:lvl w:ilvl="7" w:tplc="A4DAD75E">
      <w:numFmt w:val="bullet"/>
      <w:lvlText w:val="•"/>
      <w:lvlJc w:val="left"/>
      <w:pPr>
        <w:ind w:left="7428" w:hanging="348"/>
      </w:pPr>
      <w:rPr>
        <w:rFonts w:hint="default"/>
        <w:lang w:val="ru-RU" w:eastAsia="ru-RU" w:bidi="ru-RU"/>
      </w:rPr>
    </w:lvl>
    <w:lvl w:ilvl="8" w:tplc="C558700A">
      <w:numFmt w:val="bullet"/>
      <w:lvlText w:val="•"/>
      <w:lvlJc w:val="left"/>
      <w:pPr>
        <w:ind w:left="8341" w:hanging="348"/>
      </w:pPr>
      <w:rPr>
        <w:rFonts w:hint="default"/>
        <w:lang w:val="ru-RU" w:eastAsia="ru-RU" w:bidi="ru-RU"/>
      </w:rPr>
    </w:lvl>
  </w:abstractNum>
  <w:abstractNum w:abstractNumId="10">
    <w:nsid w:val="17972E6E"/>
    <w:multiLevelType w:val="hybridMultilevel"/>
    <w:tmpl w:val="B9D825E0"/>
    <w:lvl w:ilvl="0" w:tplc="59A6C9E8">
      <w:start w:val="1"/>
      <w:numFmt w:val="decimal"/>
      <w:lvlText w:val="%1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7534D44E">
      <w:numFmt w:val="bullet"/>
      <w:lvlText w:val="•"/>
      <w:lvlJc w:val="left"/>
      <w:pPr>
        <w:ind w:left="1304" w:hanging="300"/>
      </w:pPr>
      <w:rPr>
        <w:rFonts w:hint="default"/>
        <w:lang w:val="ru-RU" w:eastAsia="ru-RU" w:bidi="ru-RU"/>
      </w:rPr>
    </w:lvl>
    <w:lvl w:ilvl="2" w:tplc="55E6BD5A">
      <w:numFmt w:val="bullet"/>
      <w:lvlText w:val="•"/>
      <w:lvlJc w:val="left"/>
      <w:pPr>
        <w:ind w:left="2289" w:hanging="300"/>
      </w:pPr>
      <w:rPr>
        <w:rFonts w:hint="default"/>
        <w:lang w:val="ru-RU" w:eastAsia="ru-RU" w:bidi="ru-RU"/>
      </w:rPr>
    </w:lvl>
    <w:lvl w:ilvl="3" w:tplc="D8340254">
      <w:numFmt w:val="bullet"/>
      <w:lvlText w:val="•"/>
      <w:lvlJc w:val="left"/>
      <w:pPr>
        <w:ind w:left="3273" w:hanging="300"/>
      </w:pPr>
      <w:rPr>
        <w:rFonts w:hint="default"/>
        <w:lang w:val="ru-RU" w:eastAsia="ru-RU" w:bidi="ru-RU"/>
      </w:rPr>
    </w:lvl>
    <w:lvl w:ilvl="4" w:tplc="B866B4DE">
      <w:numFmt w:val="bullet"/>
      <w:lvlText w:val="•"/>
      <w:lvlJc w:val="left"/>
      <w:pPr>
        <w:ind w:left="4258" w:hanging="300"/>
      </w:pPr>
      <w:rPr>
        <w:rFonts w:hint="default"/>
        <w:lang w:val="ru-RU" w:eastAsia="ru-RU" w:bidi="ru-RU"/>
      </w:rPr>
    </w:lvl>
    <w:lvl w:ilvl="5" w:tplc="2898C346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E960B7AC">
      <w:numFmt w:val="bullet"/>
      <w:lvlText w:val="•"/>
      <w:lvlJc w:val="left"/>
      <w:pPr>
        <w:ind w:left="6227" w:hanging="300"/>
      </w:pPr>
      <w:rPr>
        <w:rFonts w:hint="default"/>
        <w:lang w:val="ru-RU" w:eastAsia="ru-RU" w:bidi="ru-RU"/>
      </w:rPr>
    </w:lvl>
    <w:lvl w:ilvl="7" w:tplc="D11CDD12">
      <w:numFmt w:val="bullet"/>
      <w:lvlText w:val="•"/>
      <w:lvlJc w:val="left"/>
      <w:pPr>
        <w:ind w:left="7212" w:hanging="300"/>
      </w:pPr>
      <w:rPr>
        <w:rFonts w:hint="default"/>
        <w:lang w:val="ru-RU" w:eastAsia="ru-RU" w:bidi="ru-RU"/>
      </w:rPr>
    </w:lvl>
    <w:lvl w:ilvl="8" w:tplc="74F8CECE">
      <w:numFmt w:val="bullet"/>
      <w:lvlText w:val="•"/>
      <w:lvlJc w:val="left"/>
      <w:pPr>
        <w:ind w:left="8197" w:hanging="300"/>
      </w:pPr>
      <w:rPr>
        <w:rFonts w:hint="default"/>
        <w:lang w:val="ru-RU" w:eastAsia="ru-RU" w:bidi="ru-RU"/>
      </w:rPr>
    </w:lvl>
  </w:abstractNum>
  <w:abstractNum w:abstractNumId="11">
    <w:nsid w:val="1B6D678A"/>
    <w:multiLevelType w:val="hybridMultilevel"/>
    <w:tmpl w:val="D2E412AC"/>
    <w:lvl w:ilvl="0" w:tplc="D012D612">
      <w:start w:val="9"/>
      <w:numFmt w:val="decimal"/>
      <w:lvlText w:val="%1."/>
      <w:lvlJc w:val="left"/>
      <w:pPr>
        <w:ind w:left="3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00B6C1EC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0AA0E662">
      <w:numFmt w:val="bullet"/>
      <w:lvlText w:val="•"/>
      <w:lvlJc w:val="left"/>
      <w:pPr>
        <w:ind w:left="2289" w:hanging="240"/>
      </w:pPr>
      <w:rPr>
        <w:rFonts w:hint="default"/>
        <w:lang w:val="ru-RU" w:eastAsia="ru-RU" w:bidi="ru-RU"/>
      </w:rPr>
    </w:lvl>
    <w:lvl w:ilvl="3" w:tplc="BE9ACB8E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4" w:tplc="907C6564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5" w:tplc="335CCDF6">
      <w:numFmt w:val="bullet"/>
      <w:lvlText w:val="•"/>
      <w:lvlJc w:val="left"/>
      <w:pPr>
        <w:ind w:left="5243" w:hanging="240"/>
      </w:pPr>
      <w:rPr>
        <w:rFonts w:hint="default"/>
        <w:lang w:val="ru-RU" w:eastAsia="ru-RU" w:bidi="ru-RU"/>
      </w:rPr>
    </w:lvl>
    <w:lvl w:ilvl="6" w:tplc="EA44B5A4">
      <w:numFmt w:val="bullet"/>
      <w:lvlText w:val="•"/>
      <w:lvlJc w:val="left"/>
      <w:pPr>
        <w:ind w:left="6227" w:hanging="240"/>
      </w:pPr>
      <w:rPr>
        <w:rFonts w:hint="default"/>
        <w:lang w:val="ru-RU" w:eastAsia="ru-RU" w:bidi="ru-RU"/>
      </w:rPr>
    </w:lvl>
    <w:lvl w:ilvl="7" w:tplc="E77871FC">
      <w:numFmt w:val="bullet"/>
      <w:lvlText w:val="•"/>
      <w:lvlJc w:val="left"/>
      <w:pPr>
        <w:ind w:left="7212" w:hanging="240"/>
      </w:pPr>
      <w:rPr>
        <w:rFonts w:hint="default"/>
        <w:lang w:val="ru-RU" w:eastAsia="ru-RU" w:bidi="ru-RU"/>
      </w:rPr>
    </w:lvl>
    <w:lvl w:ilvl="8" w:tplc="6A36FA76">
      <w:numFmt w:val="bullet"/>
      <w:lvlText w:val="•"/>
      <w:lvlJc w:val="left"/>
      <w:pPr>
        <w:ind w:left="8197" w:hanging="240"/>
      </w:pPr>
      <w:rPr>
        <w:rFonts w:hint="default"/>
        <w:lang w:val="ru-RU" w:eastAsia="ru-RU" w:bidi="ru-RU"/>
      </w:rPr>
    </w:lvl>
  </w:abstractNum>
  <w:abstractNum w:abstractNumId="12">
    <w:nsid w:val="282C6CF6"/>
    <w:multiLevelType w:val="hybridMultilevel"/>
    <w:tmpl w:val="DE4A5E58"/>
    <w:lvl w:ilvl="0" w:tplc="DF42728C">
      <w:start w:val="45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D7B82F58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BA5CECB8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181EB0CC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07DCD674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E098B78C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FD18191A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5412AD82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DB18CF7E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13">
    <w:nsid w:val="28557003"/>
    <w:multiLevelType w:val="multilevel"/>
    <w:tmpl w:val="1F5A0B56"/>
    <w:lvl w:ilvl="0">
      <w:start w:val="6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2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1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ru-RU" w:bidi="ru-RU"/>
      </w:rPr>
    </w:lvl>
  </w:abstractNum>
  <w:abstractNum w:abstractNumId="14">
    <w:nsid w:val="288951C6"/>
    <w:multiLevelType w:val="hybridMultilevel"/>
    <w:tmpl w:val="9AC041DA"/>
    <w:lvl w:ilvl="0" w:tplc="C38A13BA">
      <w:start w:val="7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642EF30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A8BE2758">
      <w:numFmt w:val="bullet"/>
      <w:lvlText w:val="•"/>
      <w:lvlJc w:val="left"/>
      <w:pPr>
        <w:ind w:left="1040" w:hanging="360"/>
      </w:pPr>
      <w:rPr>
        <w:rFonts w:hint="default"/>
        <w:lang w:val="ru-RU" w:eastAsia="ru-RU" w:bidi="ru-RU"/>
      </w:rPr>
    </w:lvl>
    <w:lvl w:ilvl="3" w:tplc="A9EE874C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 w:tplc="D5F4AC7E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5" w:tplc="E4A891EC">
      <w:numFmt w:val="bullet"/>
      <w:lvlText w:val="•"/>
      <w:lvlJc w:val="left"/>
      <w:pPr>
        <w:ind w:left="4462" w:hanging="360"/>
      </w:pPr>
      <w:rPr>
        <w:rFonts w:hint="default"/>
        <w:lang w:val="ru-RU" w:eastAsia="ru-RU" w:bidi="ru-RU"/>
      </w:rPr>
    </w:lvl>
    <w:lvl w:ilvl="6" w:tplc="7C96113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7" w:tplc="D1BA652E">
      <w:numFmt w:val="bullet"/>
      <w:lvlText w:val="•"/>
      <w:lvlJc w:val="left"/>
      <w:pPr>
        <w:ind w:left="6744" w:hanging="360"/>
      </w:pPr>
      <w:rPr>
        <w:rFonts w:hint="default"/>
        <w:lang w:val="ru-RU" w:eastAsia="ru-RU" w:bidi="ru-RU"/>
      </w:rPr>
    </w:lvl>
    <w:lvl w:ilvl="8" w:tplc="FDCAC75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</w:abstractNum>
  <w:abstractNum w:abstractNumId="15">
    <w:nsid w:val="2DDF0801"/>
    <w:multiLevelType w:val="hybridMultilevel"/>
    <w:tmpl w:val="91BC427A"/>
    <w:lvl w:ilvl="0" w:tplc="9EBC40BA">
      <w:start w:val="4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ABF8CD2E">
      <w:numFmt w:val="bullet"/>
      <w:lvlText w:val="•"/>
      <w:lvlJc w:val="left"/>
      <w:pPr>
        <w:ind w:left="1790" w:hanging="181"/>
      </w:pPr>
      <w:rPr>
        <w:rFonts w:hint="default"/>
        <w:lang w:val="ru-RU" w:eastAsia="ru-RU" w:bidi="ru-RU"/>
      </w:rPr>
    </w:lvl>
    <w:lvl w:ilvl="2" w:tplc="1B282E70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DBAE55B6">
      <w:numFmt w:val="bullet"/>
      <w:lvlText w:val="•"/>
      <w:lvlJc w:val="left"/>
      <w:pPr>
        <w:ind w:left="3651" w:hanging="181"/>
      </w:pPr>
      <w:rPr>
        <w:rFonts w:hint="default"/>
        <w:lang w:val="ru-RU" w:eastAsia="ru-RU" w:bidi="ru-RU"/>
      </w:rPr>
    </w:lvl>
    <w:lvl w:ilvl="4" w:tplc="866EB534">
      <w:numFmt w:val="bullet"/>
      <w:lvlText w:val="•"/>
      <w:lvlJc w:val="left"/>
      <w:pPr>
        <w:ind w:left="4582" w:hanging="181"/>
      </w:pPr>
      <w:rPr>
        <w:rFonts w:hint="default"/>
        <w:lang w:val="ru-RU" w:eastAsia="ru-RU" w:bidi="ru-RU"/>
      </w:rPr>
    </w:lvl>
    <w:lvl w:ilvl="5" w:tplc="3A9AB28E">
      <w:numFmt w:val="bullet"/>
      <w:lvlText w:val="•"/>
      <w:lvlJc w:val="left"/>
      <w:pPr>
        <w:ind w:left="5513" w:hanging="181"/>
      </w:pPr>
      <w:rPr>
        <w:rFonts w:hint="default"/>
        <w:lang w:val="ru-RU" w:eastAsia="ru-RU" w:bidi="ru-RU"/>
      </w:rPr>
    </w:lvl>
    <w:lvl w:ilvl="6" w:tplc="747C2D9A">
      <w:numFmt w:val="bullet"/>
      <w:lvlText w:val="•"/>
      <w:lvlJc w:val="left"/>
      <w:pPr>
        <w:ind w:left="6443" w:hanging="181"/>
      </w:pPr>
      <w:rPr>
        <w:rFonts w:hint="default"/>
        <w:lang w:val="ru-RU" w:eastAsia="ru-RU" w:bidi="ru-RU"/>
      </w:rPr>
    </w:lvl>
    <w:lvl w:ilvl="7" w:tplc="D6BEDDC4">
      <w:numFmt w:val="bullet"/>
      <w:lvlText w:val="•"/>
      <w:lvlJc w:val="left"/>
      <w:pPr>
        <w:ind w:left="7374" w:hanging="181"/>
      </w:pPr>
      <w:rPr>
        <w:rFonts w:hint="default"/>
        <w:lang w:val="ru-RU" w:eastAsia="ru-RU" w:bidi="ru-RU"/>
      </w:rPr>
    </w:lvl>
    <w:lvl w:ilvl="8" w:tplc="24B829EA">
      <w:numFmt w:val="bullet"/>
      <w:lvlText w:val="•"/>
      <w:lvlJc w:val="left"/>
      <w:pPr>
        <w:ind w:left="8305" w:hanging="181"/>
      </w:pPr>
      <w:rPr>
        <w:rFonts w:hint="default"/>
        <w:lang w:val="ru-RU" w:eastAsia="ru-RU" w:bidi="ru-RU"/>
      </w:rPr>
    </w:lvl>
  </w:abstractNum>
  <w:abstractNum w:abstractNumId="16">
    <w:nsid w:val="2E2B6FA7"/>
    <w:multiLevelType w:val="hybridMultilevel"/>
    <w:tmpl w:val="43A216E8"/>
    <w:lvl w:ilvl="0" w:tplc="313C183A">
      <w:start w:val="19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  <w:lang w:val="ru-RU" w:eastAsia="ru-RU" w:bidi="ru-RU"/>
      </w:rPr>
    </w:lvl>
    <w:lvl w:ilvl="1" w:tplc="BD7AA2DC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4754CE4A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976CB1BC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1ED67D2A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18DE823C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C240C8EA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3BF6CD78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F266C4CE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17">
    <w:nsid w:val="307F3278"/>
    <w:multiLevelType w:val="hybridMultilevel"/>
    <w:tmpl w:val="C0F882C2"/>
    <w:lvl w:ilvl="0" w:tplc="C08A25A8">
      <w:start w:val="1"/>
      <w:numFmt w:val="decimal"/>
      <w:lvlText w:val="%1."/>
      <w:lvlJc w:val="left"/>
      <w:pPr>
        <w:ind w:left="250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0D4062A">
      <w:numFmt w:val="bullet"/>
      <w:lvlText w:val="•"/>
      <w:lvlJc w:val="left"/>
      <w:pPr>
        <w:ind w:left="3266" w:hanging="240"/>
      </w:pPr>
      <w:rPr>
        <w:rFonts w:hint="default"/>
        <w:lang w:val="ru-RU" w:eastAsia="ru-RU" w:bidi="ru-RU"/>
      </w:rPr>
    </w:lvl>
    <w:lvl w:ilvl="2" w:tplc="D180BDF4">
      <w:numFmt w:val="bullet"/>
      <w:lvlText w:val="•"/>
      <w:lvlJc w:val="left"/>
      <w:pPr>
        <w:ind w:left="4033" w:hanging="240"/>
      </w:pPr>
      <w:rPr>
        <w:rFonts w:hint="default"/>
        <w:lang w:val="ru-RU" w:eastAsia="ru-RU" w:bidi="ru-RU"/>
      </w:rPr>
    </w:lvl>
    <w:lvl w:ilvl="3" w:tplc="B28AF802">
      <w:numFmt w:val="bullet"/>
      <w:lvlText w:val="•"/>
      <w:lvlJc w:val="left"/>
      <w:pPr>
        <w:ind w:left="4799" w:hanging="240"/>
      </w:pPr>
      <w:rPr>
        <w:rFonts w:hint="default"/>
        <w:lang w:val="ru-RU" w:eastAsia="ru-RU" w:bidi="ru-RU"/>
      </w:rPr>
    </w:lvl>
    <w:lvl w:ilvl="4" w:tplc="28A2122C">
      <w:numFmt w:val="bullet"/>
      <w:lvlText w:val="•"/>
      <w:lvlJc w:val="left"/>
      <w:pPr>
        <w:ind w:left="5566" w:hanging="240"/>
      </w:pPr>
      <w:rPr>
        <w:rFonts w:hint="default"/>
        <w:lang w:val="ru-RU" w:eastAsia="ru-RU" w:bidi="ru-RU"/>
      </w:rPr>
    </w:lvl>
    <w:lvl w:ilvl="5" w:tplc="76C60FB2">
      <w:numFmt w:val="bullet"/>
      <w:lvlText w:val="•"/>
      <w:lvlJc w:val="left"/>
      <w:pPr>
        <w:ind w:left="6333" w:hanging="240"/>
      </w:pPr>
      <w:rPr>
        <w:rFonts w:hint="default"/>
        <w:lang w:val="ru-RU" w:eastAsia="ru-RU" w:bidi="ru-RU"/>
      </w:rPr>
    </w:lvl>
    <w:lvl w:ilvl="6" w:tplc="67E2A41A">
      <w:numFmt w:val="bullet"/>
      <w:lvlText w:val="•"/>
      <w:lvlJc w:val="left"/>
      <w:pPr>
        <w:ind w:left="7099" w:hanging="240"/>
      </w:pPr>
      <w:rPr>
        <w:rFonts w:hint="default"/>
        <w:lang w:val="ru-RU" w:eastAsia="ru-RU" w:bidi="ru-RU"/>
      </w:rPr>
    </w:lvl>
    <w:lvl w:ilvl="7" w:tplc="01FC9A58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A5BC95DA">
      <w:numFmt w:val="bullet"/>
      <w:lvlText w:val="•"/>
      <w:lvlJc w:val="left"/>
      <w:pPr>
        <w:ind w:left="8633" w:hanging="240"/>
      </w:pPr>
      <w:rPr>
        <w:rFonts w:hint="default"/>
        <w:lang w:val="ru-RU" w:eastAsia="ru-RU" w:bidi="ru-RU"/>
      </w:rPr>
    </w:lvl>
  </w:abstractNum>
  <w:abstractNum w:abstractNumId="18">
    <w:nsid w:val="30DC280C"/>
    <w:multiLevelType w:val="hybridMultilevel"/>
    <w:tmpl w:val="0C6604A8"/>
    <w:lvl w:ilvl="0" w:tplc="0E902D6C">
      <w:start w:val="1"/>
      <w:numFmt w:val="decimal"/>
      <w:lvlText w:val="%1)."/>
      <w:lvlJc w:val="left"/>
      <w:pPr>
        <w:ind w:left="641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D32823A">
      <w:start w:val="1"/>
      <w:numFmt w:val="decimal"/>
      <w:lvlText w:val="%2."/>
      <w:lvlJc w:val="left"/>
      <w:pPr>
        <w:ind w:left="334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77685FF6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3" w:tplc="F2589C96">
      <w:numFmt w:val="bullet"/>
      <w:lvlText w:val="•"/>
      <w:lvlJc w:val="left"/>
      <w:pPr>
        <w:ind w:left="4856" w:hanging="240"/>
      </w:pPr>
      <w:rPr>
        <w:rFonts w:hint="default"/>
        <w:lang w:val="ru-RU" w:eastAsia="ru-RU" w:bidi="ru-RU"/>
      </w:rPr>
    </w:lvl>
    <w:lvl w:ilvl="4" w:tplc="AE08091A">
      <w:numFmt w:val="bullet"/>
      <w:lvlText w:val="•"/>
      <w:lvlJc w:val="left"/>
      <w:pPr>
        <w:ind w:left="5615" w:hanging="240"/>
      </w:pPr>
      <w:rPr>
        <w:rFonts w:hint="default"/>
        <w:lang w:val="ru-RU" w:eastAsia="ru-RU" w:bidi="ru-RU"/>
      </w:rPr>
    </w:lvl>
    <w:lvl w:ilvl="5" w:tplc="A9801C7A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6" w:tplc="DC9CCF86">
      <w:numFmt w:val="bullet"/>
      <w:lvlText w:val="•"/>
      <w:lvlJc w:val="left"/>
      <w:pPr>
        <w:ind w:left="7132" w:hanging="240"/>
      </w:pPr>
      <w:rPr>
        <w:rFonts w:hint="default"/>
        <w:lang w:val="ru-RU" w:eastAsia="ru-RU" w:bidi="ru-RU"/>
      </w:rPr>
    </w:lvl>
    <w:lvl w:ilvl="7" w:tplc="D194AB08">
      <w:numFmt w:val="bullet"/>
      <w:lvlText w:val="•"/>
      <w:lvlJc w:val="left"/>
      <w:pPr>
        <w:ind w:left="7890" w:hanging="240"/>
      </w:pPr>
      <w:rPr>
        <w:rFonts w:hint="default"/>
        <w:lang w:val="ru-RU" w:eastAsia="ru-RU" w:bidi="ru-RU"/>
      </w:rPr>
    </w:lvl>
    <w:lvl w:ilvl="8" w:tplc="D93A1824">
      <w:numFmt w:val="bullet"/>
      <w:lvlText w:val="•"/>
      <w:lvlJc w:val="left"/>
      <w:pPr>
        <w:ind w:left="8649" w:hanging="240"/>
      </w:pPr>
      <w:rPr>
        <w:rFonts w:hint="default"/>
        <w:lang w:val="ru-RU" w:eastAsia="ru-RU" w:bidi="ru-RU"/>
      </w:rPr>
    </w:lvl>
  </w:abstractNum>
  <w:abstractNum w:abstractNumId="19">
    <w:nsid w:val="31327656"/>
    <w:multiLevelType w:val="hybridMultilevel"/>
    <w:tmpl w:val="4238D46C"/>
    <w:lvl w:ilvl="0" w:tplc="D7C892D6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C03B4C">
      <w:numFmt w:val="bullet"/>
      <w:lvlText w:val="•"/>
      <w:lvlJc w:val="left"/>
      <w:pPr>
        <w:ind w:left="1304" w:hanging="140"/>
      </w:pPr>
      <w:rPr>
        <w:rFonts w:hint="default"/>
        <w:lang w:val="ru-RU" w:eastAsia="ru-RU" w:bidi="ru-RU"/>
      </w:rPr>
    </w:lvl>
    <w:lvl w:ilvl="2" w:tplc="518A9432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3" w:tplc="E1FC1E8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4" w:tplc="8C6C82A6">
      <w:numFmt w:val="bullet"/>
      <w:lvlText w:val="•"/>
      <w:lvlJc w:val="left"/>
      <w:pPr>
        <w:ind w:left="4258" w:hanging="140"/>
      </w:pPr>
      <w:rPr>
        <w:rFonts w:hint="default"/>
        <w:lang w:val="ru-RU" w:eastAsia="ru-RU" w:bidi="ru-RU"/>
      </w:rPr>
    </w:lvl>
    <w:lvl w:ilvl="5" w:tplc="A7529B08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E946C736">
      <w:numFmt w:val="bullet"/>
      <w:lvlText w:val="•"/>
      <w:lvlJc w:val="left"/>
      <w:pPr>
        <w:ind w:left="6227" w:hanging="140"/>
      </w:pPr>
      <w:rPr>
        <w:rFonts w:hint="default"/>
        <w:lang w:val="ru-RU" w:eastAsia="ru-RU" w:bidi="ru-RU"/>
      </w:rPr>
    </w:lvl>
    <w:lvl w:ilvl="7" w:tplc="E52A1964">
      <w:numFmt w:val="bullet"/>
      <w:lvlText w:val="•"/>
      <w:lvlJc w:val="left"/>
      <w:pPr>
        <w:ind w:left="7212" w:hanging="140"/>
      </w:pPr>
      <w:rPr>
        <w:rFonts w:hint="default"/>
        <w:lang w:val="ru-RU" w:eastAsia="ru-RU" w:bidi="ru-RU"/>
      </w:rPr>
    </w:lvl>
    <w:lvl w:ilvl="8" w:tplc="8ED860B4">
      <w:numFmt w:val="bullet"/>
      <w:lvlText w:val="•"/>
      <w:lvlJc w:val="left"/>
      <w:pPr>
        <w:ind w:left="8197" w:hanging="140"/>
      </w:pPr>
      <w:rPr>
        <w:rFonts w:hint="default"/>
        <w:lang w:val="ru-RU" w:eastAsia="ru-RU" w:bidi="ru-RU"/>
      </w:rPr>
    </w:lvl>
  </w:abstractNum>
  <w:abstractNum w:abstractNumId="20">
    <w:nsid w:val="32C269B4"/>
    <w:multiLevelType w:val="hybridMultilevel"/>
    <w:tmpl w:val="EB0CB61C"/>
    <w:lvl w:ilvl="0" w:tplc="D6CAB77E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AAC352">
      <w:numFmt w:val="bullet"/>
      <w:lvlText w:val="•"/>
      <w:lvlJc w:val="left"/>
      <w:pPr>
        <w:ind w:left="1304" w:hanging="164"/>
      </w:pPr>
      <w:rPr>
        <w:rFonts w:hint="default"/>
        <w:lang w:val="ru-RU" w:eastAsia="ru-RU" w:bidi="ru-RU"/>
      </w:rPr>
    </w:lvl>
    <w:lvl w:ilvl="2" w:tplc="92D0D4FA">
      <w:numFmt w:val="bullet"/>
      <w:lvlText w:val="•"/>
      <w:lvlJc w:val="left"/>
      <w:pPr>
        <w:ind w:left="2289" w:hanging="164"/>
      </w:pPr>
      <w:rPr>
        <w:rFonts w:hint="default"/>
        <w:lang w:val="ru-RU" w:eastAsia="ru-RU" w:bidi="ru-RU"/>
      </w:rPr>
    </w:lvl>
    <w:lvl w:ilvl="3" w:tplc="193A46F0">
      <w:numFmt w:val="bullet"/>
      <w:lvlText w:val="•"/>
      <w:lvlJc w:val="left"/>
      <w:pPr>
        <w:ind w:left="3273" w:hanging="164"/>
      </w:pPr>
      <w:rPr>
        <w:rFonts w:hint="default"/>
        <w:lang w:val="ru-RU" w:eastAsia="ru-RU" w:bidi="ru-RU"/>
      </w:rPr>
    </w:lvl>
    <w:lvl w:ilvl="4" w:tplc="BB506E48">
      <w:numFmt w:val="bullet"/>
      <w:lvlText w:val="•"/>
      <w:lvlJc w:val="left"/>
      <w:pPr>
        <w:ind w:left="4258" w:hanging="164"/>
      </w:pPr>
      <w:rPr>
        <w:rFonts w:hint="default"/>
        <w:lang w:val="ru-RU" w:eastAsia="ru-RU" w:bidi="ru-RU"/>
      </w:rPr>
    </w:lvl>
    <w:lvl w:ilvl="5" w:tplc="467A3DCE">
      <w:numFmt w:val="bullet"/>
      <w:lvlText w:val="•"/>
      <w:lvlJc w:val="left"/>
      <w:pPr>
        <w:ind w:left="5243" w:hanging="164"/>
      </w:pPr>
      <w:rPr>
        <w:rFonts w:hint="default"/>
        <w:lang w:val="ru-RU" w:eastAsia="ru-RU" w:bidi="ru-RU"/>
      </w:rPr>
    </w:lvl>
    <w:lvl w:ilvl="6" w:tplc="8B9659A0">
      <w:numFmt w:val="bullet"/>
      <w:lvlText w:val="•"/>
      <w:lvlJc w:val="left"/>
      <w:pPr>
        <w:ind w:left="6227" w:hanging="164"/>
      </w:pPr>
      <w:rPr>
        <w:rFonts w:hint="default"/>
        <w:lang w:val="ru-RU" w:eastAsia="ru-RU" w:bidi="ru-RU"/>
      </w:rPr>
    </w:lvl>
    <w:lvl w:ilvl="7" w:tplc="AB92846C">
      <w:numFmt w:val="bullet"/>
      <w:lvlText w:val="•"/>
      <w:lvlJc w:val="left"/>
      <w:pPr>
        <w:ind w:left="7212" w:hanging="164"/>
      </w:pPr>
      <w:rPr>
        <w:rFonts w:hint="default"/>
        <w:lang w:val="ru-RU" w:eastAsia="ru-RU" w:bidi="ru-RU"/>
      </w:rPr>
    </w:lvl>
    <w:lvl w:ilvl="8" w:tplc="9FAAE0C2">
      <w:numFmt w:val="bullet"/>
      <w:lvlText w:val="•"/>
      <w:lvlJc w:val="left"/>
      <w:pPr>
        <w:ind w:left="8197" w:hanging="164"/>
      </w:pPr>
      <w:rPr>
        <w:rFonts w:hint="default"/>
        <w:lang w:val="ru-RU" w:eastAsia="ru-RU" w:bidi="ru-RU"/>
      </w:rPr>
    </w:lvl>
  </w:abstractNum>
  <w:abstractNum w:abstractNumId="21">
    <w:nsid w:val="360B794D"/>
    <w:multiLevelType w:val="hybridMultilevel"/>
    <w:tmpl w:val="BF7206EA"/>
    <w:lvl w:ilvl="0" w:tplc="BD3AE4D2">
      <w:start w:val="1"/>
      <w:numFmt w:val="decimal"/>
      <w:lvlText w:val="%1-"/>
      <w:lvlJc w:val="left"/>
      <w:pPr>
        <w:ind w:left="3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F622BE8">
      <w:numFmt w:val="bullet"/>
      <w:lvlText w:val="•"/>
      <w:lvlJc w:val="left"/>
      <w:pPr>
        <w:ind w:left="1304" w:hanging="201"/>
      </w:pPr>
      <w:rPr>
        <w:rFonts w:hint="default"/>
        <w:lang w:val="ru-RU" w:eastAsia="ru-RU" w:bidi="ru-RU"/>
      </w:rPr>
    </w:lvl>
    <w:lvl w:ilvl="2" w:tplc="D5B07BB8">
      <w:numFmt w:val="bullet"/>
      <w:lvlText w:val="•"/>
      <w:lvlJc w:val="left"/>
      <w:pPr>
        <w:ind w:left="2289" w:hanging="201"/>
      </w:pPr>
      <w:rPr>
        <w:rFonts w:hint="default"/>
        <w:lang w:val="ru-RU" w:eastAsia="ru-RU" w:bidi="ru-RU"/>
      </w:rPr>
    </w:lvl>
    <w:lvl w:ilvl="3" w:tplc="D1B80D70">
      <w:numFmt w:val="bullet"/>
      <w:lvlText w:val="•"/>
      <w:lvlJc w:val="left"/>
      <w:pPr>
        <w:ind w:left="3273" w:hanging="201"/>
      </w:pPr>
      <w:rPr>
        <w:rFonts w:hint="default"/>
        <w:lang w:val="ru-RU" w:eastAsia="ru-RU" w:bidi="ru-RU"/>
      </w:rPr>
    </w:lvl>
    <w:lvl w:ilvl="4" w:tplc="C99E5510">
      <w:numFmt w:val="bullet"/>
      <w:lvlText w:val="•"/>
      <w:lvlJc w:val="left"/>
      <w:pPr>
        <w:ind w:left="4258" w:hanging="201"/>
      </w:pPr>
      <w:rPr>
        <w:rFonts w:hint="default"/>
        <w:lang w:val="ru-RU" w:eastAsia="ru-RU" w:bidi="ru-RU"/>
      </w:rPr>
    </w:lvl>
    <w:lvl w:ilvl="5" w:tplc="D8EA3136">
      <w:numFmt w:val="bullet"/>
      <w:lvlText w:val="•"/>
      <w:lvlJc w:val="left"/>
      <w:pPr>
        <w:ind w:left="5243" w:hanging="201"/>
      </w:pPr>
      <w:rPr>
        <w:rFonts w:hint="default"/>
        <w:lang w:val="ru-RU" w:eastAsia="ru-RU" w:bidi="ru-RU"/>
      </w:rPr>
    </w:lvl>
    <w:lvl w:ilvl="6" w:tplc="2C004088">
      <w:numFmt w:val="bullet"/>
      <w:lvlText w:val="•"/>
      <w:lvlJc w:val="left"/>
      <w:pPr>
        <w:ind w:left="6227" w:hanging="201"/>
      </w:pPr>
      <w:rPr>
        <w:rFonts w:hint="default"/>
        <w:lang w:val="ru-RU" w:eastAsia="ru-RU" w:bidi="ru-RU"/>
      </w:rPr>
    </w:lvl>
    <w:lvl w:ilvl="7" w:tplc="F528B4C8">
      <w:numFmt w:val="bullet"/>
      <w:lvlText w:val="•"/>
      <w:lvlJc w:val="left"/>
      <w:pPr>
        <w:ind w:left="7212" w:hanging="201"/>
      </w:pPr>
      <w:rPr>
        <w:rFonts w:hint="default"/>
        <w:lang w:val="ru-RU" w:eastAsia="ru-RU" w:bidi="ru-RU"/>
      </w:rPr>
    </w:lvl>
    <w:lvl w:ilvl="8" w:tplc="FA588B36">
      <w:numFmt w:val="bullet"/>
      <w:lvlText w:val="•"/>
      <w:lvlJc w:val="left"/>
      <w:pPr>
        <w:ind w:left="8197" w:hanging="201"/>
      </w:pPr>
      <w:rPr>
        <w:rFonts w:hint="default"/>
        <w:lang w:val="ru-RU" w:eastAsia="ru-RU" w:bidi="ru-RU"/>
      </w:rPr>
    </w:lvl>
  </w:abstractNum>
  <w:abstractNum w:abstractNumId="22">
    <w:nsid w:val="36E34FA5"/>
    <w:multiLevelType w:val="hybridMultilevel"/>
    <w:tmpl w:val="83C0F5C2"/>
    <w:lvl w:ilvl="0" w:tplc="B0509C10">
      <w:start w:val="5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BF34BC5A">
      <w:numFmt w:val="bullet"/>
      <w:lvlText w:val="•"/>
      <w:lvlJc w:val="left"/>
      <w:pPr>
        <w:ind w:left="1560" w:hanging="360"/>
      </w:pPr>
      <w:rPr>
        <w:rFonts w:hint="default"/>
        <w:lang w:val="ru-RU" w:eastAsia="ru-RU" w:bidi="ru-RU"/>
      </w:rPr>
    </w:lvl>
    <w:lvl w:ilvl="2" w:tplc="4DA2A2A0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3" w:tplc="54304832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0E949A96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098A68CC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6" w:tplc="F920DAD2">
      <w:numFmt w:val="bullet"/>
      <w:lvlText w:val="•"/>
      <w:lvlJc w:val="left"/>
      <w:pPr>
        <w:ind w:left="6341" w:hanging="360"/>
      </w:pPr>
      <w:rPr>
        <w:rFonts w:hint="default"/>
        <w:lang w:val="ru-RU" w:eastAsia="ru-RU" w:bidi="ru-RU"/>
      </w:rPr>
    </w:lvl>
    <w:lvl w:ilvl="7" w:tplc="479448F0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 w:tplc="A82C50FA">
      <w:numFmt w:val="bullet"/>
      <w:lvlText w:val="•"/>
      <w:lvlJc w:val="left"/>
      <w:pPr>
        <w:ind w:left="8253" w:hanging="360"/>
      </w:pPr>
      <w:rPr>
        <w:rFonts w:hint="default"/>
        <w:lang w:val="ru-RU" w:eastAsia="ru-RU" w:bidi="ru-RU"/>
      </w:rPr>
    </w:lvl>
  </w:abstractNum>
  <w:abstractNum w:abstractNumId="23">
    <w:nsid w:val="378C3FDE"/>
    <w:multiLevelType w:val="hybridMultilevel"/>
    <w:tmpl w:val="C1F43EB8"/>
    <w:lvl w:ilvl="0" w:tplc="7F020136">
      <w:start w:val="23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BCAA3E5E">
      <w:numFmt w:val="bullet"/>
      <w:lvlText w:val="•"/>
      <w:lvlJc w:val="left"/>
      <w:pPr>
        <w:ind w:left="1560" w:hanging="360"/>
      </w:pPr>
      <w:rPr>
        <w:rFonts w:hint="default"/>
        <w:lang w:val="ru-RU" w:eastAsia="ru-RU" w:bidi="ru-RU"/>
      </w:rPr>
    </w:lvl>
    <w:lvl w:ilvl="2" w:tplc="E5D82126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3" w:tplc="EEFCF760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A2A876CE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57F6FE76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6" w:tplc="A52ACA6A">
      <w:numFmt w:val="bullet"/>
      <w:lvlText w:val="•"/>
      <w:lvlJc w:val="left"/>
      <w:pPr>
        <w:ind w:left="6341" w:hanging="360"/>
      </w:pPr>
      <w:rPr>
        <w:rFonts w:hint="default"/>
        <w:lang w:val="ru-RU" w:eastAsia="ru-RU" w:bidi="ru-RU"/>
      </w:rPr>
    </w:lvl>
    <w:lvl w:ilvl="7" w:tplc="FE1C1E64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 w:tplc="2C92451A">
      <w:numFmt w:val="bullet"/>
      <w:lvlText w:val="•"/>
      <w:lvlJc w:val="left"/>
      <w:pPr>
        <w:ind w:left="8253" w:hanging="360"/>
      </w:pPr>
      <w:rPr>
        <w:rFonts w:hint="default"/>
        <w:lang w:val="ru-RU" w:eastAsia="ru-RU" w:bidi="ru-RU"/>
      </w:rPr>
    </w:lvl>
  </w:abstractNum>
  <w:abstractNum w:abstractNumId="24">
    <w:nsid w:val="3BCF2D19"/>
    <w:multiLevelType w:val="hybridMultilevel"/>
    <w:tmpl w:val="8484469A"/>
    <w:lvl w:ilvl="0" w:tplc="F408967C">
      <w:start w:val="9"/>
      <w:numFmt w:val="decimal"/>
      <w:lvlText w:val="%1."/>
      <w:lvlJc w:val="left"/>
      <w:pPr>
        <w:ind w:left="3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ru-RU" w:bidi="ru-RU"/>
      </w:rPr>
    </w:lvl>
    <w:lvl w:ilvl="1" w:tplc="A572985C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8ED4DBC0">
      <w:numFmt w:val="bullet"/>
      <w:lvlText w:val="•"/>
      <w:lvlJc w:val="left"/>
      <w:pPr>
        <w:ind w:left="2289" w:hanging="240"/>
      </w:pPr>
      <w:rPr>
        <w:rFonts w:hint="default"/>
        <w:lang w:val="ru-RU" w:eastAsia="ru-RU" w:bidi="ru-RU"/>
      </w:rPr>
    </w:lvl>
    <w:lvl w:ilvl="3" w:tplc="E5DA5F96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4" w:tplc="587E5D76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5" w:tplc="FA08BAE8">
      <w:numFmt w:val="bullet"/>
      <w:lvlText w:val="•"/>
      <w:lvlJc w:val="left"/>
      <w:pPr>
        <w:ind w:left="5243" w:hanging="240"/>
      </w:pPr>
      <w:rPr>
        <w:rFonts w:hint="default"/>
        <w:lang w:val="ru-RU" w:eastAsia="ru-RU" w:bidi="ru-RU"/>
      </w:rPr>
    </w:lvl>
    <w:lvl w:ilvl="6" w:tplc="E812AFAC">
      <w:numFmt w:val="bullet"/>
      <w:lvlText w:val="•"/>
      <w:lvlJc w:val="left"/>
      <w:pPr>
        <w:ind w:left="6227" w:hanging="240"/>
      </w:pPr>
      <w:rPr>
        <w:rFonts w:hint="default"/>
        <w:lang w:val="ru-RU" w:eastAsia="ru-RU" w:bidi="ru-RU"/>
      </w:rPr>
    </w:lvl>
    <w:lvl w:ilvl="7" w:tplc="DA50CE88">
      <w:numFmt w:val="bullet"/>
      <w:lvlText w:val="•"/>
      <w:lvlJc w:val="left"/>
      <w:pPr>
        <w:ind w:left="7212" w:hanging="240"/>
      </w:pPr>
      <w:rPr>
        <w:rFonts w:hint="default"/>
        <w:lang w:val="ru-RU" w:eastAsia="ru-RU" w:bidi="ru-RU"/>
      </w:rPr>
    </w:lvl>
    <w:lvl w:ilvl="8" w:tplc="C1B0F3EE">
      <w:numFmt w:val="bullet"/>
      <w:lvlText w:val="•"/>
      <w:lvlJc w:val="left"/>
      <w:pPr>
        <w:ind w:left="8197" w:hanging="240"/>
      </w:pPr>
      <w:rPr>
        <w:rFonts w:hint="default"/>
        <w:lang w:val="ru-RU" w:eastAsia="ru-RU" w:bidi="ru-RU"/>
      </w:rPr>
    </w:lvl>
  </w:abstractNum>
  <w:abstractNum w:abstractNumId="25">
    <w:nsid w:val="3BDE049F"/>
    <w:multiLevelType w:val="hybridMultilevel"/>
    <w:tmpl w:val="D336617C"/>
    <w:lvl w:ilvl="0" w:tplc="5790B3A0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0CBD1C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518290A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3" w:tplc="AC8268A6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4" w:tplc="2C32F3CE">
      <w:numFmt w:val="bullet"/>
      <w:lvlText w:val="•"/>
      <w:lvlJc w:val="left"/>
      <w:pPr>
        <w:ind w:left="4258" w:hanging="140"/>
      </w:pPr>
      <w:rPr>
        <w:rFonts w:hint="default"/>
        <w:lang w:val="ru-RU" w:eastAsia="ru-RU" w:bidi="ru-RU"/>
      </w:rPr>
    </w:lvl>
    <w:lvl w:ilvl="5" w:tplc="CDB6479A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5F0E3804">
      <w:numFmt w:val="bullet"/>
      <w:lvlText w:val="•"/>
      <w:lvlJc w:val="left"/>
      <w:pPr>
        <w:ind w:left="6227" w:hanging="140"/>
      </w:pPr>
      <w:rPr>
        <w:rFonts w:hint="default"/>
        <w:lang w:val="ru-RU" w:eastAsia="ru-RU" w:bidi="ru-RU"/>
      </w:rPr>
    </w:lvl>
    <w:lvl w:ilvl="7" w:tplc="551699FE">
      <w:numFmt w:val="bullet"/>
      <w:lvlText w:val="•"/>
      <w:lvlJc w:val="left"/>
      <w:pPr>
        <w:ind w:left="7212" w:hanging="140"/>
      </w:pPr>
      <w:rPr>
        <w:rFonts w:hint="default"/>
        <w:lang w:val="ru-RU" w:eastAsia="ru-RU" w:bidi="ru-RU"/>
      </w:rPr>
    </w:lvl>
    <w:lvl w:ilvl="8" w:tplc="0D68A4F8">
      <w:numFmt w:val="bullet"/>
      <w:lvlText w:val="•"/>
      <w:lvlJc w:val="left"/>
      <w:pPr>
        <w:ind w:left="8197" w:hanging="140"/>
      </w:pPr>
      <w:rPr>
        <w:rFonts w:hint="default"/>
        <w:lang w:val="ru-RU" w:eastAsia="ru-RU" w:bidi="ru-RU"/>
      </w:rPr>
    </w:lvl>
  </w:abstractNum>
  <w:abstractNum w:abstractNumId="26">
    <w:nsid w:val="3C315DA3"/>
    <w:multiLevelType w:val="hybridMultilevel"/>
    <w:tmpl w:val="F394F550"/>
    <w:lvl w:ilvl="0" w:tplc="C124FFB4">
      <w:start w:val="1"/>
      <w:numFmt w:val="decimal"/>
      <w:lvlText w:val="%1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3F52BD38">
      <w:numFmt w:val="bullet"/>
      <w:lvlText w:val="•"/>
      <w:lvlJc w:val="left"/>
      <w:pPr>
        <w:ind w:left="1304" w:hanging="300"/>
      </w:pPr>
      <w:rPr>
        <w:rFonts w:hint="default"/>
        <w:lang w:val="ru-RU" w:eastAsia="ru-RU" w:bidi="ru-RU"/>
      </w:rPr>
    </w:lvl>
    <w:lvl w:ilvl="2" w:tplc="BD8C1FA2">
      <w:numFmt w:val="bullet"/>
      <w:lvlText w:val="•"/>
      <w:lvlJc w:val="left"/>
      <w:pPr>
        <w:ind w:left="2289" w:hanging="300"/>
      </w:pPr>
      <w:rPr>
        <w:rFonts w:hint="default"/>
        <w:lang w:val="ru-RU" w:eastAsia="ru-RU" w:bidi="ru-RU"/>
      </w:rPr>
    </w:lvl>
    <w:lvl w:ilvl="3" w:tplc="138C68FA">
      <w:numFmt w:val="bullet"/>
      <w:lvlText w:val="•"/>
      <w:lvlJc w:val="left"/>
      <w:pPr>
        <w:ind w:left="3273" w:hanging="300"/>
      </w:pPr>
      <w:rPr>
        <w:rFonts w:hint="default"/>
        <w:lang w:val="ru-RU" w:eastAsia="ru-RU" w:bidi="ru-RU"/>
      </w:rPr>
    </w:lvl>
    <w:lvl w:ilvl="4" w:tplc="C2D264EC">
      <w:numFmt w:val="bullet"/>
      <w:lvlText w:val="•"/>
      <w:lvlJc w:val="left"/>
      <w:pPr>
        <w:ind w:left="4258" w:hanging="300"/>
      </w:pPr>
      <w:rPr>
        <w:rFonts w:hint="default"/>
        <w:lang w:val="ru-RU" w:eastAsia="ru-RU" w:bidi="ru-RU"/>
      </w:rPr>
    </w:lvl>
    <w:lvl w:ilvl="5" w:tplc="0C6AC37C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1D28CCBE">
      <w:numFmt w:val="bullet"/>
      <w:lvlText w:val="•"/>
      <w:lvlJc w:val="left"/>
      <w:pPr>
        <w:ind w:left="6227" w:hanging="300"/>
      </w:pPr>
      <w:rPr>
        <w:rFonts w:hint="default"/>
        <w:lang w:val="ru-RU" w:eastAsia="ru-RU" w:bidi="ru-RU"/>
      </w:rPr>
    </w:lvl>
    <w:lvl w:ilvl="7" w:tplc="1FA42A58">
      <w:numFmt w:val="bullet"/>
      <w:lvlText w:val="•"/>
      <w:lvlJc w:val="left"/>
      <w:pPr>
        <w:ind w:left="7212" w:hanging="300"/>
      </w:pPr>
      <w:rPr>
        <w:rFonts w:hint="default"/>
        <w:lang w:val="ru-RU" w:eastAsia="ru-RU" w:bidi="ru-RU"/>
      </w:rPr>
    </w:lvl>
    <w:lvl w:ilvl="8" w:tplc="CEAA03B4">
      <w:numFmt w:val="bullet"/>
      <w:lvlText w:val="•"/>
      <w:lvlJc w:val="left"/>
      <w:pPr>
        <w:ind w:left="8197" w:hanging="300"/>
      </w:pPr>
      <w:rPr>
        <w:rFonts w:hint="default"/>
        <w:lang w:val="ru-RU" w:eastAsia="ru-RU" w:bidi="ru-RU"/>
      </w:rPr>
    </w:lvl>
  </w:abstractNum>
  <w:abstractNum w:abstractNumId="27">
    <w:nsid w:val="40DF6918"/>
    <w:multiLevelType w:val="hybridMultilevel"/>
    <w:tmpl w:val="0C800118"/>
    <w:lvl w:ilvl="0" w:tplc="2DA2E7A6">
      <w:start w:val="1"/>
      <w:numFmt w:val="decimal"/>
      <w:lvlText w:val="%1)."/>
      <w:lvlJc w:val="left"/>
      <w:pPr>
        <w:ind w:left="641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5A4ED428">
      <w:start w:val="1"/>
      <w:numFmt w:val="decimal"/>
      <w:lvlText w:val="%2."/>
      <w:lvlJc w:val="left"/>
      <w:pPr>
        <w:ind w:left="334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B3DC8812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3" w:tplc="9D02DD80">
      <w:numFmt w:val="bullet"/>
      <w:lvlText w:val="•"/>
      <w:lvlJc w:val="left"/>
      <w:pPr>
        <w:ind w:left="4856" w:hanging="240"/>
      </w:pPr>
      <w:rPr>
        <w:rFonts w:hint="default"/>
        <w:lang w:val="ru-RU" w:eastAsia="ru-RU" w:bidi="ru-RU"/>
      </w:rPr>
    </w:lvl>
    <w:lvl w:ilvl="4" w:tplc="110E8198">
      <w:numFmt w:val="bullet"/>
      <w:lvlText w:val="•"/>
      <w:lvlJc w:val="left"/>
      <w:pPr>
        <w:ind w:left="5615" w:hanging="240"/>
      </w:pPr>
      <w:rPr>
        <w:rFonts w:hint="default"/>
        <w:lang w:val="ru-RU" w:eastAsia="ru-RU" w:bidi="ru-RU"/>
      </w:rPr>
    </w:lvl>
    <w:lvl w:ilvl="5" w:tplc="493CF0D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6" w:tplc="2CF8A2D2">
      <w:numFmt w:val="bullet"/>
      <w:lvlText w:val="•"/>
      <w:lvlJc w:val="left"/>
      <w:pPr>
        <w:ind w:left="7132" w:hanging="240"/>
      </w:pPr>
      <w:rPr>
        <w:rFonts w:hint="default"/>
        <w:lang w:val="ru-RU" w:eastAsia="ru-RU" w:bidi="ru-RU"/>
      </w:rPr>
    </w:lvl>
    <w:lvl w:ilvl="7" w:tplc="EF0A1348">
      <w:numFmt w:val="bullet"/>
      <w:lvlText w:val="•"/>
      <w:lvlJc w:val="left"/>
      <w:pPr>
        <w:ind w:left="7890" w:hanging="240"/>
      </w:pPr>
      <w:rPr>
        <w:rFonts w:hint="default"/>
        <w:lang w:val="ru-RU" w:eastAsia="ru-RU" w:bidi="ru-RU"/>
      </w:rPr>
    </w:lvl>
    <w:lvl w:ilvl="8" w:tplc="223A799A">
      <w:numFmt w:val="bullet"/>
      <w:lvlText w:val="•"/>
      <w:lvlJc w:val="left"/>
      <w:pPr>
        <w:ind w:left="8649" w:hanging="240"/>
      </w:pPr>
      <w:rPr>
        <w:rFonts w:hint="default"/>
        <w:lang w:val="ru-RU" w:eastAsia="ru-RU" w:bidi="ru-RU"/>
      </w:rPr>
    </w:lvl>
  </w:abstractNum>
  <w:abstractNum w:abstractNumId="28">
    <w:nsid w:val="44B400DE"/>
    <w:multiLevelType w:val="hybridMultilevel"/>
    <w:tmpl w:val="DD965438"/>
    <w:lvl w:ilvl="0" w:tplc="7AC09D54">
      <w:start w:val="1"/>
      <w:numFmt w:val="decimal"/>
      <w:lvlText w:val="%1)."/>
      <w:lvlJc w:val="left"/>
      <w:pPr>
        <w:ind w:left="641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41C3EF0">
      <w:start w:val="1"/>
      <w:numFmt w:val="decimal"/>
      <w:lvlText w:val="%2."/>
      <w:lvlJc w:val="left"/>
      <w:pPr>
        <w:ind w:left="334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063EB8A2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3" w:tplc="C9821F1C">
      <w:numFmt w:val="bullet"/>
      <w:lvlText w:val="•"/>
      <w:lvlJc w:val="left"/>
      <w:pPr>
        <w:ind w:left="4856" w:hanging="240"/>
      </w:pPr>
      <w:rPr>
        <w:rFonts w:hint="default"/>
        <w:lang w:val="ru-RU" w:eastAsia="ru-RU" w:bidi="ru-RU"/>
      </w:rPr>
    </w:lvl>
    <w:lvl w:ilvl="4" w:tplc="E29E4F7A">
      <w:numFmt w:val="bullet"/>
      <w:lvlText w:val="•"/>
      <w:lvlJc w:val="left"/>
      <w:pPr>
        <w:ind w:left="5615" w:hanging="240"/>
      </w:pPr>
      <w:rPr>
        <w:rFonts w:hint="default"/>
        <w:lang w:val="ru-RU" w:eastAsia="ru-RU" w:bidi="ru-RU"/>
      </w:rPr>
    </w:lvl>
    <w:lvl w:ilvl="5" w:tplc="8CEE1786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6" w:tplc="F138AFCA">
      <w:numFmt w:val="bullet"/>
      <w:lvlText w:val="•"/>
      <w:lvlJc w:val="left"/>
      <w:pPr>
        <w:ind w:left="7132" w:hanging="240"/>
      </w:pPr>
      <w:rPr>
        <w:rFonts w:hint="default"/>
        <w:lang w:val="ru-RU" w:eastAsia="ru-RU" w:bidi="ru-RU"/>
      </w:rPr>
    </w:lvl>
    <w:lvl w:ilvl="7" w:tplc="61B6096A">
      <w:numFmt w:val="bullet"/>
      <w:lvlText w:val="•"/>
      <w:lvlJc w:val="left"/>
      <w:pPr>
        <w:ind w:left="7890" w:hanging="240"/>
      </w:pPr>
      <w:rPr>
        <w:rFonts w:hint="default"/>
        <w:lang w:val="ru-RU" w:eastAsia="ru-RU" w:bidi="ru-RU"/>
      </w:rPr>
    </w:lvl>
    <w:lvl w:ilvl="8" w:tplc="7324A81A">
      <w:numFmt w:val="bullet"/>
      <w:lvlText w:val="•"/>
      <w:lvlJc w:val="left"/>
      <w:pPr>
        <w:ind w:left="8649" w:hanging="240"/>
      </w:pPr>
      <w:rPr>
        <w:rFonts w:hint="default"/>
        <w:lang w:val="ru-RU" w:eastAsia="ru-RU" w:bidi="ru-RU"/>
      </w:rPr>
    </w:lvl>
  </w:abstractNum>
  <w:abstractNum w:abstractNumId="29">
    <w:nsid w:val="494403E3"/>
    <w:multiLevelType w:val="hybridMultilevel"/>
    <w:tmpl w:val="AC26D9FC"/>
    <w:lvl w:ilvl="0" w:tplc="39502CD6">
      <w:start w:val="1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E5C4E54">
      <w:start w:val="1"/>
      <w:numFmt w:val="decimal"/>
      <w:lvlText w:val="%2."/>
      <w:lvlJc w:val="left"/>
      <w:pPr>
        <w:ind w:left="1474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F48FC82">
      <w:start w:val="1"/>
      <w:numFmt w:val="decimal"/>
      <w:lvlText w:val="%3."/>
      <w:lvlJc w:val="left"/>
      <w:pPr>
        <w:ind w:left="322" w:hanging="11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C308C184">
      <w:numFmt w:val="bullet"/>
      <w:lvlText w:val="-"/>
      <w:lvlJc w:val="left"/>
      <w:pPr>
        <w:ind w:left="1608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4" w:tplc="729AF2E0">
      <w:numFmt w:val="bullet"/>
      <w:lvlText w:val="•"/>
      <w:lvlJc w:val="left"/>
      <w:pPr>
        <w:ind w:left="3741" w:hanging="200"/>
      </w:pPr>
      <w:rPr>
        <w:rFonts w:hint="default"/>
        <w:lang w:val="ru-RU" w:eastAsia="ru-RU" w:bidi="ru-RU"/>
      </w:rPr>
    </w:lvl>
    <w:lvl w:ilvl="5" w:tplc="16D08FE8">
      <w:numFmt w:val="bullet"/>
      <w:lvlText w:val="•"/>
      <w:lvlJc w:val="left"/>
      <w:pPr>
        <w:ind w:left="4812" w:hanging="200"/>
      </w:pPr>
      <w:rPr>
        <w:rFonts w:hint="default"/>
        <w:lang w:val="ru-RU" w:eastAsia="ru-RU" w:bidi="ru-RU"/>
      </w:rPr>
    </w:lvl>
    <w:lvl w:ilvl="6" w:tplc="3B6E3AD8">
      <w:numFmt w:val="bullet"/>
      <w:lvlText w:val="•"/>
      <w:lvlJc w:val="left"/>
      <w:pPr>
        <w:ind w:left="5883" w:hanging="200"/>
      </w:pPr>
      <w:rPr>
        <w:rFonts w:hint="default"/>
        <w:lang w:val="ru-RU" w:eastAsia="ru-RU" w:bidi="ru-RU"/>
      </w:rPr>
    </w:lvl>
    <w:lvl w:ilvl="7" w:tplc="CA3611A6">
      <w:numFmt w:val="bullet"/>
      <w:lvlText w:val="•"/>
      <w:lvlJc w:val="left"/>
      <w:pPr>
        <w:ind w:left="6954" w:hanging="200"/>
      </w:pPr>
      <w:rPr>
        <w:rFonts w:hint="default"/>
        <w:lang w:val="ru-RU" w:eastAsia="ru-RU" w:bidi="ru-RU"/>
      </w:rPr>
    </w:lvl>
    <w:lvl w:ilvl="8" w:tplc="59FA3BC0">
      <w:numFmt w:val="bullet"/>
      <w:lvlText w:val="•"/>
      <w:lvlJc w:val="left"/>
      <w:pPr>
        <w:ind w:left="8024" w:hanging="200"/>
      </w:pPr>
      <w:rPr>
        <w:rFonts w:hint="default"/>
        <w:lang w:val="ru-RU" w:eastAsia="ru-RU" w:bidi="ru-RU"/>
      </w:rPr>
    </w:lvl>
  </w:abstractNum>
  <w:abstractNum w:abstractNumId="30">
    <w:nsid w:val="4A013B2E"/>
    <w:multiLevelType w:val="multilevel"/>
    <w:tmpl w:val="27F070AE"/>
    <w:lvl w:ilvl="0">
      <w:start w:val="7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2" w:hanging="423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4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348"/>
      </w:pPr>
      <w:rPr>
        <w:rFonts w:hint="default"/>
        <w:lang w:val="ru-RU" w:eastAsia="ru-RU" w:bidi="ru-RU"/>
      </w:rPr>
    </w:lvl>
  </w:abstractNum>
  <w:abstractNum w:abstractNumId="31">
    <w:nsid w:val="50A62E65"/>
    <w:multiLevelType w:val="hybridMultilevel"/>
    <w:tmpl w:val="07A6E18E"/>
    <w:lvl w:ilvl="0" w:tplc="AD88AA90">
      <w:start w:val="14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E6A01B3A">
      <w:numFmt w:val="bullet"/>
      <w:lvlText w:val="•"/>
      <w:lvlJc w:val="left"/>
      <w:pPr>
        <w:ind w:left="1560" w:hanging="360"/>
      </w:pPr>
      <w:rPr>
        <w:rFonts w:hint="default"/>
        <w:lang w:val="ru-RU" w:eastAsia="ru-RU" w:bidi="ru-RU"/>
      </w:rPr>
    </w:lvl>
    <w:lvl w:ilvl="2" w:tplc="E27EADFC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3" w:tplc="1F521764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4" w:tplc="A3FA264C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BFB64E9C">
      <w:numFmt w:val="bullet"/>
      <w:lvlText w:val="•"/>
      <w:lvlJc w:val="left"/>
      <w:pPr>
        <w:ind w:left="5385" w:hanging="360"/>
      </w:pPr>
      <w:rPr>
        <w:rFonts w:hint="default"/>
        <w:lang w:val="ru-RU" w:eastAsia="ru-RU" w:bidi="ru-RU"/>
      </w:rPr>
    </w:lvl>
    <w:lvl w:ilvl="6" w:tplc="12D0F678">
      <w:numFmt w:val="bullet"/>
      <w:lvlText w:val="•"/>
      <w:lvlJc w:val="left"/>
      <w:pPr>
        <w:ind w:left="6341" w:hanging="360"/>
      </w:pPr>
      <w:rPr>
        <w:rFonts w:hint="default"/>
        <w:lang w:val="ru-RU" w:eastAsia="ru-RU" w:bidi="ru-RU"/>
      </w:rPr>
    </w:lvl>
    <w:lvl w:ilvl="7" w:tplc="EF788D62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 w:tplc="7026D2BC">
      <w:numFmt w:val="bullet"/>
      <w:lvlText w:val="•"/>
      <w:lvlJc w:val="left"/>
      <w:pPr>
        <w:ind w:left="8253" w:hanging="360"/>
      </w:pPr>
      <w:rPr>
        <w:rFonts w:hint="default"/>
        <w:lang w:val="ru-RU" w:eastAsia="ru-RU" w:bidi="ru-RU"/>
      </w:rPr>
    </w:lvl>
  </w:abstractNum>
  <w:abstractNum w:abstractNumId="32">
    <w:nsid w:val="541D1A30"/>
    <w:multiLevelType w:val="hybridMultilevel"/>
    <w:tmpl w:val="C2329CAC"/>
    <w:lvl w:ilvl="0" w:tplc="DD2EE374">
      <w:start w:val="7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95A254C">
      <w:numFmt w:val="bullet"/>
      <w:lvlText w:val="-"/>
      <w:lvlJc w:val="left"/>
      <w:pPr>
        <w:ind w:left="7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A02DBE0">
      <w:numFmt w:val="bullet"/>
      <w:lvlText w:val="-"/>
      <w:lvlJc w:val="left"/>
      <w:pPr>
        <w:ind w:left="10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AD52C9E4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B5225ED6">
      <w:numFmt w:val="bullet"/>
      <w:lvlText w:val="•"/>
      <w:lvlJc w:val="left"/>
      <w:pPr>
        <w:ind w:left="3306" w:hanging="140"/>
      </w:pPr>
      <w:rPr>
        <w:rFonts w:hint="default"/>
        <w:lang w:val="ru-RU" w:eastAsia="ru-RU" w:bidi="ru-RU"/>
      </w:rPr>
    </w:lvl>
    <w:lvl w:ilvl="5" w:tplc="D27442FE">
      <w:numFmt w:val="bullet"/>
      <w:lvlText w:val="•"/>
      <w:lvlJc w:val="left"/>
      <w:pPr>
        <w:ind w:left="4449" w:hanging="140"/>
      </w:pPr>
      <w:rPr>
        <w:rFonts w:hint="default"/>
        <w:lang w:val="ru-RU" w:eastAsia="ru-RU" w:bidi="ru-RU"/>
      </w:rPr>
    </w:lvl>
    <w:lvl w:ilvl="6" w:tplc="626AE240">
      <w:numFmt w:val="bullet"/>
      <w:lvlText w:val="•"/>
      <w:lvlJc w:val="left"/>
      <w:pPr>
        <w:ind w:left="5593" w:hanging="140"/>
      </w:pPr>
      <w:rPr>
        <w:rFonts w:hint="default"/>
        <w:lang w:val="ru-RU" w:eastAsia="ru-RU" w:bidi="ru-RU"/>
      </w:rPr>
    </w:lvl>
    <w:lvl w:ilvl="7" w:tplc="5AC49F4C">
      <w:numFmt w:val="bullet"/>
      <w:lvlText w:val="•"/>
      <w:lvlJc w:val="left"/>
      <w:pPr>
        <w:ind w:left="6736" w:hanging="140"/>
      </w:pPr>
      <w:rPr>
        <w:rFonts w:hint="default"/>
        <w:lang w:val="ru-RU" w:eastAsia="ru-RU" w:bidi="ru-RU"/>
      </w:rPr>
    </w:lvl>
    <w:lvl w:ilvl="8" w:tplc="C68A3990">
      <w:numFmt w:val="bullet"/>
      <w:lvlText w:val="•"/>
      <w:lvlJc w:val="left"/>
      <w:pPr>
        <w:ind w:left="7879" w:hanging="140"/>
      </w:pPr>
      <w:rPr>
        <w:rFonts w:hint="default"/>
        <w:lang w:val="ru-RU" w:eastAsia="ru-RU" w:bidi="ru-RU"/>
      </w:rPr>
    </w:lvl>
  </w:abstractNum>
  <w:abstractNum w:abstractNumId="33">
    <w:nsid w:val="543541D4"/>
    <w:multiLevelType w:val="hybridMultilevel"/>
    <w:tmpl w:val="6678835E"/>
    <w:lvl w:ilvl="0" w:tplc="19FC3008">
      <w:numFmt w:val="bullet"/>
      <w:lvlText w:val="•"/>
      <w:lvlJc w:val="left"/>
      <w:pPr>
        <w:ind w:left="322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F261F8A">
      <w:numFmt w:val="bullet"/>
      <w:lvlText w:val="•"/>
      <w:lvlJc w:val="left"/>
      <w:pPr>
        <w:ind w:left="1304" w:hanging="231"/>
      </w:pPr>
      <w:rPr>
        <w:rFonts w:hint="default"/>
        <w:lang w:val="ru-RU" w:eastAsia="ru-RU" w:bidi="ru-RU"/>
      </w:rPr>
    </w:lvl>
    <w:lvl w:ilvl="2" w:tplc="4442F77C">
      <w:numFmt w:val="bullet"/>
      <w:lvlText w:val="•"/>
      <w:lvlJc w:val="left"/>
      <w:pPr>
        <w:ind w:left="2289" w:hanging="231"/>
      </w:pPr>
      <w:rPr>
        <w:rFonts w:hint="default"/>
        <w:lang w:val="ru-RU" w:eastAsia="ru-RU" w:bidi="ru-RU"/>
      </w:rPr>
    </w:lvl>
    <w:lvl w:ilvl="3" w:tplc="01905C12">
      <w:numFmt w:val="bullet"/>
      <w:lvlText w:val="•"/>
      <w:lvlJc w:val="left"/>
      <w:pPr>
        <w:ind w:left="3273" w:hanging="231"/>
      </w:pPr>
      <w:rPr>
        <w:rFonts w:hint="default"/>
        <w:lang w:val="ru-RU" w:eastAsia="ru-RU" w:bidi="ru-RU"/>
      </w:rPr>
    </w:lvl>
    <w:lvl w:ilvl="4" w:tplc="85044BFC">
      <w:numFmt w:val="bullet"/>
      <w:lvlText w:val="•"/>
      <w:lvlJc w:val="left"/>
      <w:pPr>
        <w:ind w:left="4258" w:hanging="231"/>
      </w:pPr>
      <w:rPr>
        <w:rFonts w:hint="default"/>
        <w:lang w:val="ru-RU" w:eastAsia="ru-RU" w:bidi="ru-RU"/>
      </w:rPr>
    </w:lvl>
    <w:lvl w:ilvl="5" w:tplc="9426FD28">
      <w:numFmt w:val="bullet"/>
      <w:lvlText w:val="•"/>
      <w:lvlJc w:val="left"/>
      <w:pPr>
        <w:ind w:left="5243" w:hanging="231"/>
      </w:pPr>
      <w:rPr>
        <w:rFonts w:hint="default"/>
        <w:lang w:val="ru-RU" w:eastAsia="ru-RU" w:bidi="ru-RU"/>
      </w:rPr>
    </w:lvl>
    <w:lvl w:ilvl="6" w:tplc="6E68F728">
      <w:numFmt w:val="bullet"/>
      <w:lvlText w:val="•"/>
      <w:lvlJc w:val="left"/>
      <w:pPr>
        <w:ind w:left="6227" w:hanging="231"/>
      </w:pPr>
      <w:rPr>
        <w:rFonts w:hint="default"/>
        <w:lang w:val="ru-RU" w:eastAsia="ru-RU" w:bidi="ru-RU"/>
      </w:rPr>
    </w:lvl>
    <w:lvl w:ilvl="7" w:tplc="4D843F14">
      <w:numFmt w:val="bullet"/>
      <w:lvlText w:val="•"/>
      <w:lvlJc w:val="left"/>
      <w:pPr>
        <w:ind w:left="7212" w:hanging="231"/>
      </w:pPr>
      <w:rPr>
        <w:rFonts w:hint="default"/>
        <w:lang w:val="ru-RU" w:eastAsia="ru-RU" w:bidi="ru-RU"/>
      </w:rPr>
    </w:lvl>
    <w:lvl w:ilvl="8" w:tplc="31E0C198">
      <w:numFmt w:val="bullet"/>
      <w:lvlText w:val="•"/>
      <w:lvlJc w:val="left"/>
      <w:pPr>
        <w:ind w:left="8197" w:hanging="231"/>
      </w:pPr>
      <w:rPr>
        <w:rFonts w:hint="default"/>
        <w:lang w:val="ru-RU" w:eastAsia="ru-RU" w:bidi="ru-RU"/>
      </w:rPr>
    </w:lvl>
  </w:abstractNum>
  <w:abstractNum w:abstractNumId="34">
    <w:nsid w:val="55B262F1"/>
    <w:multiLevelType w:val="hybridMultilevel"/>
    <w:tmpl w:val="F99A510A"/>
    <w:lvl w:ilvl="0" w:tplc="4184DDE8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E78FF04">
      <w:numFmt w:val="bullet"/>
      <w:lvlText w:val="-"/>
      <w:lvlJc w:val="left"/>
      <w:pPr>
        <w:ind w:left="605" w:hanging="164"/>
      </w:pPr>
      <w:rPr>
        <w:rFonts w:hint="default"/>
        <w:w w:val="100"/>
        <w:lang w:val="ru-RU" w:eastAsia="ru-RU" w:bidi="ru-RU"/>
      </w:rPr>
    </w:lvl>
    <w:lvl w:ilvl="2" w:tplc="CB8075FC">
      <w:numFmt w:val="bullet"/>
      <w:lvlText w:val="•"/>
      <w:lvlJc w:val="left"/>
      <w:pPr>
        <w:ind w:left="1662" w:hanging="164"/>
      </w:pPr>
      <w:rPr>
        <w:rFonts w:hint="default"/>
        <w:lang w:val="ru-RU" w:eastAsia="ru-RU" w:bidi="ru-RU"/>
      </w:rPr>
    </w:lvl>
    <w:lvl w:ilvl="3" w:tplc="AEA6B1DA">
      <w:numFmt w:val="bullet"/>
      <w:lvlText w:val="•"/>
      <w:lvlJc w:val="left"/>
      <w:pPr>
        <w:ind w:left="2725" w:hanging="164"/>
      </w:pPr>
      <w:rPr>
        <w:rFonts w:hint="default"/>
        <w:lang w:val="ru-RU" w:eastAsia="ru-RU" w:bidi="ru-RU"/>
      </w:rPr>
    </w:lvl>
    <w:lvl w:ilvl="4" w:tplc="8CBA2690">
      <w:numFmt w:val="bullet"/>
      <w:lvlText w:val="•"/>
      <w:lvlJc w:val="left"/>
      <w:pPr>
        <w:ind w:left="3788" w:hanging="164"/>
      </w:pPr>
      <w:rPr>
        <w:rFonts w:hint="default"/>
        <w:lang w:val="ru-RU" w:eastAsia="ru-RU" w:bidi="ru-RU"/>
      </w:rPr>
    </w:lvl>
    <w:lvl w:ilvl="5" w:tplc="A73075AA">
      <w:numFmt w:val="bullet"/>
      <w:lvlText w:val="•"/>
      <w:lvlJc w:val="left"/>
      <w:pPr>
        <w:ind w:left="4851" w:hanging="164"/>
      </w:pPr>
      <w:rPr>
        <w:rFonts w:hint="default"/>
        <w:lang w:val="ru-RU" w:eastAsia="ru-RU" w:bidi="ru-RU"/>
      </w:rPr>
    </w:lvl>
    <w:lvl w:ilvl="6" w:tplc="8924A8EC">
      <w:numFmt w:val="bullet"/>
      <w:lvlText w:val="•"/>
      <w:lvlJc w:val="left"/>
      <w:pPr>
        <w:ind w:left="5914" w:hanging="164"/>
      </w:pPr>
      <w:rPr>
        <w:rFonts w:hint="default"/>
        <w:lang w:val="ru-RU" w:eastAsia="ru-RU" w:bidi="ru-RU"/>
      </w:rPr>
    </w:lvl>
    <w:lvl w:ilvl="7" w:tplc="16EA7344">
      <w:numFmt w:val="bullet"/>
      <w:lvlText w:val="•"/>
      <w:lvlJc w:val="left"/>
      <w:pPr>
        <w:ind w:left="6977" w:hanging="164"/>
      </w:pPr>
      <w:rPr>
        <w:rFonts w:hint="default"/>
        <w:lang w:val="ru-RU" w:eastAsia="ru-RU" w:bidi="ru-RU"/>
      </w:rPr>
    </w:lvl>
    <w:lvl w:ilvl="8" w:tplc="96D877CC">
      <w:numFmt w:val="bullet"/>
      <w:lvlText w:val="•"/>
      <w:lvlJc w:val="left"/>
      <w:pPr>
        <w:ind w:left="8040" w:hanging="164"/>
      </w:pPr>
      <w:rPr>
        <w:rFonts w:hint="default"/>
        <w:lang w:val="ru-RU" w:eastAsia="ru-RU" w:bidi="ru-RU"/>
      </w:rPr>
    </w:lvl>
  </w:abstractNum>
  <w:abstractNum w:abstractNumId="35">
    <w:nsid w:val="55FC733E"/>
    <w:multiLevelType w:val="hybridMultilevel"/>
    <w:tmpl w:val="BDDE93FC"/>
    <w:lvl w:ilvl="0" w:tplc="94F86094">
      <w:start w:val="7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880EE610">
      <w:numFmt w:val="bullet"/>
      <w:lvlText w:val="•"/>
      <w:lvlJc w:val="left"/>
      <w:pPr>
        <w:ind w:left="1790" w:hanging="181"/>
      </w:pPr>
      <w:rPr>
        <w:rFonts w:hint="default"/>
        <w:lang w:val="ru-RU" w:eastAsia="ru-RU" w:bidi="ru-RU"/>
      </w:rPr>
    </w:lvl>
    <w:lvl w:ilvl="2" w:tplc="98DC9784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13CA6B04">
      <w:numFmt w:val="bullet"/>
      <w:lvlText w:val="•"/>
      <w:lvlJc w:val="left"/>
      <w:pPr>
        <w:ind w:left="3651" w:hanging="181"/>
      </w:pPr>
      <w:rPr>
        <w:rFonts w:hint="default"/>
        <w:lang w:val="ru-RU" w:eastAsia="ru-RU" w:bidi="ru-RU"/>
      </w:rPr>
    </w:lvl>
    <w:lvl w:ilvl="4" w:tplc="FC447F04">
      <w:numFmt w:val="bullet"/>
      <w:lvlText w:val="•"/>
      <w:lvlJc w:val="left"/>
      <w:pPr>
        <w:ind w:left="4582" w:hanging="181"/>
      </w:pPr>
      <w:rPr>
        <w:rFonts w:hint="default"/>
        <w:lang w:val="ru-RU" w:eastAsia="ru-RU" w:bidi="ru-RU"/>
      </w:rPr>
    </w:lvl>
    <w:lvl w:ilvl="5" w:tplc="5AC013FA">
      <w:numFmt w:val="bullet"/>
      <w:lvlText w:val="•"/>
      <w:lvlJc w:val="left"/>
      <w:pPr>
        <w:ind w:left="5513" w:hanging="181"/>
      </w:pPr>
      <w:rPr>
        <w:rFonts w:hint="default"/>
        <w:lang w:val="ru-RU" w:eastAsia="ru-RU" w:bidi="ru-RU"/>
      </w:rPr>
    </w:lvl>
    <w:lvl w:ilvl="6" w:tplc="CAD6334C">
      <w:numFmt w:val="bullet"/>
      <w:lvlText w:val="•"/>
      <w:lvlJc w:val="left"/>
      <w:pPr>
        <w:ind w:left="6443" w:hanging="181"/>
      </w:pPr>
      <w:rPr>
        <w:rFonts w:hint="default"/>
        <w:lang w:val="ru-RU" w:eastAsia="ru-RU" w:bidi="ru-RU"/>
      </w:rPr>
    </w:lvl>
    <w:lvl w:ilvl="7" w:tplc="33DE2014">
      <w:numFmt w:val="bullet"/>
      <w:lvlText w:val="•"/>
      <w:lvlJc w:val="left"/>
      <w:pPr>
        <w:ind w:left="7374" w:hanging="181"/>
      </w:pPr>
      <w:rPr>
        <w:rFonts w:hint="default"/>
        <w:lang w:val="ru-RU" w:eastAsia="ru-RU" w:bidi="ru-RU"/>
      </w:rPr>
    </w:lvl>
    <w:lvl w:ilvl="8" w:tplc="EB9E8958">
      <w:numFmt w:val="bullet"/>
      <w:lvlText w:val="•"/>
      <w:lvlJc w:val="left"/>
      <w:pPr>
        <w:ind w:left="8305" w:hanging="181"/>
      </w:pPr>
      <w:rPr>
        <w:rFonts w:hint="default"/>
        <w:lang w:val="ru-RU" w:eastAsia="ru-RU" w:bidi="ru-RU"/>
      </w:rPr>
    </w:lvl>
  </w:abstractNum>
  <w:abstractNum w:abstractNumId="36">
    <w:nsid w:val="56485513"/>
    <w:multiLevelType w:val="hybridMultilevel"/>
    <w:tmpl w:val="F9E6A974"/>
    <w:lvl w:ilvl="0" w:tplc="35F8DBCA">
      <w:start w:val="25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5E508A0C">
      <w:start w:val="17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513E180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3" w:tplc="3E1048C8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879E2334">
      <w:numFmt w:val="bullet"/>
      <w:lvlText w:val="•"/>
      <w:lvlJc w:val="left"/>
      <w:pPr>
        <w:ind w:left="4322" w:hanging="360"/>
      </w:pPr>
      <w:rPr>
        <w:rFonts w:hint="default"/>
        <w:lang w:val="ru-RU" w:eastAsia="ru-RU" w:bidi="ru-RU"/>
      </w:rPr>
    </w:lvl>
    <w:lvl w:ilvl="5" w:tplc="EBF6EF74">
      <w:numFmt w:val="bullet"/>
      <w:lvlText w:val="•"/>
      <w:lvlJc w:val="left"/>
      <w:pPr>
        <w:ind w:left="5296" w:hanging="360"/>
      </w:pPr>
      <w:rPr>
        <w:rFonts w:hint="default"/>
        <w:lang w:val="ru-RU" w:eastAsia="ru-RU" w:bidi="ru-RU"/>
      </w:rPr>
    </w:lvl>
    <w:lvl w:ilvl="6" w:tplc="F992FA78">
      <w:numFmt w:val="bullet"/>
      <w:lvlText w:val="•"/>
      <w:lvlJc w:val="left"/>
      <w:pPr>
        <w:ind w:left="6270" w:hanging="360"/>
      </w:pPr>
      <w:rPr>
        <w:rFonts w:hint="default"/>
        <w:lang w:val="ru-RU" w:eastAsia="ru-RU" w:bidi="ru-RU"/>
      </w:rPr>
    </w:lvl>
    <w:lvl w:ilvl="7" w:tplc="992CC292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DD9AF516">
      <w:numFmt w:val="bullet"/>
      <w:lvlText w:val="•"/>
      <w:lvlJc w:val="left"/>
      <w:pPr>
        <w:ind w:left="8218" w:hanging="360"/>
      </w:pPr>
      <w:rPr>
        <w:rFonts w:hint="default"/>
        <w:lang w:val="ru-RU" w:eastAsia="ru-RU" w:bidi="ru-RU"/>
      </w:rPr>
    </w:lvl>
  </w:abstractNum>
  <w:abstractNum w:abstractNumId="37">
    <w:nsid w:val="56A420A9"/>
    <w:multiLevelType w:val="hybridMultilevel"/>
    <w:tmpl w:val="4DFADF88"/>
    <w:lvl w:ilvl="0" w:tplc="E83CF88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2FC8464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8C6C9A14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90AA6C48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690EAD1C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BC06DB52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6054D2F4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8B8CF454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D2C45010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38">
    <w:nsid w:val="5DAC598E"/>
    <w:multiLevelType w:val="hybridMultilevel"/>
    <w:tmpl w:val="E79E2C7A"/>
    <w:lvl w:ilvl="0" w:tplc="A2123D40">
      <w:start w:val="1"/>
      <w:numFmt w:val="decimal"/>
      <w:lvlText w:val="%1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382D4A">
      <w:start w:val="9"/>
      <w:numFmt w:val="decimal"/>
      <w:lvlText w:val="%2."/>
      <w:lvlJc w:val="left"/>
      <w:pPr>
        <w:ind w:left="65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E6C0DF7C">
      <w:numFmt w:val="bullet"/>
      <w:lvlText w:val="•"/>
      <w:lvlJc w:val="left"/>
      <w:pPr>
        <w:ind w:left="1716" w:hanging="240"/>
      </w:pPr>
      <w:rPr>
        <w:rFonts w:hint="default"/>
        <w:lang w:val="ru-RU" w:eastAsia="ru-RU" w:bidi="ru-RU"/>
      </w:rPr>
    </w:lvl>
    <w:lvl w:ilvl="3" w:tplc="4F6EC0C6">
      <w:numFmt w:val="bullet"/>
      <w:lvlText w:val="•"/>
      <w:lvlJc w:val="left"/>
      <w:pPr>
        <w:ind w:left="2772" w:hanging="240"/>
      </w:pPr>
      <w:rPr>
        <w:rFonts w:hint="default"/>
        <w:lang w:val="ru-RU" w:eastAsia="ru-RU" w:bidi="ru-RU"/>
      </w:rPr>
    </w:lvl>
    <w:lvl w:ilvl="4" w:tplc="DDD4A882">
      <w:numFmt w:val="bullet"/>
      <w:lvlText w:val="•"/>
      <w:lvlJc w:val="left"/>
      <w:pPr>
        <w:ind w:left="3828" w:hanging="240"/>
      </w:pPr>
      <w:rPr>
        <w:rFonts w:hint="default"/>
        <w:lang w:val="ru-RU" w:eastAsia="ru-RU" w:bidi="ru-RU"/>
      </w:rPr>
    </w:lvl>
    <w:lvl w:ilvl="5" w:tplc="EFE4AE5A">
      <w:numFmt w:val="bullet"/>
      <w:lvlText w:val="•"/>
      <w:lvlJc w:val="left"/>
      <w:pPr>
        <w:ind w:left="4885" w:hanging="240"/>
      </w:pPr>
      <w:rPr>
        <w:rFonts w:hint="default"/>
        <w:lang w:val="ru-RU" w:eastAsia="ru-RU" w:bidi="ru-RU"/>
      </w:rPr>
    </w:lvl>
    <w:lvl w:ilvl="6" w:tplc="49465CA8">
      <w:numFmt w:val="bullet"/>
      <w:lvlText w:val="•"/>
      <w:lvlJc w:val="left"/>
      <w:pPr>
        <w:ind w:left="5941" w:hanging="240"/>
      </w:pPr>
      <w:rPr>
        <w:rFonts w:hint="default"/>
        <w:lang w:val="ru-RU" w:eastAsia="ru-RU" w:bidi="ru-RU"/>
      </w:rPr>
    </w:lvl>
    <w:lvl w:ilvl="7" w:tplc="1A9EA514">
      <w:numFmt w:val="bullet"/>
      <w:lvlText w:val="•"/>
      <w:lvlJc w:val="left"/>
      <w:pPr>
        <w:ind w:left="6997" w:hanging="240"/>
      </w:pPr>
      <w:rPr>
        <w:rFonts w:hint="default"/>
        <w:lang w:val="ru-RU" w:eastAsia="ru-RU" w:bidi="ru-RU"/>
      </w:rPr>
    </w:lvl>
    <w:lvl w:ilvl="8" w:tplc="99E43B08">
      <w:numFmt w:val="bullet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39">
    <w:nsid w:val="5E314CB7"/>
    <w:multiLevelType w:val="hybridMultilevel"/>
    <w:tmpl w:val="8B5E0796"/>
    <w:lvl w:ilvl="0" w:tplc="4F0AA724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54AD72">
      <w:numFmt w:val="bullet"/>
      <w:lvlText w:val="•"/>
      <w:lvlJc w:val="left"/>
      <w:pPr>
        <w:ind w:left="1304" w:hanging="140"/>
      </w:pPr>
      <w:rPr>
        <w:rFonts w:hint="default"/>
        <w:lang w:val="ru-RU" w:eastAsia="ru-RU" w:bidi="ru-RU"/>
      </w:rPr>
    </w:lvl>
    <w:lvl w:ilvl="2" w:tplc="64429328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3" w:tplc="E8F45F44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4" w:tplc="36942C3E">
      <w:numFmt w:val="bullet"/>
      <w:lvlText w:val="•"/>
      <w:lvlJc w:val="left"/>
      <w:pPr>
        <w:ind w:left="4258" w:hanging="140"/>
      </w:pPr>
      <w:rPr>
        <w:rFonts w:hint="default"/>
        <w:lang w:val="ru-RU" w:eastAsia="ru-RU" w:bidi="ru-RU"/>
      </w:rPr>
    </w:lvl>
    <w:lvl w:ilvl="5" w:tplc="93EAF452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9DF8A08E">
      <w:numFmt w:val="bullet"/>
      <w:lvlText w:val="•"/>
      <w:lvlJc w:val="left"/>
      <w:pPr>
        <w:ind w:left="6227" w:hanging="140"/>
      </w:pPr>
      <w:rPr>
        <w:rFonts w:hint="default"/>
        <w:lang w:val="ru-RU" w:eastAsia="ru-RU" w:bidi="ru-RU"/>
      </w:rPr>
    </w:lvl>
    <w:lvl w:ilvl="7" w:tplc="0E1232F4">
      <w:numFmt w:val="bullet"/>
      <w:lvlText w:val="•"/>
      <w:lvlJc w:val="left"/>
      <w:pPr>
        <w:ind w:left="7212" w:hanging="140"/>
      </w:pPr>
      <w:rPr>
        <w:rFonts w:hint="default"/>
        <w:lang w:val="ru-RU" w:eastAsia="ru-RU" w:bidi="ru-RU"/>
      </w:rPr>
    </w:lvl>
    <w:lvl w:ilvl="8" w:tplc="202E09E8">
      <w:numFmt w:val="bullet"/>
      <w:lvlText w:val="•"/>
      <w:lvlJc w:val="left"/>
      <w:pPr>
        <w:ind w:left="8197" w:hanging="140"/>
      </w:pPr>
      <w:rPr>
        <w:rFonts w:hint="default"/>
        <w:lang w:val="ru-RU" w:eastAsia="ru-RU" w:bidi="ru-RU"/>
      </w:rPr>
    </w:lvl>
  </w:abstractNum>
  <w:abstractNum w:abstractNumId="40">
    <w:nsid w:val="6016734D"/>
    <w:multiLevelType w:val="multilevel"/>
    <w:tmpl w:val="311EDC24"/>
    <w:lvl w:ilvl="0">
      <w:start w:val="6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2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348"/>
      </w:pPr>
      <w:rPr>
        <w:rFonts w:hint="default"/>
        <w:lang w:val="ru-RU" w:eastAsia="ru-RU" w:bidi="ru-RU"/>
      </w:rPr>
    </w:lvl>
  </w:abstractNum>
  <w:abstractNum w:abstractNumId="41">
    <w:nsid w:val="67405534"/>
    <w:multiLevelType w:val="hybridMultilevel"/>
    <w:tmpl w:val="FF8C6A78"/>
    <w:lvl w:ilvl="0" w:tplc="D7D8F2AE">
      <w:start w:val="49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A0765066">
      <w:start w:val="33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DE9A7D44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3" w:tplc="15FA5CBE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728A8C3E">
      <w:numFmt w:val="bullet"/>
      <w:lvlText w:val="•"/>
      <w:lvlJc w:val="left"/>
      <w:pPr>
        <w:ind w:left="4322" w:hanging="360"/>
      </w:pPr>
      <w:rPr>
        <w:rFonts w:hint="default"/>
        <w:lang w:val="ru-RU" w:eastAsia="ru-RU" w:bidi="ru-RU"/>
      </w:rPr>
    </w:lvl>
    <w:lvl w:ilvl="5" w:tplc="874E1BDA">
      <w:numFmt w:val="bullet"/>
      <w:lvlText w:val="•"/>
      <w:lvlJc w:val="left"/>
      <w:pPr>
        <w:ind w:left="5296" w:hanging="360"/>
      </w:pPr>
      <w:rPr>
        <w:rFonts w:hint="default"/>
        <w:lang w:val="ru-RU" w:eastAsia="ru-RU" w:bidi="ru-RU"/>
      </w:rPr>
    </w:lvl>
    <w:lvl w:ilvl="6" w:tplc="ED603342">
      <w:numFmt w:val="bullet"/>
      <w:lvlText w:val="•"/>
      <w:lvlJc w:val="left"/>
      <w:pPr>
        <w:ind w:left="6270" w:hanging="360"/>
      </w:pPr>
      <w:rPr>
        <w:rFonts w:hint="default"/>
        <w:lang w:val="ru-RU" w:eastAsia="ru-RU" w:bidi="ru-RU"/>
      </w:rPr>
    </w:lvl>
    <w:lvl w:ilvl="7" w:tplc="E410B9A4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39C83F22">
      <w:numFmt w:val="bullet"/>
      <w:lvlText w:val="•"/>
      <w:lvlJc w:val="left"/>
      <w:pPr>
        <w:ind w:left="8218" w:hanging="360"/>
      </w:pPr>
      <w:rPr>
        <w:rFonts w:hint="default"/>
        <w:lang w:val="ru-RU" w:eastAsia="ru-RU" w:bidi="ru-RU"/>
      </w:rPr>
    </w:lvl>
  </w:abstractNum>
  <w:abstractNum w:abstractNumId="42">
    <w:nsid w:val="67BE435B"/>
    <w:multiLevelType w:val="hybridMultilevel"/>
    <w:tmpl w:val="63C875E8"/>
    <w:lvl w:ilvl="0" w:tplc="C2720AD0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264D6B2">
      <w:numFmt w:val="bullet"/>
      <w:lvlText w:val="•"/>
      <w:lvlJc w:val="left"/>
      <w:pPr>
        <w:ind w:left="1790" w:hanging="240"/>
      </w:pPr>
      <w:rPr>
        <w:rFonts w:hint="default"/>
        <w:lang w:val="ru-RU" w:eastAsia="ru-RU" w:bidi="ru-RU"/>
      </w:rPr>
    </w:lvl>
    <w:lvl w:ilvl="2" w:tplc="088899C0">
      <w:numFmt w:val="bullet"/>
      <w:lvlText w:val="•"/>
      <w:lvlJc w:val="left"/>
      <w:pPr>
        <w:ind w:left="2721" w:hanging="240"/>
      </w:pPr>
      <w:rPr>
        <w:rFonts w:hint="default"/>
        <w:lang w:val="ru-RU" w:eastAsia="ru-RU" w:bidi="ru-RU"/>
      </w:rPr>
    </w:lvl>
    <w:lvl w:ilvl="3" w:tplc="D248BF10">
      <w:numFmt w:val="bullet"/>
      <w:lvlText w:val="•"/>
      <w:lvlJc w:val="left"/>
      <w:pPr>
        <w:ind w:left="3651" w:hanging="240"/>
      </w:pPr>
      <w:rPr>
        <w:rFonts w:hint="default"/>
        <w:lang w:val="ru-RU" w:eastAsia="ru-RU" w:bidi="ru-RU"/>
      </w:rPr>
    </w:lvl>
    <w:lvl w:ilvl="4" w:tplc="6A4662EC">
      <w:numFmt w:val="bullet"/>
      <w:lvlText w:val="•"/>
      <w:lvlJc w:val="left"/>
      <w:pPr>
        <w:ind w:left="4582" w:hanging="240"/>
      </w:pPr>
      <w:rPr>
        <w:rFonts w:hint="default"/>
        <w:lang w:val="ru-RU" w:eastAsia="ru-RU" w:bidi="ru-RU"/>
      </w:rPr>
    </w:lvl>
    <w:lvl w:ilvl="5" w:tplc="9490C96A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6" w:tplc="8132D6C2">
      <w:numFmt w:val="bullet"/>
      <w:lvlText w:val="•"/>
      <w:lvlJc w:val="left"/>
      <w:pPr>
        <w:ind w:left="6443" w:hanging="240"/>
      </w:pPr>
      <w:rPr>
        <w:rFonts w:hint="default"/>
        <w:lang w:val="ru-RU" w:eastAsia="ru-RU" w:bidi="ru-RU"/>
      </w:rPr>
    </w:lvl>
    <w:lvl w:ilvl="7" w:tplc="8618CAC0">
      <w:numFmt w:val="bullet"/>
      <w:lvlText w:val="•"/>
      <w:lvlJc w:val="left"/>
      <w:pPr>
        <w:ind w:left="7374" w:hanging="240"/>
      </w:pPr>
      <w:rPr>
        <w:rFonts w:hint="default"/>
        <w:lang w:val="ru-RU" w:eastAsia="ru-RU" w:bidi="ru-RU"/>
      </w:rPr>
    </w:lvl>
    <w:lvl w:ilvl="8" w:tplc="E7263092">
      <w:numFmt w:val="bullet"/>
      <w:lvlText w:val="•"/>
      <w:lvlJc w:val="left"/>
      <w:pPr>
        <w:ind w:left="8305" w:hanging="240"/>
      </w:pPr>
      <w:rPr>
        <w:rFonts w:hint="default"/>
        <w:lang w:val="ru-RU" w:eastAsia="ru-RU" w:bidi="ru-RU"/>
      </w:rPr>
    </w:lvl>
  </w:abstractNum>
  <w:abstractNum w:abstractNumId="43">
    <w:nsid w:val="695535D4"/>
    <w:multiLevelType w:val="hybridMultilevel"/>
    <w:tmpl w:val="7EBC8A58"/>
    <w:lvl w:ilvl="0" w:tplc="CA56C3C0">
      <w:numFmt w:val="bullet"/>
      <w:lvlText w:val="-"/>
      <w:lvlJc w:val="left"/>
      <w:pPr>
        <w:ind w:left="7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6C99DE">
      <w:numFmt w:val="bullet"/>
      <w:lvlText w:val="•"/>
      <w:lvlJc w:val="left"/>
      <w:pPr>
        <w:ind w:left="1682" w:hanging="140"/>
      </w:pPr>
      <w:rPr>
        <w:rFonts w:hint="default"/>
        <w:lang w:val="ru-RU" w:eastAsia="ru-RU" w:bidi="ru-RU"/>
      </w:rPr>
    </w:lvl>
    <w:lvl w:ilvl="2" w:tplc="5DCCED9E">
      <w:numFmt w:val="bullet"/>
      <w:lvlText w:val="•"/>
      <w:lvlJc w:val="left"/>
      <w:pPr>
        <w:ind w:left="2625" w:hanging="140"/>
      </w:pPr>
      <w:rPr>
        <w:rFonts w:hint="default"/>
        <w:lang w:val="ru-RU" w:eastAsia="ru-RU" w:bidi="ru-RU"/>
      </w:rPr>
    </w:lvl>
    <w:lvl w:ilvl="3" w:tplc="5030A066">
      <w:numFmt w:val="bullet"/>
      <w:lvlText w:val="•"/>
      <w:lvlJc w:val="left"/>
      <w:pPr>
        <w:ind w:left="3567" w:hanging="140"/>
      </w:pPr>
      <w:rPr>
        <w:rFonts w:hint="default"/>
        <w:lang w:val="ru-RU" w:eastAsia="ru-RU" w:bidi="ru-RU"/>
      </w:rPr>
    </w:lvl>
    <w:lvl w:ilvl="4" w:tplc="DEFC23B6">
      <w:numFmt w:val="bullet"/>
      <w:lvlText w:val="•"/>
      <w:lvlJc w:val="left"/>
      <w:pPr>
        <w:ind w:left="4510" w:hanging="140"/>
      </w:pPr>
      <w:rPr>
        <w:rFonts w:hint="default"/>
        <w:lang w:val="ru-RU" w:eastAsia="ru-RU" w:bidi="ru-RU"/>
      </w:rPr>
    </w:lvl>
    <w:lvl w:ilvl="5" w:tplc="50C63CB6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5AD4E8F2">
      <w:numFmt w:val="bullet"/>
      <w:lvlText w:val="•"/>
      <w:lvlJc w:val="left"/>
      <w:pPr>
        <w:ind w:left="6395" w:hanging="140"/>
      </w:pPr>
      <w:rPr>
        <w:rFonts w:hint="default"/>
        <w:lang w:val="ru-RU" w:eastAsia="ru-RU" w:bidi="ru-RU"/>
      </w:rPr>
    </w:lvl>
    <w:lvl w:ilvl="7" w:tplc="30F4627A">
      <w:numFmt w:val="bullet"/>
      <w:lvlText w:val="•"/>
      <w:lvlJc w:val="left"/>
      <w:pPr>
        <w:ind w:left="7338" w:hanging="140"/>
      </w:pPr>
      <w:rPr>
        <w:rFonts w:hint="default"/>
        <w:lang w:val="ru-RU" w:eastAsia="ru-RU" w:bidi="ru-RU"/>
      </w:rPr>
    </w:lvl>
    <w:lvl w:ilvl="8" w:tplc="51A23324">
      <w:numFmt w:val="bullet"/>
      <w:lvlText w:val="•"/>
      <w:lvlJc w:val="left"/>
      <w:pPr>
        <w:ind w:left="8281" w:hanging="140"/>
      </w:pPr>
      <w:rPr>
        <w:rFonts w:hint="default"/>
        <w:lang w:val="ru-RU" w:eastAsia="ru-RU" w:bidi="ru-RU"/>
      </w:rPr>
    </w:lvl>
  </w:abstractNum>
  <w:abstractNum w:abstractNumId="44">
    <w:nsid w:val="6982693E"/>
    <w:multiLevelType w:val="multilevel"/>
    <w:tmpl w:val="EAF2C5A0"/>
    <w:lvl w:ilvl="0">
      <w:start w:val="6"/>
      <w:numFmt w:val="decimal"/>
      <w:lvlText w:val="%1"/>
      <w:lvlJc w:val="left"/>
      <w:pPr>
        <w:ind w:left="1392" w:hanging="3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363"/>
        <w:jc w:val="left"/>
      </w:pPr>
      <w:rPr>
        <w:rFonts w:hint="default"/>
        <w:b/>
        <w:bCs/>
        <w:i/>
        <w:w w:val="100"/>
        <w:lang w:val="ru-RU" w:eastAsia="ru-RU" w:bidi="ru-RU"/>
      </w:rPr>
    </w:lvl>
    <w:lvl w:ilvl="2">
      <w:numFmt w:val="bullet"/>
      <w:lvlText w:val="•"/>
      <w:lvlJc w:val="left"/>
      <w:pPr>
        <w:ind w:left="3153" w:hanging="3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9" w:hanging="3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6" w:hanging="3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3" w:hanging="3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9" w:hanging="3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6" w:hanging="3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363"/>
      </w:pPr>
      <w:rPr>
        <w:rFonts w:hint="default"/>
        <w:lang w:val="ru-RU" w:eastAsia="ru-RU" w:bidi="ru-RU"/>
      </w:rPr>
    </w:lvl>
  </w:abstractNum>
  <w:abstractNum w:abstractNumId="45">
    <w:nsid w:val="69BF247E"/>
    <w:multiLevelType w:val="hybridMultilevel"/>
    <w:tmpl w:val="54D61DA2"/>
    <w:lvl w:ilvl="0" w:tplc="26AE5EC8">
      <w:numFmt w:val="bullet"/>
      <w:lvlText w:val="-"/>
      <w:lvlJc w:val="left"/>
      <w:pPr>
        <w:ind w:left="8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8AD0E4">
      <w:numFmt w:val="bullet"/>
      <w:lvlText w:val="•"/>
      <w:lvlJc w:val="left"/>
      <w:pPr>
        <w:ind w:left="1808" w:hanging="140"/>
      </w:pPr>
      <w:rPr>
        <w:rFonts w:hint="default"/>
        <w:lang w:val="ru-RU" w:eastAsia="ru-RU" w:bidi="ru-RU"/>
      </w:rPr>
    </w:lvl>
    <w:lvl w:ilvl="2" w:tplc="6AC8D9C2">
      <w:numFmt w:val="bullet"/>
      <w:lvlText w:val="•"/>
      <w:lvlJc w:val="left"/>
      <w:pPr>
        <w:ind w:left="2737" w:hanging="140"/>
      </w:pPr>
      <w:rPr>
        <w:rFonts w:hint="default"/>
        <w:lang w:val="ru-RU" w:eastAsia="ru-RU" w:bidi="ru-RU"/>
      </w:rPr>
    </w:lvl>
    <w:lvl w:ilvl="3" w:tplc="67BAB42C">
      <w:numFmt w:val="bullet"/>
      <w:lvlText w:val="•"/>
      <w:lvlJc w:val="left"/>
      <w:pPr>
        <w:ind w:left="3665" w:hanging="140"/>
      </w:pPr>
      <w:rPr>
        <w:rFonts w:hint="default"/>
        <w:lang w:val="ru-RU" w:eastAsia="ru-RU" w:bidi="ru-RU"/>
      </w:rPr>
    </w:lvl>
    <w:lvl w:ilvl="4" w:tplc="9E14E21E">
      <w:numFmt w:val="bullet"/>
      <w:lvlText w:val="•"/>
      <w:lvlJc w:val="left"/>
      <w:pPr>
        <w:ind w:left="4594" w:hanging="140"/>
      </w:pPr>
      <w:rPr>
        <w:rFonts w:hint="default"/>
        <w:lang w:val="ru-RU" w:eastAsia="ru-RU" w:bidi="ru-RU"/>
      </w:rPr>
    </w:lvl>
    <w:lvl w:ilvl="5" w:tplc="5268F916">
      <w:numFmt w:val="bullet"/>
      <w:lvlText w:val="•"/>
      <w:lvlJc w:val="left"/>
      <w:pPr>
        <w:ind w:left="5523" w:hanging="140"/>
      </w:pPr>
      <w:rPr>
        <w:rFonts w:hint="default"/>
        <w:lang w:val="ru-RU" w:eastAsia="ru-RU" w:bidi="ru-RU"/>
      </w:rPr>
    </w:lvl>
    <w:lvl w:ilvl="6" w:tplc="44F4D4B6">
      <w:numFmt w:val="bullet"/>
      <w:lvlText w:val="•"/>
      <w:lvlJc w:val="left"/>
      <w:pPr>
        <w:ind w:left="6451" w:hanging="140"/>
      </w:pPr>
      <w:rPr>
        <w:rFonts w:hint="default"/>
        <w:lang w:val="ru-RU" w:eastAsia="ru-RU" w:bidi="ru-RU"/>
      </w:rPr>
    </w:lvl>
    <w:lvl w:ilvl="7" w:tplc="C8BA043A">
      <w:numFmt w:val="bullet"/>
      <w:lvlText w:val="•"/>
      <w:lvlJc w:val="left"/>
      <w:pPr>
        <w:ind w:left="7380" w:hanging="140"/>
      </w:pPr>
      <w:rPr>
        <w:rFonts w:hint="default"/>
        <w:lang w:val="ru-RU" w:eastAsia="ru-RU" w:bidi="ru-RU"/>
      </w:rPr>
    </w:lvl>
    <w:lvl w:ilvl="8" w:tplc="699AC178">
      <w:numFmt w:val="bullet"/>
      <w:lvlText w:val="•"/>
      <w:lvlJc w:val="left"/>
      <w:pPr>
        <w:ind w:left="8309" w:hanging="140"/>
      </w:pPr>
      <w:rPr>
        <w:rFonts w:hint="default"/>
        <w:lang w:val="ru-RU" w:eastAsia="ru-RU" w:bidi="ru-RU"/>
      </w:rPr>
    </w:lvl>
  </w:abstractNum>
  <w:abstractNum w:abstractNumId="46">
    <w:nsid w:val="6ED402B4"/>
    <w:multiLevelType w:val="hybridMultilevel"/>
    <w:tmpl w:val="E61E9AA4"/>
    <w:lvl w:ilvl="0" w:tplc="14C4E1A0">
      <w:start w:val="8"/>
      <w:numFmt w:val="decimal"/>
      <w:lvlText w:val="%1."/>
      <w:lvlJc w:val="left"/>
      <w:pPr>
        <w:ind w:left="888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1" w:tplc="4588C0C6">
      <w:start w:val="1"/>
      <w:numFmt w:val="decimal"/>
      <w:lvlText w:val="%2."/>
      <w:lvlJc w:val="left"/>
      <w:pPr>
        <w:ind w:left="117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F9A6E77C">
      <w:numFmt w:val="bullet"/>
      <w:lvlText w:val="•"/>
      <w:lvlJc w:val="left"/>
      <w:pPr>
        <w:ind w:left="2178" w:hanging="284"/>
      </w:pPr>
      <w:rPr>
        <w:rFonts w:hint="default"/>
        <w:lang w:val="ru-RU" w:eastAsia="ru-RU" w:bidi="ru-RU"/>
      </w:rPr>
    </w:lvl>
    <w:lvl w:ilvl="3" w:tplc="331E6024">
      <w:numFmt w:val="bullet"/>
      <w:lvlText w:val="•"/>
      <w:lvlJc w:val="left"/>
      <w:pPr>
        <w:ind w:left="3176" w:hanging="284"/>
      </w:pPr>
      <w:rPr>
        <w:rFonts w:hint="default"/>
        <w:lang w:val="ru-RU" w:eastAsia="ru-RU" w:bidi="ru-RU"/>
      </w:rPr>
    </w:lvl>
    <w:lvl w:ilvl="4" w:tplc="A3C2F250">
      <w:numFmt w:val="bullet"/>
      <w:lvlText w:val="•"/>
      <w:lvlJc w:val="left"/>
      <w:pPr>
        <w:ind w:left="4175" w:hanging="284"/>
      </w:pPr>
      <w:rPr>
        <w:rFonts w:hint="default"/>
        <w:lang w:val="ru-RU" w:eastAsia="ru-RU" w:bidi="ru-RU"/>
      </w:rPr>
    </w:lvl>
    <w:lvl w:ilvl="5" w:tplc="7090B572">
      <w:numFmt w:val="bullet"/>
      <w:lvlText w:val="•"/>
      <w:lvlJc w:val="left"/>
      <w:pPr>
        <w:ind w:left="5173" w:hanging="284"/>
      </w:pPr>
      <w:rPr>
        <w:rFonts w:hint="default"/>
        <w:lang w:val="ru-RU" w:eastAsia="ru-RU" w:bidi="ru-RU"/>
      </w:rPr>
    </w:lvl>
    <w:lvl w:ilvl="6" w:tplc="525C102E">
      <w:numFmt w:val="bullet"/>
      <w:lvlText w:val="•"/>
      <w:lvlJc w:val="left"/>
      <w:pPr>
        <w:ind w:left="6172" w:hanging="284"/>
      </w:pPr>
      <w:rPr>
        <w:rFonts w:hint="default"/>
        <w:lang w:val="ru-RU" w:eastAsia="ru-RU" w:bidi="ru-RU"/>
      </w:rPr>
    </w:lvl>
    <w:lvl w:ilvl="7" w:tplc="245E9360">
      <w:numFmt w:val="bullet"/>
      <w:lvlText w:val="•"/>
      <w:lvlJc w:val="left"/>
      <w:pPr>
        <w:ind w:left="7170" w:hanging="284"/>
      </w:pPr>
      <w:rPr>
        <w:rFonts w:hint="default"/>
        <w:lang w:val="ru-RU" w:eastAsia="ru-RU" w:bidi="ru-RU"/>
      </w:rPr>
    </w:lvl>
    <w:lvl w:ilvl="8" w:tplc="47563848">
      <w:numFmt w:val="bullet"/>
      <w:lvlText w:val="•"/>
      <w:lvlJc w:val="left"/>
      <w:pPr>
        <w:ind w:left="8169" w:hanging="284"/>
      </w:pPr>
      <w:rPr>
        <w:rFonts w:hint="default"/>
        <w:lang w:val="ru-RU" w:eastAsia="ru-RU" w:bidi="ru-RU"/>
      </w:rPr>
    </w:lvl>
  </w:abstractNum>
  <w:abstractNum w:abstractNumId="47">
    <w:nsid w:val="70327920"/>
    <w:multiLevelType w:val="hybridMultilevel"/>
    <w:tmpl w:val="2092C3B0"/>
    <w:lvl w:ilvl="0" w:tplc="D696E4BA">
      <w:start w:val="23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66FEA288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A4725B02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DC449656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F244C8CC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F8C2DBAC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F6CC9CB0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9782FD34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6B3EB7D6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48">
    <w:nsid w:val="77C47C6A"/>
    <w:multiLevelType w:val="multilevel"/>
    <w:tmpl w:val="20E444B0"/>
    <w:lvl w:ilvl="0">
      <w:start w:val="1"/>
      <w:numFmt w:val="decimal"/>
      <w:lvlText w:val="%1)."/>
      <w:lvlJc w:val="left"/>
      <w:pPr>
        <w:ind w:left="641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30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30" w:hanging="425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21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2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240"/>
      </w:pPr>
      <w:rPr>
        <w:rFonts w:hint="default"/>
        <w:lang w:val="ru-RU" w:eastAsia="ru-RU" w:bidi="ru-RU"/>
      </w:rPr>
    </w:lvl>
  </w:abstractNum>
  <w:abstractNum w:abstractNumId="49">
    <w:nsid w:val="7BC21949"/>
    <w:multiLevelType w:val="hybridMultilevel"/>
    <w:tmpl w:val="597A053E"/>
    <w:lvl w:ilvl="0" w:tplc="6614AB5A">
      <w:start w:val="1"/>
      <w:numFmt w:val="decimal"/>
      <w:lvlText w:val="%1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DEA6960">
      <w:numFmt w:val="bullet"/>
      <w:lvlText w:val="•"/>
      <w:lvlJc w:val="left"/>
      <w:pPr>
        <w:ind w:left="1304" w:hanging="300"/>
      </w:pPr>
      <w:rPr>
        <w:rFonts w:hint="default"/>
        <w:lang w:val="ru-RU" w:eastAsia="ru-RU" w:bidi="ru-RU"/>
      </w:rPr>
    </w:lvl>
    <w:lvl w:ilvl="2" w:tplc="17E28C96">
      <w:numFmt w:val="bullet"/>
      <w:lvlText w:val="•"/>
      <w:lvlJc w:val="left"/>
      <w:pPr>
        <w:ind w:left="2289" w:hanging="300"/>
      </w:pPr>
      <w:rPr>
        <w:rFonts w:hint="default"/>
        <w:lang w:val="ru-RU" w:eastAsia="ru-RU" w:bidi="ru-RU"/>
      </w:rPr>
    </w:lvl>
    <w:lvl w:ilvl="3" w:tplc="F210DB34">
      <w:numFmt w:val="bullet"/>
      <w:lvlText w:val="•"/>
      <w:lvlJc w:val="left"/>
      <w:pPr>
        <w:ind w:left="3273" w:hanging="300"/>
      </w:pPr>
      <w:rPr>
        <w:rFonts w:hint="default"/>
        <w:lang w:val="ru-RU" w:eastAsia="ru-RU" w:bidi="ru-RU"/>
      </w:rPr>
    </w:lvl>
    <w:lvl w:ilvl="4" w:tplc="F6F00686">
      <w:numFmt w:val="bullet"/>
      <w:lvlText w:val="•"/>
      <w:lvlJc w:val="left"/>
      <w:pPr>
        <w:ind w:left="4258" w:hanging="300"/>
      </w:pPr>
      <w:rPr>
        <w:rFonts w:hint="default"/>
        <w:lang w:val="ru-RU" w:eastAsia="ru-RU" w:bidi="ru-RU"/>
      </w:rPr>
    </w:lvl>
    <w:lvl w:ilvl="5" w:tplc="BDDE807C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9BB4EDD0">
      <w:numFmt w:val="bullet"/>
      <w:lvlText w:val="•"/>
      <w:lvlJc w:val="left"/>
      <w:pPr>
        <w:ind w:left="6227" w:hanging="300"/>
      </w:pPr>
      <w:rPr>
        <w:rFonts w:hint="default"/>
        <w:lang w:val="ru-RU" w:eastAsia="ru-RU" w:bidi="ru-RU"/>
      </w:rPr>
    </w:lvl>
    <w:lvl w:ilvl="7" w:tplc="DA3CEC94">
      <w:numFmt w:val="bullet"/>
      <w:lvlText w:val="•"/>
      <w:lvlJc w:val="left"/>
      <w:pPr>
        <w:ind w:left="7212" w:hanging="300"/>
      </w:pPr>
      <w:rPr>
        <w:rFonts w:hint="default"/>
        <w:lang w:val="ru-RU" w:eastAsia="ru-RU" w:bidi="ru-RU"/>
      </w:rPr>
    </w:lvl>
    <w:lvl w:ilvl="8" w:tplc="74DED9A4">
      <w:numFmt w:val="bullet"/>
      <w:lvlText w:val="•"/>
      <w:lvlJc w:val="left"/>
      <w:pPr>
        <w:ind w:left="8197" w:hanging="300"/>
      </w:pPr>
      <w:rPr>
        <w:rFonts w:hint="default"/>
        <w:lang w:val="ru-RU" w:eastAsia="ru-RU" w:bidi="ru-RU"/>
      </w:rPr>
    </w:lvl>
  </w:abstractNum>
  <w:abstractNum w:abstractNumId="50">
    <w:nsid w:val="7CED6AD3"/>
    <w:multiLevelType w:val="hybridMultilevel"/>
    <w:tmpl w:val="E8B4C366"/>
    <w:lvl w:ilvl="0" w:tplc="A484E4E4">
      <w:start w:val="1"/>
      <w:numFmt w:val="decimal"/>
      <w:lvlText w:val="%1."/>
      <w:lvlJc w:val="left"/>
      <w:pPr>
        <w:ind w:left="1042" w:hanging="360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A9409D32">
      <w:numFmt w:val="bullet"/>
      <w:lvlText w:val="•"/>
      <w:lvlJc w:val="left"/>
      <w:pPr>
        <w:ind w:left="1952" w:hanging="360"/>
      </w:pPr>
      <w:rPr>
        <w:rFonts w:hint="default"/>
        <w:lang w:val="ru-RU" w:eastAsia="ru-RU" w:bidi="ru-RU"/>
      </w:rPr>
    </w:lvl>
    <w:lvl w:ilvl="2" w:tplc="12D4BCD0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2B083B90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622A6FFA">
      <w:numFmt w:val="bullet"/>
      <w:lvlText w:val="•"/>
      <w:lvlJc w:val="left"/>
      <w:pPr>
        <w:ind w:left="4690" w:hanging="360"/>
      </w:pPr>
      <w:rPr>
        <w:rFonts w:hint="default"/>
        <w:lang w:val="ru-RU" w:eastAsia="ru-RU" w:bidi="ru-RU"/>
      </w:rPr>
    </w:lvl>
    <w:lvl w:ilvl="5" w:tplc="3CBC7A4E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A282E7DC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6AF2289E">
      <w:numFmt w:val="bullet"/>
      <w:lvlText w:val="•"/>
      <w:lvlJc w:val="left"/>
      <w:pPr>
        <w:ind w:left="7428" w:hanging="360"/>
      </w:pPr>
      <w:rPr>
        <w:rFonts w:hint="default"/>
        <w:lang w:val="ru-RU" w:eastAsia="ru-RU" w:bidi="ru-RU"/>
      </w:rPr>
    </w:lvl>
    <w:lvl w:ilvl="8" w:tplc="B43CF946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41"/>
  </w:num>
  <w:num w:numId="5">
    <w:abstractNumId w:val="12"/>
  </w:num>
  <w:num w:numId="6">
    <w:abstractNumId w:val="38"/>
  </w:num>
  <w:num w:numId="7">
    <w:abstractNumId w:val="5"/>
  </w:num>
  <w:num w:numId="8">
    <w:abstractNumId w:val="49"/>
  </w:num>
  <w:num w:numId="9">
    <w:abstractNumId w:val="3"/>
  </w:num>
  <w:num w:numId="10">
    <w:abstractNumId w:val="33"/>
  </w:num>
  <w:num w:numId="11">
    <w:abstractNumId w:val="27"/>
  </w:num>
  <w:num w:numId="12">
    <w:abstractNumId w:val="31"/>
  </w:num>
  <w:num w:numId="13">
    <w:abstractNumId w:val="4"/>
  </w:num>
  <w:num w:numId="14">
    <w:abstractNumId w:val="36"/>
  </w:num>
  <w:num w:numId="15">
    <w:abstractNumId w:val="47"/>
  </w:num>
  <w:num w:numId="16">
    <w:abstractNumId w:val="11"/>
  </w:num>
  <w:num w:numId="17">
    <w:abstractNumId w:val="10"/>
  </w:num>
  <w:num w:numId="18">
    <w:abstractNumId w:val="19"/>
  </w:num>
  <w:num w:numId="19">
    <w:abstractNumId w:val="18"/>
  </w:num>
  <w:num w:numId="20">
    <w:abstractNumId w:val="22"/>
  </w:num>
  <w:num w:numId="21">
    <w:abstractNumId w:val="0"/>
  </w:num>
  <w:num w:numId="22">
    <w:abstractNumId w:val="1"/>
  </w:num>
  <w:num w:numId="23">
    <w:abstractNumId w:val="50"/>
  </w:num>
  <w:num w:numId="24">
    <w:abstractNumId w:val="24"/>
  </w:num>
  <w:num w:numId="25">
    <w:abstractNumId w:val="26"/>
  </w:num>
  <w:num w:numId="26">
    <w:abstractNumId w:val="21"/>
  </w:num>
  <w:num w:numId="27">
    <w:abstractNumId w:val="9"/>
  </w:num>
  <w:num w:numId="28">
    <w:abstractNumId w:val="39"/>
  </w:num>
  <w:num w:numId="29">
    <w:abstractNumId w:val="28"/>
  </w:num>
  <w:num w:numId="30">
    <w:abstractNumId w:val="29"/>
  </w:num>
  <w:num w:numId="31">
    <w:abstractNumId w:val="30"/>
  </w:num>
  <w:num w:numId="32">
    <w:abstractNumId w:val="13"/>
  </w:num>
  <w:num w:numId="33">
    <w:abstractNumId w:val="45"/>
  </w:num>
  <w:num w:numId="34">
    <w:abstractNumId w:val="43"/>
  </w:num>
  <w:num w:numId="35">
    <w:abstractNumId w:val="20"/>
  </w:num>
  <w:num w:numId="36">
    <w:abstractNumId w:val="8"/>
  </w:num>
  <w:num w:numId="37">
    <w:abstractNumId w:val="6"/>
  </w:num>
  <w:num w:numId="38">
    <w:abstractNumId w:val="46"/>
  </w:num>
  <w:num w:numId="39">
    <w:abstractNumId w:val="37"/>
  </w:num>
  <w:num w:numId="40">
    <w:abstractNumId w:val="2"/>
  </w:num>
  <w:num w:numId="41">
    <w:abstractNumId w:val="32"/>
  </w:num>
  <w:num w:numId="42">
    <w:abstractNumId w:val="35"/>
  </w:num>
  <w:num w:numId="43">
    <w:abstractNumId w:val="15"/>
  </w:num>
  <w:num w:numId="44">
    <w:abstractNumId w:val="25"/>
  </w:num>
  <w:num w:numId="45">
    <w:abstractNumId w:val="7"/>
  </w:num>
  <w:num w:numId="46">
    <w:abstractNumId w:val="48"/>
  </w:num>
  <w:num w:numId="47">
    <w:abstractNumId w:val="42"/>
  </w:num>
  <w:num w:numId="48">
    <w:abstractNumId w:val="44"/>
  </w:num>
  <w:num w:numId="49">
    <w:abstractNumId w:val="14"/>
  </w:num>
  <w:num w:numId="50">
    <w:abstractNumId w:val="40"/>
  </w:num>
  <w:num w:numId="51">
    <w:abstractNumId w:val="3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67937"/>
    <w:rsid w:val="00314F16"/>
    <w:rsid w:val="00C6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3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93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7937"/>
    <w:pPr>
      <w:ind w:left="3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67937"/>
    <w:pPr>
      <w:ind w:left="322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C67937"/>
    <w:pPr>
      <w:ind w:left="1042" w:hanging="361"/>
    </w:pPr>
  </w:style>
  <w:style w:type="paragraph" w:customStyle="1" w:styleId="TableParagraph">
    <w:name w:val="Table Paragraph"/>
    <w:basedOn w:val="a"/>
    <w:uiPriority w:val="1"/>
    <w:qFormat/>
    <w:rsid w:val="00C67937"/>
  </w:style>
  <w:style w:type="paragraph" w:styleId="a6">
    <w:name w:val="Balloon Text"/>
    <w:basedOn w:val="a"/>
    <w:link w:val="a7"/>
    <w:uiPriority w:val="99"/>
    <w:semiHidden/>
    <w:unhideWhenUsed/>
    <w:rsid w:val="0031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F1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14F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truda.ru/ot_biblio/normativ/data_normativ/53/53294/" TargetMode="External"/><Relationship Id="rId18" Type="http://schemas.openxmlformats.org/officeDocument/2006/relationships/hyperlink" Target="http://www.geoprofi.ru/" TargetMode="External"/><Relationship Id="rId26" Type="http://schemas.openxmlformats.org/officeDocument/2006/relationships/hyperlink" Target="http://lomonosov-fund.ru/" TargetMode="External"/><Relationship Id="rId39" Type="http://schemas.openxmlformats.org/officeDocument/2006/relationships/hyperlink" Target="http://www.geoprofi.ru/" TargetMode="External"/><Relationship Id="rId21" Type="http://schemas.openxmlformats.org/officeDocument/2006/relationships/hyperlink" Target="http://geologinfo.ru/" TargetMode="External"/><Relationship Id="rId34" Type="http://schemas.openxmlformats.org/officeDocument/2006/relationships/hyperlink" Target="http://ohranatruda.ru/ot_biblio/normativ/data_normativ/53/53294/" TargetMode="External"/><Relationship Id="rId42" Type="http://schemas.openxmlformats.org/officeDocument/2006/relationships/hyperlink" Target="http://geologinfo.ru/" TargetMode="External"/><Relationship Id="rId47" Type="http://schemas.openxmlformats.org/officeDocument/2006/relationships/hyperlink" Target="http://lomonosov-fund.ru/" TargetMode="External"/><Relationship Id="rId50" Type="http://schemas.openxmlformats.org/officeDocument/2006/relationships/hyperlink" Target="http://www.elibrary.ru/" TargetMode="External"/><Relationship Id="rId55" Type="http://schemas.openxmlformats.org/officeDocument/2006/relationships/hyperlink" Target="http://standartgost.ru/g/pkey-14293850682" TargetMode="External"/><Relationship Id="rId63" Type="http://schemas.openxmlformats.org/officeDocument/2006/relationships/hyperlink" Target="http://journal.miigaik.ru/" TargetMode="External"/><Relationship Id="rId68" Type="http://schemas.openxmlformats.org/officeDocument/2006/relationships/hyperlink" Target="http://window.edu.ru/window/library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&#1075;&#1077;&#1086;&#1075;&#1088;&#1072;&#1092;&#1080;&#1103;-&#1079;&#1077;&#1084;&#1083;&#1080;.&#1088;&#1092;/%D0%B0%D1%82%D0%BC%D0%BE%D1%81%D1%84%D0%B5%D1%80%D0%B0-%D0%B7%D0%B5%D0%BC%D0%BB%D0%B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hranatruda.ru/" TargetMode="External"/><Relationship Id="rId29" Type="http://schemas.openxmlformats.org/officeDocument/2006/relationships/hyperlink" Target="http://www.elibrary.ru/" TargetMode="External"/><Relationship Id="rId11" Type="http://schemas.openxmlformats.org/officeDocument/2006/relationships/hyperlink" Target="http://library.miigaik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brary.miigaik.ru/" TargetMode="External"/><Relationship Id="rId37" Type="http://schemas.openxmlformats.org/officeDocument/2006/relationships/hyperlink" Target="http://ohranatruda.ru/" TargetMode="External"/><Relationship Id="rId40" Type="http://schemas.openxmlformats.org/officeDocument/2006/relationships/hyperlink" Target="http://journal.cgkipd.ru/archive" TargetMode="External"/><Relationship Id="rId45" Type="http://schemas.openxmlformats.org/officeDocument/2006/relationships/hyperlink" Target="http://window.edu.ru/" TargetMode="External"/><Relationship Id="rId53" Type="http://schemas.openxmlformats.org/officeDocument/2006/relationships/hyperlink" Target="http://library.miigaik.ru/" TargetMode="External"/><Relationship Id="rId58" Type="http://schemas.openxmlformats.org/officeDocument/2006/relationships/hyperlink" Target="http://standartgost.ru/" TargetMode="External"/><Relationship Id="rId66" Type="http://schemas.openxmlformats.org/officeDocument/2006/relationships/hyperlink" Target="http://www.edu.ru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ndartgost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&#1075;&#1077;&#1086;&#1075;&#1088;&#1072;&#1092;&#1080;&#1103;-&#1079;&#1077;&#1084;&#1083;&#1080;.&#1088;&#1092;/%D0%B0%D1%82%D0%BC%D0%BE%D1%81%D1%84%D0%B5%D1%80%D0%B0-%D0%B7%D0%B5%D0%BC%D0%BB%D0%B8.html" TargetMode="External"/><Relationship Id="rId36" Type="http://schemas.openxmlformats.org/officeDocument/2006/relationships/hyperlink" Target="http://standartgost.ru/" TargetMode="External"/><Relationship Id="rId49" Type="http://schemas.openxmlformats.org/officeDocument/2006/relationships/hyperlink" Target="http://&#1075;&#1077;&#1086;&#1075;&#1088;&#1072;&#1092;&#1080;&#1103;-&#1079;&#1077;&#1084;&#1083;&#1080;.&#1088;&#1092;/%D0%B0%D1%82%D0%BC%D0%BE%D1%81%D1%84%D0%B5%D1%80%D0%B0-%D0%B7%D0%B5%D0%BC%D0%BB%D0%B8.html" TargetMode="External"/><Relationship Id="rId57" Type="http://schemas.openxmlformats.org/officeDocument/2006/relationships/hyperlink" Target="http://www.consultant.ru/document/cons_doc_LAW_8782/" TargetMode="External"/><Relationship Id="rId61" Type="http://schemas.openxmlformats.org/officeDocument/2006/relationships/hyperlink" Target="http://www.geoprofi.ru/" TargetMode="External"/><Relationship Id="rId10" Type="http://schemas.openxmlformats.org/officeDocument/2006/relationships/hyperlink" Target="http://library.miigaik.ru/" TargetMode="External"/><Relationship Id="rId19" Type="http://schemas.openxmlformats.org/officeDocument/2006/relationships/hyperlink" Target="http://journal.cgkipd.ru/archive" TargetMode="External"/><Relationship Id="rId31" Type="http://schemas.openxmlformats.org/officeDocument/2006/relationships/hyperlink" Target="http://library.miigaik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pandia.ru/text/category/vipolnenie_rabot/" TargetMode="External"/><Relationship Id="rId60" Type="http://schemas.openxmlformats.org/officeDocument/2006/relationships/hyperlink" Target="http://www.consultant.ru/" TargetMode="External"/><Relationship Id="rId65" Type="http://schemas.openxmlformats.org/officeDocument/2006/relationships/hyperlink" Target="http://www.geokniga.org/" TargetMode="External"/><Relationship Id="rId73" Type="http://schemas.openxmlformats.org/officeDocument/2006/relationships/hyperlink" Target="http://www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8782/" TargetMode="External"/><Relationship Id="rId22" Type="http://schemas.openxmlformats.org/officeDocument/2006/relationships/hyperlink" Target="http://www.geokniga.org/" TargetMode="External"/><Relationship Id="rId27" Type="http://schemas.openxmlformats.org/officeDocument/2006/relationships/hyperlink" Target="http://galspace.spb.ru/" TargetMode="External"/><Relationship Id="rId30" Type="http://schemas.openxmlformats.org/officeDocument/2006/relationships/hyperlink" Target="http://www.polpred.com/" TargetMode="External"/><Relationship Id="rId35" Type="http://schemas.openxmlformats.org/officeDocument/2006/relationships/hyperlink" Target="http://www.consultant.ru/document/cons_doc_LAW_8782/" TargetMode="External"/><Relationship Id="rId43" Type="http://schemas.openxmlformats.org/officeDocument/2006/relationships/hyperlink" Target="http://www.geokniga.org/" TargetMode="External"/><Relationship Id="rId48" Type="http://schemas.openxmlformats.org/officeDocument/2006/relationships/hyperlink" Target="http://galspace.spb.ru/" TargetMode="External"/><Relationship Id="rId56" Type="http://schemas.openxmlformats.org/officeDocument/2006/relationships/hyperlink" Target="http://ohranatruda.ru/ot_biblio/normativ/data_normativ/53/53294/" TargetMode="External"/><Relationship Id="rId64" Type="http://schemas.openxmlformats.org/officeDocument/2006/relationships/hyperlink" Target="http://geologinfo.ru/" TargetMode="External"/><Relationship Id="rId69" Type="http://schemas.openxmlformats.org/officeDocument/2006/relationships/hyperlink" Target="http://lomonosov-fund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polpred.com/" TargetMode="External"/><Relationship Id="rId72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ndartgost.ru/g/pkey-14293850682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indow.edu.ru/window/library" TargetMode="External"/><Relationship Id="rId33" Type="http://schemas.openxmlformats.org/officeDocument/2006/relationships/hyperlink" Target="http://standartgost.ru/g/pkey-14293850682" TargetMode="External"/><Relationship Id="rId38" Type="http://schemas.openxmlformats.org/officeDocument/2006/relationships/hyperlink" Target="http://www.consultant.ru/" TargetMode="External"/><Relationship Id="rId46" Type="http://schemas.openxmlformats.org/officeDocument/2006/relationships/hyperlink" Target="http://window.edu.ru/window/library" TargetMode="External"/><Relationship Id="rId59" Type="http://schemas.openxmlformats.org/officeDocument/2006/relationships/hyperlink" Target="http://ohranatruda.ru/" TargetMode="External"/><Relationship Id="rId67" Type="http://schemas.openxmlformats.org/officeDocument/2006/relationships/hyperlink" Target="http://window.edu.ru/" TargetMode="External"/><Relationship Id="rId20" Type="http://schemas.openxmlformats.org/officeDocument/2006/relationships/hyperlink" Target="http://journal.miigaik.ru/" TargetMode="External"/><Relationship Id="rId41" Type="http://schemas.openxmlformats.org/officeDocument/2006/relationships/hyperlink" Target="http://journal.miigaik.ru/" TargetMode="External"/><Relationship Id="rId54" Type="http://schemas.openxmlformats.org/officeDocument/2006/relationships/hyperlink" Target="http://library.miigaik.ru/" TargetMode="External"/><Relationship Id="rId62" Type="http://schemas.openxmlformats.org/officeDocument/2006/relationships/hyperlink" Target="http://journal.cgkipd.ru/archive" TargetMode="External"/><Relationship Id="rId70" Type="http://schemas.openxmlformats.org/officeDocument/2006/relationships/hyperlink" Target="http://galspace.spb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18775</Words>
  <Characters>107019</Characters>
  <Application>Microsoft Office Word</Application>
  <DocSecurity>0</DocSecurity>
  <Lines>891</Lines>
  <Paragraphs>251</Paragraphs>
  <ScaleCrop>false</ScaleCrop>
  <Company>РГГРУ</Company>
  <LinksUpToDate>false</LinksUpToDate>
  <CharactersWithSpaces>125543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2019-07-25T11:15:00Z</dcterms:created>
  <dcterms:modified xsi:type="dcterms:W3CDTF">2019-07-25T11:20:00Z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