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83" w:rsidRPr="00CD3957" w:rsidRDefault="00DB7283" w:rsidP="00DB7283">
      <w:pPr>
        <w:spacing w:line="240" w:lineRule="auto"/>
        <w:ind w:firstLine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CD3957">
        <w:rPr>
          <w:rFonts w:ascii="Arial Unicode MS" w:eastAsia="Arial Unicode MS" w:hAnsi="Arial Unicode MS" w:cs="Arial Unicode MS"/>
          <w:sz w:val="28"/>
          <w:szCs w:val="28"/>
        </w:rPr>
        <w:t>Всероссийская научная конференция молодых исследователей с международным участием «Экономика сегодня:</w:t>
      </w:r>
    </w:p>
    <w:p w:rsidR="00DB7283" w:rsidRDefault="00DB7283" w:rsidP="00DB7283">
      <w:pPr>
        <w:spacing w:line="240" w:lineRule="auto"/>
        <w:ind w:firstLine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CD3957">
        <w:rPr>
          <w:rFonts w:ascii="Arial Unicode MS" w:eastAsia="Arial Unicode MS" w:hAnsi="Arial Unicode MS" w:cs="Arial Unicode MS"/>
          <w:sz w:val="28"/>
          <w:szCs w:val="28"/>
        </w:rPr>
        <w:t>современное состояние и перспективы развития»</w:t>
      </w:r>
    </w:p>
    <w:p w:rsidR="00DB7283" w:rsidRDefault="00DB7283" w:rsidP="00DB7283">
      <w:pPr>
        <w:spacing w:line="240" w:lineRule="auto"/>
        <w:ind w:firstLine="0"/>
        <w:jc w:val="center"/>
        <w:rPr>
          <w:rFonts w:ascii="Courier" w:eastAsia="Courier" w:hAnsi="Courier" w:cs="Courier"/>
          <w:b/>
          <w:bCs/>
          <w:sz w:val="28"/>
          <w:szCs w:val="28"/>
        </w:rPr>
      </w:pPr>
      <w:r w:rsidRPr="00CD3957">
        <w:rPr>
          <w:rFonts w:ascii="Arial Unicode MS" w:eastAsia="Arial Unicode MS" w:hAnsi="Arial Unicode MS" w:cs="Arial Unicode MS"/>
          <w:sz w:val="28"/>
          <w:szCs w:val="28"/>
        </w:rPr>
        <w:t>(Вектор-2020)</w:t>
      </w:r>
    </w:p>
    <w:p w:rsidR="00DB7283" w:rsidRDefault="00DB7283" w:rsidP="00DB7283">
      <w:pPr>
        <w:spacing w:line="240" w:lineRule="auto"/>
        <w:ind w:firstLine="0"/>
        <w:jc w:val="center"/>
        <w:rPr>
          <w:rFonts w:ascii="Courier" w:eastAsia="Courier" w:hAnsi="Courier" w:cs="Courier"/>
          <w:b/>
          <w:bCs/>
          <w:sz w:val="28"/>
          <w:szCs w:val="28"/>
        </w:rPr>
      </w:pPr>
    </w:p>
    <w:p w:rsidR="00DB7283" w:rsidRDefault="00DB7283" w:rsidP="00DB7283">
      <w:pPr>
        <w:spacing w:line="240" w:lineRule="auto"/>
        <w:ind w:firstLine="0"/>
        <w:jc w:val="center"/>
        <w:rPr>
          <w:rFonts w:ascii="Courier" w:eastAsia="Courier" w:hAnsi="Courier" w:cs="Courier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ЗАЯВКА</w:t>
      </w:r>
      <w:r>
        <w:rPr>
          <w:rFonts w:ascii="Courier" w:hAnsi="Courier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НА</w:t>
      </w:r>
      <w:r>
        <w:rPr>
          <w:rFonts w:ascii="Courier" w:hAnsi="Courier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УЧАСТИЕ</w:t>
      </w:r>
    </w:p>
    <w:p w:rsidR="00DB7283" w:rsidRDefault="00DB7283" w:rsidP="00DB7283">
      <w:pPr>
        <w:spacing w:line="240" w:lineRule="auto"/>
        <w:jc w:val="center"/>
        <w:rPr>
          <w:rFonts w:ascii="Courier" w:eastAsia="Courier" w:hAnsi="Courier" w:cs="Courier"/>
          <w:sz w:val="28"/>
          <w:szCs w:val="28"/>
        </w:rPr>
      </w:pP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Полное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наименование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учебного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заведения</w:t>
      </w: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Фамилия</w:t>
      </w:r>
      <w:r>
        <w:rPr>
          <w:rFonts w:ascii="Courier" w:hAnsi="Courier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имя</w:t>
      </w:r>
      <w:r>
        <w:rPr>
          <w:rFonts w:ascii="Courier" w:hAnsi="Courier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отчество</w:t>
      </w:r>
      <w:r>
        <w:rPr>
          <w:rFonts w:ascii="Courier" w:hAnsi="Courier"/>
          <w:sz w:val="28"/>
          <w:szCs w:val="2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обучающегося</w:t>
      </w:r>
      <w:proofErr w:type="gramEnd"/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Дата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рождения</w:t>
      </w: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Студент</w:t>
      </w:r>
      <w:r>
        <w:rPr>
          <w:rFonts w:ascii="Courier" w:hAnsi="Courier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магистрант</w:t>
      </w:r>
      <w:r>
        <w:rPr>
          <w:rFonts w:ascii="Courier" w:hAnsi="Courier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аспирант</w:t>
      </w:r>
      <w:r>
        <w:rPr>
          <w:rFonts w:ascii="Courier" w:hAnsi="Courier"/>
          <w:sz w:val="28"/>
          <w:szCs w:val="28"/>
        </w:rPr>
        <w:t xml:space="preserve">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нужное</w:t>
      </w:r>
      <w:proofErr w:type="gramEnd"/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подчеркнуть</w:t>
      </w:r>
      <w:r>
        <w:rPr>
          <w:rFonts w:ascii="Courier" w:hAnsi="Courier"/>
          <w:sz w:val="28"/>
          <w:szCs w:val="28"/>
        </w:rPr>
        <w:t>)</w:t>
      </w: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</w:p>
    <w:p w:rsidR="00DB7283" w:rsidRDefault="00DB7283" w:rsidP="00DB7283">
      <w:pPr>
        <w:spacing w:line="240" w:lineRule="auto"/>
        <w:ind w:left="1440" w:hanging="731"/>
        <w:rPr>
          <w:rFonts w:ascii="Courier" w:eastAsia="Courier" w:hAnsi="Courier" w:cs="Courier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Фамилия</w:t>
      </w:r>
      <w:r>
        <w:rPr>
          <w:rFonts w:ascii="Courier" w:hAnsi="Courier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имя</w:t>
      </w:r>
      <w:r>
        <w:rPr>
          <w:rFonts w:ascii="Courier" w:hAnsi="Courier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отчество</w:t>
      </w:r>
      <w:r>
        <w:rPr>
          <w:rFonts w:ascii="Courier" w:hAnsi="Courier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должность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научного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руководителя</w:t>
      </w:r>
      <w:r>
        <w:rPr>
          <w:rFonts w:ascii="Courier" w:hAnsi="Courier"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sz w:val="28"/>
          <w:szCs w:val="28"/>
        </w:rPr>
        <w:t>обязательно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указать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должность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руководителя</w:t>
      </w:r>
      <w:r>
        <w:rPr>
          <w:rFonts w:ascii="Courier" w:hAnsi="Courier"/>
          <w:sz w:val="28"/>
          <w:szCs w:val="28"/>
        </w:rPr>
        <w:t xml:space="preserve">) </w:t>
      </w: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</w:p>
    <w:p w:rsidR="00DB7283" w:rsidRDefault="00DB7283" w:rsidP="00DB728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Наименование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секции</w:t>
      </w: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Название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доклада</w:t>
      </w: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ascii="Courier" w:hAnsi="Courier"/>
          <w:sz w:val="28"/>
          <w:szCs w:val="28"/>
        </w:rPr>
        <w:t>.</w:t>
      </w:r>
      <w:r>
        <w:rPr>
          <w:rFonts w:ascii="Courier" w:hAnsi="Courier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Адрес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электронной</w:t>
      </w:r>
      <w:r>
        <w:rPr>
          <w:rFonts w:ascii="Courier" w:hAnsi="Courier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почты</w:t>
      </w:r>
      <w:r>
        <w:rPr>
          <w:rFonts w:ascii="Courier" w:hAnsi="Courier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телефон</w:t>
      </w:r>
      <w:r>
        <w:rPr>
          <w:rFonts w:ascii="Courier" w:hAnsi="Courier"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sz w:val="28"/>
          <w:szCs w:val="28"/>
        </w:rPr>
        <w:t>обязательно</w:t>
      </w:r>
      <w:r>
        <w:rPr>
          <w:rFonts w:ascii="Courier" w:hAnsi="Courier"/>
          <w:sz w:val="28"/>
          <w:szCs w:val="28"/>
        </w:rPr>
        <w:t>)</w:t>
      </w: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4"/>
          <w:szCs w:val="24"/>
        </w:rPr>
      </w:pPr>
    </w:p>
    <w:p w:rsidR="00DB7283" w:rsidRDefault="00DB7283" w:rsidP="00DB7283">
      <w:pPr>
        <w:spacing w:line="240" w:lineRule="auto"/>
        <w:rPr>
          <w:rFonts w:ascii="Courier" w:eastAsia="Courier" w:hAnsi="Courier" w:cs="Courier"/>
          <w:sz w:val="28"/>
          <w:szCs w:val="28"/>
        </w:rPr>
      </w:pPr>
    </w:p>
    <w:p w:rsidR="00DB7283" w:rsidRDefault="00DB7283" w:rsidP="00DB7283">
      <w:pPr>
        <w:rPr>
          <w:rFonts w:ascii="Courier" w:eastAsia="Courier" w:hAnsi="Courier" w:cs="Courier"/>
        </w:rPr>
      </w:pPr>
    </w:p>
    <w:p w:rsidR="0068282E" w:rsidRDefault="0068282E"/>
    <w:sectPr w:rsidR="0068282E" w:rsidSect="0068282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68" w:rsidRDefault="00164268" w:rsidP="00DB7283">
      <w:pPr>
        <w:spacing w:line="240" w:lineRule="auto"/>
      </w:pPr>
      <w:r>
        <w:separator/>
      </w:r>
    </w:p>
  </w:endnote>
  <w:endnote w:type="continuationSeparator" w:id="0">
    <w:p w:rsidR="00164268" w:rsidRDefault="00164268" w:rsidP="00DB7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83" w:rsidRDefault="00DB7283">
    <w:pPr>
      <w:pStyle w:val="a5"/>
    </w:pPr>
    <w:r w:rsidRPr="00DB728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1230853</wp:posOffset>
          </wp:positionH>
          <wp:positionV relativeFrom="paragraph">
            <wp:posOffset>-227091</wp:posOffset>
          </wp:positionV>
          <wp:extent cx="3042878" cy="665018"/>
          <wp:effectExtent l="19050" t="0" r="1905" b="0"/>
          <wp:wrapNone/>
          <wp:docPr id="12" name="Рисунок 11" descr="D:\Docs\КОНФЕРЕНЦИИ\Экономика\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D:\Docs\КОНФЕРЕНЦИИ\Экономика\vec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68" w:rsidRDefault="00164268" w:rsidP="00DB7283">
      <w:pPr>
        <w:spacing w:line="240" w:lineRule="auto"/>
      </w:pPr>
      <w:r>
        <w:separator/>
      </w:r>
    </w:p>
  </w:footnote>
  <w:footnote w:type="continuationSeparator" w:id="0">
    <w:p w:rsidR="00164268" w:rsidRDefault="00164268" w:rsidP="00DB72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83" w:rsidRPr="00617053" w:rsidRDefault="00DB7283" w:rsidP="00DB7283">
    <w:pPr>
      <w:pStyle w:val="a3"/>
      <w:ind w:firstLine="0"/>
    </w:pPr>
    <w:r>
      <w:rPr>
        <w:noProof/>
      </w:rPr>
      <w:drawing>
        <wp:inline distT="0" distB="0" distL="0" distR="0">
          <wp:extent cx="2997614" cy="926275"/>
          <wp:effectExtent l="19050" t="0" r="0" b="0"/>
          <wp:docPr id="15" name="Рисунок 2" descr="D:\Docs\КОНФЕРЕНЦИИ\Экономика\Вектор 2020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\КОНФЕРЕНЦИИ\Экономика\Вектор 2020\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26" cy="935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617053">
      <w:rPr>
        <w:noProof/>
      </w:rPr>
      <w:drawing>
        <wp:inline distT="0" distB="0" distL="0" distR="0">
          <wp:extent cx="2023506" cy="587879"/>
          <wp:effectExtent l="19050" t="0" r="0" b="0"/>
          <wp:docPr id="1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999" cy="5973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7283" w:rsidRDefault="00DB72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83"/>
    <w:rsid w:val="000E5E2A"/>
    <w:rsid w:val="00164268"/>
    <w:rsid w:val="001F2588"/>
    <w:rsid w:val="003D0F6C"/>
    <w:rsid w:val="0063426D"/>
    <w:rsid w:val="0068282E"/>
    <w:rsid w:val="007050DB"/>
    <w:rsid w:val="00870DD9"/>
    <w:rsid w:val="00876025"/>
    <w:rsid w:val="00A1009E"/>
    <w:rsid w:val="00A82459"/>
    <w:rsid w:val="00D209C4"/>
    <w:rsid w:val="00D72822"/>
    <w:rsid w:val="00DB7283"/>
    <w:rsid w:val="00E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2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72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283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72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283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283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KMSTU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2020-03-16T09:13:00Z</dcterms:created>
  <dcterms:modified xsi:type="dcterms:W3CDTF">2020-03-16T09:16:00Z</dcterms:modified>
</cp:coreProperties>
</file>